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03" w:rsidRPr="00AB46C3" w:rsidRDefault="00965BA0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УТВЕРЖД</w:t>
      </w:r>
      <w:r w:rsidR="00AB46C3">
        <w:rPr>
          <w:rFonts w:ascii="Liberation Serif" w:hAnsi="Liberation Serif"/>
        </w:rPr>
        <w:t>ЕН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 w:rsidR="00AB46C3">
        <w:rPr>
          <w:rFonts w:ascii="Liberation Serif" w:hAnsi="Liberation Serif"/>
        </w:rPr>
        <w:t>ом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965BA0" w:rsidRPr="00C42B0A" w:rsidRDefault="009D5603" w:rsidP="00965BA0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Н.А. Чепуштанова</w:t>
      </w:r>
    </w:p>
    <w:p w:rsidR="009D5603" w:rsidRPr="00C42B0A" w:rsidRDefault="00AB46C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21 ноября </w:t>
      </w:r>
      <w:r w:rsidR="00FC09F6">
        <w:rPr>
          <w:rFonts w:ascii="Liberation Serif" w:hAnsi="Liberation Serif"/>
        </w:rPr>
        <w:t>2023</w:t>
      </w:r>
      <w:r>
        <w:rPr>
          <w:rFonts w:ascii="Liberation Serif" w:hAnsi="Liberation Serif"/>
        </w:rPr>
        <w:t xml:space="preserve"> года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 w:rsidR="00FC09F6">
        <w:rPr>
          <w:rFonts w:ascii="Liberation Serif" w:hAnsi="Liberation Serif"/>
          <w:b/>
        </w:rPr>
        <w:t>4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Срок проведения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мероприятия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D5603" w:rsidRPr="00BB6D51" w:rsidRDefault="009D5603" w:rsidP="00FC09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социальной политики № 23 (далее – гражданские служащие Управления) по теме: «Предоставление сведений о доходах, расходах, об имуществе и обязательствах имущественного характера за 20</w:t>
            </w:r>
            <w:r w:rsidR="0010420F">
              <w:rPr>
                <w:rFonts w:ascii="Times New Roman" w:hAnsi="Times New Roman" w:cs="Times New Roman"/>
              </w:rPr>
              <w:t>2</w:t>
            </w:r>
            <w:r w:rsidR="00FC09F6">
              <w:rPr>
                <w:rFonts w:ascii="Times New Roman" w:hAnsi="Times New Roman" w:cs="Times New Roman"/>
              </w:rPr>
              <w:t>3</w:t>
            </w:r>
            <w:r w:rsidRPr="00BB6D51">
              <w:rPr>
                <w:rFonts w:ascii="Times New Roman" w:hAnsi="Times New Roman" w:cs="Times New Roman"/>
              </w:rPr>
              <w:t xml:space="preserve"> год».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FC09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E35D3D">
              <w:rPr>
                <w:rFonts w:ascii="Times New Roman" w:hAnsi="Times New Roman" w:cs="Times New Roman"/>
              </w:rPr>
              <w:t>2</w:t>
            </w:r>
            <w:r w:rsidR="00FC09F6">
              <w:rPr>
                <w:rFonts w:ascii="Times New Roman" w:hAnsi="Times New Roman" w:cs="Times New Roman"/>
              </w:rPr>
              <w:t>4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9D5603" w:rsidRPr="00BB6D51" w:rsidRDefault="009D5603" w:rsidP="00FC09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E35D3D">
              <w:rPr>
                <w:rFonts w:ascii="Times New Roman" w:hAnsi="Times New Roman" w:cs="Times New Roman"/>
              </w:rPr>
              <w:t xml:space="preserve"> за 202</w:t>
            </w:r>
            <w:r w:rsidR="00FC09F6">
              <w:rPr>
                <w:rFonts w:ascii="Times New Roman" w:hAnsi="Times New Roman" w:cs="Times New Roman"/>
              </w:rPr>
              <w:t>3</w:t>
            </w:r>
            <w:r w:rsidRPr="00BB6D51">
              <w:rPr>
                <w:rFonts w:ascii="Times New Roman" w:hAnsi="Times New Roman" w:cs="Times New Roman"/>
              </w:rPr>
              <w:t xml:space="preserve"> год.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FC09F6">
              <w:rPr>
                <w:rFonts w:ascii="Times New Roman" w:hAnsi="Times New Roman" w:cs="Times New Roman"/>
              </w:rPr>
              <w:t>24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741B5" w:rsidRPr="00BB6D51" w:rsidTr="003F6218">
        <w:tc>
          <w:tcPr>
            <w:tcW w:w="675" w:type="dxa"/>
          </w:tcPr>
          <w:p w:rsidR="009741B5" w:rsidRPr="00342DDC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</w:rPr>
            </w:pPr>
            <w:r w:rsidRPr="00342D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8" w:type="dxa"/>
          </w:tcPr>
          <w:p w:rsidR="009741B5" w:rsidRPr="00342DDC" w:rsidRDefault="0010420F" w:rsidP="00342DDC">
            <w:pPr>
              <w:pStyle w:val="headertext"/>
              <w:jc w:val="both"/>
            </w:pPr>
            <w:r w:rsidRPr="00342DDC">
              <w:t xml:space="preserve">Проведение профессиональной учебы с государственными гражданскими служащими Управления на тему: </w:t>
            </w:r>
            <w:r w:rsidR="00342DDC" w:rsidRPr="00342DDC">
              <w:t>"Меры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запретов"</w:t>
            </w:r>
          </w:p>
        </w:tc>
        <w:tc>
          <w:tcPr>
            <w:tcW w:w="3402" w:type="dxa"/>
          </w:tcPr>
          <w:p w:rsidR="009741B5" w:rsidRPr="00342DDC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42DDC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741B5" w:rsidRPr="00342DDC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42DDC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741B5" w:rsidRPr="00342DDC" w:rsidRDefault="0010420F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42DDC">
              <w:rPr>
                <w:rFonts w:ascii="Times New Roman" w:hAnsi="Times New Roman" w:cs="Times New Roman"/>
              </w:rPr>
              <w:t xml:space="preserve">2 квартал </w:t>
            </w:r>
            <w:r w:rsidR="00342DDC">
              <w:rPr>
                <w:rFonts w:ascii="Times New Roman" w:hAnsi="Times New Roman" w:cs="Times New Roman"/>
              </w:rPr>
              <w:t>2024</w:t>
            </w:r>
            <w:r w:rsidRPr="00342DDC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8E409C" w:rsidRDefault="008E409C">
      <w:r>
        <w:br w:type="page"/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272CB1" w:rsidRPr="00BB6D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272CB1" w:rsidP="00BB6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 мере внесения изменений и дополнений в нормативные правовые акты Российской Федерации</w:t>
            </w:r>
          </w:p>
        </w:tc>
      </w:tr>
      <w:tr w:rsidR="00272CB1" w:rsidRPr="00BB6D51" w:rsidTr="00E77302">
        <w:tc>
          <w:tcPr>
            <w:tcW w:w="675" w:type="dxa"/>
          </w:tcPr>
          <w:p w:rsidR="00272CB1" w:rsidRPr="00BB6D51" w:rsidRDefault="006116AF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272CB1" w:rsidRPr="00342DDC" w:rsidRDefault="00272CB1" w:rsidP="00BB2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42DDC">
              <w:rPr>
                <w:rFonts w:ascii="Times New Roman" w:hAnsi="Times New Roman" w:cs="Times New Roman"/>
              </w:rPr>
              <w:t xml:space="preserve">Информирование граждан, поступающих на государственную гражданскую службу об основных обязанностях и требованиях предъявляемых к служебному </w:t>
            </w:r>
            <w:r w:rsidR="00BB2535" w:rsidRPr="00342DDC">
              <w:rPr>
                <w:rFonts w:ascii="Times New Roman" w:hAnsi="Times New Roman" w:cs="Times New Roman"/>
              </w:rPr>
              <w:t>поведению гражданских служащих,</w:t>
            </w:r>
            <w:r w:rsidRPr="00342DDC">
              <w:rPr>
                <w:rFonts w:ascii="Times New Roman" w:hAnsi="Times New Roman" w:cs="Times New Roman"/>
              </w:rPr>
              <w:t xml:space="preserve"> формирование нетерпимости к коррупционному </w:t>
            </w:r>
            <w:r w:rsidR="00BB2535" w:rsidRPr="00342DDC">
              <w:rPr>
                <w:rFonts w:ascii="Times New Roman" w:hAnsi="Times New Roman" w:cs="Times New Roman"/>
              </w:rPr>
              <w:t>поведению при прохождении государственной гражданской службы Свердловской области.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по мере поступления граждан на государственную гражданскую службу в Управление социальной политики № 23 </w:t>
            </w:r>
          </w:p>
        </w:tc>
      </w:tr>
      <w:tr w:rsidR="00272CB1" w:rsidRPr="00BB6D51" w:rsidTr="00711385">
        <w:tc>
          <w:tcPr>
            <w:tcW w:w="675" w:type="dxa"/>
          </w:tcPr>
          <w:p w:rsidR="00272CB1" w:rsidRPr="00BB6D51" w:rsidRDefault="00AA0279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272CB1" w:rsidRPr="00BB6D51" w:rsidRDefault="00272CB1" w:rsidP="0010420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</w:t>
            </w:r>
            <w:r w:rsidR="00EB6A55" w:rsidRPr="00BB6D51">
              <w:rPr>
                <w:rFonts w:ascii="Times New Roman" w:hAnsi="Times New Roman" w:cs="Times New Roman"/>
              </w:rPr>
              <w:t>оведение «</w:t>
            </w:r>
            <w:r w:rsidR="006116AF">
              <w:rPr>
                <w:rFonts w:ascii="Times New Roman" w:hAnsi="Times New Roman" w:cs="Times New Roman"/>
              </w:rPr>
              <w:t>п</w:t>
            </w:r>
            <w:r w:rsidR="0010420F">
              <w:rPr>
                <w:rFonts w:ascii="Times New Roman" w:hAnsi="Times New Roman" w:cs="Times New Roman"/>
              </w:rPr>
              <w:t>рямой линии</w:t>
            </w:r>
            <w:r w:rsidR="00EB6A55" w:rsidRPr="00BB6D51">
              <w:rPr>
                <w:rFonts w:ascii="Times New Roman" w:hAnsi="Times New Roman" w:cs="Times New Roman"/>
              </w:rPr>
              <w:t xml:space="preserve">», </w:t>
            </w:r>
            <w:r w:rsidR="0010420F">
              <w:rPr>
                <w:rFonts w:ascii="Times New Roman" w:hAnsi="Times New Roman" w:cs="Times New Roman"/>
              </w:rPr>
              <w:t>по правовому просвещению и информированию граждан о законодательстве Р</w:t>
            </w:r>
            <w:r w:rsidR="00700B45">
              <w:rPr>
                <w:rFonts w:ascii="Times New Roman" w:hAnsi="Times New Roman" w:cs="Times New Roman"/>
              </w:rPr>
              <w:t xml:space="preserve">оссийской </w:t>
            </w:r>
            <w:r w:rsidR="0010420F">
              <w:rPr>
                <w:rFonts w:ascii="Times New Roman" w:hAnsi="Times New Roman" w:cs="Times New Roman"/>
              </w:rPr>
              <w:t>Ф</w:t>
            </w:r>
            <w:r w:rsidR="00700B45">
              <w:rPr>
                <w:rFonts w:ascii="Times New Roman" w:hAnsi="Times New Roman" w:cs="Times New Roman"/>
              </w:rPr>
              <w:t>едерации</w:t>
            </w:r>
            <w:r w:rsidR="0010420F">
              <w:rPr>
                <w:rFonts w:ascii="Times New Roman" w:hAnsi="Times New Roman" w:cs="Times New Roman"/>
              </w:rPr>
              <w:t>,</w:t>
            </w:r>
            <w:r w:rsidR="006116AF">
              <w:rPr>
                <w:rFonts w:ascii="Times New Roman" w:hAnsi="Times New Roman" w:cs="Times New Roman"/>
              </w:rPr>
              <w:t xml:space="preserve"> регулирующе</w:t>
            </w:r>
            <w:r w:rsidR="0010420F">
              <w:rPr>
                <w:rFonts w:ascii="Times New Roman" w:hAnsi="Times New Roman" w:cs="Times New Roman"/>
              </w:rPr>
              <w:t>м вопросы противодействия коррупции в рамках Международного дня борьбы с коррупцией.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9 декабря </w:t>
            </w:r>
            <w:r w:rsidR="00FC09F6">
              <w:rPr>
                <w:rFonts w:ascii="Times New Roman" w:hAnsi="Times New Roman" w:cs="Times New Roman"/>
              </w:rPr>
              <w:t>2024</w:t>
            </w:r>
            <w:r w:rsidR="00A76881"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C03F3" w:rsidRPr="00BB6D51" w:rsidTr="00711385">
        <w:tc>
          <w:tcPr>
            <w:tcW w:w="675" w:type="dxa"/>
          </w:tcPr>
          <w:p w:rsidR="009C03F3" w:rsidRPr="00BB6D51" w:rsidRDefault="00AA0279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8" w:type="dxa"/>
          </w:tcPr>
          <w:p w:rsidR="009C03F3" w:rsidRPr="00BB6D51" w:rsidRDefault="009C03F3" w:rsidP="009975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Поддержание в актуальном состоянии информации на официальном сайте</w:t>
            </w:r>
            <w:r w:rsidR="00EB6A55" w:rsidRPr="00BB6D51">
              <w:rPr>
                <w:rFonts w:ascii="Times New Roman" w:hAnsi="Times New Roman" w:cs="Times New Roman"/>
              </w:rPr>
              <w:t xml:space="preserve"> Управления, размещение на </w:t>
            </w:r>
            <w:r w:rsidR="009741B5">
              <w:rPr>
                <w:rFonts w:ascii="Times New Roman" w:hAnsi="Times New Roman" w:cs="Times New Roman"/>
              </w:rPr>
              <w:t xml:space="preserve">официальной страничке в социальной сети </w:t>
            </w:r>
            <w:r w:rsidR="008E409C">
              <w:rPr>
                <w:rFonts w:ascii="Times New Roman" w:hAnsi="Times New Roman" w:cs="Times New Roman"/>
                <w:lang w:val="en-US"/>
              </w:rPr>
              <w:t>V</w:t>
            </w:r>
            <w:r w:rsidR="008E409C">
              <w:rPr>
                <w:rFonts w:ascii="Times New Roman" w:hAnsi="Times New Roman" w:cs="Times New Roman"/>
              </w:rPr>
              <w:t xml:space="preserve">К и на </w:t>
            </w:r>
            <w:r w:rsidR="00EB6A55" w:rsidRPr="00BB6D51">
              <w:rPr>
                <w:rFonts w:ascii="Times New Roman" w:hAnsi="Times New Roman" w:cs="Times New Roman"/>
              </w:rPr>
              <w:t>информационном стенде</w:t>
            </w:r>
            <w:r w:rsidRPr="00BB6D51">
              <w:rPr>
                <w:rFonts w:ascii="Times New Roman" w:hAnsi="Times New Roman" w:cs="Times New Roman"/>
              </w:rPr>
              <w:t xml:space="preserve"> Управления</w:t>
            </w:r>
            <w:r w:rsidR="00EB6A55" w:rsidRPr="00BB6D51">
              <w:rPr>
                <w:rFonts w:ascii="Times New Roman" w:hAnsi="Times New Roman" w:cs="Times New Roman"/>
              </w:rPr>
              <w:t xml:space="preserve"> </w:t>
            </w:r>
            <w:r w:rsidR="008E409C">
              <w:rPr>
                <w:rFonts w:ascii="Times New Roman" w:hAnsi="Times New Roman" w:cs="Times New Roman"/>
              </w:rPr>
              <w:t>информации</w:t>
            </w:r>
            <w:r w:rsidR="00EB6A55" w:rsidRPr="00BB6D51">
              <w:rPr>
                <w:rFonts w:ascii="Times New Roman" w:hAnsi="Times New Roman" w:cs="Times New Roman"/>
              </w:rPr>
              <w:t>, памяток антикоррупционной направленности.</w:t>
            </w:r>
          </w:p>
        </w:tc>
        <w:tc>
          <w:tcPr>
            <w:tcW w:w="3402" w:type="dxa"/>
          </w:tcPr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C03F3" w:rsidRPr="00BB6D51" w:rsidRDefault="00FC09F6" w:rsidP="008E40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2024</w:t>
            </w:r>
            <w:r w:rsidR="008E409C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Pr="00700B45" w:rsidRDefault="00700B45" w:rsidP="009E3D96">
      <w:pPr>
        <w:rPr>
          <w:rFonts w:ascii="Liberation Serif" w:hAnsi="Liberation Serif"/>
        </w:rPr>
      </w:pPr>
      <w:bookmarkStart w:id="0" w:name="_GoBack"/>
      <w:r w:rsidRPr="00700B45">
        <w:rPr>
          <w:rFonts w:ascii="Liberation Serif" w:hAnsi="Liberation Serif"/>
        </w:rPr>
        <w:t>Ведущий специалист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="00342DDC">
        <w:rPr>
          <w:rFonts w:ascii="Liberation Serif" w:hAnsi="Liberation Serif"/>
        </w:rPr>
        <w:t>А.А.Спиридонова</w:t>
      </w:r>
    </w:p>
    <w:p w:rsidR="00700B45" w:rsidRPr="00700B45" w:rsidRDefault="00700B45" w:rsidP="009E3D96">
      <w:pPr>
        <w:rPr>
          <w:rFonts w:ascii="Liberation Serif" w:hAnsi="Liberation Serif"/>
        </w:rPr>
      </w:pPr>
    </w:p>
    <w:p w:rsidR="009D5603" w:rsidRPr="00700B45" w:rsidRDefault="009D5603" w:rsidP="009E3D96">
      <w:pPr>
        <w:rPr>
          <w:rFonts w:ascii="Liberation Serif" w:hAnsi="Liberation Serif"/>
        </w:rPr>
      </w:pPr>
      <w:r w:rsidRPr="00700B45">
        <w:rPr>
          <w:rFonts w:ascii="Liberation Serif" w:hAnsi="Liberation Serif"/>
        </w:rPr>
        <w:t>Начальник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  <w:t>А.С. Говорухина</w:t>
      </w:r>
    </w:p>
    <w:bookmarkEnd w:id="0"/>
    <w:p w:rsidR="009D5603" w:rsidRPr="00700B4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sectPr w:rsidR="009D5603" w:rsidRPr="00700B45" w:rsidSect="00103998">
      <w:pgSz w:w="16838" w:h="11906" w:orient="landscape"/>
      <w:pgMar w:top="1134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3"/>
    <w:rsid w:val="000138E8"/>
    <w:rsid w:val="00033C0F"/>
    <w:rsid w:val="00071E00"/>
    <w:rsid w:val="00103998"/>
    <w:rsid w:val="0010420F"/>
    <w:rsid w:val="001E4979"/>
    <w:rsid w:val="00251B77"/>
    <w:rsid w:val="00272CB1"/>
    <w:rsid w:val="002D6505"/>
    <w:rsid w:val="002D6849"/>
    <w:rsid w:val="002F7B08"/>
    <w:rsid w:val="00306ECE"/>
    <w:rsid w:val="00326638"/>
    <w:rsid w:val="00342DDC"/>
    <w:rsid w:val="00397E18"/>
    <w:rsid w:val="004272EB"/>
    <w:rsid w:val="0056358C"/>
    <w:rsid w:val="005C1B16"/>
    <w:rsid w:val="005C689E"/>
    <w:rsid w:val="005E7487"/>
    <w:rsid w:val="005F0E33"/>
    <w:rsid w:val="006116AF"/>
    <w:rsid w:val="00656A94"/>
    <w:rsid w:val="006978EC"/>
    <w:rsid w:val="006D1580"/>
    <w:rsid w:val="00700B45"/>
    <w:rsid w:val="00711385"/>
    <w:rsid w:val="0071349C"/>
    <w:rsid w:val="00750153"/>
    <w:rsid w:val="008E409C"/>
    <w:rsid w:val="00912551"/>
    <w:rsid w:val="0091581B"/>
    <w:rsid w:val="00965BA0"/>
    <w:rsid w:val="009741B5"/>
    <w:rsid w:val="009975AE"/>
    <w:rsid w:val="009A3279"/>
    <w:rsid w:val="009C03F3"/>
    <w:rsid w:val="009D010C"/>
    <w:rsid w:val="009D5603"/>
    <w:rsid w:val="009E2008"/>
    <w:rsid w:val="009E3D96"/>
    <w:rsid w:val="00A76881"/>
    <w:rsid w:val="00AA0279"/>
    <w:rsid w:val="00AB46C3"/>
    <w:rsid w:val="00BB2535"/>
    <w:rsid w:val="00BB6D51"/>
    <w:rsid w:val="00C41472"/>
    <w:rsid w:val="00C662D6"/>
    <w:rsid w:val="00CD0B2D"/>
    <w:rsid w:val="00CD65B3"/>
    <w:rsid w:val="00DF6BF9"/>
    <w:rsid w:val="00E134DE"/>
    <w:rsid w:val="00E35D3D"/>
    <w:rsid w:val="00EB25B3"/>
    <w:rsid w:val="00EB6A55"/>
    <w:rsid w:val="00FC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65E8A"/>
  <w15:docId w15:val="{D89A409F-FAED-4B61-ADF7-C1FFAA89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5F0E33"/>
    <w:rPr>
      <w:b/>
      <w:bCs/>
    </w:rPr>
  </w:style>
  <w:style w:type="paragraph" w:styleId="a6">
    <w:name w:val="Date"/>
    <w:basedOn w:val="a"/>
    <w:next w:val="a"/>
    <w:link w:val="a7"/>
    <w:uiPriority w:val="99"/>
    <w:semiHidden/>
    <w:unhideWhenUsed/>
    <w:rsid w:val="00CD65B3"/>
  </w:style>
  <w:style w:type="character" w:customStyle="1" w:styleId="a7">
    <w:name w:val="Дата Знак"/>
    <w:basedOn w:val="a0"/>
    <w:link w:val="a6"/>
    <w:uiPriority w:val="99"/>
    <w:semiHidden/>
    <w:rsid w:val="00CD65B3"/>
    <w:rPr>
      <w:rFonts w:ascii="Bodoni MT" w:eastAsia="Times New Roman" w:hAnsi="Bodoni MT" w:cs="Bodoni MT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2DD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2D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6</cp:revision>
  <cp:lastPrinted>2023-11-21T03:07:00Z</cp:lastPrinted>
  <dcterms:created xsi:type="dcterms:W3CDTF">2023-11-14T05:37:00Z</dcterms:created>
  <dcterms:modified xsi:type="dcterms:W3CDTF">2023-11-21T09:04:00Z</dcterms:modified>
</cp:coreProperties>
</file>