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78F" w:rsidRPr="0045278F" w:rsidRDefault="0045278F" w:rsidP="0045278F">
      <w:pPr>
        <w:pStyle w:val="a3"/>
        <w:jc w:val="center"/>
        <w:textAlignment w:val="baseline"/>
        <w:rPr>
          <w:i/>
          <w:color w:val="2D2F32"/>
          <w:sz w:val="28"/>
          <w:szCs w:val="28"/>
          <w:u w:val="single"/>
        </w:rPr>
      </w:pPr>
      <w:r w:rsidRPr="0045278F">
        <w:rPr>
          <w:rStyle w:val="a4"/>
          <w:color w:val="2D2F32"/>
          <w:sz w:val="28"/>
          <w:szCs w:val="28"/>
          <w:u w:val="single"/>
          <w:bdr w:val="none" w:sz="0" w:space="0" w:color="auto" w:frame="1"/>
          <w:lang w:val="x-none"/>
        </w:rPr>
        <w:t>Дорогие ребята! </w:t>
      </w:r>
      <w:r w:rsidRPr="0045278F">
        <w:rPr>
          <w:rStyle w:val="a5"/>
          <w:b/>
          <w:bCs/>
          <w:i w:val="0"/>
          <w:color w:val="002060"/>
          <w:sz w:val="28"/>
          <w:szCs w:val="28"/>
          <w:u w:val="single"/>
          <w:bdr w:val="none" w:sz="0" w:space="0" w:color="auto" w:frame="1"/>
        </w:rPr>
        <w:t>Соблюдайте</w:t>
      </w:r>
      <w:r w:rsidRPr="0045278F">
        <w:rPr>
          <w:rStyle w:val="a5"/>
          <w:b/>
          <w:bCs/>
          <w:i w:val="0"/>
          <w:color w:val="2D2F32"/>
          <w:sz w:val="28"/>
          <w:szCs w:val="28"/>
          <w:u w:val="single"/>
          <w:bdr w:val="none" w:sz="0" w:space="0" w:color="auto" w:frame="1"/>
        </w:rPr>
        <w:t> </w:t>
      </w:r>
      <w:r w:rsidRPr="0045278F">
        <w:rPr>
          <w:rStyle w:val="a5"/>
          <w:b/>
          <w:bCs/>
          <w:i w:val="0"/>
          <w:color w:val="002060"/>
          <w:sz w:val="28"/>
          <w:szCs w:val="28"/>
          <w:u w:val="single"/>
          <w:bdr w:val="none" w:sz="0" w:space="0" w:color="auto" w:frame="1"/>
        </w:rPr>
        <w:t>ПДД!!!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Переходи проезжую часть по пешеходным переходам. Если есть светофор – только на зеленый сигнал</w:t>
      </w:r>
      <w:r w:rsidRPr="0045278F">
        <w:rPr>
          <w:color w:val="2D2F32"/>
          <w:sz w:val="28"/>
          <w:szCs w:val="28"/>
          <w:bdr w:val="none" w:sz="0" w:space="0" w:color="auto" w:frame="1"/>
        </w:rPr>
        <w:t>.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Перед  выходом на дорогу </w:t>
      </w: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ВСЕГДА 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посмотри налево и направо, </w:t>
      </w: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УБЕДИСЬ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, что 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  <w:lang w:val="x-none"/>
        </w:rPr>
        <w:t>весь транспорт остановился и пропускает тебя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</w:rPr>
        <w:t>.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Переходи проезжую часть уверенным шагом, при этом </w:t>
      </w:r>
      <w:r w:rsidRPr="0045278F">
        <w:rPr>
          <w:rStyle w:val="a5"/>
          <w:b/>
          <w:bCs/>
          <w:color w:val="2D2F32"/>
          <w:sz w:val="28"/>
          <w:szCs w:val="28"/>
          <w:bdr w:val="none" w:sz="0" w:space="0" w:color="auto" w:frame="1"/>
          <w:lang w:val="x-none"/>
        </w:rPr>
        <w:t>будь внимателен и смотри по сторонам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. 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  <w:lang w:val="x-none"/>
        </w:rPr>
        <w:t>Не отвлекайся!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При поездке в автомобиле </w:t>
      </w:r>
      <w:r w:rsidRPr="0045278F">
        <w:rPr>
          <w:rStyle w:val="a5"/>
          <w:b/>
          <w:bCs/>
          <w:color w:val="2D2F32"/>
          <w:sz w:val="28"/>
          <w:szCs w:val="28"/>
          <w:bdr w:val="none" w:sz="0" w:space="0" w:color="auto" w:frame="1"/>
          <w:lang w:val="x-none"/>
        </w:rPr>
        <w:t>всегда пристегивайся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ремнем безопасности. 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  <w:lang w:val="x-none"/>
        </w:rPr>
        <w:t>До 12 лет необходимо ездить в детском удерживающем устройстве (автокресло). На заднем сиденье с 7 лет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</w:rPr>
        <w:t> разрешено ехать, 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  <w:lang w:val="x-none"/>
        </w:rPr>
        <w:t>пристегнувшись ремнем безопасности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</w:rPr>
        <w:t>, но только если твой рост выше 150 см</w:t>
      </w:r>
      <w:r w:rsidRPr="0045278F">
        <w:rPr>
          <w:color w:val="2D2F32"/>
          <w:sz w:val="28"/>
          <w:szCs w:val="28"/>
          <w:u w:val="single"/>
          <w:bdr w:val="none" w:sz="0" w:space="0" w:color="auto" w:frame="1"/>
          <w:lang w:val="x-none"/>
        </w:rPr>
        <w:t>.  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 </w:t>
      </w:r>
      <w:r w:rsidRPr="0045278F">
        <w:rPr>
          <w:color w:val="2D2F32"/>
          <w:sz w:val="28"/>
          <w:szCs w:val="28"/>
          <w:bdr w:val="none" w:sz="0" w:space="0" w:color="auto" w:frame="1"/>
        </w:rPr>
        <w:t>И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грай </w:t>
      </w:r>
      <w:r w:rsidRPr="0045278F">
        <w:rPr>
          <w:color w:val="2D2F32"/>
          <w:sz w:val="28"/>
          <w:szCs w:val="28"/>
          <w:bdr w:val="none" w:sz="0" w:space="0" w:color="auto" w:frame="1"/>
        </w:rPr>
        <w:t>вдали от дороги, на детских и спортивных площадках, в парках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!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 В темное время суток используй одежду со </w:t>
      </w:r>
      <w:proofErr w:type="spellStart"/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световозвращающими</w:t>
      </w:r>
      <w:proofErr w:type="spellEnd"/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 xml:space="preserve"> элементами.</w:t>
      </w:r>
    </w:p>
    <w:p w:rsidR="0045278F" w:rsidRPr="0045278F" w:rsidRDefault="0045278F" w:rsidP="0045278F">
      <w:pPr>
        <w:pStyle w:val="a3"/>
        <w:spacing w:before="0" w:after="0"/>
        <w:jc w:val="both"/>
        <w:textAlignment w:val="baseline"/>
        <w:rPr>
          <w:color w:val="2D2F32"/>
          <w:sz w:val="28"/>
          <w:szCs w:val="28"/>
        </w:rPr>
      </w:pPr>
      <w:r w:rsidRPr="0045278F">
        <w:rPr>
          <w:rStyle w:val="a4"/>
          <w:color w:val="2D2F32"/>
          <w:sz w:val="28"/>
          <w:szCs w:val="28"/>
          <w:bdr w:val="none" w:sz="0" w:space="0" w:color="auto" w:frame="1"/>
          <w:lang w:val="x-none"/>
        </w:rPr>
        <w:t>!</w:t>
      </w:r>
      <w:r w:rsidRPr="0045278F">
        <w:rPr>
          <w:color w:val="2D2F32"/>
          <w:sz w:val="28"/>
          <w:szCs w:val="28"/>
          <w:bdr w:val="none" w:sz="0" w:space="0" w:color="auto" w:frame="1"/>
        </w:rPr>
        <w:t> </w:t>
      </w:r>
      <w:r w:rsidRPr="0045278F">
        <w:rPr>
          <w:color w:val="2D2F32"/>
          <w:sz w:val="28"/>
          <w:szCs w:val="28"/>
          <w:bdr w:val="none" w:sz="0" w:space="0" w:color="auto" w:frame="1"/>
          <w:lang w:val="x-none"/>
        </w:rPr>
        <w:t>Будь особенно осторожен во время дождя, тумана, в темное время суток. Видимость в таких условиях ухудшается. Помни, что на мокрой и скользкой дороге тормозной путь автомобиля увеличивается.</w:t>
      </w:r>
    </w:p>
    <w:p w:rsidR="00DB1194" w:rsidRDefault="00DB1194">
      <w:r>
        <w:t xml:space="preserve"> </w:t>
      </w:r>
      <w:bookmarkStart w:id="0" w:name="_GoBack"/>
      <w:bookmarkEnd w:id="0"/>
    </w:p>
    <w:p w:rsidR="00DB1194" w:rsidRDefault="00DB1194">
      <w:r>
        <w:rPr>
          <w:noProof/>
          <w:lang w:eastAsia="ru-RU"/>
        </w:rPr>
        <w:drawing>
          <wp:inline distT="0" distB="0" distL="0" distR="0" wp14:anchorId="57640090" wp14:editId="32768395">
            <wp:extent cx="7128510" cy="3406775"/>
            <wp:effectExtent l="0" t="0" r="0" b="3175"/>
            <wp:docPr id="3" name="Рисунок 3" descr="ПДД картинки раскраски для детей, раскраски - правила дорожного дви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ДД картинки раскраски для детей, раскраски - правила дорожного движен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340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194" w:rsidRDefault="00DB1194">
      <w:r>
        <w:t xml:space="preserve">                           </w:t>
      </w:r>
      <w:r>
        <w:rPr>
          <w:noProof/>
          <w:lang w:eastAsia="ru-RU"/>
        </w:rPr>
        <w:drawing>
          <wp:inline distT="0" distB="0" distL="0" distR="0" wp14:anchorId="25F2745B" wp14:editId="61668912">
            <wp:extent cx="2940766" cy="1333500"/>
            <wp:effectExtent l="0" t="0" r="0" b="0"/>
            <wp:docPr id="4" name="Рисунок 4" descr="Раскраски Светофор - Распечатать для детей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аскраски Светофор - Распечатать для детей бесплатн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487" cy="13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ru-RU"/>
        </w:rPr>
        <w:drawing>
          <wp:inline distT="0" distB="0" distL="0" distR="0" wp14:anchorId="37A86F9D" wp14:editId="53CEAD21">
            <wp:extent cx="2247900" cy="1300325"/>
            <wp:effectExtent l="0" t="0" r="0" b="0"/>
            <wp:docPr id="5" name="Рисунок 5" descr="Раскраски Светофор - распечатать для детей, скачать бесплатно  ✏child-class.ru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аскраски Светофор - распечатать для детей, скачать бесплатно  ✏child-class.ru|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203" cy="131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B1194" w:rsidSect="0045278F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5D3"/>
    <w:rsid w:val="00380150"/>
    <w:rsid w:val="0045278F"/>
    <w:rsid w:val="004D6041"/>
    <w:rsid w:val="00DB1194"/>
    <w:rsid w:val="00FA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278F"/>
    <w:rPr>
      <w:b/>
      <w:bCs/>
    </w:rPr>
  </w:style>
  <w:style w:type="character" w:styleId="a5">
    <w:name w:val="Emphasis"/>
    <w:basedOn w:val="a0"/>
    <w:uiPriority w:val="20"/>
    <w:qFormat/>
    <w:rsid w:val="0045278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B1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1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278F"/>
    <w:rPr>
      <w:b/>
      <w:bCs/>
    </w:rPr>
  </w:style>
  <w:style w:type="character" w:styleId="a5">
    <w:name w:val="Emphasis"/>
    <w:basedOn w:val="a0"/>
    <w:uiPriority w:val="20"/>
    <w:qFormat/>
    <w:rsid w:val="0045278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B1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1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4</cp:revision>
  <cp:lastPrinted>2023-11-15T07:38:00Z</cp:lastPrinted>
  <dcterms:created xsi:type="dcterms:W3CDTF">2023-11-15T07:35:00Z</dcterms:created>
  <dcterms:modified xsi:type="dcterms:W3CDTF">2023-11-20T06:33:00Z</dcterms:modified>
</cp:coreProperties>
</file>