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0AA" w:rsidRDefault="00AC10AA" w:rsidP="00AC10AA">
      <w:pPr>
        <w:spacing w:after="0" w:line="240" w:lineRule="auto"/>
        <w:ind w:firstLine="106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к письму</w:t>
      </w:r>
    </w:p>
    <w:p w:rsidR="00AC10AA" w:rsidRDefault="00AC10AA" w:rsidP="00AC10AA">
      <w:pPr>
        <w:spacing w:after="0" w:line="240" w:lineRule="auto"/>
        <w:ind w:firstLine="10632"/>
        <w:rPr>
          <w:rFonts w:ascii="Liberation Serif" w:hAnsi="Liberation Serif" w:cs="Liberation Serif"/>
          <w:color w:val="D0CECE"/>
          <w:sz w:val="24"/>
          <w:szCs w:val="24"/>
          <w:u w:val="single"/>
          <w:lang w:val="en-US"/>
        </w:rPr>
      </w:pPr>
      <w:r>
        <w:rPr>
          <w:rFonts w:ascii="Liberation Serif" w:hAnsi="Liberation Serif" w:cs="Liberation Serif"/>
          <w:sz w:val="28"/>
          <w:szCs w:val="28"/>
        </w:rPr>
        <w:t>от</w:t>
      </w:r>
      <w:r w:rsidRPr="00AC10AA"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 w:rsidRPr="00AC10AA">
        <w:rPr>
          <w:rFonts w:ascii="Liberation Serif" w:hAnsi="Liberation Serif" w:cs="Liberation Serif"/>
          <w:color w:val="D0CECE"/>
          <w:sz w:val="24"/>
          <w:szCs w:val="24"/>
          <w:u w:val="single"/>
          <w:lang w:val="en-US"/>
        </w:rPr>
        <w:t>%REG_DATE%</w:t>
      </w:r>
      <w:r w:rsidRPr="00AC10AA">
        <w:rPr>
          <w:rFonts w:ascii="Liberation Serif" w:hAnsi="Liberation Serif" w:cs="Liberation Serif"/>
          <w:color w:val="D0CECE"/>
          <w:sz w:val="24"/>
          <w:szCs w:val="24"/>
          <w:lang w:val="en-US"/>
        </w:rPr>
        <w:t xml:space="preserve"> </w:t>
      </w:r>
      <w:r w:rsidRPr="00AC10AA">
        <w:rPr>
          <w:rFonts w:ascii="Liberation Serif" w:hAnsi="Liberation Serif" w:cs="Liberation Serif"/>
          <w:sz w:val="28"/>
          <w:szCs w:val="28"/>
          <w:lang w:val="en-US"/>
        </w:rPr>
        <w:t xml:space="preserve">№ </w:t>
      </w:r>
      <w:r w:rsidRPr="00AC10AA">
        <w:rPr>
          <w:rFonts w:ascii="Liberation Serif" w:hAnsi="Liberation Serif" w:cs="Liberation Serif"/>
          <w:color w:val="D0CECE"/>
          <w:sz w:val="24"/>
          <w:szCs w:val="24"/>
          <w:u w:val="single"/>
          <w:lang w:val="en-US"/>
        </w:rPr>
        <w:t>%REG_NUM%</w:t>
      </w:r>
    </w:p>
    <w:p w:rsidR="00AC10AA" w:rsidRPr="00AC10AA" w:rsidRDefault="00AC10AA" w:rsidP="00AC10AA">
      <w:pPr>
        <w:spacing w:after="0" w:line="240" w:lineRule="auto"/>
        <w:ind w:firstLine="10632"/>
        <w:rPr>
          <w:rFonts w:ascii="Liberation Serif" w:hAnsi="Liberation Serif" w:cs="Liberation Serif"/>
          <w:color w:val="D0CECE"/>
          <w:sz w:val="24"/>
          <w:szCs w:val="24"/>
          <w:lang w:val="en-US"/>
        </w:rPr>
      </w:pPr>
    </w:p>
    <w:p w:rsidR="00907D7D" w:rsidRPr="00907D7D" w:rsidRDefault="00907D7D" w:rsidP="00907D7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07D7D">
        <w:rPr>
          <w:rFonts w:ascii="Liberation Serif" w:hAnsi="Liberation Serif" w:cs="Liberation Serif"/>
          <w:sz w:val="28"/>
          <w:szCs w:val="28"/>
        </w:rPr>
        <w:t>Перечень массовых социально значимых услуг (МСЗУ), переведенных в электронный вид</w:t>
      </w:r>
    </w:p>
    <w:tbl>
      <w:tblPr>
        <w:tblW w:w="15022" w:type="dxa"/>
        <w:tblInd w:w="-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"/>
        <w:gridCol w:w="3544"/>
        <w:gridCol w:w="3402"/>
        <w:gridCol w:w="3544"/>
        <w:gridCol w:w="3969"/>
      </w:tblGrid>
      <w:tr w:rsidR="00743FFC" w:rsidRPr="00907D7D" w:rsidTr="00907D7D">
        <w:trPr>
          <w:trHeight w:val="95"/>
          <w:tblHeader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57" w:type="dxa"/>
              <w:right w:w="108" w:type="dxa"/>
            </w:tcMar>
          </w:tcPr>
          <w:p w:rsidR="00743FFC" w:rsidRPr="00907D7D" w:rsidRDefault="00743FFC" w:rsidP="00E6102E">
            <w:pPr>
              <w:pStyle w:val="Standard"/>
              <w:keepLines/>
              <w:widowControl w:val="0"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743FFC" w:rsidP="00E6102E">
            <w:pPr>
              <w:pStyle w:val="Standard"/>
              <w:widowControl w:val="0"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МСЗУ на федеральном уровне в соответствии с протоколом </w:t>
            </w:r>
          </w:p>
          <w:p w:rsidR="00743FFC" w:rsidRPr="00907D7D" w:rsidRDefault="00743FFC" w:rsidP="00E6102E">
            <w:pPr>
              <w:pStyle w:val="Standard"/>
              <w:widowControl w:val="0"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Д.Н. Чернышенко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57" w:type="dxa"/>
              <w:right w:w="108" w:type="dxa"/>
            </w:tcMar>
          </w:tcPr>
          <w:p w:rsidR="00743FFC" w:rsidRPr="00907D7D" w:rsidRDefault="00743FFC" w:rsidP="00983163">
            <w:pPr>
              <w:pStyle w:val="Standard"/>
              <w:widowControl w:val="0"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Н</w:t>
            </w:r>
            <w:r w:rsidR="00983163" w:rsidRPr="00907D7D">
              <w:rPr>
                <w:rFonts w:ascii="Liberation Serif" w:hAnsi="Liberation Serif" w:cs="Liberation Serif"/>
                <w:sz w:val="20"/>
                <w:szCs w:val="20"/>
              </w:rPr>
              <w:t>аименование МСЗУ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 xml:space="preserve"> в</w:t>
            </w:r>
            <w:r w:rsidR="00983163" w:rsidRPr="00907D7D"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соответствии с НПА</w:t>
            </w:r>
            <w:r w:rsidR="00907D7D">
              <w:rPr>
                <w:rFonts w:ascii="Liberation Serif" w:hAnsi="Liberation Serif" w:cs="Liberation Serif"/>
                <w:sz w:val="20"/>
                <w:szCs w:val="20"/>
              </w:rPr>
              <w:t xml:space="preserve">, административным </w:t>
            </w:r>
            <w:r w:rsidR="00AC10AA">
              <w:rPr>
                <w:rFonts w:ascii="Liberation Serif" w:hAnsi="Liberation Serif" w:cs="Liberation Serif"/>
                <w:sz w:val="20"/>
                <w:szCs w:val="20"/>
              </w:rPr>
              <w:t>регламентом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743FFC" w:rsidP="00E6102E">
            <w:pPr>
              <w:pStyle w:val="Standard"/>
              <w:widowControl w:val="0"/>
              <w:ind w:firstLine="0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Наименование МСЗУ на ЕПГУ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3FFC" w:rsidRPr="00907D7D" w:rsidRDefault="00743FFC" w:rsidP="00E6102E">
            <w:pPr>
              <w:pStyle w:val="Standard"/>
              <w:widowControl w:val="0"/>
              <w:ind w:firstLine="0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Ссылка на интерактивную форму на ЕПГУ</w:t>
            </w:r>
          </w:p>
        </w:tc>
      </w:tr>
      <w:tr w:rsidR="00743FFC" w:rsidRPr="00907D7D" w:rsidTr="00907D7D">
        <w:trPr>
          <w:trHeight w:val="95"/>
          <w:tblHeader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57" w:type="dxa"/>
              <w:right w:w="108" w:type="dxa"/>
            </w:tcMar>
          </w:tcPr>
          <w:p w:rsidR="00743FFC" w:rsidRPr="00907D7D" w:rsidRDefault="00743FFC" w:rsidP="00E6102E">
            <w:pPr>
              <w:pStyle w:val="Standard"/>
              <w:keepLines/>
              <w:widowControl w:val="0"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1234D9" w:rsidP="00E6102E">
            <w:pPr>
              <w:pStyle w:val="Standard"/>
              <w:widowControl w:val="0"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57" w:type="dxa"/>
              <w:right w:w="108" w:type="dxa"/>
            </w:tcMar>
          </w:tcPr>
          <w:p w:rsidR="00743FFC" w:rsidRPr="00907D7D" w:rsidRDefault="001234D9" w:rsidP="00E6102E">
            <w:pPr>
              <w:pStyle w:val="Standard"/>
              <w:widowControl w:val="0"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1234D9" w:rsidP="00E6102E">
            <w:pPr>
              <w:pStyle w:val="Standard"/>
              <w:widowControl w:val="0"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3FFC" w:rsidRPr="00907D7D" w:rsidRDefault="001234D9" w:rsidP="00E6102E">
            <w:pPr>
              <w:pStyle w:val="Standard"/>
              <w:widowControl w:val="0"/>
              <w:ind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743FFC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743FFC" w:rsidP="00E6102E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FFC" w:rsidRPr="00907D7D" w:rsidRDefault="00C57F14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Предоставление социальных выплат детям из многодетных семей, обучающимся в муниципальных общеобразовательных организациях и в частных общеобразовательных организациях, имеющих государственную аккредитацию, для обеспечения школьной формой либо заменяющим ее комплектом детской одежды для посещения школьных занятий и спортивной формой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Предоставление компенсации расходов на приобретение комплекта одежды для посещения ребенком общеобразовательной организации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743FFC" w:rsidRDefault="00743FFC" w:rsidP="00C57F14">
            <w:pPr>
              <w:shd w:val="clear" w:color="auto" w:fill="FFFFFF"/>
              <w:suppressAutoHyphens w:val="0"/>
              <w:autoSpaceDN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bCs/>
                <w:color w:val="0B1F33"/>
                <w:kern w:val="36"/>
                <w:sz w:val="20"/>
                <w:szCs w:val="20"/>
                <w:lang w:eastAsia="ru-RU"/>
              </w:rPr>
            </w:pPr>
            <w:r w:rsidRPr="00743FFC">
              <w:rPr>
                <w:rFonts w:ascii="Liberation Serif" w:eastAsia="Times New Roman" w:hAnsi="Liberation Serif" w:cs="Liberation Serif"/>
                <w:bCs/>
                <w:color w:val="0B1F33"/>
                <w:kern w:val="36"/>
                <w:sz w:val="20"/>
                <w:szCs w:val="20"/>
                <w:lang w:eastAsia="ru-RU"/>
              </w:rPr>
              <w:t>Выплата на приобретение школьной формы на обучающихся детей из многодетных семей</w:t>
            </w:r>
          </w:p>
          <w:p w:rsidR="00743FFC" w:rsidRPr="00907D7D" w:rsidRDefault="00743FFC" w:rsidP="00C57F14">
            <w:pPr>
              <w:pStyle w:val="Standard"/>
              <w:ind w:firstLine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7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https://www.gosuslugi.ru/600135/1/form</w:t>
              </w:r>
            </w:hyperlink>
          </w:p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43FFC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743FFC" w:rsidP="00E6102E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Установление статуса многодетной семьи (выдача, продление действия и замена удостоверения многодетной семьи в случаях, предусмотренных нормативными правовыми актами субъекта Российской Федерации)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Выдача, замена и хранение удостоверения многодетной семьи Свердловской области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743FFC" w:rsidP="00C57F14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Установление статуса многодетной семьи</w:t>
            </w:r>
          </w:p>
          <w:p w:rsidR="00743FFC" w:rsidRPr="00907D7D" w:rsidRDefault="00743FFC" w:rsidP="00C57F14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hyperlink r:id="rId8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https://www.gosuslugi.ru/600164/1/form</w:t>
              </w:r>
            </w:hyperlink>
          </w:p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  <w:p w:rsidR="00743FFC" w:rsidRPr="00907D7D" w:rsidRDefault="00743FFC" w:rsidP="00E6102E">
            <w:pPr>
              <w:pStyle w:val="Standard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43FFC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743FFC" w:rsidP="00E6102E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 xml:space="preserve">Предоставление ежегодной денежной выплаты гражданам, награжденным знаком 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«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Почетный донор России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»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 xml:space="preserve"> или 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«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Почетный донор СССР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 xml:space="preserve">Осуществление ежегодной денежной выплаты лицам, награжденным нагрудным знаком 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«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Почетный донор России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743FFC" w:rsidP="00C57F14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 xml:space="preserve">Предоставление ежегодной денежной выплаты гражданам, награждённым знаком </w:t>
            </w:r>
            <w:r w:rsidR="00983163"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«</w:t>
            </w: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Почётный донор России</w:t>
            </w:r>
            <w:r w:rsidR="00983163"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»</w:t>
            </w: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 xml:space="preserve"> или знаком </w:t>
            </w:r>
            <w:r w:rsidR="00983163"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«</w:t>
            </w: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Почётный донор СССР</w:t>
            </w:r>
            <w:r w:rsidR="00983163"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»</w:t>
            </w:r>
          </w:p>
          <w:p w:rsidR="00743FFC" w:rsidRPr="00907D7D" w:rsidRDefault="00743FFC" w:rsidP="00C57F14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hyperlink r:id="rId9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https://www.gosuslugi.ru/600200/2/form</w:t>
              </w:r>
            </w:hyperlink>
          </w:p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43FFC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743FFC" w:rsidP="00E6102E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Выплата социального пособия на погребение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Назначение и организация выплаты социального пособия на погребение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743FFC" w:rsidP="00C57F14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Выплата социального пособия на погребение</w:t>
            </w:r>
          </w:p>
          <w:p w:rsidR="00743FFC" w:rsidRPr="00907D7D" w:rsidRDefault="00743FFC" w:rsidP="00C57F14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hyperlink r:id="rId10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https://www.gosuslugi.ru/600211/1/form</w:t>
              </w:r>
            </w:hyperlink>
          </w:p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  <w:p w:rsidR="00743FFC" w:rsidRPr="00907D7D" w:rsidRDefault="00743FFC" w:rsidP="00E6102E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743FFC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743FFC" w:rsidP="00E6102E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 xml:space="preserve">Присвоение звания 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«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Ветеран труда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 xml:space="preserve">Включение в списки лиц, претендующих на присвоение звания 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«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Ветеран труда</w:t>
            </w: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743FFC" w:rsidP="00C57F14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 xml:space="preserve">Присвоение звания </w:t>
            </w:r>
            <w:r w:rsidR="00983163"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«</w:t>
            </w: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Ветеран труда</w:t>
            </w:r>
            <w:r w:rsidR="00983163"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»</w:t>
            </w:r>
          </w:p>
          <w:p w:rsidR="00743FFC" w:rsidRPr="00907D7D" w:rsidRDefault="00743FFC" w:rsidP="00C57F14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3FFC" w:rsidRPr="00907D7D" w:rsidRDefault="00743FFC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1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https://gosuslugi.ru/600194/1</w:t>
              </w:r>
            </w:hyperlink>
          </w:p>
          <w:p w:rsidR="00743FFC" w:rsidRPr="00907D7D" w:rsidRDefault="00743FFC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43FFC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743FFC" w:rsidP="00E6102E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Оказание (предоставление) государственной социальной помощи отдельным категориям граждан на территории субъекта Российской Федерации в соответствии с законодательством субъекта Российской Федерации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Назначение и организация выплаты социального пособия малоимущим семьям и малоимущим одиноко проживающим гражданам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743FFC" w:rsidP="00C57F14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Оказание государственной социальной помощи отдельным категориям граждан</w:t>
            </w:r>
          </w:p>
          <w:p w:rsidR="00743FFC" w:rsidRPr="00907D7D" w:rsidRDefault="00743FFC" w:rsidP="00C57F14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163" w:rsidRPr="00907D7D" w:rsidRDefault="00983163" w:rsidP="00E6102E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2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https://www.gosuslugi.ru/600238/1/form</w:t>
              </w:r>
            </w:hyperlink>
          </w:p>
          <w:p w:rsidR="00983163" w:rsidRPr="00907D7D" w:rsidRDefault="00983163" w:rsidP="00E6102E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  <w:p w:rsidR="00983163" w:rsidRPr="00907D7D" w:rsidRDefault="00983163" w:rsidP="00E6102E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  <w:p w:rsidR="00983163" w:rsidRPr="00907D7D" w:rsidRDefault="00983163" w:rsidP="00E6102E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  <w:p w:rsidR="00743FFC" w:rsidRPr="00907D7D" w:rsidRDefault="00743FFC" w:rsidP="00E6102E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43FFC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743FFC" w:rsidP="00E6102E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FFC" w:rsidRPr="00907D7D" w:rsidRDefault="00983163" w:rsidP="00E6102E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Предоставление ежемесячной денежной выплаты отдельным категориям семей в случае рождения (усыновления) третьего ребенка или последующих детей до достижения ребенком возраста 3 лет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983163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743FFC" w:rsidP="00C57F14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Предоставление ежемесячной денежной выплаты семьям при рождении третьего ребёнка или последующих детей</w:t>
            </w:r>
          </w:p>
          <w:p w:rsidR="00743FFC" w:rsidRPr="00907D7D" w:rsidRDefault="00743FFC" w:rsidP="00C57F14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3FFC" w:rsidRPr="00907D7D" w:rsidRDefault="00743FFC" w:rsidP="00E6102E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3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https://gosuslugi.ru/600198/1</w:t>
              </w:r>
            </w:hyperlink>
          </w:p>
          <w:p w:rsidR="00743FFC" w:rsidRPr="00907D7D" w:rsidRDefault="00743FFC" w:rsidP="00E6102E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43FFC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743FFC" w:rsidP="00743FFC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FFC" w:rsidRPr="00907D7D" w:rsidRDefault="00983163" w:rsidP="00743F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Назначение ежемесячной выплаты на содержание ребенка в семье опекуна (попечителя) и приемной семье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FFC" w:rsidRPr="00907D7D" w:rsidRDefault="00983163" w:rsidP="00743F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Назначение и организация выплаты денежных средств на содержание ребенка, находящегося под опекой или попечительством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3FFC" w:rsidRPr="00907D7D" w:rsidRDefault="00743FFC" w:rsidP="00C57F14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Назначение ежемесячной выплаты на содержание ребёнка в семье опекуна (попечителя) и приёмной семье</w:t>
            </w:r>
          </w:p>
          <w:p w:rsidR="00743FFC" w:rsidRPr="00907D7D" w:rsidRDefault="00743FFC" w:rsidP="00C57F14">
            <w:pPr>
              <w:pStyle w:val="Standard"/>
              <w:ind w:firstLine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3FFC" w:rsidRPr="00907D7D" w:rsidRDefault="00743FFC" w:rsidP="00743FFC">
            <w:pPr>
              <w:pStyle w:val="Standard"/>
              <w:ind w:firstLine="0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4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https://gosuslugi.ru/600214/1</w:t>
              </w:r>
            </w:hyperlink>
          </w:p>
          <w:p w:rsidR="00743FFC" w:rsidRPr="00907D7D" w:rsidRDefault="00743FFC" w:rsidP="00743FFC">
            <w:pPr>
              <w:pStyle w:val="Standard"/>
              <w:ind w:firstLine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83163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163" w:rsidRPr="00907D7D" w:rsidRDefault="00983163" w:rsidP="00983163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163" w:rsidRPr="00907D7D" w:rsidRDefault="00983163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Назначение и выплата ежемесячной денежной компенсации расходов по оплате услуг местных телефонных соединений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163" w:rsidRPr="00907D7D" w:rsidRDefault="00983163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Назначение и организация выплаты ежемесячного пособия на пользование услугами местной телефонной связи, за исключением беспроводной телефонной связи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163" w:rsidRPr="00907D7D" w:rsidRDefault="00983163" w:rsidP="00983163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Назначение и выплата ежемесячной денежной компенсации расходов по оплате услуг местных телефонных соединений</w:t>
            </w:r>
          </w:p>
          <w:p w:rsidR="00983163" w:rsidRPr="00907D7D" w:rsidRDefault="00983163" w:rsidP="00983163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163" w:rsidRDefault="00907D7D" w:rsidP="00907D7D">
            <w:pPr>
              <w:pStyle w:val="Standard"/>
              <w:ind w:firstLine="0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5" w:history="1">
              <w:r w:rsidRPr="00D351B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https://www.gosuslugi.ru/600210/1/form</w:t>
              </w:r>
            </w:hyperlink>
          </w:p>
          <w:p w:rsidR="00907D7D" w:rsidRPr="00907D7D" w:rsidRDefault="00907D7D" w:rsidP="00907D7D">
            <w:pPr>
              <w:pStyle w:val="Standard"/>
              <w:ind w:firstLine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83163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163" w:rsidRPr="00907D7D" w:rsidRDefault="00983163" w:rsidP="00983163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163" w:rsidRPr="00907D7D" w:rsidRDefault="00983163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Присвоение звания «Ветеран труда субъекта Российской Федерации»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163" w:rsidRPr="00907D7D" w:rsidRDefault="00983163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Включение в списки лиц, претендующих на присвоение звания «Ветеран труда Свердловской области» и выдача удостоверения «Ветеран труда Свердловской области»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163" w:rsidRPr="00907D7D" w:rsidRDefault="00983163" w:rsidP="00983163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 xml:space="preserve">Присвоение звания </w:t>
            </w: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«</w:t>
            </w: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Ветеран труда субъекта Российской Федерации</w:t>
            </w: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»</w:t>
            </w:r>
          </w:p>
          <w:p w:rsidR="00983163" w:rsidRPr="00907D7D" w:rsidRDefault="00983163" w:rsidP="0098316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163" w:rsidRPr="00907D7D" w:rsidRDefault="00983163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6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https://www.gosuslugi.ru/600218/1/form</w:t>
              </w:r>
            </w:hyperlink>
          </w:p>
          <w:p w:rsidR="00983163" w:rsidRPr="00907D7D" w:rsidRDefault="00983163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983163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163" w:rsidRPr="00907D7D" w:rsidRDefault="00983163" w:rsidP="00983163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163" w:rsidRPr="00907D7D" w:rsidRDefault="00983163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Предоставление регионального материнского (семейного) капитала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163" w:rsidRPr="00907D7D" w:rsidRDefault="00983163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Предоставление областного материнского (семейного) капитала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163" w:rsidRPr="00907D7D" w:rsidRDefault="00983163" w:rsidP="00983163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Предоставление регионального материнского (семейного) капитала</w:t>
            </w:r>
          </w:p>
          <w:p w:rsidR="00983163" w:rsidRPr="00907D7D" w:rsidRDefault="00983163" w:rsidP="00983163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163" w:rsidRPr="00907D7D" w:rsidRDefault="00983163" w:rsidP="00983163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hyperlink r:id="rId17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https://www.gosuslugi.ru/600234/1/form</w:t>
              </w:r>
            </w:hyperlink>
          </w:p>
          <w:p w:rsidR="00983163" w:rsidRPr="00907D7D" w:rsidRDefault="00983163" w:rsidP="00983163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983163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163" w:rsidRPr="00907D7D" w:rsidRDefault="00983163" w:rsidP="00983163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163" w:rsidRPr="00907D7D" w:rsidRDefault="001234D9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Признание гражданина нуждающимся в социальном обслуживании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163" w:rsidRPr="00907D7D" w:rsidRDefault="001234D9" w:rsidP="00983163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Признание гражданина нуждающимся в социальном обслуживании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163" w:rsidRPr="00907D7D" w:rsidRDefault="00983163" w:rsidP="00983163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Признание гражданина нуждающимся в соцоб</w:t>
            </w:r>
            <w:bookmarkStart w:id="0" w:name="_GoBack"/>
            <w:bookmarkEnd w:id="0"/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служивании</w:t>
            </w:r>
          </w:p>
          <w:p w:rsidR="00983163" w:rsidRPr="00907D7D" w:rsidRDefault="00983163" w:rsidP="00983163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163" w:rsidRPr="00907D7D" w:rsidRDefault="00983163" w:rsidP="00983163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hyperlink r:id="rId18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https://www.gosuslugi.ru/600212/1/form</w:t>
              </w:r>
            </w:hyperlink>
          </w:p>
          <w:p w:rsidR="00983163" w:rsidRPr="00907D7D" w:rsidRDefault="00983163" w:rsidP="00983163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  <w:p w:rsidR="00983163" w:rsidRPr="00907D7D" w:rsidRDefault="00983163" w:rsidP="00983163">
            <w:pPr>
              <w:pStyle w:val="Standard"/>
              <w:ind w:firstLine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1234D9" w:rsidRPr="00907D7D" w:rsidTr="00907D7D">
        <w:trPr>
          <w:trHeight w:val="4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4D9" w:rsidRPr="00907D7D" w:rsidRDefault="001234D9" w:rsidP="001234D9">
            <w:pPr>
              <w:pStyle w:val="Standar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4D9" w:rsidRPr="00907D7D" w:rsidRDefault="001234D9" w:rsidP="001234D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4D9" w:rsidRPr="00907D7D" w:rsidRDefault="001234D9" w:rsidP="001234D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sz w:val="20"/>
                <w:szCs w:val="20"/>
              </w:rPr>
              <w:t>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граждан, и установление опеки или попечительства над указанной категорией граждан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34D9" w:rsidRPr="00907D7D" w:rsidRDefault="001234D9" w:rsidP="001234D9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907D7D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Установление опеки, попечительства</w:t>
            </w:r>
          </w:p>
          <w:p w:rsidR="001234D9" w:rsidRPr="00907D7D" w:rsidRDefault="001234D9" w:rsidP="001234D9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234D9" w:rsidRPr="00907D7D" w:rsidRDefault="001234D9" w:rsidP="001234D9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hyperlink r:id="rId19" w:history="1">
              <w:r w:rsidRPr="00907D7D">
                <w:rPr>
                  <w:rStyle w:val="a3"/>
                  <w:rFonts w:ascii="Liberation Serif" w:hAnsi="Liberation Serif" w:cs="Liberation Serif"/>
                  <w:sz w:val="20"/>
                  <w:szCs w:val="20"/>
                </w:rPr>
                <w:t>https://www.gosuslugi.ru/600235/1/form</w:t>
              </w:r>
            </w:hyperlink>
          </w:p>
          <w:p w:rsidR="001234D9" w:rsidRPr="00907D7D" w:rsidRDefault="001234D9" w:rsidP="001234D9">
            <w:pPr>
              <w:pStyle w:val="Standard"/>
              <w:ind w:firstLine="0"/>
              <w:jc w:val="lef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</w:tbl>
    <w:p w:rsidR="007F7F16" w:rsidRPr="00907D7D" w:rsidRDefault="00AC10AA">
      <w:pPr>
        <w:rPr>
          <w:rFonts w:ascii="Liberation Serif" w:hAnsi="Liberation Serif" w:cs="Liberation Serif"/>
          <w:sz w:val="20"/>
          <w:szCs w:val="20"/>
        </w:rPr>
      </w:pPr>
    </w:p>
    <w:sectPr w:rsidR="007F7F16" w:rsidRPr="00907D7D" w:rsidSect="001234D9">
      <w:headerReference w:type="default" r:id="rId20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4D9" w:rsidRDefault="001234D9" w:rsidP="001234D9">
      <w:pPr>
        <w:spacing w:after="0" w:line="240" w:lineRule="auto"/>
      </w:pPr>
      <w:r>
        <w:separator/>
      </w:r>
    </w:p>
  </w:endnote>
  <w:endnote w:type="continuationSeparator" w:id="0">
    <w:p w:rsidR="001234D9" w:rsidRDefault="001234D9" w:rsidP="0012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4D9" w:rsidRDefault="001234D9" w:rsidP="001234D9">
      <w:pPr>
        <w:spacing w:after="0" w:line="240" w:lineRule="auto"/>
      </w:pPr>
      <w:r>
        <w:separator/>
      </w:r>
    </w:p>
  </w:footnote>
  <w:footnote w:type="continuationSeparator" w:id="0">
    <w:p w:rsidR="001234D9" w:rsidRDefault="001234D9" w:rsidP="00123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Liberation Serif" w:hAnsi="Liberation Serif" w:cs="Liberation Serif"/>
        <w:sz w:val="24"/>
        <w:szCs w:val="24"/>
      </w:rPr>
      <w:id w:val="1632439848"/>
      <w:docPartObj>
        <w:docPartGallery w:val="Page Numbers (Top of Page)"/>
        <w:docPartUnique/>
      </w:docPartObj>
    </w:sdtPr>
    <w:sdtContent>
      <w:p w:rsidR="001234D9" w:rsidRPr="001234D9" w:rsidRDefault="001234D9">
        <w:pPr>
          <w:pStyle w:val="a4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1234D9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1234D9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1234D9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AC10AA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1234D9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:rsidR="001234D9" w:rsidRDefault="001234D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B1188"/>
    <w:multiLevelType w:val="multilevel"/>
    <w:tmpl w:val="7CF2B164"/>
    <w:lvl w:ilvl="0">
      <w:start w:val="1"/>
      <w:numFmt w:val="decimal"/>
      <w:suff w:val="nothing"/>
      <w:lvlText w:val="%1."/>
      <w:lvlJc w:val="center"/>
      <w:pPr>
        <w:ind w:left="483" w:hanging="57"/>
      </w:pPr>
      <w:rPr>
        <w:rFonts w:ascii="Liberation Serif" w:hAnsi="Liberation Serif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Liberation Serif" w:hAnsi="Liberation Serif"/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Liberation Serif" w:hAnsi="Liberation Serif"/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Liberation Serif" w:hAnsi="Liberation Serif"/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Liberation Serif" w:hAnsi="Liberation Serif"/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Liberation Serif" w:hAnsi="Liberation Serif"/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Liberation Serif" w:hAnsi="Liberation Serif"/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Liberation Serif" w:hAnsi="Liberation Serif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7A"/>
    <w:rsid w:val="001234D9"/>
    <w:rsid w:val="003126E9"/>
    <w:rsid w:val="004E687A"/>
    <w:rsid w:val="00743FFC"/>
    <w:rsid w:val="00907D7D"/>
    <w:rsid w:val="00983163"/>
    <w:rsid w:val="009E56F3"/>
    <w:rsid w:val="00AC10AA"/>
    <w:rsid w:val="00BC6705"/>
    <w:rsid w:val="00BE6AA5"/>
    <w:rsid w:val="00C5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B9BB9D"/>
  <w15:chartTrackingRefBased/>
  <w15:docId w15:val="{BA22E5AA-1A43-4B60-A9F9-59F136A5D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C6705"/>
    <w:pPr>
      <w:suppressAutoHyphens/>
      <w:autoSpaceDN w:val="0"/>
      <w:spacing w:line="247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743FFC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C6705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basedOn w:val="a0"/>
    <w:rsid w:val="00BC6705"/>
    <w:rPr>
      <w:color w:val="0563C1"/>
      <w:u w:val="single"/>
    </w:rPr>
  </w:style>
  <w:style w:type="character" w:customStyle="1" w:styleId="10">
    <w:name w:val="Заголовок 1 Знак"/>
    <w:basedOn w:val="a0"/>
    <w:link w:val="1"/>
    <w:uiPriority w:val="9"/>
    <w:rsid w:val="00743F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header"/>
    <w:basedOn w:val="a"/>
    <w:link w:val="a5"/>
    <w:uiPriority w:val="99"/>
    <w:unhideWhenUsed/>
    <w:rsid w:val="00123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4D9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123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4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600164/1/form" TargetMode="External"/><Relationship Id="rId13" Type="http://schemas.openxmlformats.org/officeDocument/2006/relationships/hyperlink" Target="https://gosuslugi.ru/600198/1" TargetMode="External"/><Relationship Id="rId18" Type="http://schemas.openxmlformats.org/officeDocument/2006/relationships/hyperlink" Target="https://www.gosuslugi.ru/600212/1/for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gosuslugi.ru/600135/1/form" TargetMode="External"/><Relationship Id="rId12" Type="http://schemas.openxmlformats.org/officeDocument/2006/relationships/hyperlink" Target="https://www.gosuslugi.ru/600238/1/form" TargetMode="External"/><Relationship Id="rId17" Type="http://schemas.openxmlformats.org/officeDocument/2006/relationships/hyperlink" Target="https://www.gosuslugi.ru/600234/1/for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suslugi.ru/600218/1/form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osuslugi.ru/600194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suslugi.ru/600210/1/form" TargetMode="External"/><Relationship Id="rId10" Type="http://schemas.openxmlformats.org/officeDocument/2006/relationships/hyperlink" Target="https://www.gosuslugi.ru/600211/1/form" TargetMode="External"/><Relationship Id="rId19" Type="http://schemas.openxmlformats.org/officeDocument/2006/relationships/hyperlink" Target="https://www.gosuslugi.ru/600235/1/for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00200/2/form" TargetMode="External"/><Relationship Id="rId14" Type="http://schemas.openxmlformats.org/officeDocument/2006/relationships/hyperlink" Target="https://gosuslugi.ru/600214/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Титова Татьяна Анатольевна</dc:creator>
  <cp:keywords/>
  <dc:description/>
  <cp:lastModifiedBy>Титова Татьяна Анатольевна</cp:lastModifiedBy>
  <cp:revision>8</cp:revision>
  <dcterms:created xsi:type="dcterms:W3CDTF">2023-10-20T07:57:00Z</dcterms:created>
  <dcterms:modified xsi:type="dcterms:W3CDTF">2023-10-20T08:41:00Z</dcterms:modified>
</cp:coreProperties>
</file>