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2B" w:rsidRPr="004207C0" w:rsidRDefault="002D09A9">
      <w:pPr>
        <w:ind w:left="5387"/>
        <w:jc w:val="both"/>
      </w:pPr>
      <w:r w:rsidRPr="004207C0">
        <w:rPr>
          <w:rFonts w:ascii="Liberation Serif" w:hAnsi="Liberation Serif" w:cs="Liberation Serif"/>
        </w:rPr>
        <w:t xml:space="preserve">УТВЕРЖДЕН </w:t>
      </w:r>
    </w:p>
    <w:p w:rsidR="00F5332B" w:rsidRPr="004207C0" w:rsidRDefault="004207C0">
      <w:pPr>
        <w:ind w:left="5387"/>
      </w:pPr>
      <w:r w:rsidRPr="004207C0">
        <w:rPr>
          <w:rFonts w:ascii="Liberation Serif" w:hAnsi="Liberation Serif" w:cs="Liberation Serif"/>
        </w:rPr>
        <w:t>П</w:t>
      </w:r>
      <w:r w:rsidR="002D09A9" w:rsidRPr="004207C0">
        <w:rPr>
          <w:rFonts w:ascii="Liberation Serif" w:hAnsi="Liberation Serif" w:cs="Liberation Serif"/>
        </w:rPr>
        <w:t>риказом</w:t>
      </w:r>
      <w:r w:rsidRPr="004207C0">
        <w:t xml:space="preserve"> </w:t>
      </w:r>
      <w:r>
        <w:t>ГКУ «СРЦН Сысертского района»</w:t>
      </w:r>
    </w:p>
    <w:p w:rsidR="00F5332B" w:rsidRPr="004207C0" w:rsidRDefault="004207C0">
      <w:pPr>
        <w:ind w:left="538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</w:t>
      </w:r>
      <w:r w:rsidR="002D09A9" w:rsidRPr="004207C0">
        <w:rPr>
          <w:rFonts w:ascii="Liberation Serif" w:hAnsi="Liberation Serif" w:cs="Liberation Serif"/>
        </w:rPr>
        <w:t>т</w:t>
      </w:r>
      <w:r w:rsidR="008C20DC">
        <w:rPr>
          <w:rFonts w:ascii="Liberation Serif" w:hAnsi="Liberation Serif" w:cs="Liberation Serif"/>
        </w:rPr>
        <w:t xml:space="preserve"> 28.09.2023</w:t>
      </w:r>
      <w:r>
        <w:rPr>
          <w:rFonts w:ascii="Liberation Serif" w:hAnsi="Liberation Serif" w:cs="Liberation Serif"/>
        </w:rPr>
        <w:t xml:space="preserve"> </w:t>
      </w:r>
      <w:r w:rsidR="002D09A9" w:rsidRPr="004207C0">
        <w:rPr>
          <w:rFonts w:ascii="Liberation Serif" w:hAnsi="Liberation Serif" w:cs="Liberation Serif"/>
        </w:rPr>
        <w:t xml:space="preserve"> № </w:t>
      </w:r>
      <w:r w:rsidR="008C20DC">
        <w:rPr>
          <w:rFonts w:ascii="Liberation Serif" w:hAnsi="Liberation Serif" w:cs="Liberation Serif"/>
        </w:rPr>
        <w:t>269</w:t>
      </w:r>
      <w:r>
        <w:rPr>
          <w:rFonts w:ascii="Liberation Serif" w:hAnsi="Liberation Serif" w:cs="Liberation Serif"/>
        </w:rPr>
        <w:t>-од</w:t>
      </w:r>
    </w:p>
    <w:p w:rsidR="00F5332B" w:rsidRDefault="002D09A9">
      <w:pPr>
        <w:ind w:left="5387"/>
        <w:rPr>
          <w:rFonts w:ascii="Liberation Serif" w:hAnsi="Liberation Serif" w:cs="Liberation Serif"/>
        </w:rPr>
      </w:pPr>
      <w:r w:rsidRPr="004207C0">
        <w:rPr>
          <w:rFonts w:ascii="Liberation Serif" w:hAnsi="Liberation Serif" w:cs="Liberation Serif"/>
        </w:rPr>
        <w:t>«О мерах по минимизации коррупционных рисков при осуществлении закупок товаров, работ, ус</w:t>
      </w:r>
      <w:r w:rsidR="004207C0">
        <w:rPr>
          <w:rFonts w:ascii="Liberation Serif" w:hAnsi="Liberation Serif" w:cs="Liberation Serif"/>
        </w:rPr>
        <w:t>луг для нужд ГКУ «СРЦН Сысертского района</w:t>
      </w:r>
      <w:r w:rsidRPr="004207C0">
        <w:rPr>
          <w:rFonts w:ascii="Liberation Serif" w:hAnsi="Liberation Serif" w:cs="Liberation Serif"/>
        </w:rPr>
        <w:t>»</w:t>
      </w:r>
    </w:p>
    <w:p w:rsidR="004207C0" w:rsidRPr="004207C0" w:rsidRDefault="004207C0">
      <w:pPr>
        <w:ind w:left="538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№ </w:t>
      </w:r>
      <w:r w:rsidR="009E17EB">
        <w:rPr>
          <w:rFonts w:ascii="Liberation Serif" w:hAnsi="Liberation Serif" w:cs="Liberation Serif"/>
        </w:rPr>
        <w:t>3</w:t>
      </w:r>
    </w:p>
    <w:p w:rsidR="00F5332B" w:rsidRPr="004207C0" w:rsidRDefault="00F5332B">
      <w:pPr>
        <w:jc w:val="both"/>
        <w:rPr>
          <w:rFonts w:ascii="Liberation Serif" w:hAnsi="Liberation Serif" w:cs="Liberation Serif"/>
        </w:rPr>
      </w:pPr>
    </w:p>
    <w:p w:rsidR="00F5332B" w:rsidRDefault="00F5332B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5332B" w:rsidRDefault="002D09A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КРИТЕРИИ</w:t>
      </w:r>
    </w:p>
    <w:p w:rsidR="00F5332B" w:rsidRPr="009E17EB" w:rsidRDefault="002D09A9">
      <w:pPr>
        <w:jc w:val="center"/>
        <w:rPr>
          <w:rFonts w:ascii="Liberation Serif" w:hAnsi="Liberation Serif"/>
          <w:b/>
          <w:sz w:val="28"/>
          <w:szCs w:val="28"/>
        </w:rPr>
      </w:pPr>
      <w:r w:rsidRPr="009E17EB">
        <w:rPr>
          <w:rFonts w:ascii="Liberation Serif" w:hAnsi="Liberation Serif" w:cs="Liberation Serif"/>
          <w:b/>
          <w:sz w:val="28"/>
          <w:szCs w:val="28"/>
        </w:rPr>
        <w:t xml:space="preserve">выбора закупок товаров, работ, услуг для нужд </w:t>
      </w:r>
      <w:r w:rsidR="009E17EB" w:rsidRPr="009E17EB">
        <w:rPr>
          <w:rFonts w:ascii="Liberation Serif" w:hAnsi="Liberation Serif"/>
          <w:b/>
          <w:sz w:val="28"/>
          <w:szCs w:val="28"/>
        </w:rPr>
        <w:t>ГКУ «СРЦН Сысертского района»</w:t>
      </w:r>
      <w:r w:rsidR="008170AF">
        <w:rPr>
          <w:rFonts w:ascii="Liberation Serif" w:hAnsi="Liberation Serif"/>
          <w:b/>
          <w:sz w:val="28"/>
          <w:szCs w:val="28"/>
        </w:rPr>
        <w:t xml:space="preserve"> </w:t>
      </w:r>
      <w:r w:rsidRPr="009E17EB">
        <w:rPr>
          <w:rFonts w:ascii="Liberation Serif" w:hAnsi="Liberation Serif" w:cs="Liberation Serif"/>
          <w:b/>
          <w:sz w:val="28"/>
          <w:szCs w:val="28"/>
        </w:rPr>
        <w:t>с повышенными коррупционными рисками</w:t>
      </w:r>
    </w:p>
    <w:p w:rsidR="00F5332B" w:rsidRPr="009E17EB" w:rsidRDefault="00F5332B">
      <w:pPr>
        <w:ind w:right="-23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5332B" w:rsidRPr="009E17EB" w:rsidRDefault="00F5332B">
      <w:pPr>
        <w:ind w:right="-23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5332B" w:rsidRDefault="002D09A9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свыше </w:t>
      </w:r>
      <w:r w:rsidR="009E17EB">
        <w:rPr>
          <w:rFonts w:ascii="Liberation Serif" w:hAnsi="Liberation Serif" w:cs="Liberation Serif"/>
          <w:sz w:val="28"/>
          <w:szCs w:val="28"/>
        </w:rPr>
        <w:t>одного</w:t>
      </w:r>
      <w:r>
        <w:rPr>
          <w:rFonts w:ascii="Liberation Serif" w:hAnsi="Liberation Serif" w:cs="Liberation Serif"/>
          <w:sz w:val="28"/>
          <w:szCs w:val="28"/>
        </w:rPr>
        <w:t xml:space="preserve"> млн. рублей.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Цена контракта, заключаемого с единственным поставщиком (подрядчиком, исполнителем), свыше</w:t>
      </w:r>
      <w:r w:rsidR="009E17EB">
        <w:rPr>
          <w:rFonts w:ascii="Liberation Serif" w:hAnsi="Liberation Serif" w:cs="Liberation Serif"/>
          <w:sz w:val="28"/>
          <w:szCs w:val="28"/>
        </w:rPr>
        <w:t xml:space="preserve"> </w:t>
      </w:r>
      <w:r w:rsidR="008170AF">
        <w:rPr>
          <w:rFonts w:ascii="Liberation Serif" w:hAnsi="Liberation Serif" w:cs="Liberation Serif"/>
          <w:sz w:val="28"/>
          <w:szCs w:val="28"/>
        </w:rPr>
        <w:t>шестьсот</w:t>
      </w:r>
      <w:r w:rsidR="009E17E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тысяч рублей.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F5332B" w:rsidRDefault="002D09A9">
      <w:pPr>
        <w:pStyle w:val="ConsPlusNormal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ind w:left="0"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F5332B" w:rsidRDefault="002D09A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F5332B" w:rsidRDefault="002D09A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незначительный (минимальный) размер уставного капитала;</w:t>
      </w:r>
    </w:p>
    <w:p w:rsidR="00F5332B" w:rsidRDefault="002D09A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F5332B" w:rsidRDefault="002D09A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F5332B" w:rsidRDefault="002D09A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F5332B" w:rsidRDefault="002D09A9" w:rsidP="008C20DC">
      <w:pPr>
        <w:pStyle w:val="ConsPlusNormal"/>
        <w:numPr>
          <w:ilvl w:val="0"/>
          <w:numId w:val="3"/>
        </w:numPr>
        <w:tabs>
          <w:tab w:val="left" w:pos="1134"/>
        </w:tabs>
        <w:jc w:val="both"/>
        <w:textAlignment w:val="auto"/>
      </w:pPr>
      <w:bookmarkStart w:id="0" w:name="_GoBack"/>
      <w:bookmarkEnd w:id="0"/>
      <w:r w:rsidRPr="004D1F4D"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не</w:t>
      </w:r>
      <w:r w:rsidR="009E17EB" w:rsidRPr="004D1F4D">
        <w:rPr>
          <w:rFonts w:ascii="Liberation Serif" w:hAnsi="Liberation Serif" w:cs="Liberation Serif"/>
          <w:sz w:val="28"/>
          <w:szCs w:val="28"/>
        </w:rPr>
        <w:t xml:space="preserve"> </w:t>
      </w:r>
      <w:r w:rsidRPr="004D1F4D">
        <w:rPr>
          <w:rFonts w:ascii="Liberation Serif" w:hAnsi="Liberation Serif" w:cs="Liberation Serif"/>
          <w:sz w:val="28"/>
          <w:szCs w:val="28"/>
        </w:rPr>
        <w:t>в состоянии исполнить контракт.</w:t>
      </w:r>
    </w:p>
    <w:sectPr w:rsidR="00F5332B" w:rsidSect="00A26643">
      <w:headerReference w:type="default" r:id="rId7"/>
      <w:pgSz w:w="12240" w:h="15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81E" w:rsidRDefault="0058181E">
      <w:r>
        <w:separator/>
      </w:r>
    </w:p>
  </w:endnote>
  <w:endnote w:type="continuationSeparator" w:id="0">
    <w:p w:rsidR="0058181E" w:rsidRDefault="0058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81E" w:rsidRDefault="0058181E">
      <w:r>
        <w:rPr>
          <w:color w:val="000000"/>
        </w:rPr>
        <w:separator/>
      </w:r>
    </w:p>
  </w:footnote>
  <w:footnote w:type="continuationSeparator" w:id="0">
    <w:p w:rsidR="0058181E" w:rsidRDefault="0058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A07" w:rsidRDefault="00AD5402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F03A07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58181E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F03A07" w:rsidRDefault="00F03A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B36C76"/>
    <w:multiLevelType w:val="multilevel"/>
    <w:tmpl w:val="5EC0564A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332B"/>
    <w:rsid w:val="00011E76"/>
    <w:rsid w:val="00062887"/>
    <w:rsid w:val="000B7292"/>
    <w:rsid w:val="00113499"/>
    <w:rsid w:val="00144614"/>
    <w:rsid w:val="00150947"/>
    <w:rsid w:val="00152F7D"/>
    <w:rsid w:val="00153EF8"/>
    <w:rsid w:val="001A4126"/>
    <w:rsid w:val="001A6C81"/>
    <w:rsid w:val="00295BDE"/>
    <w:rsid w:val="002D09A9"/>
    <w:rsid w:val="00337F2E"/>
    <w:rsid w:val="004207C0"/>
    <w:rsid w:val="004C7A86"/>
    <w:rsid w:val="004D1F4D"/>
    <w:rsid w:val="0058181E"/>
    <w:rsid w:val="005D54ED"/>
    <w:rsid w:val="005F3268"/>
    <w:rsid w:val="006526AD"/>
    <w:rsid w:val="006B37F3"/>
    <w:rsid w:val="007C5CAF"/>
    <w:rsid w:val="008170AF"/>
    <w:rsid w:val="008C20DC"/>
    <w:rsid w:val="008C6A4C"/>
    <w:rsid w:val="00955879"/>
    <w:rsid w:val="009C0699"/>
    <w:rsid w:val="009E17EB"/>
    <w:rsid w:val="00A26643"/>
    <w:rsid w:val="00A65DFC"/>
    <w:rsid w:val="00A82494"/>
    <w:rsid w:val="00AB6063"/>
    <w:rsid w:val="00AC50F6"/>
    <w:rsid w:val="00AD5402"/>
    <w:rsid w:val="00AE44FE"/>
    <w:rsid w:val="00B73C95"/>
    <w:rsid w:val="00C447FE"/>
    <w:rsid w:val="00C466A4"/>
    <w:rsid w:val="00C61FC4"/>
    <w:rsid w:val="00C633B0"/>
    <w:rsid w:val="00CE3B8C"/>
    <w:rsid w:val="00D019D8"/>
    <w:rsid w:val="00D16429"/>
    <w:rsid w:val="00D65845"/>
    <w:rsid w:val="00EB4FFE"/>
    <w:rsid w:val="00EE391F"/>
    <w:rsid w:val="00F03A07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33F55F"/>
  <w15:docId w15:val="{7EE94098-E73B-4BDD-941A-2CCC530F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6643"/>
    <w:pPr>
      <w:suppressAutoHyphens/>
    </w:pPr>
  </w:style>
  <w:style w:type="paragraph" w:styleId="1">
    <w:name w:val="heading 1"/>
    <w:basedOn w:val="a"/>
    <w:next w:val="a"/>
    <w:rsid w:val="00A2664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A26643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A266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A266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26643"/>
    <w:pPr>
      <w:ind w:firstLine="851"/>
      <w:jc w:val="both"/>
    </w:pPr>
    <w:rPr>
      <w:sz w:val="24"/>
    </w:rPr>
  </w:style>
  <w:style w:type="paragraph" w:styleId="a4">
    <w:name w:val="Block Text"/>
    <w:basedOn w:val="a"/>
    <w:rsid w:val="00A26643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A26643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A266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A26643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A2664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26643"/>
  </w:style>
  <w:style w:type="paragraph" w:customStyle="1" w:styleId="E">
    <w:name w:val="E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A26643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A26643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A26643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A2664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A266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A26643"/>
  </w:style>
  <w:style w:type="paragraph" w:styleId="ae">
    <w:name w:val="Title"/>
    <w:basedOn w:val="a"/>
    <w:rsid w:val="00A26643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A26643"/>
    <w:rPr>
      <w:b/>
      <w:spacing w:val="8"/>
      <w:sz w:val="28"/>
    </w:rPr>
  </w:style>
  <w:style w:type="paragraph" w:customStyle="1" w:styleId="ConsTitle">
    <w:name w:val="ConsTitle"/>
    <w:rsid w:val="00A26643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A26643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A26643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A26643"/>
  </w:style>
  <w:style w:type="character" w:styleId="af1">
    <w:name w:val="annotation reference"/>
    <w:rsid w:val="00A26643"/>
    <w:rPr>
      <w:sz w:val="16"/>
      <w:szCs w:val="16"/>
    </w:rPr>
  </w:style>
  <w:style w:type="paragraph" w:styleId="af2">
    <w:name w:val="annotation text"/>
    <w:basedOn w:val="a"/>
    <w:rsid w:val="00A26643"/>
  </w:style>
  <w:style w:type="character" w:customStyle="1" w:styleId="af3">
    <w:name w:val="Текст примечания Знак"/>
    <w:basedOn w:val="a0"/>
    <w:rsid w:val="00A26643"/>
  </w:style>
  <w:style w:type="paragraph" w:styleId="af4">
    <w:name w:val="annotation subject"/>
    <w:basedOn w:val="af2"/>
    <w:next w:val="af2"/>
    <w:rsid w:val="00A26643"/>
    <w:rPr>
      <w:b/>
      <w:bCs/>
    </w:rPr>
  </w:style>
  <w:style w:type="character" w:customStyle="1" w:styleId="af5">
    <w:name w:val="Тема примечания Знак"/>
    <w:rsid w:val="00A26643"/>
    <w:rPr>
      <w:b/>
      <w:bCs/>
    </w:rPr>
  </w:style>
  <w:style w:type="paragraph" w:customStyle="1" w:styleId="af6">
    <w:name w:val="Обычный (Интернет)"/>
    <w:basedOn w:val="a"/>
    <w:rsid w:val="00A26643"/>
    <w:pPr>
      <w:textAlignment w:val="auto"/>
    </w:pPr>
    <w:rPr>
      <w:sz w:val="24"/>
      <w:szCs w:val="24"/>
    </w:rPr>
  </w:style>
  <w:style w:type="paragraph" w:customStyle="1" w:styleId="ConsPlusNonformat">
    <w:name w:val="ConsPlusNonformat"/>
    <w:rsid w:val="00A26643"/>
    <w:pPr>
      <w:widowControl w:val="0"/>
      <w:suppressAutoHyphens/>
      <w:autoSpaceDE w:val="0"/>
      <w:textAlignment w:val="auto"/>
    </w:pPr>
    <w:rPr>
      <w:rFonts w:ascii="Courier New" w:hAnsi="Courier New" w:cs="Courier New"/>
    </w:rPr>
  </w:style>
  <w:style w:type="paragraph" w:customStyle="1" w:styleId="11">
    <w:name w:val="Без интервала1"/>
    <w:rsid w:val="00295BDE"/>
    <w:pPr>
      <w:autoSpaceDN/>
      <w:jc w:val="center"/>
      <w:textAlignment w:val="auto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23</cp:revision>
  <cp:lastPrinted>2022-04-20T11:37:00Z</cp:lastPrinted>
  <dcterms:created xsi:type="dcterms:W3CDTF">2021-09-08T12:37:00Z</dcterms:created>
  <dcterms:modified xsi:type="dcterms:W3CDTF">2023-09-28T06:45:00Z</dcterms:modified>
</cp:coreProperties>
</file>