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021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Государственное автономное стационарное учреждение социального обслуживания Свердловской области «Краснотурьинский психоневрологический интернат»</w:t>
      </w:r>
    </w:p>
    <w:p w:rsidR="00F57021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</w:p>
    <w:p w:rsidR="00F57021" w:rsidRPr="00E52BB3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E52BB3">
        <w:rPr>
          <w:color w:val="000000"/>
          <w:sz w:val="28"/>
          <w:szCs w:val="28"/>
          <w:shd w:val="clear" w:color="auto" w:fill="FFFFFF"/>
        </w:rPr>
        <w:t xml:space="preserve">ПРОТОКОЛ </w:t>
      </w:r>
      <w:r>
        <w:rPr>
          <w:color w:val="000000"/>
          <w:sz w:val="28"/>
          <w:szCs w:val="28"/>
          <w:shd w:val="clear" w:color="auto" w:fill="FFFFFF"/>
        </w:rPr>
        <w:t xml:space="preserve">№ </w:t>
      </w:r>
      <w:r w:rsidR="008609E5">
        <w:rPr>
          <w:color w:val="000000"/>
          <w:sz w:val="28"/>
          <w:szCs w:val="28"/>
          <w:shd w:val="clear" w:color="auto" w:fill="FFFFFF"/>
        </w:rPr>
        <w:t>4</w:t>
      </w:r>
    </w:p>
    <w:p w:rsidR="00F57021" w:rsidRPr="00E52BB3" w:rsidRDefault="008609E5" w:rsidP="00F5702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Заседания комиссии по противодействию коррупции</w:t>
      </w:r>
      <w:r w:rsidR="00B148FA">
        <w:rPr>
          <w:color w:val="000000"/>
          <w:sz w:val="28"/>
          <w:szCs w:val="28"/>
        </w:rPr>
        <w:t xml:space="preserve"> </w:t>
      </w:r>
      <w:r w:rsidR="00F57021">
        <w:rPr>
          <w:color w:val="000000"/>
          <w:sz w:val="28"/>
          <w:szCs w:val="28"/>
        </w:rPr>
        <w:br/>
      </w:r>
    </w:p>
    <w:p w:rsidR="00F57021" w:rsidRDefault="008609E5" w:rsidP="00F57021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20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декабря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20</w:t>
      </w:r>
      <w:r>
        <w:rPr>
          <w:color w:val="000000"/>
          <w:sz w:val="28"/>
          <w:szCs w:val="28"/>
          <w:shd w:val="clear" w:color="auto" w:fill="FFFFFF"/>
        </w:rPr>
        <w:t>2</w:t>
      </w:r>
      <w:r w:rsidR="002D1654">
        <w:rPr>
          <w:color w:val="000000"/>
          <w:sz w:val="28"/>
          <w:szCs w:val="28"/>
          <w:shd w:val="clear" w:color="auto" w:fill="FFFFFF"/>
        </w:rPr>
        <w:t>2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г.</w:t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г. </w:t>
      </w:r>
      <w:r>
        <w:rPr>
          <w:color w:val="000000"/>
          <w:sz w:val="28"/>
          <w:szCs w:val="28"/>
          <w:shd w:val="clear" w:color="auto" w:fill="FFFFFF"/>
        </w:rPr>
        <w:t>Кр</w:t>
      </w:r>
      <w:r w:rsidR="00F57021" w:rsidRPr="00E52BB3">
        <w:rPr>
          <w:color w:val="000000"/>
          <w:sz w:val="28"/>
          <w:szCs w:val="28"/>
          <w:shd w:val="clear" w:color="auto" w:fill="FFFFFF"/>
        </w:rPr>
        <w:t>аснотурьинск</w:t>
      </w:r>
      <w:r w:rsidR="00F57021" w:rsidRPr="00E52BB3">
        <w:rPr>
          <w:color w:val="000000"/>
          <w:sz w:val="28"/>
          <w:szCs w:val="28"/>
        </w:rPr>
        <w:br/>
      </w:r>
      <w:r w:rsidR="00F57021" w:rsidRPr="00E52BB3">
        <w:rPr>
          <w:color w:val="000000"/>
          <w:sz w:val="28"/>
          <w:szCs w:val="28"/>
        </w:rPr>
        <w:br/>
      </w:r>
      <w:r w:rsidR="00F57021" w:rsidRPr="00955A22">
        <w:rPr>
          <w:b/>
          <w:color w:val="000000"/>
          <w:sz w:val="28"/>
          <w:szCs w:val="28"/>
          <w:shd w:val="clear" w:color="auto" w:fill="FFFFFF"/>
        </w:rPr>
        <w:t>ПРИСУТСТВОВАЛИ: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57021" w:rsidRPr="00E52BB3" w:rsidRDefault="00F57021" w:rsidP="00F57021">
      <w:pPr>
        <w:rPr>
          <w:sz w:val="28"/>
          <w:szCs w:val="28"/>
        </w:rPr>
      </w:pPr>
      <w:r w:rsidRPr="00E52BB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 –</w:t>
      </w:r>
      <w:r w:rsidRPr="00E52BB3">
        <w:rPr>
          <w:sz w:val="28"/>
          <w:szCs w:val="28"/>
        </w:rPr>
        <w:t xml:space="preserve"> </w:t>
      </w:r>
      <w:r>
        <w:rPr>
          <w:sz w:val="28"/>
          <w:szCs w:val="28"/>
        </w:rPr>
        <w:t>Елохин Александр Дмитриевич</w:t>
      </w:r>
    </w:p>
    <w:p w:rsidR="00F57021" w:rsidRDefault="00F57021" w:rsidP="00F57021">
      <w:pPr>
        <w:rPr>
          <w:sz w:val="28"/>
          <w:szCs w:val="28"/>
        </w:rPr>
      </w:pPr>
      <w:r w:rsidRPr="00E52BB3">
        <w:rPr>
          <w:sz w:val="28"/>
          <w:szCs w:val="28"/>
        </w:rPr>
        <w:t xml:space="preserve">Секретарь </w:t>
      </w:r>
      <w:r w:rsidR="008609E5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–  </w:t>
      </w:r>
      <w:r w:rsidR="00F82D6D">
        <w:rPr>
          <w:sz w:val="28"/>
          <w:szCs w:val="28"/>
        </w:rPr>
        <w:t>Афонасенков Александр Алексеевич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8609E5" w:rsidRDefault="008609E5" w:rsidP="00F5702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Абдрахманова</w:t>
      </w:r>
      <w:proofErr w:type="spellEnd"/>
      <w:r>
        <w:rPr>
          <w:sz w:val="28"/>
          <w:szCs w:val="28"/>
        </w:rPr>
        <w:t xml:space="preserve"> Светлана Владимировна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Колупаева Юлия Ивановна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Перешеина Елизавета Александровна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Фролова Татьяна Геннадьевна</w:t>
      </w:r>
    </w:p>
    <w:p w:rsidR="00B148FA" w:rsidRDefault="00B148FA" w:rsidP="00F57021">
      <w:pPr>
        <w:rPr>
          <w:sz w:val="28"/>
          <w:szCs w:val="28"/>
        </w:rPr>
      </w:pPr>
    </w:p>
    <w:p w:rsidR="00F57021" w:rsidRPr="00955A22" w:rsidRDefault="00F57021" w:rsidP="00F57021">
      <w:pPr>
        <w:rPr>
          <w:b/>
          <w:sz w:val="28"/>
          <w:szCs w:val="28"/>
        </w:rPr>
      </w:pPr>
      <w:r w:rsidRPr="00955A22">
        <w:rPr>
          <w:b/>
          <w:color w:val="000000"/>
          <w:sz w:val="28"/>
          <w:szCs w:val="28"/>
          <w:shd w:val="clear" w:color="auto" w:fill="FFFFFF"/>
        </w:rPr>
        <w:t>ПОВЕСТКА ДНЯ:</w:t>
      </w:r>
      <w:r w:rsidRPr="00955A22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</w:t>
      </w:r>
    </w:p>
    <w:p w:rsidR="00734B06" w:rsidRDefault="002904E9" w:rsidP="008A2A6D">
      <w:pPr>
        <w:pStyle w:val="a4"/>
        <w:shd w:val="clear" w:color="auto" w:fill="FFFFFF"/>
        <w:spacing w:before="100" w:beforeAutospacing="1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Ежегодная оценка коррупционных рисков при осуществлении закупок </w:t>
      </w:r>
      <w:r w:rsidRPr="002904E9">
        <w:rPr>
          <w:sz w:val="28"/>
          <w:szCs w:val="28"/>
        </w:rPr>
        <w:t>товаров, работ, услуг для нужд</w:t>
      </w:r>
      <w:r>
        <w:rPr>
          <w:sz w:val="28"/>
          <w:szCs w:val="28"/>
        </w:rPr>
        <w:t xml:space="preserve"> учреждения.</w:t>
      </w:r>
    </w:p>
    <w:p w:rsidR="00F57021" w:rsidRPr="00CF12E6" w:rsidRDefault="00F57021" w:rsidP="002D3348">
      <w:pPr>
        <w:pStyle w:val="a4"/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</w:p>
    <w:tbl>
      <w:tblPr>
        <w:tblW w:w="10065" w:type="dxa"/>
        <w:jc w:val="center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0065"/>
      </w:tblGrid>
      <w:tr w:rsidR="00F57021" w:rsidRPr="00E52BB3" w:rsidTr="006D79BD">
        <w:trPr>
          <w:tblCellSpacing w:w="0" w:type="dxa"/>
          <w:jc w:val="center"/>
        </w:trPr>
        <w:tc>
          <w:tcPr>
            <w:tcW w:w="10065" w:type="dxa"/>
          </w:tcPr>
          <w:p w:rsidR="00F57021" w:rsidRDefault="00F57021" w:rsidP="00F57021">
            <w:pPr>
              <w:ind w:left="321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55A22">
              <w:rPr>
                <w:b/>
                <w:color w:val="000000"/>
                <w:sz w:val="28"/>
                <w:szCs w:val="28"/>
                <w:shd w:val="clear" w:color="auto" w:fill="FFFFFF"/>
              </w:rPr>
              <w:t>ХОД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55A22">
              <w:rPr>
                <w:b/>
                <w:color w:val="000000"/>
                <w:sz w:val="28"/>
                <w:szCs w:val="28"/>
                <w:shd w:val="clear" w:color="auto" w:fill="FFFFFF"/>
              </w:rPr>
              <w:t>ЗАСЕДАНИЯ:</w:t>
            </w:r>
          </w:p>
          <w:p w:rsidR="00E94D89" w:rsidRDefault="00E94D89" w:rsidP="00F57021">
            <w:pPr>
              <w:ind w:left="321"/>
              <w:rPr>
                <w:color w:val="000000"/>
                <w:sz w:val="28"/>
                <w:szCs w:val="28"/>
              </w:rPr>
            </w:pPr>
          </w:p>
          <w:p w:rsidR="00D953EA" w:rsidRDefault="000B0B9C" w:rsidP="008A2A6D">
            <w:pPr>
              <w:ind w:left="32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D791F">
              <w:rPr>
                <w:color w:val="000000"/>
                <w:sz w:val="28"/>
                <w:szCs w:val="28"/>
                <w:shd w:val="clear" w:color="auto" w:fill="FFFFFF"/>
              </w:rPr>
              <w:t>По</w:t>
            </w:r>
            <w:r w:rsidR="000D791F" w:rsidRPr="000D791F">
              <w:rPr>
                <w:color w:val="000000"/>
                <w:sz w:val="28"/>
                <w:szCs w:val="28"/>
                <w:shd w:val="clear" w:color="auto" w:fill="FFFFFF"/>
              </w:rPr>
              <w:t xml:space="preserve"> вопросу </w:t>
            </w:r>
            <w:r w:rsidR="00D953EA">
              <w:rPr>
                <w:color w:val="000000"/>
                <w:sz w:val="28"/>
                <w:szCs w:val="28"/>
                <w:shd w:val="clear" w:color="auto" w:fill="FFFFFF"/>
              </w:rPr>
              <w:t>выступил з</w:t>
            </w:r>
            <w:r w:rsidR="00D953EA">
              <w:rPr>
                <w:color w:val="000000"/>
                <w:sz w:val="28"/>
                <w:szCs w:val="28"/>
                <w:shd w:val="clear" w:color="auto" w:fill="FFFFFF"/>
              </w:rPr>
              <w:t>аместитель директора Афонасенков А.А.</w:t>
            </w:r>
            <w:r w:rsidR="00D953EA">
              <w:rPr>
                <w:color w:val="000000"/>
                <w:sz w:val="28"/>
                <w:szCs w:val="28"/>
                <w:shd w:val="clear" w:color="auto" w:fill="FFFFFF"/>
              </w:rPr>
              <w:t xml:space="preserve"> и </w:t>
            </w:r>
            <w:r w:rsidR="00D953EA">
              <w:rPr>
                <w:color w:val="000000"/>
                <w:sz w:val="28"/>
                <w:szCs w:val="28"/>
                <w:shd w:val="clear" w:color="auto" w:fill="FFFFFF"/>
              </w:rPr>
              <w:t>зачитал отчет о проведении оценки коррупционных рисков</w:t>
            </w:r>
            <w:r w:rsidR="00D953EA">
              <w:rPr>
                <w:color w:val="000000"/>
                <w:sz w:val="28"/>
                <w:szCs w:val="28"/>
                <w:shd w:val="clear" w:color="auto" w:fill="FFFFFF"/>
              </w:rPr>
              <w:t xml:space="preserve"> при осуществлении закупок товаров, работ, услуг для нужд ГАСУСО СО «Краснотурьинский ПНИ» и результат проведения оценки. </w:t>
            </w:r>
          </w:p>
          <w:p w:rsidR="00D953EA" w:rsidRDefault="00D953EA" w:rsidP="008A2A6D">
            <w:pPr>
              <w:ind w:left="32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="000D791F" w:rsidRPr="000D791F">
              <w:rPr>
                <w:color w:val="000000"/>
                <w:sz w:val="28"/>
                <w:szCs w:val="28"/>
                <w:shd w:val="clear" w:color="auto" w:fill="FFFFFF"/>
              </w:rPr>
              <w:t>омиссией был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="000D791F" w:rsidRPr="000D791F">
              <w:rPr>
                <w:color w:val="000000"/>
                <w:sz w:val="28"/>
                <w:szCs w:val="28"/>
                <w:shd w:val="clear" w:color="auto" w:fill="FFFFFF"/>
              </w:rPr>
              <w:t xml:space="preserve"> рассмотрен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ы:</w:t>
            </w:r>
          </w:p>
          <w:p w:rsidR="00D953EA" w:rsidRDefault="00D953EA" w:rsidP="00D953EA">
            <w:pPr>
              <w:ind w:left="321" w:firstLine="70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карт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коррупционных рисков и мер по их минимизации при осуществлении закупок товаров, работ, услуг для нужд учреждения;</w:t>
            </w:r>
          </w:p>
          <w:p w:rsidR="00D953EA" w:rsidRDefault="00D953EA" w:rsidP="00D953EA">
            <w:pPr>
              <w:ind w:left="321" w:firstLine="70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план мер, направленных на минимизацию коррупционных рисков при осуществлении закупок товаров, работ, услуг для нужд учреждения;</w:t>
            </w:r>
          </w:p>
          <w:p w:rsidR="00D953EA" w:rsidRDefault="00D953EA" w:rsidP="00D953EA">
            <w:pPr>
              <w:ind w:left="321" w:firstLine="70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перечень критериев выбора закупок с повышенными коррупционными рисками (при наличии которых необходим дополнительный контроль за реализацией мер по выявлению личной заинтересованности, которая приводит или может привести к конфликту интересов, и (или) коррупционных правонаруш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ений при осуществлении закупок), утвержденные в 2021 г.</w:t>
            </w:r>
          </w:p>
          <w:p w:rsidR="000D791F" w:rsidRDefault="000D791F" w:rsidP="008A2A6D">
            <w:pPr>
              <w:ind w:left="321"/>
              <w:jc w:val="both"/>
              <w:rPr>
                <w:sz w:val="28"/>
                <w:szCs w:val="28"/>
              </w:rPr>
            </w:pPr>
            <w:r w:rsidRPr="000D791F">
              <w:rPr>
                <w:color w:val="000000"/>
                <w:sz w:val="28"/>
                <w:szCs w:val="28"/>
                <w:shd w:val="clear" w:color="auto" w:fill="FFFFFF"/>
              </w:rPr>
              <w:t xml:space="preserve">На основании проведенного анализа комиссия пришла к выводу, что </w:t>
            </w:r>
            <w:r w:rsidR="00D953EA">
              <w:rPr>
                <w:color w:val="000000"/>
                <w:sz w:val="28"/>
                <w:szCs w:val="28"/>
                <w:shd w:val="clear" w:color="auto" w:fill="FFFFFF"/>
              </w:rPr>
              <w:t xml:space="preserve">вышеуказанные документы </w:t>
            </w:r>
            <w:r w:rsidRPr="000D791F">
              <w:rPr>
                <w:color w:val="000000"/>
                <w:sz w:val="28"/>
                <w:szCs w:val="28"/>
                <w:shd w:val="clear" w:color="auto" w:fill="FFFFFF"/>
              </w:rPr>
              <w:t xml:space="preserve">оставить без изменения. </w:t>
            </w:r>
          </w:p>
          <w:p w:rsidR="004D3ABC" w:rsidRDefault="002D3348" w:rsidP="008A2A6D">
            <w:pPr>
              <w:ind w:left="32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  </w:t>
            </w:r>
          </w:p>
          <w:p w:rsidR="00F57021" w:rsidRDefault="00F57021" w:rsidP="00F57021">
            <w:pPr>
              <w:ind w:left="32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B354F">
              <w:rPr>
                <w:b/>
                <w:color w:val="000000"/>
                <w:sz w:val="28"/>
                <w:szCs w:val="28"/>
                <w:shd w:val="clear" w:color="auto" w:fill="FFFFFF"/>
              </w:rPr>
              <w:t>РЕШЕНИЕ КОМИССИИ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F57021" w:rsidRPr="000B354F" w:rsidRDefault="00D953EA" w:rsidP="00D953EA">
            <w:pPr>
              <w:ind w:left="321" w:firstLine="709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арт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коррупционных рисков и мер по их минимизации при осуществлении закупок товаров, работ, услуг для нужд учреждения;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план мер, направленных на минимизацию коррупционных рисков при осуществлении закупок товаров, работ, услуг для нужд учреждения;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перечень критериев выбора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закупок с повышенными коррупционными рисками (при наличии которых необходим дополнительный контроль за 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 при осуществлении закупок), утвержденные в 2021 г.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о</w:t>
            </w:r>
            <w:r w:rsidRPr="000D791F">
              <w:rPr>
                <w:color w:val="000000"/>
                <w:sz w:val="28"/>
                <w:szCs w:val="28"/>
                <w:shd w:val="clear" w:color="auto" w:fill="FFFFFF"/>
              </w:rPr>
              <w:t>ставить без изменения.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D3348">
              <w:rPr>
                <w:sz w:val="28"/>
                <w:szCs w:val="28"/>
              </w:rPr>
              <w:t xml:space="preserve">Актуализация </w:t>
            </w:r>
            <w:r w:rsidR="007C5ADC">
              <w:rPr>
                <w:sz w:val="28"/>
                <w:szCs w:val="28"/>
              </w:rPr>
              <w:t>данным</w:t>
            </w:r>
            <w:r w:rsidR="008A2A6D">
              <w:rPr>
                <w:sz w:val="28"/>
                <w:szCs w:val="28"/>
              </w:rPr>
              <w:t xml:space="preserve"> документ</w:t>
            </w:r>
            <w:r w:rsidR="007C5ADC">
              <w:rPr>
                <w:sz w:val="28"/>
                <w:szCs w:val="28"/>
              </w:rPr>
              <w:t>ам</w:t>
            </w:r>
            <w:r w:rsidR="002D3348">
              <w:rPr>
                <w:sz w:val="28"/>
                <w:szCs w:val="28"/>
              </w:rPr>
              <w:t xml:space="preserve"> не требу</w:t>
            </w:r>
            <w:bookmarkStart w:id="0" w:name="_GoBack"/>
            <w:bookmarkEnd w:id="0"/>
            <w:r w:rsidR="002D3348">
              <w:rPr>
                <w:sz w:val="28"/>
                <w:szCs w:val="28"/>
              </w:rPr>
              <w:t>ется.</w:t>
            </w:r>
          </w:p>
          <w:p w:rsidR="00F57021" w:rsidRPr="00D2289A" w:rsidRDefault="00F57021" w:rsidP="006D79BD">
            <w:pPr>
              <w:ind w:left="430"/>
              <w:jc w:val="both"/>
              <w:rPr>
                <w:sz w:val="28"/>
                <w:szCs w:val="28"/>
              </w:rPr>
            </w:pPr>
          </w:p>
        </w:tc>
      </w:tr>
      <w:tr w:rsidR="00F57021" w:rsidRPr="00E52BB3" w:rsidTr="0097556D">
        <w:trPr>
          <w:trHeight w:val="20"/>
          <w:tblCellSpacing w:w="0" w:type="dxa"/>
          <w:jc w:val="center"/>
        </w:trPr>
        <w:tc>
          <w:tcPr>
            <w:tcW w:w="10065" w:type="dxa"/>
          </w:tcPr>
          <w:p w:rsidR="00F57021" w:rsidRPr="00955A22" w:rsidRDefault="00F57021" w:rsidP="006D79BD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F57021" w:rsidRPr="00E52BB3" w:rsidTr="0097556D">
        <w:trPr>
          <w:trHeight w:val="20"/>
          <w:tblCellSpacing w:w="0" w:type="dxa"/>
          <w:jc w:val="center"/>
        </w:trPr>
        <w:tc>
          <w:tcPr>
            <w:tcW w:w="10065" w:type="dxa"/>
          </w:tcPr>
          <w:p w:rsidR="00F57021" w:rsidRPr="00955A22" w:rsidRDefault="00F57021" w:rsidP="006D79BD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F57021" w:rsidRPr="00230BC3" w:rsidRDefault="00F57021" w:rsidP="00F57021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230BC3">
        <w:rPr>
          <w:color w:val="000000"/>
          <w:sz w:val="28"/>
          <w:szCs w:val="28"/>
          <w:shd w:val="clear" w:color="auto" w:fill="FFFFFF"/>
        </w:rPr>
        <w:t xml:space="preserve">Председатель </w:t>
      </w:r>
      <w:r>
        <w:rPr>
          <w:color w:val="000000"/>
          <w:sz w:val="28"/>
          <w:szCs w:val="28"/>
          <w:shd w:val="clear" w:color="auto" w:fill="FFFFFF"/>
        </w:rPr>
        <w:t>комиссии</w:t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  <w:t>Елохин А.Д.</w:t>
      </w:r>
    </w:p>
    <w:p w:rsidR="00BC4A72" w:rsidRDefault="00F57021" w:rsidP="00F57021">
      <w:pPr>
        <w:spacing w:line="360" w:lineRule="auto"/>
        <w:jc w:val="both"/>
      </w:pPr>
      <w:r>
        <w:rPr>
          <w:color w:val="000000"/>
          <w:sz w:val="28"/>
          <w:szCs w:val="28"/>
          <w:shd w:val="clear" w:color="auto" w:fill="FFFFFF"/>
        </w:rPr>
        <w:t>Члены комиссии:</w:t>
      </w:r>
    </w:p>
    <w:sectPr w:rsidR="00BC4A72" w:rsidSect="0097556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B7097"/>
    <w:multiLevelType w:val="hybridMultilevel"/>
    <w:tmpl w:val="BC326CC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9FB1061"/>
    <w:multiLevelType w:val="hybridMultilevel"/>
    <w:tmpl w:val="59DEEDCC"/>
    <w:lvl w:ilvl="0" w:tplc="57C0D468">
      <w:start w:val="1"/>
      <w:numFmt w:val="decimal"/>
      <w:lvlText w:val="%1."/>
      <w:lvlJc w:val="left"/>
      <w:pPr>
        <w:ind w:left="11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6" w:hanging="360"/>
      </w:pPr>
    </w:lvl>
    <w:lvl w:ilvl="2" w:tplc="0419001B" w:tentative="1">
      <w:start w:val="1"/>
      <w:numFmt w:val="lowerRoman"/>
      <w:lvlText w:val="%3."/>
      <w:lvlJc w:val="right"/>
      <w:pPr>
        <w:ind w:left="2546" w:hanging="180"/>
      </w:pPr>
    </w:lvl>
    <w:lvl w:ilvl="3" w:tplc="0419000F" w:tentative="1">
      <w:start w:val="1"/>
      <w:numFmt w:val="decimal"/>
      <w:lvlText w:val="%4."/>
      <w:lvlJc w:val="left"/>
      <w:pPr>
        <w:ind w:left="3266" w:hanging="360"/>
      </w:pPr>
    </w:lvl>
    <w:lvl w:ilvl="4" w:tplc="04190019" w:tentative="1">
      <w:start w:val="1"/>
      <w:numFmt w:val="lowerLetter"/>
      <w:lvlText w:val="%5."/>
      <w:lvlJc w:val="left"/>
      <w:pPr>
        <w:ind w:left="3986" w:hanging="360"/>
      </w:pPr>
    </w:lvl>
    <w:lvl w:ilvl="5" w:tplc="0419001B" w:tentative="1">
      <w:start w:val="1"/>
      <w:numFmt w:val="lowerRoman"/>
      <w:lvlText w:val="%6."/>
      <w:lvlJc w:val="right"/>
      <w:pPr>
        <w:ind w:left="4706" w:hanging="180"/>
      </w:pPr>
    </w:lvl>
    <w:lvl w:ilvl="6" w:tplc="0419000F" w:tentative="1">
      <w:start w:val="1"/>
      <w:numFmt w:val="decimal"/>
      <w:lvlText w:val="%7."/>
      <w:lvlJc w:val="left"/>
      <w:pPr>
        <w:ind w:left="5426" w:hanging="360"/>
      </w:pPr>
    </w:lvl>
    <w:lvl w:ilvl="7" w:tplc="04190019" w:tentative="1">
      <w:start w:val="1"/>
      <w:numFmt w:val="lowerLetter"/>
      <w:lvlText w:val="%8."/>
      <w:lvlJc w:val="left"/>
      <w:pPr>
        <w:ind w:left="6146" w:hanging="360"/>
      </w:pPr>
    </w:lvl>
    <w:lvl w:ilvl="8" w:tplc="0419001B" w:tentative="1">
      <w:start w:val="1"/>
      <w:numFmt w:val="lowerRoman"/>
      <w:lvlText w:val="%9."/>
      <w:lvlJc w:val="right"/>
      <w:pPr>
        <w:ind w:left="686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AF2"/>
    <w:rsid w:val="000B0B9C"/>
    <w:rsid w:val="000D791F"/>
    <w:rsid w:val="000F1AF2"/>
    <w:rsid w:val="002904E9"/>
    <w:rsid w:val="002D1654"/>
    <w:rsid w:val="002D3348"/>
    <w:rsid w:val="00463E56"/>
    <w:rsid w:val="004A49DC"/>
    <w:rsid w:val="004D3ABC"/>
    <w:rsid w:val="004F2186"/>
    <w:rsid w:val="00734B06"/>
    <w:rsid w:val="007C14EA"/>
    <w:rsid w:val="007C5ADC"/>
    <w:rsid w:val="00842F9F"/>
    <w:rsid w:val="008609E5"/>
    <w:rsid w:val="008A2A6D"/>
    <w:rsid w:val="0097556D"/>
    <w:rsid w:val="009B5CC3"/>
    <w:rsid w:val="00AB27EF"/>
    <w:rsid w:val="00B148FA"/>
    <w:rsid w:val="00BC3694"/>
    <w:rsid w:val="00BC4A72"/>
    <w:rsid w:val="00CF12E6"/>
    <w:rsid w:val="00D15F81"/>
    <w:rsid w:val="00D953EA"/>
    <w:rsid w:val="00E94D89"/>
    <w:rsid w:val="00EA5CE0"/>
    <w:rsid w:val="00F03163"/>
    <w:rsid w:val="00F57021"/>
    <w:rsid w:val="00F8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A04EF"/>
  <w15:chartTrackingRefBased/>
  <w15:docId w15:val="{2D1CBA74-97E7-441E-B0A0-66C8A7BD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0B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7021"/>
  </w:style>
  <w:style w:type="paragraph" w:styleId="a3">
    <w:name w:val="No Spacing"/>
    <w:uiPriority w:val="1"/>
    <w:qFormat/>
    <w:rsid w:val="00BC369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C369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0B0B9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A5CE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5CE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6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2023-09-27T04:26:00Z</cp:lastPrinted>
  <dcterms:created xsi:type="dcterms:W3CDTF">2021-05-28T04:01:00Z</dcterms:created>
  <dcterms:modified xsi:type="dcterms:W3CDTF">2023-09-27T04:26:00Z</dcterms:modified>
</cp:coreProperties>
</file>