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691" w:rsidRPr="00840691" w:rsidRDefault="00840691" w:rsidP="00840691">
      <w:pPr>
        <w:shd w:val="clear" w:color="auto" w:fill="FFFFFF"/>
        <w:spacing w:after="0" w:line="240" w:lineRule="auto"/>
        <w:ind w:right="-1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sub_1032"/>
      <w:r w:rsidRPr="008406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Приложение 1 к письму </w:t>
      </w:r>
    </w:p>
    <w:p w:rsidR="00840691" w:rsidRPr="00840691" w:rsidRDefault="00840691" w:rsidP="00840691">
      <w:pPr>
        <w:shd w:val="clear" w:color="auto" w:fill="FFFFFF"/>
        <w:spacing w:after="0" w:line="240" w:lineRule="auto"/>
        <w:ind w:right="-1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06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От__________№______</w:t>
      </w:r>
    </w:p>
    <w:p w:rsidR="00840691" w:rsidRDefault="00840691" w:rsidP="00840691">
      <w:pPr>
        <w:shd w:val="clear" w:color="auto" w:fill="FFFFFF"/>
        <w:spacing w:after="0" w:line="240" w:lineRule="auto"/>
        <w:ind w:right="-1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47168" w:rsidRPr="00EA7177" w:rsidRDefault="00747168" w:rsidP="00747168">
      <w:pPr>
        <w:shd w:val="clear" w:color="auto" w:fill="FFFFFF"/>
        <w:spacing w:after="0" w:line="240" w:lineRule="auto"/>
        <w:ind w:right="-1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71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Оказание бесплатной юридической помощи на</w:t>
      </w:r>
      <w:r w:rsidR="008406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территории Свердловской области. Информация </w:t>
      </w:r>
      <w:r w:rsidR="00087B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 Министерства социальной политики Свердловской области</w:t>
      </w:r>
    </w:p>
    <w:p w:rsidR="00747168" w:rsidRPr="00EA7177" w:rsidRDefault="00747168" w:rsidP="0074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168" w:rsidRPr="00EA7177" w:rsidRDefault="00747168" w:rsidP="007471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Конституция Российской Федерации в соответствии с ч. 1 статьи 48 каждому гарантирует право на получение квалифицированной юридической помощи. В случаях, предусмотренных законом, юридическая помощь оказывается бесплатно. </w:t>
      </w:r>
    </w:p>
    <w:p w:rsidR="00747168" w:rsidRPr="00EA7177" w:rsidRDefault="00747168" w:rsidP="007471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A7177">
        <w:rPr>
          <w:rFonts w:ascii="Times New Roman" w:eastAsia="Times New Roman" w:hAnsi="Times New Roman" w:cs="Times New Roman"/>
          <w:sz w:val="28"/>
          <w:szCs w:val="28"/>
          <w:lang w:eastAsia="ru-RU"/>
        </w:rPr>
        <w:t>С 15 января 2012 года в России вступил в силу Федеральный закон Федеральный закон от 21 ноября 2011 года № 324-ФЗ  «О бесплатной юридической помощи в Российской Федерации», целью которого является создание условий для реализации установленного Конституцией Российской Федерации права граждан на получение квалифицированной юридической помощи, оказываемой бесплатно, формирование и развитие государственной системы бесплатной юридической помощи, а также содействие развитию негосударственной</w:t>
      </w:r>
      <w:proofErr w:type="gramEnd"/>
      <w:r w:rsidRPr="00EA7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системы бесплатной юридической помощи и ее поддержка со стороны государства. </w:t>
      </w:r>
    </w:p>
    <w:p w:rsidR="00747168" w:rsidRPr="00EA7177" w:rsidRDefault="00747168" w:rsidP="007471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17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Свердловской области во исполнение Федерального закона «О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A717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бесплатной юридической помощи» принят Закон Свердловской области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A7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05 октября 2012 года № 79-ОЗ «О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бесплатной юридической помощи в </w:t>
      </w:r>
      <w:r w:rsidRPr="00EA7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Свердловской области». </w:t>
      </w:r>
    </w:p>
    <w:p w:rsidR="00747168" w:rsidRPr="00EA7177" w:rsidRDefault="00747168" w:rsidP="0074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17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47168" w:rsidRPr="00EA7177" w:rsidRDefault="00F02061" w:rsidP="007471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747168" w:rsidRPr="00EA7177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Участниками государственной системы бесплатной юридической помощи в Свердловской области являются:</w:t>
        </w:r>
      </w:hyperlink>
    </w:p>
    <w:p w:rsidR="00747168" w:rsidRPr="00EA7177" w:rsidRDefault="00747168" w:rsidP="007471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168" w:rsidRPr="00EA7177" w:rsidRDefault="00747168" w:rsidP="0074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1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федеральные органы исполнительной власти и подведомственные им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EA71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учреждения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Pr="00EA71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47168" w:rsidRPr="00EA7177" w:rsidRDefault="00747168" w:rsidP="0074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1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органы исполнительной власти Свердловской области и подведомственные им учреждения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Pr="00EA71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47168" w:rsidRPr="00EA7177" w:rsidRDefault="00747168" w:rsidP="0074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1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органы управления государственных внебюджетных фондов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Pr="00EA71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47168" w:rsidRPr="00EA7177" w:rsidRDefault="00747168" w:rsidP="0074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1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государственное юридическое бюро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Pr="00EA71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47168" w:rsidRPr="00EA7177" w:rsidRDefault="00747168" w:rsidP="0074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A71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адвокаты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EA71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47168" w:rsidRPr="00EA7177" w:rsidRDefault="00747168" w:rsidP="0074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47168" w:rsidRPr="00EA7177" w:rsidRDefault="00F02061" w:rsidP="007471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="00747168" w:rsidRPr="00EA7177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 xml:space="preserve">Участниками негосударственной системы бесплатной юридической помощи в Свердловской области являются: </w:t>
        </w:r>
      </w:hyperlink>
    </w:p>
    <w:p w:rsidR="00747168" w:rsidRPr="00EA7177" w:rsidRDefault="00747168" w:rsidP="0074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47168" w:rsidRPr="00EA7177" w:rsidRDefault="00747168" w:rsidP="0074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1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юридические клиники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Pr="00EA71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47168" w:rsidRPr="00EA7177" w:rsidRDefault="00747168" w:rsidP="0074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A71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негосударственные центры бесплатной юридической помощи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EA71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47168" w:rsidRPr="00EA7177" w:rsidRDefault="00747168" w:rsidP="00747168">
      <w:pPr>
        <w:pStyle w:val="a4"/>
        <w:widowControl w:val="0"/>
        <w:shd w:val="clear" w:color="auto" w:fill="FFFFFF"/>
        <w:adjustRightInd w:val="0"/>
        <w:spacing w:before="0" w:beforeAutospacing="0" w:after="0" w:afterAutospacing="0"/>
        <w:ind w:firstLine="540"/>
        <w:jc w:val="both"/>
        <w:outlineLvl w:val="0"/>
        <w:rPr>
          <w:b/>
          <w:bCs/>
          <w:sz w:val="28"/>
          <w:szCs w:val="28"/>
        </w:rPr>
      </w:pPr>
    </w:p>
    <w:p w:rsidR="00747168" w:rsidRPr="00EA7177" w:rsidRDefault="00747168" w:rsidP="007471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1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Виды бесплатной юридической помощи</w:t>
      </w:r>
    </w:p>
    <w:p w:rsidR="00747168" w:rsidRPr="00EA7177" w:rsidRDefault="00747168" w:rsidP="0074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47168" w:rsidRPr="00EA7177" w:rsidRDefault="00747168" w:rsidP="0074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1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1) правовое консультирование в устной и письменной форме; </w:t>
      </w:r>
    </w:p>
    <w:p w:rsidR="00747168" w:rsidRPr="00EA7177" w:rsidRDefault="00747168" w:rsidP="0074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1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составление заявлений, жалоб, ходатайств и других документов правового характера; </w:t>
      </w:r>
    </w:p>
    <w:p w:rsidR="00747168" w:rsidRPr="00EA7177" w:rsidRDefault="00747168" w:rsidP="0074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1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представление интересов гражда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нина в судах, государственных и </w:t>
      </w:r>
      <w:r w:rsidRPr="00EA71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муниципальных органах, организациях в случаях и в порядке, которые установлены настоящим Федеральным законом, другими федеральными законами и законами субъектов Российской Федерации. </w:t>
      </w:r>
    </w:p>
    <w:p w:rsidR="00747168" w:rsidRPr="00EA7177" w:rsidRDefault="00747168" w:rsidP="007471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1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Бесплатная юридическая помощь может оказываться в иных не запрещенных законодательством Российской Федерации видах</w:t>
      </w:r>
    </w:p>
    <w:p w:rsidR="00747168" w:rsidRDefault="00747168" w:rsidP="00747168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747168" w:rsidRDefault="00747168" w:rsidP="00747168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A7177">
        <w:rPr>
          <w:b/>
          <w:bCs/>
          <w:sz w:val="28"/>
          <w:szCs w:val="28"/>
        </w:rPr>
        <w:t>Категории граждан, имеющие право на получение бесплатной юридической помощи в рамках государственной системы бесплатной юридической помощи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7177">
        <w:rPr>
          <w:b/>
          <w:bCs/>
          <w:sz w:val="28"/>
          <w:szCs w:val="28"/>
        </w:rPr>
        <w:t xml:space="preserve">В соответствии со статьей 20 Федерального Закона от 21 ноября 2011 года № 324-ФЗ «О бесплатной юридической помощи в Российской Федерации» </w:t>
      </w:r>
      <w:r w:rsidRPr="00EA7177">
        <w:rPr>
          <w:sz w:val="28"/>
          <w:szCs w:val="28"/>
        </w:rPr>
        <w:t>право на получение всех видов бесплатной юридической помощи в рамках государственной системы бесплатной юридической помощи имеют следующие категории граждан: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7177">
        <w:rPr>
          <w:sz w:val="28"/>
          <w:szCs w:val="28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 (далее - малоимущие граждане);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7177">
        <w:rPr>
          <w:sz w:val="28"/>
          <w:szCs w:val="28"/>
        </w:rPr>
        <w:t>2) инвалиды I и II группы;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7177">
        <w:rPr>
          <w:sz w:val="28"/>
          <w:szCs w:val="28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7177">
        <w:rPr>
          <w:sz w:val="28"/>
          <w:szCs w:val="28"/>
        </w:rPr>
        <w:t>4)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EA7177">
        <w:rPr>
          <w:sz w:val="28"/>
          <w:szCs w:val="28"/>
        </w:rPr>
        <w:t>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EA7177">
        <w:rPr>
          <w:sz w:val="28"/>
          <w:szCs w:val="28"/>
        </w:rPr>
        <w:t>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EA7177">
        <w:rPr>
          <w:sz w:val="28"/>
          <w:szCs w:val="28"/>
        </w:rPr>
        <w:t>) граждане пожилого возраста и инвалиды, проживающие в организациях социального обслуживания, предоставляющих социальн</w:t>
      </w:r>
      <w:r>
        <w:rPr>
          <w:sz w:val="28"/>
          <w:szCs w:val="28"/>
        </w:rPr>
        <w:t>ые услуги в стационарной форме;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8</w:t>
      </w:r>
      <w:r w:rsidRPr="00EA7177">
        <w:rPr>
          <w:sz w:val="28"/>
          <w:szCs w:val="28"/>
        </w:rPr>
        <w:t>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  <w:proofErr w:type="gramEnd"/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EA7177">
        <w:rPr>
          <w:sz w:val="28"/>
          <w:szCs w:val="28"/>
        </w:rPr>
        <w:t xml:space="preserve">) граждане, имеющие право на бесплатную юридическую помощь в соответствии с Законом Российской Федерации от 2 июля 1992 года </w:t>
      </w:r>
      <w:r>
        <w:rPr>
          <w:sz w:val="28"/>
          <w:szCs w:val="28"/>
        </w:rPr>
        <w:t>№</w:t>
      </w:r>
      <w:r w:rsidRPr="00EA7177">
        <w:rPr>
          <w:sz w:val="28"/>
          <w:szCs w:val="28"/>
        </w:rPr>
        <w:t xml:space="preserve"> 3185-1 </w:t>
      </w:r>
      <w:r>
        <w:rPr>
          <w:sz w:val="28"/>
          <w:szCs w:val="28"/>
        </w:rPr>
        <w:t>«</w:t>
      </w:r>
      <w:r w:rsidRPr="00EA7177">
        <w:rPr>
          <w:sz w:val="28"/>
          <w:szCs w:val="28"/>
        </w:rPr>
        <w:t>О психиатрической помощи и гаранти</w:t>
      </w:r>
      <w:r>
        <w:rPr>
          <w:sz w:val="28"/>
          <w:szCs w:val="28"/>
        </w:rPr>
        <w:t>ях прав граждан при ее оказании»</w:t>
      </w:r>
      <w:r w:rsidRPr="00EA7177">
        <w:rPr>
          <w:sz w:val="28"/>
          <w:szCs w:val="28"/>
        </w:rPr>
        <w:t>;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EA7177">
        <w:rPr>
          <w:sz w:val="28"/>
          <w:szCs w:val="28"/>
        </w:rPr>
        <w:t>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EA7177">
        <w:rPr>
          <w:sz w:val="28"/>
          <w:szCs w:val="28"/>
        </w:rPr>
        <w:t>) граждане, пострадавшие в результате чрезвычайной ситуации: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EA7177">
        <w:rPr>
          <w:sz w:val="28"/>
          <w:szCs w:val="28"/>
        </w:rPr>
        <w:t>а) супруг (супруга), состоявший (состоявшая) в зарегистрированном браке с</w:t>
      </w:r>
      <w:r>
        <w:rPr>
          <w:sz w:val="28"/>
          <w:szCs w:val="28"/>
        </w:rPr>
        <w:t> </w:t>
      </w:r>
      <w:r w:rsidRPr="00EA7177">
        <w:rPr>
          <w:sz w:val="28"/>
          <w:szCs w:val="28"/>
        </w:rPr>
        <w:t>погибшим (умершим) на день гибели (смерти) в результате чрезвычайной ситуации;</w:t>
      </w:r>
      <w:proofErr w:type="gramEnd"/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7177">
        <w:rPr>
          <w:sz w:val="28"/>
          <w:szCs w:val="28"/>
        </w:rPr>
        <w:t>б) дети погибшего (умершего) в результате чрезвычайной ситуации;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7177">
        <w:rPr>
          <w:sz w:val="28"/>
          <w:szCs w:val="28"/>
        </w:rPr>
        <w:t>в) родители погибшего (умершего) в результате чрезвычайной ситуации;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7177">
        <w:rPr>
          <w:sz w:val="28"/>
          <w:szCs w:val="28"/>
        </w:rPr>
        <w:t>г) лица, находившиеся на полном содержании погибшего (умершего) в</w:t>
      </w:r>
      <w:r>
        <w:rPr>
          <w:sz w:val="28"/>
          <w:szCs w:val="28"/>
        </w:rPr>
        <w:t> </w:t>
      </w:r>
      <w:r w:rsidRPr="00EA7177">
        <w:rPr>
          <w:sz w:val="28"/>
          <w:szCs w:val="28"/>
        </w:rPr>
        <w:t>результате чрезвычайной ситуации или получавшие от него помощь, которая была для них постоянным и основным источником сре</w:t>
      </w:r>
      <w:proofErr w:type="gramStart"/>
      <w:r w:rsidRPr="00EA7177">
        <w:rPr>
          <w:sz w:val="28"/>
          <w:szCs w:val="28"/>
        </w:rPr>
        <w:t>дств к с</w:t>
      </w:r>
      <w:proofErr w:type="gramEnd"/>
      <w:r w:rsidRPr="00EA7177">
        <w:rPr>
          <w:sz w:val="28"/>
          <w:szCs w:val="28"/>
        </w:rPr>
        <w:t>уществованию, а также иные лица, признанные иждивенцами в порядке, установленном законодательством Российской Федерации;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7177">
        <w:rPr>
          <w:sz w:val="28"/>
          <w:szCs w:val="28"/>
        </w:rPr>
        <w:t>д) граждане, здоровью которых причинен вред в результате чрезвычайной ситуации;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7177">
        <w:rPr>
          <w:sz w:val="28"/>
          <w:szCs w:val="28"/>
        </w:rPr>
        <w:t>е) граждане, лишившиеся жилого помещения либо утратившие полностью или частично иное имущество, либо документы в результате чрезвычайной ситуации;</w:t>
      </w:r>
    </w:p>
    <w:p w:rsidR="00747168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EA7177">
        <w:rPr>
          <w:sz w:val="28"/>
          <w:szCs w:val="28"/>
        </w:rPr>
        <w:t>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47168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7177">
        <w:rPr>
          <w:rFonts w:ascii="Times New Roman" w:hAnsi="Times New Roman" w:cs="Times New Roman"/>
          <w:b/>
          <w:bCs/>
          <w:sz w:val="28"/>
          <w:szCs w:val="28"/>
        </w:rPr>
        <w:t>Согласно статье 8 Закона Свердловской области от 05 октября 2012 года № 79-ОЗ «О бесплатной юридической помощи в Свердловской области»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47168" w:rsidRPr="00EA7177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6389">
        <w:rPr>
          <w:rFonts w:ascii="Times New Roman" w:hAnsi="Times New Roman" w:cs="Times New Roman"/>
          <w:bCs/>
          <w:sz w:val="28"/>
          <w:szCs w:val="28"/>
        </w:rPr>
        <w:t>1.</w:t>
      </w:r>
      <w:r w:rsidRPr="00EA71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A7177">
        <w:rPr>
          <w:rFonts w:ascii="Times New Roman" w:hAnsi="Times New Roman" w:cs="Times New Roman"/>
          <w:sz w:val="28"/>
          <w:szCs w:val="28"/>
        </w:rPr>
        <w:t>раво на получение всех видов бесплатной юридической помощи путем обращения в государственные юридические бюро дополнительно предоставляется следующим категориям граждан:</w:t>
      </w:r>
    </w:p>
    <w:p w:rsidR="00747168" w:rsidRPr="00EA7177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177">
        <w:rPr>
          <w:rFonts w:ascii="Times New Roman" w:hAnsi="Times New Roman" w:cs="Times New Roman"/>
          <w:sz w:val="28"/>
          <w:szCs w:val="28"/>
        </w:rPr>
        <w:t>1) пенсионерам, получающим страховую пенсию по старости;</w:t>
      </w:r>
    </w:p>
    <w:p w:rsidR="00747168" w:rsidRPr="00EA7177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177">
        <w:rPr>
          <w:rFonts w:ascii="Times New Roman" w:hAnsi="Times New Roman" w:cs="Times New Roman"/>
          <w:sz w:val="28"/>
          <w:szCs w:val="28"/>
        </w:rPr>
        <w:lastRenderedPageBreak/>
        <w:t>2) гражданам, получающим пенсию за выслугу лет или страховую пенсию по случаю потери кормильца, достигшим возраста, дающего право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A7177">
        <w:rPr>
          <w:rFonts w:ascii="Times New Roman" w:hAnsi="Times New Roman" w:cs="Times New Roman"/>
          <w:sz w:val="28"/>
          <w:szCs w:val="28"/>
        </w:rPr>
        <w:t>страховую пенсию по старости;</w:t>
      </w:r>
    </w:p>
    <w:p w:rsidR="00747168" w:rsidRPr="00EA7177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177">
        <w:rPr>
          <w:rFonts w:ascii="Times New Roman" w:hAnsi="Times New Roman" w:cs="Times New Roman"/>
          <w:sz w:val="28"/>
          <w:szCs w:val="28"/>
        </w:rPr>
        <w:t>3) гражданам, имеющим трех и более несовершеннолетних детей;</w:t>
      </w:r>
    </w:p>
    <w:p w:rsidR="00747168" w:rsidRPr="00EA7177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177">
        <w:rPr>
          <w:rFonts w:ascii="Times New Roman" w:hAnsi="Times New Roman" w:cs="Times New Roman"/>
          <w:sz w:val="28"/>
          <w:szCs w:val="28"/>
        </w:rPr>
        <w:t>4) женщинам, имеющим детей в возрасте до трех лет;</w:t>
      </w:r>
    </w:p>
    <w:p w:rsidR="00747168" w:rsidRPr="00EA7177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177">
        <w:rPr>
          <w:rFonts w:ascii="Times New Roman" w:hAnsi="Times New Roman" w:cs="Times New Roman"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7177">
        <w:rPr>
          <w:rFonts w:ascii="Times New Roman" w:hAnsi="Times New Roman" w:cs="Times New Roman"/>
          <w:sz w:val="28"/>
          <w:szCs w:val="28"/>
        </w:rPr>
        <w:t>одиноким матерям, воспитывающим ребенка в возрасте до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A7177">
        <w:rPr>
          <w:rFonts w:ascii="Times New Roman" w:hAnsi="Times New Roman" w:cs="Times New Roman"/>
          <w:sz w:val="28"/>
          <w:szCs w:val="28"/>
        </w:rPr>
        <w:t>четырнадцати лет (ребенка-инвалида до восемнадцати лет), иным лицам, воспитывающим ребенка в возрасте до четырнадцати лет (ребенка-инвалида до восемнадцати лет) без матери.</w:t>
      </w:r>
    </w:p>
    <w:p w:rsidR="00747168" w:rsidRPr="00EA7177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177">
        <w:rPr>
          <w:rFonts w:ascii="Times New Roman" w:hAnsi="Times New Roman" w:cs="Times New Roman"/>
          <w:sz w:val="28"/>
          <w:szCs w:val="28"/>
        </w:rPr>
        <w:t>2. Право на получение бесплатной юридической помощи в виде правового консультирования в устной форме путем обращения в государственные юридические бюро дополнительно предоставляется следующим категориям граждан:</w:t>
      </w:r>
    </w:p>
    <w:p w:rsidR="00747168" w:rsidRPr="00EA7177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7177">
        <w:rPr>
          <w:rFonts w:ascii="Times New Roman" w:hAnsi="Times New Roman" w:cs="Times New Roman"/>
          <w:sz w:val="28"/>
          <w:szCs w:val="28"/>
        </w:rPr>
        <w:t>1) неработающим инвалидам III группы;</w:t>
      </w:r>
    </w:p>
    <w:p w:rsidR="00747168" w:rsidRPr="00EA7177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A7177">
        <w:rPr>
          <w:rFonts w:ascii="Times New Roman" w:hAnsi="Times New Roman" w:cs="Times New Roman"/>
          <w:sz w:val="28"/>
          <w:szCs w:val="28"/>
        </w:rPr>
        <w:t>) ветеранам боевых действий, членам семей погибших (умерших) ветеранов боевых действий;</w:t>
      </w:r>
    </w:p>
    <w:p w:rsidR="00747168" w:rsidRPr="00EA7177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EA7177">
        <w:rPr>
          <w:rFonts w:ascii="Times New Roman" w:hAnsi="Times New Roman" w:cs="Times New Roman"/>
          <w:sz w:val="28"/>
          <w:szCs w:val="28"/>
        </w:rPr>
        <w:t xml:space="preserve"> ветеранам труда, достигшим возраста, дающего право на страховую пенсию по старости;</w:t>
      </w:r>
    </w:p>
    <w:p w:rsidR="00747168" w:rsidRPr="00EA7177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A7177">
        <w:rPr>
          <w:rFonts w:ascii="Times New Roman" w:hAnsi="Times New Roman" w:cs="Times New Roman"/>
          <w:sz w:val="28"/>
          <w:szCs w:val="28"/>
        </w:rPr>
        <w:t>) беременным женщинам, если они обращаются за оказанием бесплатной юридической помощи по вопросам, связанным с отказом работодателя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A7177">
        <w:rPr>
          <w:rFonts w:ascii="Times New Roman" w:hAnsi="Times New Roman" w:cs="Times New Roman"/>
          <w:sz w:val="28"/>
          <w:szCs w:val="28"/>
        </w:rPr>
        <w:t>заключени</w:t>
      </w:r>
      <w:proofErr w:type="gramStart"/>
      <w:r w:rsidRPr="00EA717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EA7177">
        <w:rPr>
          <w:rFonts w:ascii="Times New Roman" w:hAnsi="Times New Roman" w:cs="Times New Roman"/>
          <w:sz w:val="28"/>
          <w:szCs w:val="28"/>
        </w:rPr>
        <w:t xml:space="preserve"> трудового договора, нарушающим гарантии, установленные Трудовым </w:t>
      </w:r>
      <w:hyperlink r:id="rId10" w:history="1">
        <w:r w:rsidRPr="00CE4B8D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EA7177">
        <w:rPr>
          <w:rFonts w:ascii="Times New Roman" w:hAnsi="Times New Roman" w:cs="Times New Roman"/>
          <w:sz w:val="28"/>
          <w:szCs w:val="28"/>
        </w:rPr>
        <w:t xml:space="preserve"> Российской Федерации, восстановлением на работе, взысканием заработка, в том числе за время вынужденного прогула, компенсацией морального вреда, причиненного неправомерными действиями (бездействием) работодателя, назначением, перерасчетом и взысканием пособия по беременности и родам;</w:t>
      </w:r>
    </w:p>
    <w:p w:rsidR="00747168" w:rsidRPr="00EA7177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A7177">
        <w:rPr>
          <w:rFonts w:ascii="Times New Roman" w:hAnsi="Times New Roman" w:cs="Times New Roman"/>
          <w:sz w:val="28"/>
          <w:szCs w:val="28"/>
        </w:rPr>
        <w:t>) гражданам, признанным в установленном порядке безработными, если они обращаются за оказанием бесплатной юридической помощи по вопросам, связанным с отказом работодателя в заключени</w:t>
      </w:r>
      <w:proofErr w:type="gramStart"/>
      <w:r w:rsidRPr="00EA717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EA7177">
        <w:rPr>
          <w:rFonts w:ascii="Times New Roman" w:hAnsi="Times New Roman" w:cs="Times New Roman"/>
          <w:sz w:val="28"/>
          <w:szCs w:val="28"/>
        </w:rPr>
        <w:t xml:space="preserve"> трудового договора, нарушающим гарантии, установленные Трудовым </w:t>
      </w:r>
      <w:hyperlink r:id="rId11" w:history="1">
        <w:r w:rsidRPr="00CE4B8D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EA7177">
        <w:rPr>
          <w:rFonts w:ascii="Times New Roman" w:hAnsi="Times New Roman" w:cs="Times New Roman"/>
          <w:sz w:val="28"/>
          <w:szCs w:val="28"/>
        </w:rPr>
        <w:t xml:space="preserve"> Российской Федерации, восстановлением на работе, взысканием заработка, в том числе за время вынужденного прогула, компенсацией морального вреда, причиненного неправомерными действиями (бездействием) работодателя, установлением и взысканием пособия по безработице;</w:t>
      </w:r>
    </w:p>
    <w:p w:rsidR="00747168" w:rsidRPr="00EA7177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A7177">
        <w:rPr>
          <w:rFonts w:ascii="Times New Roman" w:hAnsi="Times New Roman" w:cs="Times New Roman"/>
          <w:sz w:val="28"/>
          <w:szCs w:val="28"/>
        </w:rPr>
        <w:t xml:space="preserve">) гражданам, награжденным нагрудным знаком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A7177">
        <w:rPr>
          <w:rFonts w:ascii="Times New Roman" w:hAnsi="Times New Roman" w:cs="Times New Roman"/>
          <w:sz w:val="28"/>
          <w:szCs w:val="28"/>
        </w:rPr>
        <w:t>Почетный донор России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A7177">
        <w:rPr>
          <w:rFonts w:ascii="Times New Roman" w:hAnsi="Times New Roman" w:cs="Times New Roman"/>
          <w:sz w:val="28"/>
          <w:szCs w:val="28"/>
        </w:rPr>
        <w:t>;</w:t>
      </w:r>
    </w:p>
    <w:p w:rsidR="00747168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EA7177">
        <w:rPr>
          <w:rFonts w:ascii="Times New Roman" w:hAnsi="Times New Roman" w:cs="Times New Roman"/>
          <w:sz w:val="28"/>
          <w:szCs w:val="28"/>
        </w:rPr>
        <w:t>) детям, не достигшим возраста 16 лет, их законным представителям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A7177">
        <w:rPr>
          <w:rFonts w:ascii="Times New Roman" w:hAnsi="Times New Roman" w:cs="Times New Roman"/>
          <w:sz w:val="28"/>
          <w:szCs w:val="28"/>
        </w:rPr>
        <w:t>представителям, если они обращаются за оказанием бесплатной юридической помощи по вопросам, связанным с обеспечением и защитой прав и законных интересов таких детей.</w:t>
      </w:r>
    </w:p>
    <w:p w:rsidR="00747168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7168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0CD4">
        <w:rPr>
          <w:rFonts w:ascii="Times New Roman" w:hAnsi="Times New Roman" w:cs="Times New Roman"/>
          <w:b/>
          <w:sz w:val="28"/>
          <w:szCs w:val="28"/>
        </w:rPr>
        <w:t>Территориальные отраслевые исполнительные органы государственной власти Свердловской области - Управления социальной политики Министерства социальной политики Свердловской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0CD4">
        <w:rPr>
          <w:rFonts w:ascii="Times New Roman" w:hAnsi="Times New Roman" w:cs="Times New Roman"/>
          <w:sz w:val="28"/>
          <w:szCs w:val="28"/>
        </w:rPr>
        <w:lastRenderedPageBreak/>
        <w:t>оказ</w:t>
      </w:r>
      <w:r>
        <w:rPr>
          <w:rFonts w:ascii="Times New Roman" w:hAnsi="Times New Roman" w:cs="Times New Roman"/>
          <w:sz w:val="28"/>
          <w:szCs w:val="28"/>
        </w:rPr>
        <w:t>ывают</w:t>
      </w:r>
      <w:r w:rsidRPr="00990CD4">
        <w:rPr>
          <w:rFonts w:ascii="Times New Roman" w:hAnsi="Times New Roman" w:cs="Times New Roman"/>
          <w:sz w:val="28"/>
          <w:szCs w:val="28"/>
        </w:rPr>
        <w:t xml:space="preserve"> бесплатн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990CD4">
        <w:rPr>
          <w:rFonts w:ascii="Times New Roman" w:hAnsi="Times New Roman" w:cs="Times New Roman"/>
          <w:sz w:val="28"/>
          <w:szCs w:val="28"/>
        </w:rPr>
        <w:t xml:space="preserve"> юридическ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990CD4">
        <w:rPr>
          <w:rFonts w:ascii="Times New Roman" w:hAnsi="Times New Roman" w:cs="Times New Roman"/>
          <w:sz w:val="28"/>
          <w:szCs w:val="28"/>
        </w:rPr>
        <w:t xml:space="preserve"> помощ</w:t>
      </w:r>
      <w:r>
        <w:rPr>
          <w:rFonts w:ascii="Times New Roman" w:hAnsi="Times New Roman" w:cs="Times New Roman"/>
          <w:sz w:val="28"/>
          <w:szCs w:val="28"/>
        </w:rPr>
        <w:t>ь гражданам, имеющим на нее право:</w:t>
      </w:r>
    </w:p>
    <w:p w:rsidR="00747168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</w:t>
      </w:r>
      <w:r w:rsidRPr="006E5370">
        <w:rPr>
          <w:rFonts w:ascii="Times New Roman" w:hAnsi="Times New Roman" w:cs="Times New Roman"/>
          <w:i/>
          <w:sz w:val="28"/>
          <w:szCs w:val="28"/>
        </w:rPr>
        <w:t xml:space="preserve"> виде правового консультирования в устной и письменной форме</w:t>
      </w:r>
      <w:r w:rsidRPr="006E5370">
        <w:rPr>
          <w:rFonts w:ascii="Times New Roman" w:hAnsi="Times New Roman" w:cs="Times New Roman"/>
          <w:sz w:val="28"/>
          <w:szCs w:val="28"/>
        </w:rPr>
        <w:t xml:space="preserve"> по вопросам, относящимся к их компетенции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5370">
        <w:rPr>
          <w:rFonts w:ascii="Times New Roman" w:hAnsi="Times New Roman" w:cs="Times New Roman"/>
          <w:sz w:val="28"/>
          <w:szCs w:val="28"/>
        </w:rPr>
        <w:t>в порядке, установленном законодательством Российской Федерации для рассмотрения обращений граждан.</w:t>
      </w:r>
    </w:p>
    <w:p w:rsidR="00747168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</w:t>
      </w:r>
      <w:r w:rsidRPr="00990CD4">
        <w:rPr>
          <w:rFonts w:ascii="Times New Roman" w:hAnsi="Times New Roman" w:cs="Times New Roman"/>
          <w:i/>
          <w:sz w:val="28"/>
          <w:szCs w:val="28"/>
        </w:rPr>
        <w:t xml:space="preserve"> виде составления заявлений, жалоб, ходатайств и других документов правового характера</w:t>
      </w:r>
      <w:r>
        <w:rPr>
          <w:rFonts w:ascii="Times New Roman" w:hAnsi="Times New Roman" w:cs="Times New Roman"/>
          <w:sz w:val="28"/>
          <w:szCs w:val="28"/>
        </w:rPr>
        <w:t>, в пределах компетенции Управления в следующих случаях:</w:t>
      </w:r>
    </w:p>
    <w:p w:rsidR="00747168" w:rsidRPr="00990CD4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0CD4">
        <w:rPr>
          <w:rFonts w:ascii="Times New Roman" w:hAnsi="Times New Roman" w:cs="Times New Roman"/>
          <w:sz w:val="28"/>
          <w:szCs w:val="28"/>
        </w:rPr>
        <w:t>1) назначение, перерасчет и взыскание пособий по беременности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90CD4">
        <w:rPr>
          <w:rFonts w:ascii="Times New Roman" w:hAnsi="Times New Roman" w:cs="Times New Roman"/>
          <w:sz w:val="28"/>
          <w:szCs w:val="28"/>
        </w:rPr>
        <w:t>родам, единовременного пособия при рождении ребенка, ежемесячного пособия по уходу за ребенком, социального пособия на погребение;</w:t>
      </w:r>
    </w:p>
    <w:p w:rsidR="00747168" w:rsidRPr="00990CD4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0CD4">
        <w:rPr>
          <w:rFonts w:ascii="Times New Roman" w:hAnsi="Times New Roman" w:cs="Times New Roman"/>
          <w:sz w:val="28"/>
          <w:szCs w:val="28"/>
        </w:rPr>
        <w:t>2) ограничение дееспособности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47168" w:rsidRPr="00990CD4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0CD4">
        <w:rPr>
          <w:rFonts w:ascii="Times New Roman" w:hAnsi="Times New Roman" w:cs="Times New Roman"/>
          <w:sz w:val="28"/>
          <w:szCs w:val="28"/>
        </w:rPr>
        <w:t>3) установление усыновления, опеки или попечительства над детьми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990CD4">
        <w:rPr>
          <w:rFonts w:ascii="Times New Roman" w:hAnsi="Times New Roman" w:cs="Times New Roman"/>
          <w:sz w:val="28"/>
          <w:szCs w:val="28"/>
        </w:rPr>
        <w:t>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:rsidR="00747168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0CD4">
        <w:rPr>
          <w:rFonts w:ascii="Times New Roman" w:hAnsi="Times New Roman" w:cs="Times New Roman"/>
          <w:sz w:val="28"/>
          <w:szCs w:val="28"/>
        </w:rPr>
        <w:t>4) защита прав и законных интересов детей-сирот и детей, оставшихся без попечения родителей, лиц из числа детей-сирот и детей, оставшихся без попечения родителей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7168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370">
        <w:rPr>
          <w:rFonts w:ascii="Times New Roman" w:hAnsi="Times New Roman" w:cs="Times New Roman"/>
          <w:i/>
          <w:sz w:val="28"/>
          <w:szCs w:val="28"/>
        </w:rPr>
        <w:t>В виде представления интересов гражданина</w:t>
      </w:r>
      <w:r w:rsidRPr="00EA7177">
        <w:rPr>
          <w:rFonts w:ascii="Times New Roman" w:hAnsi="Times New Roman" w:cs="Times New Roman"/>
          <w:sz w:val="28"/>
          <w:szCs w:val="28"/>
        </w:rPr>
        <w:t xml:space="preserve"> в государственных и муниципальных органах, организациях</w:t>
      </w:r>
      <w:r>
        <w:rPr>
          <w:rFonts w:ascii="Times New Roman" w:hAnsi="Times New Roman" w:cs="Times New Roman"/>
          <w:sz w:val="28"/>
          <w:szCs w:val="28"/>
        </w:rPr>
        <w:t xml:space="preserve"> в случае </w:t>
      </w:r>
      <w:r w:rsidRPr="00990CD4">
        <w:rPr>
          <w:rFonts w:ascii="Times New Roman" w:hAnsi="Times New Roman" w:cs="Times New Roman"/>
          <w:sz w:val="28"/>
          <w:szCs w:val="28"/>
        </w:rPr>
        <w:t>обжаловани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90CD4">
        <w:rPr>
          <w:rFonts w:ascii="Times New Roman" w:hAnsi="Times New Roman" w:cs="Times New Roman"/>
          <w:sz w:val="28"/>
          <w:szCs w:val="28"/>
        </w:rPr>
        <w:t xml:space="preserve"> во внесудебном порядке актов органов местного самоуправления муниципальных образований в Свердловской области и их должностных лиц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7168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7168" w:rsidRPr="006E5370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5B3E">
        <w:rPr>
          <w:rFonts w:ascii="Times New Roman" w:hAnsi="Times New Roman" w:cs="Times New Roman"/>
          <w:b/>
          <w:sz w:val="28"/>
          <w:szCs w:val="28"/>
        </w:rPr>
        <w:t>Организации социального обслуживания</w:t>
      </w:r>
      <w:r>
        <w:rPr>
          <w:rFonts w:ascii="Times New Roman" w:hAnsi="Times New Roman" w:cs="Times New Roman"/>
          <w:sz w:val="28"/>
          <w:szCs w:val="28"/>
        </w:rPr>
        <w:t xml:space="preserve">, подведомственные Министерству социальной политики Свердловской области, </w:t>
      </w:r>
      <w:r w:rsidRPr="006E5370">
        <w:rPr>
          <w:rFonts w:ascii="Times New Roman" w:hAnsi="Times New Roman" w:cs="Times New Roman"/>
          <w:sz w:val="28"/>
          <w:szCs w:val="28"/>
        </w:rPr>
        <w:t>оказывают бесплатную юридическую помощь</w:t>
      </w:r>
      <w:r>
        <w:rPr>
          <w:rFonts w:ascii="Times New Roman" w:hAnsi="Times New Roman" w:cs="Times New Roman"/>
          <w:sz w:val="28"/>
          <w:szCs w:val="28"/>
        </w:rPr>
        <w:t xml:space="preserve"> гражданам, имеющим на нее право</w:t>
      </w:r>
      <w:r w:rsidRPr="006E5370">
        <w:rPr>
          <w:rFonts w:ascii="Times New Roman" w:hAnsi="Times New Roman" w:cs="Times New Roman"/>
          <w:sz w:val="28"/>
          <w:szCs w:val="28"/>
        </w:rPr>
        <w:t>:</w:t>
      </w:r>
    </w:p>
    <w:p w:rsidR="00747168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370">
        <w:rPr>
          <w:rFonts w:ascii="Times New Roman" w:hAnsi="Times New Roman" w:cs="Times New Roman"/>
          <w:i/>
          <w:sz w:val="28"/>
          <w:szCs w:val="28"/>
        </w:rPr>
        <w:t>В виде правового консультирования в устной и письменной форме</w:t>
      </w:r>
      <w:r w:rsidRPr="006E5370">
        <w:rPr>
          <w:rFonts w:ascii="Times New Roman" w:hAnsi="Times New Roman" w:cs="Times New Roman"/>
          <w:sz w:val="28"/>
          <w:szCs w:val="28"/>
        </w:rPr>
        <w:t xml:space="preserve"> по вопросам, относящимся к их компетенции в порядке, установленном законодательством Российской Федерации для рассмотрения обращений граждан.</w:t>
      </w:r>
    </w:p>
    <w:p w:rsidR="00747168" w:rsidRDefault="00747168" w:rsidP="007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370">
        <w:rPr>
          <w:rFonts w:ascii="Times New Roman" w:hAnsi="Times New Roman" w:cs="Times New Roman"/>
          <w:i/>
          <w:sz w:val="28"/>
          <w:szCs w:val="28"/>
        </w:rPr>
        <w:t>В виде представления интересов гражданина</w:t>
      </w:r>
      <w:r w:rsidRPr="00B05B3E">
        <w:rPr>
          <w:rFonts w:ascii="Times New Roman" w:hAnsi="Times New Roman" w:cs="Times New Roman"/>
          <w:sz w:val="28"/>
          <w:szCs w:val="28"/>
        </w:rPr>
        <w:t xml:space="preserve"> в государственных и муниципальных органах, организациях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05B3E">
        <w:rPr>
          <w:rFonts w:ascii="Times New Roman" w:hAnsi="Times New Roman" w:cs="Times New Roman"/>
          <w:sz w:val="28"/>
          <w:szCs w:val="28"/>
        </w:rPr>
        <w:t>случае обжалования во внесудебном порядке актов органов местного самоуправления муниципальных образований в Свердловской области и их должностных лиц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7168" w:rsidRDefault="00747168" w:rsidP="00747168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A7177">
        <w:rPr>
          <w:b/>
          <w:sz w:val="28"/>
          <w:szCs w:val="28"/>
        </w:rPr>
        <w:t>Порядок оказания бесплатной юридической помощи в рамках государственной системы бесплатной юридической помощи</w:t>
      </w:r>
    </w:p>
    <w:p w:rsidR="00747168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7177">
        <w:rPr>
          <w:sz w:val="28"/>
          <w:szCs w:val="28"/>
        </w:rPr>
        <w:t xml:space="preserve">Гражданин имеет право на получение бесплатной юридической помощи в случае: 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7177">
        <w:rPr>
          <w:sz w:val="28"/>
          <w:szCs w:val="28"/>
        </w:rPr>
        <w:t xml:space="preserve">1) </w:t>
      </w:r>
      <w:r>
        <w:rPr>
          <w:sz w:val="28"/>
          <w:szCs w:val="28"/>
        </w:rPr>
        <w:t>е</w:t>
      </w:r>
      <w:r w:rsidRPr="00EA7177">
        <w:rPr>
          <w:sz w:val="28"/>
          <w:szCs w:val="28"/>
        </w:rPr>
        <w:t xml:space="preserve">сли он относится к категории граждан, имеющих право на получение бесплатной юридической помощи в рамках государственной системы бесплатной юридической помощи; 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7177">
        <w:rPr>
          <w:sz w:val="28"/>
          <w:szCs w:val="28"/>
        </w:rPr>
        <w:lastRenderedPageBreak/>
        <w:t xml:space="preserve">2) </w:t>
      </w:r>
      <w:r>
        <w:rPr>
          <w:sz w:val="28"/>
          <w:szCs w:val="28"/>
        </w:rPr>
        <w:t>е</w:t>
      </w:r>
      <w:r w:rsidRPr="00EA7177">
        <w:rPr>
          <w:sz w:val="28"/>
          <w:szCs w:val="28"/>
        </w:rPr>
        <w:t>сли вопрос, с которым он обращается, входит в перечень вопросов, по которым осуществляется бесплатная юридическая помощь</w:t>
      </w:r>
      <w:r>
        <w:rPr>
          <w:sz w:val="28"/>
          <w:szCs w:val="28"/>
        </w:rPr>
        <w:t>;</w:t>
      </w:r>
      <w:r w:rsidRPr="00EA7177">
        <w:rPr>
          <w:sz w:val="28"/>
          <w:szCs w:val="28"/>
        </w:rPr>
        <w:t xml:space="preserve"> </w:t>
      </w:r>
    </w:p>
    <w:p w:rsidR="00747168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7177">
        <w:rPr>
          <w:sz w:val="28"/>
          <w:szCs w:val="28"/>
        </w:rPr>
        <w:t xml:space="preserve">3) </w:t>
      </w:r>
      <w:r>
        <w:rPr>
          <w:sz w:val="28"/>
          <w:szCs w:val="28"/>
        </w:rPr>
        <w:t>п</w:t>
      </w:r>
      <w:r w:rsidRPr="00EA7177">
        <w:rPr>
          <w:sz w:val="28"/>
          <w:szCs w:val="28"/>
        </w:rPr>
        <w:t xml:space="preserve">ри отсутствии оснований для отказа в предоставлении бесплатной юридической помощи. 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47168" w:rsidRDefault="00747168" w:rsidP="00747168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EA7177">
        <w:rPr>
          <w:b/>
          <w:sz w:val="28"/>
          <w:szCs w:val="28"/>
        </w:rPr>
        <w:t>Для получения бесплатной юридической помощи гражданами представляются следующие документы: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747168" w:rsidRPr="00D85E83" w:rsidRDefault="00747168" w:rsidP="00747168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EA7177">
        <w:rPr>
          <w:sz w:val="28"/>
          <w:szCs w:val="28"/>
        </w:rPr>
        <w:t xml:space="preserve">1)   </w:t>
      </w:r>
      <w:hyperlink r:id="rId12" w:history="1">
        <w:r w:rsidRPr="00D85E83">
          <w:rPr>
            <w:rStyle w:val="a3"/>
            <w:color w:val="auto"/>
            <w:sz w:val="28"/>
            <w:szCs w:val="28"/>
            <w:u w:val="none"/>
          </w:rPr>
          <w:t>заявление об оказании бесплатной юридической помощи</w:t>
        </w:r>
      </w:hyperlink>
      <w:r w:rsidRPr="00D85E83">
        <w:rPr>
          <w:sz w:val="28"/>
          <w:szCs w:val="28"/>
        </w:rPr>
        <w:t>;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7177">
        <w:rPr>
          <w:sz w:val="28"/>
          <w:szCs w:val="28"/>
        </w:rPr>
        <w:t xml:space="preserve">2) паспорт гражданина Российской Федерации или иной документ, удостоверяющий его личность; 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7177">
        <w:rPr>
          <w:sz w:val="28"/>
          <w:szCs w:val="28"/>
        </w:rPr>
        <w:t xml:space="preserve">3) документы, подтверждающие принадлежность к соответствующим категориям лиц, имеющих право на получение бесплатной юридической помощи в рамках государственной системы бесплатной юридической помощи; 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7177">
        <w:rPr>
          <w:sz w:val="28"/>
          <w:szCs w:val="28"/>
        </w:rPr>
        <w:t xml:space="preserve">4) документы, необходимые для оказания бесплатной юридической </w:t>
      </w:r>
      <w:proofErr w:type="gramStart"/>
      <w:r w:rsidRPr="00EA7177">
        <w:rPr>
          <w:sz w:val="28"/>
          <w:szCs w:val="28"/>
        </w:rPr>
        <w:t>помощи</w:t>
      </w:r>
      <w:proofErr w:type="gramEnd"/>
      <w:r w:rsidRPr="00EA7177">
        <w:rPr>
          <w:sz w:val="28"/>
          <w:szCs w:val="28"/>
        </w:rPr>
        <w:t xml:space="preserve"> по существу поставленного в обращении вопроса (судебные постановления, исковые заявления, а также иные обращения в компетентные органы, ответы на них, договоры, акты, свидетельства и иные документы). 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7177">
        <w:rPr>
          <w:sz w:val="28"/>
          <w:szCs w:val="28"/>
        </w:rPr>
        <w:t xml:space="preserve">Для получения бесплатной юридической помощи гражданами представляются подлинники документов и их копии. 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A7177">
        <w:rPr>
          <w:sz w:val="28"/>
          <w:szCs w:val="28"/>
        </w:rPr>
        <w:t> 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200" w:afterAutospacing="0" w:line="324" w:lineRule="atLeast"/>
        <w:jc w:val="center"/>
        <w:rPr>
          <w:sz w:val="28"/>
          <w:szCs w:val="28"/>
        </w:rPr>
      </w:pPr>
      <w:r w:rsidRPr="00EA7177">
        <w:rPr>
          <w:b/>
          <w:sz w:val="28"/>
          <w:szCs w:val="28"/>
        </w:rPr>
        <w:t>Основания отказа в предоставления бесплатной юридической помощи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7177">
        <w:rPr>
          <w:sz w:val="28"/>
          <w:szCs w:val="28"/>
        </w:rPr>
        <w:t xml:space="preserve">Участники государственной системы бесплатной юридической помощи, при принятии решения об оказании бесплатной юридической помощи гражданину, имеющему право на получение такой помощи, должны учитывать, что бесплатная юридическая помощь в рамках государственной системы бесплатной юридической помощи не оказывается в случаях, если гражданин: 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7177">
        <w:rPr>
          <w:sz w:val="28"/>
          <w:szCs w:val="28"/>
        </w:rPr>
        <w:t>1) обратился за бесплатной юридической помощью по вопросу, не</w:t>
      </w:r>
      <w:r>
        <w:rPr>
          <w:sz w:val="28"/>
          <w:szCs w:val="28"/>
        </w:rPr>
        <w:t> </w:t>
      </w:r>
      <w:r w:rsidRPr="00EA7177">
        <w:rPr>
          <w:sz w:val="28"/>
          <w:szCs w:val="28"/>
        </w:rPr>
        <w:t xml:space="preserve">имеющему правового характера; </w:t>
      </w:r>
    </w:p>
    <w:p w:rsidR="00747168" w:rsidRPr="00EA7177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7177">
        <w:rPr>
          <w:sz w:val="28"/>
          <w:szCs w:val="28"/>
        </w:rPr>
        <w:t xml:space="preserve">2) просит составить заявление, жалобу, ходатайство или другой документ правового характера и (или) представлять его интересы в суде, государственном или муниципальном органе, организации при отсутствии правовых оснований для предъявления соответствующих требований; </w:t>
      </w:r>
    </w:p>
    <w:p w:rsidR="00747168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7177">
        <w:rPr>
          <w:sz w:val="28"/>
          <w:szCs w:val="28"/>
        </w:rPr>
        <w:t>3) просит составить заявление в суд и (или) представлять его интересы в</w:t>
      </w:r>
      <w:r>
        <w:rPr>
          <w:sz w:val="28"/>
          <w:szCs w:val="28"/>
        </w:rPr>
        <w:t> </w:t>
      </w:r>
      <w:r w:rsidRPr="00EA7177">
        <w:rPr>
          <w:sz w:val="28"/>
          <w:szCs w:val="28"/>
        </w:rPr>
        <w:t xml:space="preserve">суде, государственном или муниципальном органе, организации при наличии установленных законодательством Российской Федерации препятствий к обращению в суд, государственный или муниципальный орган, организацию; </w:t>
      </w:r>
    </w:p>
    <w:p w:rsidR="00747168" w:rsidRDefault="00747168" w:rsidP="00747168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EA7177">
        <w:rPr>
          <w:sz w:val="28"/>
          <w:szCs w:val="28"/>
        </w:rPr>
        <w:t xml:space="preserve">В указанных случаях участники государственной системы бесплатной юридической помощи, принимают решение о невозможности оказания бесплатной юридической помощи гражданину, имеющему право на получение такой помощи в рамках государственной системы бесплатной юридической помощи, ему выдается соответствующее заключение. </w:t>
      </w:r>
    </w:p>
    <w:p w:rsidR="00551A78" w:rsidRDefault="00551A78" w:rsidP="004D49A7">
      <w:pPr>
        <w:shd w:val="clear" w:color="auto" w:fill="FFFFFF"/>
        <w:spacing w:after="0" w:line="240" w:lineRule="auto"/>
        <w:ind w:right="-1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D49A7" w:rsidRPr="00840691" w:rsidRDefault="004D49A7" w:rsidP="004D49A7">
      <w:pPr>
        <w:shd w:val="clear" w:color="auto" w:fill="FFFFFF"/>
        <w:spacing w:after="0" w:line="240" w:lineRule="auto"/>
        <w:ind w:right="-1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06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8406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письму </w:t>
      </w:r>
    </w:p>
    <w:p w:rsidR="004D49A7" w:rsidRPr="00840691" w:rsidRDefault="004D49A7" w:rsidP="004D49A7">
      <w:pPr>
        <w:shd w:val="clear" w:color="auto" w:fill="FFFFFF"/>
        <w:spacing w:after="0" w:line="240" w:lineRule="auto"/>
        <w:ind w:right="-1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06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От__________№______</w:t>
      </w:r>
    </w:p>
    <w:p w:rsidR="004D49A7" w:rsidRDefault="004D49A7" w:rsidP="004D49A7">
      <w:pPr>
        <w:pStyle w:val="1"/>
        <w:spacing w:before="0" w:after="0"/>
        <w:ind w:right="-1" w:firstLine="709"/>
        <w:rPr>
          <w:rFonts w:ascii="Times New Roman" w:eastAsia="Calibri" w:hAnsi="Times New Roman" w:cs="Times New Roman"/>
          <w:bCs w:val="0"/>
          <w:color w:val="auto"/>
          <w:sz w:val="28"/>
          <w:szCs w:val="28"/>
        </w:rPr>
      </w:pPr>
    </w:p>
    <w:p w:rsidR="00747168" w:rsidRPr="00747168" w:rsidRDefault="004D49A7" w:rsidP="004D49A7">
      <w:pPr>
        <w:pStyle w:val="1"/>
        <w:spacing w:before="0" w:after="0"/>
        <w:ind w:right="-1" w:firstLine="709"/>
        <w:rPr>
          <w:rFonts w:ascii="Times New Roman" w:eastAsia="Calibri" w:hAnsi="Times New Roman" w:cs="Times New Roman"/>
          <w:bCs w:val="0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Cs w:val="0"/>
          <w:color w:val="auto"/>
          <w:sz w:val="28"/>
          <w:szCs w:val="28"/>
        </w:rPr>
        <w:t xml:space="preserve">Оказание бесплатной юридической помощи </w:t>
      </w:r>
      <w:r w:rsidR="00747168" w:rsidRPr="00747168">
        <w:rPr>
          <w:rFonts w:ascii="Times New Roman" w:eastAsia="Calibri" w:hAnsi="Times New Roman" w:cs="Times New Roman"/>
          <w:bCs w:val="0"/>
          <w:color w:val="auto"/>
          <w:sz w:val="28"/>
          <w:szCs w:val="28"/>
        </w:rPr>
        <w:t>Государственным казенным учреждением Свердловской области «Государственное юридическое бюро по Свердловской области»</w:t>
      </w:r>
      <w:r>
        <w:rPr>
          <w:rFonts w:ascii="Times New Roman" w:eastAsia="Calibri" w:hAnsi="Times New Roman" w:cs="Times New Roman"/>
          <w:bCs w:val="0"/>
          <w:color w:val="auto"/>
          <w:sz w:val="28"/>
          <w:szCs w:val="28"/>
        </w:rPr>
        <w:t>. Информация от Департамента по обеспечению деятельности мировых судей</w:t>
      </w:r>
    </w:p>
    <w:p w:rsidR="00747168" w:rsidRPr="00747168" w:rsidRDefault="00747168" w:rsidP="00747168">
      <w:pPr>
        <w:pStyle w:val="1"/>
        <w:spacing w:before="0" w:after="0"/>
        <w:ind w:right="-1" w:firstLine="709"/>
        <w:jc w:val="both"/>
        <w:rPr>
          <w:rFonts w:ascii="Times New Roman" w:eastAsia="Calibri" w:hAnsi="Times New Roman" w:cs="Times New Roman"/>
          <w:bCs w:val="0"/>
          <w:color w:val="auto"/>
          <w:sz w:val="28"/>
          <w:szCs w:val="28"/>
        </w:rPr>
      </w:pPr>
    </w:p>
    <w:p w:rsidR="00747168" w:rsidRPr="00747168" w:rsidRDefault="00747168" w:rsidP="00747168">
      <w:pPr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7168">
        <w:rPr>
          <w:rFonts w:ascii="Times New Roman" w:hAnsi="Times New Roman" w:cs="Times New Roman"/>
          <w:b/>
          <w:sz w:val="28"/>
          <w:szCs w:val="28"/>
        </w:rPr>
        <w:t>Государственное юридическое бюро оказывает следующие виды бесплатной юридической помощи: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168">
        <w:rPr>
          <w:rFonts w:ascii="Times New Roman" w:hAnsi="Times New Roman" w:cs="Times New Roman"/>
          <w:sz w:val="28"/>
          <w:szCs w:val="28"/>
        </w:rPr>
        <w:t>1) правовое консультирование в устной и письменной форме;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168">
        <w:rPr>
          <w:rFonts w:ascii="Times New Roman" w:hAnsi="Times New Roman" w:cs="Times New Roman"/>
          <w:sz w:val="28"/>
          <w:szCs w:val="28"/>
        </w:rPr>
        <w:t>2) составление заявлений, жалоб, ходатайств и других документов правового характера;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168">
        <w:rPr>
          <w:rFonts w:ascii="Times New Roman" w:hAnsi="Times New Roman" w:cs="Times New Roman"/>
          <w:sz w:val="28"/>
          <w:szCs w:val="28"/>
        </w:rPr>
        <w:t>3) представление интересов гражданина в судах, государственных                     и муниципальных органах, организациях в случаях и в порядке, которые установлены Федеральным законом от 21 ноября 2011 года № 324-ФЗ                    «О бесплатной юридической помощи в Российской Федерации», другими федеральными законами и законами Свердловской области.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168">
        <w:rPr>
          <w:rFonts w:ascii="Times New Roman" w:hAnsi="Times New Roman" w:cs="Times New Roman"/>
          <w:sz w:val="28"/>
          <w:szCs w:val="28"/>
        </w:rPr>
        <w:t>Бесплатная юридическая помощь может оказываться в иных не запрещенных законодательством Российской Федерации видах.</w:t>
      </w:r>
    </w:p>
    <w:p w:rsidR="00747168" w:rsidRPr="00747168" w:rsidRDefault="00747168" w:rsidP="00747168">
      <w:pPr>
        <w:pStyle w:val="a8"/>
        <w:tabs>
          <w:tab w:val="left" w:pos="993"/>
        </w:tabs>
        <w:ind w:left="0" w:right="-1" w:firstLine="709"/>
        <w:jc w:val="both"/>
        <w:rPr>
          <w:b/>
          <w:bCs/>
          <w:sz w:val="28"/>
          <w:szCs w:val="28"/>
        </w:rPr>
      </w:pPr>
      <w:proofErr w:type="gramStart"/>
      <w:r w:rsidRPr="00747168">
        <w:rPr>
          <w:b/>
          <w:bCs/>
          <w:sz w:val="28"/>
          <w:szCs w:val="28"/>
        </w:rPr>
        <w:t xml:space="preserve">В соответствии с Федеральным законом </w:t>
      </w:r>
      <w:r>
        <w:rPr>
          <w:b/>
          <w:bCs/>
          <w:sz w:val="28"/>
          <w:szCs w:val="28"/>
        </w:rPr>
        <w:t>от 21 ноября 2011 года № 324-ФЗ</w:t>
      </w:r>
      <w:r w:rsidRPr="00747168">
        <w:rPr>
          <w:b/>
          <w:bCs/>
          <w:sz w:val="28"/>
          <w:szCs w:val="28"/>
        </w:rPr>
        <w:t xml:space="preserve"> «О бесплатной юридической помощи в Российской Федерации» и Законом Свердловской области от 05 октября 2012 года № 79-ОЗ «О бесплатной юридической помощи в Свердловской области» право на получение бесплатной юридической помощи во всех предусмотренных законодательством видах путем обращения в Государственное юридическое бюро имеют: </w:t>
      </w:r>
      <w:proofErr w:type="gramEnd"/>
    </w:p>
    <w:p w:rsidR="00747168" w:rsidRPr="00747168" w:rsidRDefault="00747168" w:rsidP="00747168">
      <w:pPr>
        <w:pStyle w:val="a8"/>
        <w:tabs>
          <w:tab w:val="left" w:pos="993"/>
        </w:tabs>
        <w:ind w:left="0" w:right="-1" w:firstLine="709"/>
        <w:jc w:val="both"/>
        <w:rPr>
          <w:bCs/>
          <w:sz w:val="28"/>
          <w:szCs w:val="28"/>
        </w:rPr>
      </w:pPr>
      <w:r w:rsidRPr="00747168">
        <w:rPr>
          <w:bCs/>
          <w:sz w:val="28"/>
          <w:szCs w:val="28"/>
        </w:rPr>
        <w:t>1) граждане, среднедушевой доход семей которых ниже величины прожиточного минимума, установленного в субъекте Российской Федерации            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 w:rsidR="00747168" w:rsidRPr="00747168" w:rsidRDefault="00747168" w:rsidP="00747168">
      <w:pPr>
        <w:pStyle w:val="a8"/>
        <w:tabs>
          <w:tab w:val="left" w:pos="993"/>
        </w:tabs>
        <w:ind w:left="0" w:right="-1" w:firstLine="709"/>
        <w:jc w:val="both"/>
        <w:rPr>
          <w:bCs/>
          <w:sz w:val="28"/>
          <w:szCs w:val="28"/>
        </w:rPr>
      </w:pPr>
      <w:r w:rsidRPr="00747168">
        <w:rPr>
          <w:bCs/>
          <w:sz w:val="28"/>
          <w:szCs w:val="28"/>
        </w:rPr>
        <w:t>2) инвалиды I и II группы;</w:t>
      </w:r>
    </w:p>
    <w:p w:rsidR="00747168" w:rsidRPr="00747168" w:rsidRDefault="00747168" w:rsidP="00747168">
      <w:pPr>
        <w:pStyle w:val="a8"/>
        <w:tabs>
          <w:tab w:val="left" w:pos="993"/>
        </w:tabs>
        <w:ind w:left="0" w:right="-1" w:firstLine="709"/>
        <w:jc w:val="both"/>
        <w:rPr>
          <w:bCs/>
          <w:sz w:val="28"/>
          <w:szCs w:val="28"/>
        </w:rPr>
      </w:pPr>
      <w:r w:rsidRPr="00747168">
        <w:rPr>
          <w:bCs/>
          <w:sz w:val="28"/>
          <w:szCs w:val="28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747168" w:rsidRPr="00747168" w:rsidRDefault="00747168" w:rsidP="00747168">
      <w:pPr>
        <w:pStyle w:val="a8"/>
        <w:tabs>
          <w:tab w:val="left" w:pos="993"/>
        </w:tabs>
        <w:ind w:left="0" w:right="-1" w:firstLine="709"/>
        <w:jc w:val="both"/>
        <w:rPr>
          <w:bCs/>
          <w:sz w:val="28"/>
          <w:szCs w:val="28"/>
        </w:rPr>
      </w:pPr>
      <w:r w:rsidRPr="00747168">
        <w:rPr>
          <w:bCs/>
          <w:sz w:val="28"/>
          <w:szCs w:val="28"/>
        </w:rPr>
        <w:t xml:space="preserve">4)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</w:t>
      </w:r>
      <w:r w:rsidRPr="00747168">
        <w:rPr>
          <w:bCs/>
          <w:sz w:val="28"/>
          <w:szCs w:val="28"/>
        </w:rPr>
        <w:lastRenderedPageBreak/>
        <w:t>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747168" w:rsidRPr="00747168" w:rsidRDefault="00747168" w:rsidP="00747168">
      <w:pPr>
        <w:pStyle w:val="a8"/>
        <w:tabs>
          <w:tab w:val="left" w:pos="993"/>
        </w:tabs>
        <w:ind w:left="0" w:right="-1" w:firstLine="709"/>
        <w:jc w:val="both"/>
        <w:rPr>
          <w:bCs/>
          <w:sz w:val="28"/>
          <w:szCs w:val="28"/>
        </w:rPr>
      </w:pPr>
      <w:r w:rsidRPr="00747168">
        <w:rPr>
          <w:bCs/>
          <w:sz w:val="28"/>
          <w:szCs w:val="28"/>
        </w:rPr>
        <w:t>5)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747168" w:rsidRPr="00747168" w:rsidRDefault="00747168" w:rsidP="00747168">
      <w:pPr>
        <w:pStyle w:val="a8"/>
        <w:tabs>
          <w:tab w:val="left" w:pos="993"/>
        </w:tabs>
        <w:ind w:left="0" w:right="-1" w:firstLine="709"/>
        <w:jc w:val="both"/>
        <w:rPr>
          <w:bCs/>
          <w:sz w:val="28"/>
          <w:szCs w:val="28"/>
        </w:rPr>
      </w:pPr>
      <w:r w:rsidRPr="00747168">
        <w:rPr>
          <w:bCs/>
          <w:sz w:val="28"/>
          <w:szCs w:val="28"/>
        </w:rPr>
        <w:t>6) усыновители, если они обращаются за оказанием бесплатной юридической помощи по вопросам, связанным с обеспечением и защитой прав         и законных интересов усыновленных детей;</w:t>
      </w:r>
    </w:p>
    <w:p w:rsidR="00747168" w:rsidRPr="00747168" w:rsidRDefault="00747168" w:rsidP="00747168">
      <w:pPr>
        <w:pStyle w:val="a8"/>
        <w:tabs>
          <w:tab w:val="left" w:pos="993"/>
        </w:tabs>
        <w:ind w:left="0" w:right="-1" w:firstLine="709"/>
        <w:jc w:val="both"/>
        <w:rPr>
          <w:bCs/>
          <w:sz w:val="28"/>
          <w:szCs w:val="28"/>
        </w:rPr>
      </w:pPr>
      <w:r w:rsidRPr="00747168">
        <w:rPr>
          <w:bCs/>
          <w:sz w:val="28"/>
          <w:szCs w:val="28"/>
        </w:rPr>
        <w:t>7)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747168" w:rsidRPr="00747168" w:rsidRDefault="00747168" w:rsidP="00747168">
      <w:pPr>
        <w:pStyle w:val="a8"/>
        <w:tabs>
          <w:tab w:val="left" w:pos="993"/>
        </w:tabs>
        <w:ind w:left="0" w:right="-1" w:firstLine="709"/>
        <w:jc w:val="both"/>
        <w:rPr>
          <w:bCs/>
          <w:sz w:val="28"/>
          <w:szCs w:val="28"/>
        </w:rPr>
      </w:pPr>
      <w:proofErr w:type="gramStart"/>
      <w:r w:rsidRPr="00747168">
        <w:rPr>
          <w:bCs/>
          <w:sz w:val="28"/>
          <w:szCs w:val="28"/>
        </w:rPr>
        <w:t>8)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  <w:proofErr w:type="gramEnd"/>
    </w:p>
    <w:p w:rsidR="00747168" w:rsidRPr="00747168" w:rsidRDefault="00747168" w:rsidP="00747168">
      <w:pPr>
        <w:pStyle w:val="a8"/>
        <w:tabs>
          <w:tab w:val="left" w:pos="993"/>
        </w:tabs>
        <w:ind w:left="0" w:right="-1" w:firstLine="709"/>
        <w:jc w:val="both"/>
        <w:rPr>
          <w:bCs/>
          <w:sz w:val="28"/>
          <w:szCs w:val="28"/>
        </w:rPr>
      </w:pPr>
      <w:r w:rsidRPr="00747168">
        <w:rPr>
          <w:bCs/>
          <w:sz w:val="28"/>
          <w:szCs w:val="28"/>
        </w:rPr>
        <w:t>9) граждане, имеющие право на бесплатную юридическую помощь                    в соответствии с Законом Российской Федерации от 2 июля 1992 года № 3185-1      «О психиатрической помощи и гарантиях прав граждан при ее оказании»;</w:t>
      </w:r>
    </w:p>
    <w:p w:rsidR="00747168" w:rsidRPr="00747168" w:rsidRDefault="00747168" w:rsidP="00747168">
      <w:pPr>
        <w:pStyle w:val="a8"/>
        <w:tabs>
          <w:tab w:val="left" w:pos="993"/>
        </w:tabs>
        <w:ind w:left="0" w:right="-1" w:firstLine="709"/>
        <w:jc w:val="both"/>
        <w:rPr>
          <w:bCs/>
          <w:sz w:val="28"/>
          <w:szCs w:val="28"/>
        </w:rPr>
      </w:pPr>
      <w:r w:rsidRPr="00747168">
        <w:rPr>
          <w:bCs/>
          <w:sz w:val="28"/>
          <w:szCs w:val="28"/>
        </w:rPr>
        <w:t>10)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747168" w:rsidRPr="00747168" w:rsidRDefault="00747168" w:rsidP="00747168">
      <w:pPr>
        <w:pStyle w:val="a8"/>
        <w:tabs>
          <w:tab w:val="left" w:pos="993"/>
        </w:tabs>
        <w:ind w:left="0" w:right="-1" w:firstLine="709"/>
        <w:jc w:val="both"/>
        <w:rPr>
          <w:bCs/>
          <w:sz w:val="28"/>
          <w:szCs w:val="28"/>
        </w:rPr>
      </w:pPr>
      <w:r w:rsidRPr="00747168">
        <w:rPr>
          <w:bCs/>
          <w:sz w:val="28"/>
          <w:szCs w:val="28"/>
        </w:rPr>
        <w:t>11) граждане, пострадавшие в результате чрезвычайной ситуации:</w:t>
      </w:r>
    </w:p>
    <w:p w:rsidR="00747168" w:rsidRPr="00747168" w:rsidRDefault="00747168" w:rsidP="00747168">
      <w:pPr>
        <w:pStyle w:val="a8"/>
        <w:tabs>
          <w:tab w:val="left" w:pos="993"/>
        </w:tabs>
        <w:ind w:left="0" w:right="-1" w:firstLine="709"/>
        <w:jc w:val="both"/>
        <w:rPr>
          <w:bCs/>
          <w:sz w:val="28"/>
          <w:szCs w:val="28"/>
        </w:rPr>
      </w:pPr>
      <w:proofErr w:type="gramStart"/>
      <w:r w:rsidRPr="00747168">
        <w:rPr>
          <w:bCs/>
          <w:sz w:val="28"/>
          <w:szCs w:val="28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  <w:proofErr w:type="gramEnd"/>
    </w:p>
    <w:p w:rsidR="00747168" w:rsidRPr="00747168" w:rsidRDefault="00747168" w:rsidP="00747168">
      <w:pPr>
        <w:pStyle w:val="a8"/>
        <w:tabs>
          <w:tab w:val="left" w:pos="993"/>
        </w:tabs>
        <w:ind w:left="0" w:right="-1" w:firstLine="709"/>
        <w:jc w:val="both"/>
        <w:rPr>
          <w:bCs/>
          <w:sz w:val="28"/>
          <w:szCs w:val="28"/>
        </w:rPr>
      </w:pPr>
      <w:r w:rsidRPr="00747168">
        <w:rPr>
          <w:bCs/>
          <w:sz w:val="28"/>
          <w:szCs w:val="28"/>
        </w:rPr>
        <w:t>б) дети погибшего (умершего) в результате чрезвычайной ситуации;</w:t>
      </w:r>
    </w:p>
    <w:p w:rsidR="00747168" w:rsidRPr="00747168" w:rsidRDefault="00747168" w:rsidP="00747168">
      <w:pPr>
        <w:pStyle w:val="a8"/>
        <w:tabs>
          <w:tab w:val="left" w:pos="993"/>
        </w:tabs>
        <w:ind w:left="0" w:right="-1" w:firstLine="709"/>
        <w:jc w:val="both"/>
        <w:rPr>
          <w:bCs/>
          <w:sz w:val="28"/>
          <w:szCs w:val="28"/>
        </w:rPr>
      </w:pPr>
      <w:r w:rsidRPr="00747168">
        <w:rPr>
          <w:bCs/>
          <w:sz w:val="28"/>
          <w:szCs w:val="28"/>
        </w:rPr>
        <w:t>в) родители погибшего (умершего) в результате чрезвычайной ситуации;</w:t>
      </w:r>
    </w:p>
    <w:p w:rsidR="00747168" w:rsidRPr="00747168" w:rsidRDefault="00747168" w:rsidP="00747168">
      <w:pPr>
        <w:pStyle w:val="a8"/>
        <w:tabs>
          <w:tab w:val="left" w:pos="993"/>
        </w:tabs>
        <w:ind w:left="0" w:right="-1" w:firstLine="709"/>
        <w:jc w:val="both"/>
        <w:rPr>
          <w:bCs/>
          <w:sz w:val="28"/>
          <w:szCs w:val="28"/>
        </w:rPr>
      </w:pPr>
      <w:r w:rsidRPr="00747168">
        <w:rPr>
          <w:bCs/>
          <w:sz w:val="28"/>
          <w:szCs w:val="28"/>
        </w:rPr>
        <w:t>г) лица, находившиеся на полном содержании погибшего (умершего)                в результате чрезвычайной ситуации или получавшие от него помощь, которая была для них постоянным и основным источником сре</w:t>
      </w:r>
      <w:proofErr w:type="gramStart"/>
      <w:r w:rsidRPr="00747168">
        <w:rPr>
          <w:bCs/>
          <w:sz w:val="28"/>
          <w:szCs w:val="28"/>
        </w:rPr>
        <w:t>дств к с</w:t>
      </w:r>
      <w:proofErr w:type="gramEnd"/>
      <w:r w:rsidRPr="00747168">
        <w:rPr>
          <w:bCs/>
          <w:sz w:val="28"/>
          <w:szCs w:val="28"/>
        </w:rPr>
        <w:t>уществованию,          а также иные лица, признанные иждивенцами в порядке, установленном законодательством Российской Федерации;</w:t>
      </w:r>
    </w:p>
    <w:p w:rsidR="00747168" w:rsidRPr="00747168" w:rsidRDefault="00747168" w:rsidP="00747168">
      <w:pPr>
        <w:pStyle w:val="a8"/>
        <w:tabs>
          <w:tab w:val="left" w:pos="993"/>
        </w:tabs>
        <w:ind w:left="0" w:right="-1" w:firstLine="709"/>
        <w:jc w:val="both"/>
        <w:rPr>
          <w:bCs/>
          <w:sz w:val="28"/>
          <w:szCs w:val="28"/>
        </w:rPr>
      </w:pPr>
      <w:r w:rsidRPr="00747168">
        <w:rPr>
          <w:bCs/>
          <w:sz w:val="28"/>
          <w:szCs w:val="28"/>
        </w:rPr>
        <w:t>д) граждане, здоровью которых причинен вред в результате чрезвычайной ситуации;</w:t>
      </w:r>
    </w:p>
    <w:p w:rsidR="00747168" w:rsidRPr="00747168" w:rsidRDefault="00747168" w:rsidP="00747168">
      <w:pPr>
        <w:pStyle w:val="a8"/>
        <w:tabs>
          <w:tab w:val="left" w:pos="993"/>
        </w:tabs>
        <w:ind w:left="0" w:right="-1" w:firstLine="709"/>
        <w:jc w:val="both"/>
        <w:rPr>
          <w:bCs/>
          <w:sz w:val="28"/>
          <w:szCs w:val="28"/>
        </w:rPr>
      </w:pPr>
      <w:r w:rsidRPr="00747168">
        <w:rPr>
          <w:bCs/>
          <w:sz w:val="28"/>
          <w:szCs w:val="28"/>
        </w:rPr>
        <w:t>е) граждане, лишившиеся жилого помещения либо утратившие полностью   или частично иное имущество либо документы в результате чрезвычайной ситуации;</w:t>
      </w:r>
    </w:p>
    <w:p w:rsidR="00747168" w:rsidRPr="00747168" w:rsidRDefault="00747168" w:rsidP="00747168">
      <w:pPr>
        <w:pStyle w:val="a8"/>
        <w:tabs>
          <w:tab w:val="left" w:pos="993"/>
        </w:tabs>
        <w:ind w:left="0" w:right="-1" w:firstLine="709"/>
        <w:jc w:val="both"/>
        <w:rPr>
          <w:bCs/>
          <w:sz w:val="28"/>
          <w:szCs w:val="28"/>
        </w:rPr>
      </w:pPr>
      <w:r w:rsidRPr="00747168">
        <w:rPr>
          <w:bCs/>
          <w:sz w:val="28"/>
          <w:szCs w:val="28"/>
        </w:rPr>
        <w:lastRenderedPageBreak/>
        <w:t>12)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13) пенсионеры, получающие страховую пенсию по старости;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14) граждане, получающие пенсию за выслугу лет или страховую пенсию          по случаю потери кормильца, достигшие возраста, дающего право на страховую пенсию по старости;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15) граждане, имеющие трех и более несовершеннолетних детей;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16) женщины, имеющие детей в возрасте до трех лет;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17) одинокие матери, воспитывающие ребенка в возрасте до четырнадцати лет (ребенка-инвалида до восемнадцати лет), иные лица, воспитывающие ребенка в возрасте до четырнадцати лет (ребенка-инвалида до восемнадцати лет) без матери.</w:t>
      </w:r>
    </w:p>
    <w:p w:rsidR="00747168" w:rsidRPr="00747168" w:rsidRDefault="00747168" w:rsidP="00747168">
      <w:pPr>
        <w:pStyle w:val="a8"/>
        <w:tabs>
          <w:tab w:val="left" w:pos="567"/>
          <w:tab w:val="left" w:pos="993"/>
        </w:tabs>
        <w:ind w:left="0" w:right="-1" w:firstLine="709"/>
        <w:jc w:val="both"/>
        <w:rPr>
          <w:b/>
          <w:bCs/>
          <w:sz w:val="28"/>
          <w:szCs w:val="28"/>
        </w:rPr>
      </w:pPr>
      <w:r w:rsidRPr="00747168">
        <w:rPr>
          <w:b/>
          <w:bCs/>
          <w:sz w:val="28"/>
          <w:szCs w:val="28"/>
        </w:rPr>
        <w:t xml:space="preserve">Право на получение бесплатной юридической помощи в виде правового консультирования в устной форме путем обращения в Государственное юридическое бюро дополнительно предоставляется следующим категориям граждан:  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7168">
        <w:rPr>
          <w:rFonts w:ascii="Times New Roman" w:hAnsi="Times New Roman" w:cs="Times New Roman"/>
          <w:color w:val="000000"/>
          <w:sz w:val="28"/>
          <w:szCs w:val="28"/>
        </w:rPr>
        <w:t>1) неработающим инвалидам III группы;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7168">
        <w:rPr>
          <w:rFonts w:ascii="Times New Roman" w:hAnsi="Times New Roman" w:cs="Times New Roman"/>
          <w:color w:val="000000"/>
          <w:sz w:val="28"/>
          <w:szCs w:val="28"/>
        </w:rPr>
        <w:t>2) ветеранам боевых действий, членам семей погибших (умерших) ветеранов боевых действий;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7168">
        <w:rPr>
          <w:rFonts w:ascii="Times New Roman" w:hAnsi="Times New Roman" w:cs="Times New Roman"/>
          <w:color w:val="000000"/>
          <w:sz w:val="28"/>
          <w:szCs w:val="28"/>
        </w:rPr>
        <w:t>3) ветеранам труда, достигшим возраста, дающего право на страховую пенсию по старости;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7168">
        <w:rPr>
          <w:rFonts w:ascii="Times New Roman" w:hAnsi="Times New Roman" w:cs="Times New Roman"/>
          <w:color w:val="000000"/>
          <w:sz w:val="28"/>
          <w:szCs w:val="28"/>
        </w:rPr>
        <w:t>4)</w:t>
      </w:r>
      <w:r w:rsidRPr="00747168">
        <w:rPr>
          <w:rFonts w:ascii="Times New Roman" w:hAnsi="Times New Roman" w:cs="Times New Roman"/>
          <w:sz w:val="28"/>
          <w:szCs w:val="28"/>
        </w:rPr>
        <w:t xml:space="preserve"> </w:t>
      </w:r>
      <w:r w:rsidRPr="00747168">
        <w:rPr>
          <w:rFonts w:ascii="Times New Roman" w:hAnsi="Times New Roman" w:cs="Times New Roman"/>
          <w:color w:val="000000"/>
          <w:sz w:val="28"/>
          <w:szCs w:val="28"/>
        </w:rPr>
        <w:t>беременным женщинам, если они обращаются за оказанием бесплатной юридической помощи по вопросам, связанным с отказом работодателя в заключени</w:t>
      </w:r>
      <w:proofErr w:type="gramStart"/>
      <w:r w:rsidRPr="00747168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747168">
        <w:rPr>
          <w:rFonts w:ascii="Times New Roman" w:hAnsi="Times New Roman" w:cs="Times New Roman"/>
          <w:color w:val="000000"/>
          <w:sz w:val="28"/>
          <w:szCs w:val="28"/>
        </w:rPr>
        <w:t xml:space="preserve"> трудового договора, нарушающим гарантии, установленные Трудовым кодексом Российской Федерации, восстановлением на работе, взысканием заработка, в том числе за время вынужденного прогула, компенсацией морального вреда, причиненного неправомерными действиями (бездействием) работодателя, назначением, перерасчетом и взысканием пособия по беременности и родам;;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7168">
        <w:rPr>
          <w:rFonts w:ascii="Times New Roman" w:hAnsi="Times New Roman" w:cs="Times New Roman"/>
          <w:color w:val="000000"/>
          <w:sz w:val="28"/>
          <w:szCs w:val="28"/>
        </w:rPr>
        <w:t>5) гражданам, признанным в установленном порядке безработными, если они обращаются за оказанием бесплатной юридической помощи по вопросам, связанным с отказом работодателя в заключени</w:t>
      </w:r>
      <w:proofErr w:type="gramStart"/>
      <w:r w:rsidRPr="00747168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747168">
        <w:rPr>
          <w:rFonts w:ascii="Times New Roman" w:hAnsi="Times New Roman" w:cs="Times New Roman"/>
          <w:color w:val="000000"/>
          <w:sz w:val="28"/>
          <w:szCs w:val="28"/>
        </w:rPr>
        <w:t xml:space="preserve"> трудового договора, нарушающим гарантии, установленные Трудовым кодексом Российской Федерации, восстановлением на работе, взысканием заработка, в том числе за время вынужденного прогула, компенсацией морального вреда, причиненного </w:t>
      </w:r>
      <w:r w:rsidRPr="00747168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неправомерными действиями (бездействием) работодателя, установлением и взысканием пособия по безработице;</w:t>
      </w:r>
    </w:p>
    <w:p w:rsidR="00747168" w:rsidRPr="00747168" w:rsidRDefault="00747168" w:rsidP="00747168">
      <w:pPr>
        <w:pStyle w:val="ConsPlusNormal"/>
        <w:ind w:right="-1" w:firstLine="709"/>
        <w:jc w:val="both"/>
      </w:pPr>
      <w:r w:rsidRPr="00747168">
        <w:t>6) гражданам, награжденным нагрудным знаком «Почетный донор России»;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hAnsi="Times New Roman" w:cs="Times New Roman"/>
          <w:sz w:val="28"/>
          <w:szCs w:val="28"/>
        </w:rPr>
        <w:t>7)</w:t>
      </w:r>
      <w:r w:rsidRPr="00747168">
        <w:rPr>
          <w:rFonts w:ascii="Times New Roman" w:eastAsia="Calibri" w:hAnsi="Times New Roman" w:cs="Times New Roman"/>
          <w:sz w:val="28"/>
          <w:szCs w:val="28"/>
        </w:rPr>
        <w:t xml:space="preserve"> детям, не достигшим возраста 16 лет, их законным представителям                 и представителям, если они обращаются за оказанием бесплатной юридической помощи по вопросам, связанным с обеспечением и защитой прав и законных интересов таких детей.</w:t>
      </w:r>
    </w:p>
    <w:p w:rsidR="00747168" w:rsidRPr="00747168" w:rsidRDefault="00747168" w:rsidP="00747168">
      <w:pPr>
        <w:pStyle w:val="1"/>
        <w:spacing w:before="0" w:after="0"/>
        <w:ind w:right="-1" w:firstLine="709"/>
        <w:jc w:val="both"/>
        <w:rPr>
          <w:rFonts w:ascii="Times New Roman" w:eastAsia="Calibri" w:hAnsi="Times New Roman" w:cs="Times New Roman"/>
          <w:bCs w:val="0"/>
          <w:color w:val="auto"/>
          <w:sz w:val="28"/>
          <w:szCs w:val="28"/>
        </w:rPr>
      </w:pP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47168">
        <w:rPr>
          <w:rFonts w:ascii="Times New Roman" w:eastAsia="Calibri" w:hAnsi="Times New Roman" w:cs="Times New Roman"/>
          <w:b/>
          <w:sz w:val="28"/>
          <w:szCs w:val="28"/>
        </w:rPr>
        <w:t>Государственные юридические бюро осуществляет правовое консультирование в устной и письменной форме граждан, имеющих право        на получение бесплатной юридической помощи в рамках государственной системы бесплатной юридической помощи, и составляет для них заявления, жалобы, ходатайства и другие документы правового характера в следующих случаях: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1) 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47168">
        <w:rPr>
          <w:rFonts w:ascii="Times New Roman" w:eastAsia="Calibri" w:hAnsi="Times New Roman" w:cs="Times New Roman"/>
          <w:sz w:val="28"/>
          <w:szCs w:val="28"/>
        </w:rPr>
        <w:t>2)</w:t>
      </w:r>
      <w:r w:rsidRPr="00747168">
        <w:rPr>
          <w:rFonts w:ascii="Times New Roman" w:hAnsi="Times New Roman" w:cs="Times New Roman"/>
          <w:sz w:val="28"/>
          <w:szCs w:val="28"/>
        </w:rPr>
        <w:t xml:space="preserve"> </w:t>
      </w:r>
      <w:r w:rsidRPr="00747168">
        <w:rPr>
          <w:rFonts w:ascii="Times New Roman" w:eastAsia="Calibri" w:hAnsi="Times New Roman" w:cs="Times New Roman"/>
          <w:sz w:val="28"/>
          <w:szCs w:val="28"/>
        </w:rPr>
        <w:t>признание права на жилое помещение, предоставление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</w:t>
      </w:r>
      <w:proofErr w:type="gramEnd"/>
      <w:r w:rsidRPr="00747168">
        <w:rPr>
          <w:rFonts w:ascii="Times New Roman" w:eastAsia="Calibri" w:hAnsi="Times New Roman" w:cs="Times New Roman"/>
          <w:sz w:val="28"/>
          <w:szCs w:val="28"/>
        </w:rPr>
        <w:t xml:space="preserve">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3) признание и сохранение права собственности на земельный участок, права постоянного (бессрочного) пользования, 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lastRenderedPageBreak/>
        <w:t>4) защита прав потребителей (в части предоставления коммунальных услуг);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5) отказ работодателя в заключени</w:t>
      </w:r>
      <w:proofErr w:type="gramStart"/>
      <w:r w:rsidRPr="00747168"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 w:rsidRPr="00747168">
        <w:rPr>
          <w:rFonts w:ascii="Times New Roman" w:eastAsia="Calibri" w:hAnsi="Times New Roman" w:cs="Times New Roman"/>
          <w:sz w:val="28"/>
          <w:szCs w:val="28"/>
        </w:rPr>
        <w:t xml:space="preserve"> трудового договора, нарушающий гарантии, установленные Трудовым </w:t>
      </w:r>
      <w:hyperlink r:id="rId13" w:history="1">
        <w:r w:rsidRPr="00747168">
          <w:rPr>
            <w:rFonts w:ascii="Times New Roman" w:eastAsia="Calibri" w:hAnsi="Times New Roman" w:cs="Times New Roman"/>
            <w:sz w:val="28"/>
            <w:szCs w:val="28"/>
          </w:rPr>
          <w:t>кодексом</w:t>
        </w:r>
      </w:hyperlink>
      <w:r w:rsidRPr="00747168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6) признание гражданина безработным и установление пособия по безработице;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7)</w:t>
      </w:r>
      <w:r w:rsidRPr="00747168">
        <w:rPr>
          <w:rFonts w:ascii="Times New Roman" w:hAnsi="Times New Roman" w:cs="Times New Roman"/>
          <w:sz w:val="28"/>
          <w:szCs w:val="28"/>
        </w:rPr>
        <w:t xml:space="preserve"> </w:t>
      </w:r>
      <w:r w:rsidRPr="00747168">
        <w:rPr>
          <w:rFonts w:ascii="Times New Roman" w:eastAsia="Calibri" w:hAnsi="Times New Roman" w:cs="Times New Roman"/>
          <w:sz w:val="28"/>
          <w:szCs w:val="28"/>
        </w:rPr>
        <w:t>возмещение вреда, причиненного смертью кормильца, увечьем или иным повреждением здоровья, связанным с трудовой деятельностью или с чрезвычайной ситуацией;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8) 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9) назначение, перерасчет и взыскание трудовых 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10) установление и оспаривание отцовства (материнства), взыскание алиментов;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11) 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12) защита прав и законных интересов детей-сирот и детей, оставшихся             без попечения родителей, лиц из числа детей-сирот и детей, оставшихся без попечения родителей;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11) реабилитация граждан, пострадавших от политических репрессий;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12) ограничение дееспособности;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13) обжалование нарушений прав и свобод граждан при оказании психиатрической помощи;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 xml:space="preserve">14) </w:t>
      </w:r>
      <w:proofErr w:type="gramStart"/>
      <w:r w:rsidRPr="00747168">
        <w:rPr>
          <w:rFonts w:ascii="Times New Roman" w:eastAsia="Calibri" w:hAnsi="Times New Roman" w:cs="Times New Roman"/>
          <w:sz w:val="28"/>
          <w:szCs w:val="28"/>
        </w:rPr>
        <w:t>медико-социальная</w:t>
      </w:r>
      <w:proofErr w:type="gramEnd"/>
      <w:r w:rsidRPr="00747168">
        <w:rPr>
          <w:rFonts w:ascii="Times New Roman" w:eastAsia="Calibri" w:hAnsi="Times New Roman" w:cs="Times New Roman"/>
          <w:sz w:val="28"/>
          <w:szCs w:val="28"/>
        </w:rPr>
        <w:t xml:space="preserve"> экспертиза и реабилитация инвалидов;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lastRenderedPageBreak/>
        <w:t>15) обжалование во внесудебном порядке актов органов государственной власти, органов местного самоуправления и должностных лиц.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16) восстановление имущественных прав, личных неимущественных прав, нарушенных в результате чрезвычайной ситуации, возмещение ущерба, причиненного вследствие чрезвычайной ситуации.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47168">
        <w:rPr>
          <w:rFonts w:ascii="Times New Roman" w:eastAsia="Calibri" w:hAnsi="Times New Roman" w:cs="Times New Roman"/>
          <w:b/>
          <w:sz w:val="28"/>
          <w:szCs w:val="28"/>
        </w:rPr>
        <w:t>Государственные юридические бюро 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если они являются: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1) истцами и ответчиками при рассмотрении судами дел о: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47168">
        <w:rPr>
          <w:rFonts w:ascii="Times New Roman" w:eastAsia="Calibri" w:hAnsi="Times New Roman" w:cs="Times New Roman"/>
          <w:sz w:val="28"/>
          <w:szCs w:val="28"/>
        </w:rPr>
        <w:t>а) расторжении, признании недействительными сделок с недвижимым имуществом, о государственной регистрации прав на недвижимое имущество           и 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  <w:proofErr w:type="gramEnd"/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47168">
        <w:rPr>
          <w:rFonts w:ascii="Times New Roman" w:eastAsia="Calibri" w:hAnsi="Times New Roman" w:cs="Times New Roman"/>
          <w:sz w:val="28"/>
          <w:szCs w:val="28"/>
        </w:rPr>
        <w:t>б)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</w:t>
      </w:r>
      <w:proofErr w:type="gramEnd"/>
      <w:r w:rsidRPr="00747168">
        <w:rPr>
          <w:rFonts w:ascii="Times New Roman" w:eastAsia="Calibri" w:hAnsi="Times New Roman" w:cs="Times New Roman"/>
          <w:sz w:val="28"/>
          <w:szCs w:val="28"/>
        </w:rPr>
        <w:t>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47168">
        <w:rPr>
          <w:rFonts w:ascii="Times New Roman" w:eastAsia="Calibri" w:hAnsi="Times New Roman" w:cs="Times New Roman"/>
          <w:sz w:val="28"/>
          <w:szCs w:val="28"/>
        </w:rPr>
        <w:t>в)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  <w:proofErr w:type="gramEnd"/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2) истцами (заявителями) при рассмотрении судами дел: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lastRenderedPageBreak/>
        <w:t>а) о взыскании алиментов;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б) о возмещении вреда, причиненного смертью кормильца, увечьем или иным повреждением здоровья, связанным с трудовой деятельностью или с чрезвычайной ситуацией;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г) об обеспечении мер государственной поддержки детям-инвалидам, детям-сиротам, детям, оставшимся без попечения родите</w:t>
      </w:r>
      <w:r>
        <w:rPr>
          <w:rFonts w:ascii="Times New Roman" w:eastAsia="Calibri" w:hAnsi="Times New Roman" w:cs="Times New Roman"/>
          <w:sz w:val="28"/>
          <w:szCs w:val="28"/>
        </w:rPr>
        <w:t>лей, лицам из числа детей-сирот</w:t>
      </w:r>
      <w:r w:rsidRPr="00747168">
        <w:rPr>
          <w:rFonts w:ascii="Times New Roman" w:eastAsia="Calibri" w:hAnsi="Times New Roman" w:cs="Times New Roman"/>
          <w:sz w:val="28"/>
          <w:szCs w:val="28"/>
        </w:rPr>
        <w:t xml:space="preserve"> и детей, оставшихся без попечения родителей;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3) гражданами, в отношении которых судом рассматривается заявление               о признании их недееспособными;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4) гражданами, пострадавшими от политических репрессий, - по вопросам, связанным с реабилитацией;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5) гражданами, в отношении которых судами рассматриваются дела                     о принудительной госпитализации в психиатрический стационар или продлении срока принудительной госпитализации в психиатрическом стационаре;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6) гражданами, пострадавшими от чрезвычайной ситуации, - по вопросам, связанным с восстановлением имущественных прав, личных неимущественных прав, нарушенных в результате чрезвычайной ситуации, возмещением ущерба, причиненного вследствие чрезвычайной ситуации.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47168">
        <w:rPr>
          <w:rFonts w:ascii="Times New Roman" w:eastAsia="Calibri" w:hAnsi="Times New Roman" w:cs="Times New Roman"/>
          <w:b/>
          <w:sz w:val="28"/>
          <w:szCs w:val="28"/>
        </w:rPr>
        <w:t>Государственные юридические бюро оказывают гражданам, указанным в федеральном законе, дополнительно к случаям, когда бесплатная юридическая помощь этим гражданам оказывается в соответствии с федеральным законом, бесплатную юридическую помощь в виде правового консультирования в письменной форме, составления заявлений, жалоб, ходатайств и других документов правового характера в следующих случаях: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1) установление фактов, имеющих юридическое значение;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2) взыскание с родителей дополнительных расходов на детей, взыскание              с совершеннолетних детей дополнительных расходов на родителей;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3) привлечение к ответственности за несвоевременную уплату алиментов в виде взыскания неустойки;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lastRenderedPageBreak/>
        <w:t>4) установление порядка общения с ребенком родителя, проживающего отдельно от ребенка;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5) установление порядка общения с ребенком дедушки, бабушки;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6) установление порядка пользования жилым помещением;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7) признание лица не приобретшим либо утратившим право пользования жилым помещением;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8) распределение обязанности по внесению платы за жилое помещение и коммунальные услуги между собственниками жилых помещений, нанимателями жилых помещений по договорам социального найма и членами их семей;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9) возмещение вреда, причиненного смертью кормильца;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10) возмещение вреда, причиненного уничтожением либо повреждением жилого помещения (в случае, если квартира, жилой дом или их части являются единственным жилым помещением гражданина и его семьи).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Государственные юридические бюро оказывают гражданам, указанным                в федеральном законе, дополнительно к случаям, когда бесплатная юридическая помощь этим гражданам оказывается в соответствии с федеральным законом, бесплатную юридическую помощь в виде представления интересов этих граждан в судах, государственных и муниципальных органах, организациях в случае установления отцовства (материнства), а также в вышеназванных случаях.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sub_103"/>
    </w:p>
    <w:bookmarkEnd w:id="1"/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47168">
        <w:rPr>
          <w:rFonts w:ascii="Times New Roman" w:eastAsia="Calibri" w:hAnsi="Times New Roman" w:cs="Times New Roman"/>
          <w:b/>
          <w:sz w:val="28"/>
          <w:szCs w:val="28"/>
        </w:rPr>
        <w:t>Для получения бесплатной юридической помощи гражданин представляет в Государственное юридическое бюро следующие документы: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 xml:space="preserve">1) </w:t>
      </w:r>
      <w:hyperlink r:id="rId14" w:history="1">
        <w:r w:rsidRPr="00747168">
          <w:rPr>
            <w:rFonts w:ascii="Times New Roman" w:eastAsia="Calibri" w:hAnsi="Times New Roman" w:cs="Times New Roman"/>
            <w:sz w:val="28"/>
            <w:szCs w:val="28"/>
          </w:rPr>
          <w:t>заявление</w:t>
        </w:r>
      </w:hyperlink>
      <w:r w:rsidRPr="00747168">
        <w:rPr>
          <w:rFonts w:ascii="Times New Roman" w:eastAsia="Calibri" w:hAnsi="Times New Roman" w:cs="Times New Roman"/>
          <w:sz w:val="28"/>
          <w:szCs w:val="28"/>
        </w:rPr>
        <w:t xml:space="preserve"> об оказании бесплатной юридической помощи; 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2) паспорт или иной документ, удостоверяющий личность гражданина Российской Федерации;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7168">
        <w:rPr>
          <w:rFonts w:ascii="Times New Roman" w:eastAsia="Calibri" w:hAnsi="Times New Roman" w:cs="Times New Roman"/>
          <w:sz w:val="28"/>
          <w:szCs w:val="28"/>
        </w:rPr>
        <w:t>3) документы, предусмотренные законодательством, подтверждающие принадлежность к категориям лиц, имеющих право на получение бесплатной юридической помощи в рамках государственной системы бесплатной юридической помощи:</w:t>
      </w:r>
    </w:p>
    <w:p w:rsidR="00747168" w:rsidRPr="00747168" w:rsidRDefault="00747168" w:rsidP="00747168">
      <w:pPr>
        <w:ind w:right="-1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47168">
        <w:rPr>
          <w:rFonts w:ascii="Times New Roman" w:eastAsia="Calibri" w:hAnsi="Times New Roman" w:cs="Times New Roman"/>
          <w:sz w:val="28"/>
          <w:szCs w:val="28"/>
        </w:rPr>
        <w:t xml:space="preserve">4) документы, необходимые для оказания бесплатной юридической помощи в виде правового консультирования, составления заявлений, жалоб, </w:t>
      </w:r>
      <w:r w:rsidRPr="00747168">
        <w:rPr>
          <w:rFonts w:ascii="Times New Roman" w:eastAsia="Calibri" w:hAnsi="Times New Roman" w:cs="Times New Roman"/>
          <w:sz w:val="28"/>
          <w:szCs w:val="28"/>
        </w:rPr>
        <w:lastRenderedPageBreak/>
        <w:t>ходатайств и других документов правового характера и представления интересов гражданина в судах, государственных и муниципальных органах, организациях по существу поставленного в обращении вопроса (судебные постановления, исковые заявления, а также иные обращения в компетентные органы, ответы на них, договоры, акты, свидетельства и иные документы).</w:t>
      </w:r>
      <w:proofErr w:type="gramEnd"/>
    </w:p>
    <w:p w:rsidR="00747168" w:rsidRPr="005E52D6" w:rsidRDefault="00747168" w:rsidP="00747168">
      <w:pPr>
        <w:rPr>
          <w:rFonts w:ascii="Times New Roman" w:eastAsia="Calibri" w:hAnsi="Times New Roman" w:cs="Times New Roman"/>
          <w:sz w:val="28"/>
          <w:szCs w:val="28"/>
        </w:rPr>
      </w:pPr>
    </w:p>
    <w:p w:rsidR="00747168" w:rsidRDefault="00747168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747168" w:rsidRPr="005E52D6" w:rsidRDefault="00747168" w:rsidP="00AF7E53">
      <w:pPr>
        <w:rPr>
          <w:rFonts w:ascii="Times New Roman" w:eastAsia="Calibri" w:hAnsi="Times New Roman" w:cs="Times New Roman"/>
          <w:sz w:val="28"/>
          <w:szCs w:val="28"/>
        </w:rPr>
      </w:pPr>
    </w:p>
    <w:p w:rsidR="00AF7E53" w:rsidRPr="00851838" w:rsidRDefault="00AF7E53" w:rsidP="00AF7E53">
      <w:pPr>
        <w:ind w:left="567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838">
        <w:rPr>
          <w:rFonts w:ascii="Times New Roman" w:hAnsi="Times New Roman" w:cs="Times New Roman"/>
          <w:b/>
          <w:sz w:val="28"/>
          <w:szCs w:val="28"/>
        </w:rPr>
        <w:t xml:space="preserve">Место нахождения и режим работы </w:t>
      </w:r>
      <w:r>
        <w:rPr>
          <w:rFonts w:ascii="Times New Roman" w:eastAsia="Calibri" w:hAnsi="Times New Roman" w:cs="Times New Roman"/>
          <w:b/>
          <w:sz w:val="28"/>
          <w:szCs w:val="28"/>
        </w:rPr>
        <w:t>Государственного юридического</w:t>
      </w:r>
      <w:r w:rsidRPr="00D1117A">
        <w:rPr>
          <w:rFonts w:ascii="Times New Roman" w:eastAsia="Calibri" w:hAnsi="Times New Roman" w:cs="Times New Roman"/>
          <w:b/>
          <w:sz w:val="28"/>
          <w:szCs w:val="28"/>
        </w:rPr>
        <w:t xml:space="preserve"> бюро</w:t>
      </w:r>
      <w:r w:rsidRPr="00851838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pPr w:leftFromText="180" w:rightFromText="180" w:vertAnchor="text" w:horzAnchor="margin" w:tblpXSpec="center" w:tblpY="23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5387"/>
      </w:tblGrid>
      <w:tr w:rsidR="00AF7E53" w:rsidRPr="00851838" w:rsidTr="00222722">
        <w:trPr>
          <w:trHeight w:val="591"/>
        </w:trPr>
        <w:tc>
          <w:tcPr>
            <w:tcW w:w="4361" w:type="dxa"/>
          </w:tcPr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sub_1033"/>
            <w:bookmarkEnd w:id="0"/>
            <w:r w:rsidRPr="00851838">
              <w:rPr>
                <w:rFonts w:ascii="Times New Roman" w:hAnsi="Times New Roman" w:cs="Times New Roman"/>
                <w:i/>
                <w:sz w:val="28"/>
                <w:szCs w:val="28"/>
              </w:rPr>
              <w:t>по адресу: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г. Екатеринбург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AF7E53" w:rsidRPr="00851838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Куйбышева, 84, корпус 2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387" w:type="dxa"/>
          </w:tcPr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Понедельник: </w:t>
            </w:r>
          </w:p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10.00 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- 17.00</w:t>
            </w:r>
          </w:p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Вторник-четверг:</w:t>
            </w:r>
          </w:p>
          <w:p w:rsidR="00AF7E53" w:rsidRPr="00851838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9.30-17.00</w:t>
            </w:r>
          </w:p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 xml:space="preserve">Пятница: с 9.30- 16.00 </w:t>
            </w:r>
          </w:p>
          <w:p w:rsidR="00AF7E53" w:rsidRPr="00851838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(с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13.00 до 14.00 перерыв)</w:t>
            </w:r>
          </w:p>
          <w:p w:rsidR="00AF7E53" w:rsidRPr="00851838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 (343) 272-72-77, 272-72-99</w:t>
            </w:r>
          </w:p>
        </w:tc>
      </w:tr>
      <w:tr w:rsidR="00AF7E53" w:rsidRPr="00851838" w:rsidTr="00222722">
        <w:trPr>
          <w:trHeight w:val="591"/>
        </w:trPr>
        <w:tc>
          <w:tcPr>
            <w:tcW w:w="4361" w:type="dxa"/>
          </w:tcPr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851838">
              <w:rPr>
                <w:rFonts w:ascii="Times New Roman" w:hAnsi="Times New Roman" w:cs="Times New Roman"/>
                <w:i/>
                <w:sz w:val="28"/>
                <w:szCs w:val="28"/>
              </w:rPr>
              <w:t>по адресу: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г. Екатеринбург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AF7E53" w:rsidRPr="003E0BE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пер. Коллективный, д. 4,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120</w:t>
            </w:r>
          </w:p>
        </w:tc>
        <w:tc>
          <w:tcPr>
            <w:tcW w:w="5387" w:type="dxa"/>
          </w:tcPr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ВНИМАНИЕ!</w:t>
            </w:r>
          </w:p>
          <w:p w:rsidR="00AF7E53" w:rsidRPr="00927E73" w:rsidRDefault="00AF7E53" w:rsidP="00222722">
            <w:pPr>
              <w:ind w:left="567" w:right="141"/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927E7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Ведётся предварительная запись на приём!</w:t>
            </w:r>
          </w:p>
          <w:p w:rsidR="00AF7E53" w:rsidRPr="00851838" w:rsidRDefault="00AF7E53" w:rsidP="00222722">
            <w:pPr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927E7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тел. +7 912-62-100-90</w:t>
            </w:r>
            <w:r>
              <w:rPr>
                <w:rStyle w:val="apple-converted-space"/>
                <w:color w:val="000000"/>
                <w:shd w:val="clear" w:color="auto" w:fill="FFFFFF"/>
              </w:rPr>
              <w:t> </w:t>
            </w:r>
          </w:p>
        </w:tc>
      </w:tr>
      <w:tr w:rsidR="00AF7E53" w:rsidRPr="00851838" w:rsidTr="00222722">
        <w:tc>
          <w:tcPr>
            <w:tcW w:w="4361" w:type="dxa"/>
          </w:tcPr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851838">
              <w:rPr>
                <w:rFonts w:ascii="Times New Roman" w:hAnsi="Times New Roman" w:cs="Times New Roman"/>
                <w:i/>
                <w:sz w:val="28"/>
                <w:szCs w:val="28"/>
              </w:rPr>
              <w:t>по адресу: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г. Нижний Тагил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F7E53" w:rsidRPr="00851838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 xml:space="preserve">ул. Пархоменко,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387" w:type="dxa"/>
          </w:tcPr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Понедельник: </w:t>
            </w:r>
          </w:p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10.00 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- 17.00</w:t>
            </w:r>
          </w:p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Вторник-четверг:</w:t>
            </w:r>
          </w:p>
          <w:p w:rsidR="00AF7E53" w:rsidRPr="00851838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9.00-17.00</w:t>
            </w:r>
          </w:p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Пятница: с 9.0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 xml:space="preserve">0- 16.00 </w:t>
            </w:r>
          </w:p>
          <w:p w:rsidR="00AF7E53" w:rsidRPr="00851838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 13.00 до 14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.00 перерыв)</w:t>
            </w:r>
          </w:p>
          <w:p w:rsidR="00AF7E53" w:rsidRPr="00851838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Тел. (3435)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410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395</w:t>
            </w:r>
          </w:p>
        </w:tc>
      </w:tr>
      <w:tr w:rsidR="00AF7E53" w:rsidRPr="00851838" w:rsidTr="00222722">
        <w:trPr>
          <w:trHeight w:val="70"/>
        </w:trPr>
        <w:tc>
          <w:tcPr>
            <w:tcW w:w="4361" w:type="dxa"/>
          </w:tcPr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851838">
              <w:rPr>
                <w:rFonts w:ascii="Times New Roman" w:hAnsi="Times New Roman" w:cs="Times New Roman"/>
                <w:i/>
                <w:sz w:val="28"/>
                <w:szCs w:val="28"/>
              </w:rPr>
              <w:t>по адресу: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г. Каменск-Уральский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AF7E53" w:rsidRPr="00851838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Алюминиевая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д. 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кабинет № 5</w:t>
            </w:r>
          </w:p>
          <w:p w:rsidR="00AF7E53" w:rsidRPr="00851838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</w:tcPr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Понедельник: </w:t>
            </w:r>
          </w:p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10.00 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- 17.00</w:t>
            </w:r>
          </w:p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Вторник-четверг:</w:t>
            </w:r>
          </w:p>
          <w:p w:rsidR="00AF7E53" w:rsidRPr="00851838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9.00-17.00</w:t>
            </w:r>
          </w:p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Пятница: с 9.0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 xml:space="preserve">0- 16.00 </w:t>
            </w:r>
          </w:p>
          <w:p w:rsidR="00AF7E53" w:rsidRPr="00851838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(с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13.00 до 14.00 перерыв)</w:t>
            </w:r>
          </w:p>
          <w:p w:rsidR="00AF7E53" w:rsidRPr="00851838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8518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Тел. (3439)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349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390</w:t>
            </w:r>
          </w:p>
        </w:tc>
      </w:tr>
      <w:tr w:rsidR="00AF7E53" w:rsidRPr="00851838" w:rsidTr="00222722">
        <w:trPr>
          <w:trHeight w:val="70"/>
        </w:trPr>
        <w:tc>
          <w:tcPr>
            <w:tcW w:w="4361" w:type="dxa"/>
          </w:tcPr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851838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по адресу: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Красноуфимск,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Ухтомского, д. 25,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№ 107</w:t>
            </w:r>
          </w:p>
          <w:p w:rsidR="00AF7E53" w:rsidRPr="000E3C9E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</w:tcPr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Понедельник-четверг:</w:t>
            </w:r>
          </w:p>
          <w:p w:rsidR="00AF7E53" w:rsidRPr="00851838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9.00-16.00</w:t>
            </w:r>
          </w:p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Пятница: с 9.00- 15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 xml:space="preserve">.00 </w:t>
            </w:r>
          </w:p>
          <w:p w:rsidR="00AF7E53" w:rsidRPr="00851838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(с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12.00 до 13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.00 перерыв)</w:t>
            </w:r>
          </w:p>
          <w:p w:rsidR="00AF7E53" w:rsidRPr="009B2A37" w:rsidRDefault="00AF7E53" w:rsidP="00222722">
            <w:pPr>
              <w:ind w:left="567" w:right="141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E3C9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Тел. (343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94</w:t>
            </w:r>
            <w:r w:rsidRPr="000E3C9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533-35</w:t>
            </w:r>
          </w:p>
        </w:tc>
      </w:tr>
      <w:tr w:rsidR="00AF7E53" w:rsidRPr="00851838" w:rsidTr="00222722">
        <w:trPr>
          <w:trHeight w:val="70"/>
        </w:trPr>
        <w:tc>
          <w:tcPr>
            <w:tcW w:w="4361" w:type="dxa"/>
          </w:tcPr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851838">
              <w:rPr>
                <w:rFonts w:ascii="Times New Roman" w:hAnsi="Times New Roman" w:cs="Times New Roman"/>
                <w:i/>
                <w:sz w:val="28"/>
                <w:szCs w:val="28"/>
              </w:rPr>
              <w:t>по адресу: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Ирбит,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Первомайская, д. 46</w:t>
            </w:r>
          </w:p>
          <w:p w:rsidR="00AF7E53" w:rsidRPr="00851838" w:rsidRDefault="00AF7E53" w:rsidP="00222722">
            <w:pPr>
              <w:ind w:left="567" w:right="14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387" w:type="dxa"/>
          </w:tcPr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Понедельник: </w:t>
            </w:r>
          </w:p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10.00 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- 17.00</w:t>
            </w:r>
          </w:p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Вторник-четверг:</w:t>
            </w:r>
          </w:p>
          <w:p w:rsidR="00AF7E53" w:rsidRPr="00851838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9.00-17.00</w:t>
            </w:r>
          </w:p>
          <w:p w:rsidR="00AF7E53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Пятница: с 9.0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 xml:space="preserve">0- 16.00 </w:t>
            </w:r>
          </w:p>
          <w:p w:rsidR="00AF7E53" w:rsidRPr="00851838" w:rsidRDefault="00AF7E53" w:rsidP="00222722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(с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1838">
              <w:rPr>
                <w:rFonts w:ascii="Times New Roman" w:hAnsi="Times New Roman" w:cs="Times New Roman"/>
                <w:sz w:val="28"/>
                <w:szCs w:val="28"/>
              </w:rPr>
              <w:t>13.00 до 14.00 перерыв)</w:t>
            </w:r>
          </w:p>
          <w:p w:rsidR="00AF7E53" w:rsidRPr="009B2A37" w:rsidRDefault="00AF7E53" w:rsidP="00222722">
            <w:pPr>
              <w:ind w:left="567" w:right="141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E3C9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Тел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  <w:r w:rsidRPr="009B54E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89022651734</w:t>
            </w:r>
          </w:p>
        </w:tc>
      </w:tr>
    </w:tbl>
    <w:p w:rsidR="00AF7E53" w:rsidRPr="00851838" w:rsidRDefault="00AF7E53" w:rsidP="00AF7E53">
      <w:pPr>
        <w:ind w:right="141"/>
        <w:rPr>
          <w:rFonts w:ascii="Times New Roman" w:hAnsi="Times New Roman" w:cs="Times New Roman"/>
          <w:sz w:val="28"/>
          <w:szCs w:val="28"/>
        </w:rPr>
      </w:pPr>
      <w:bookmarkStart w:id="3" w:name="sub_101"/>
      <w:bookmarkEnd w:id="2"/>
      <w:bookmarkEnd w:id="3"/>
    </w:p>
    <w:p w:rsidR="00747168" w:rsidRDefault="00747168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b/>
          <w:bCs/>
        </w:rPr>
        <w:br w:type="page"/>
      </w:r>
    </w:p>
    <w:p w:rsidR="00732FA0" w:rsidRDefault="00732FA0" w:rsidP="00491510">
      <w:pPr>
        <w:pStyle w:val="a4"/>
        <w:widowControl w:val="0"/>
        <w:shd w:val="clear" w:color="auto" w:fill="FFFFFF"/>
        <w:adjustRightInd w:val="0"/>
        <w:spacing w:before="0" w:beforeAutospacing="0" w:after="0" w:afterAutospacing="0"/>
        <w:ind w:firstLine="540"/>
        <w:jc w:val="both"/>
        <w:outlineLvl w:val="0"/>
        <w:rPr>
          <w:b/>
          <w:bCs/>
        </w:rPr>
      </w:pPr>
    </w:p>
    <w:p w:rsidR="004D49A7" w:rsidRPr="00840691" w:rsidRDefault="004D49A7" w:rsidP="004D49A7">
      <w:pPr>
        <w:shd w:val="clear" w:color="auto" w:fill="FFFFFF"/>
        <w:spacing w:after="0" w:line="240" w:lineRule="auto"/>
        <w:ind w:right="-1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06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8406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письму </w:t>
      </w:r>
    </w:p>
    <w:p w:rsidR="004D49A7" w:rsidRPr="00840691" w:rsidRDefault="004D49A7" w:rsidP="004D49A7">
      <w:pPr>
        <w:shd w:val="clear" w:color="auto" w:fill="FFFFFF"/>
        <w:spacing w:after="0" w:line="240" w:lineRule="auto"/>
        <w:ind w:right="-1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06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От__________№______</w:t>
      </w:r>
    </w:p>
    <w:p w:rsidR="004D49A7" w:rsidRDefault="004D49A7" w:rsidP="00AF7E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7E53" w:rsidRDefault="00AF7E53" w:rsidP="00AF7E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Оказание бесплатной юридической помощи юридическими клиниками</w:t>
      </w:r>
    </w:p>
    <w:p w:rsidR="00AF7E53" w:rsidRDefault="00AF7E53" w:rsidP="00AF7E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E53" w:rsidRDefault="00AF7E53" w:rsidP="00AF7E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 организации высшего образования для реализации целей, указанных в части 2 статьи 1 Федерального закона от 21 ноября 2011 года № 324-ФЗ «О бесплатной юридической помощи в Российской Федерации», правового просвещения населения и формирования у обучающихся по юридической специальности навыков оказания юридической помощи могут создавать юридические клиники.</w:t>
      </w:r>
    </w:p>
    <w:p w:rsidR="00AF7E53" w:rsidRDefault="00AF7E53" w:rsidP="00AF7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Юридическая клиника создается в качестве юридического лица, если такое право предоставлено образовательной организации высшего образования ее учредителем, или структурного подразделения образовательной организации высшего образования.</w:t>
      </w:r>
    </w:p>
    <w:p w:rsidR="00AF7E53" w:rsidRDefault="00AF7E53" w:rsidP="00AF7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создания образовательными организациями высшего образования юридических клиник и порядок их деятельности в рамках негосударственной системы оказания бесплатной юридической помощи определяются федеральным о</w:t>
      </w:r>
      <w:bookmarkStart w:id="4" w:name="_GoBack"/>
      <w:bookmarkEnd w:id="4"/>
      <w:r>
        <w:rPr>
          <w:rFonts w:ascii="Times New Roman" w:hAnsi="Times New Roman" w:cs="Times New Roman"/>
          <w:sz w:val="28"/>
          <w:szCs w:val="28"/>
        </w:rPr>
        <w:t>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AF7E53" w:rsidRDefault="00AF7E53" w:rsidP="00AF7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Юридические клиники могут оказывать бесплатную юридическую помощь в виде правового консультирования в устной и письменной форме, составления заявлений, жалоб, ходатайств и других документов правового характера.</w:t>
      </w:r>
    </w:p>
    <w:p w:rsidR="00AF7E53" w:rsidRDefault="00AF7E53" w:rsidP="00AF7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оказании бесплатной юридической помощи юридическими клиниками участвуют лица, обучающиеся по юридической специальности в образовательных организациях высшего образования, под контролем лиц, имеющих высшее юридическое образование, ответственных за обучение указанных лиц и деятельность юридической клиники в образовательной организации высшего образования.</w:t>
      </w:r>
    </w:p>
    <w:p w:rsidR="00AF7E53" w:rsidRDefault="00AF7E53" w:rsidP="00AF7E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7E53" w:rsidRDefault="00AF7E53" w:rsidP="00AF7E53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F7E53">
          <w:headerReference w:type="default" r:id="rId15"/>
          <w:pgSz w:w="11906" w:h="16838"/>
          <w:pgMar w:top="567" w:right="1134" w:bottom="1418" w:left="1134" w:header="709" w:footer="709" w:gutter="0"/>
          <w:cols w:space="720"/>
        </w:sectPr>
      </w:pPr>
    </w:p>
    <w:p w:rsidR="00AF7E53" w:rsidRDefault="00AF7E53" w:rsidP="00AF7E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Информация о режиме работы юридических клиник</w:t>
      </w:r>
    </w:p>
    <w:tbl>
      <w:tblPr>
        <w:tblW w:w="1503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9"/>
        <w:gridCol w:w="2268"/>
        <w:gridCol w:w="1701"/>
        <w:gridCol w:w="2268"/>
        <w:gridCol w:w="2836"/>
        <w:gridCol w:w="2410"/>
        <w:gridCol w:w="2978"/>
      </w:tblGrid>
      <w:tr w:rsidR="00AF7E53" w:rsidTr="00AF7E53">
        <w:trPr>
          <w:trHeight w:val="2313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участника негосударственной системы бесплатной юридической помощи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руководителя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Контактные телефоны, юридический адрес, адрес электронной почты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Дни и часы приема в клинике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вопросов, по которым осуществляется оказание бесплатной юридической помощи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Категории граждан, которым оказывается бесплатная юридическая помощь</w:t>
            </w:r>
          </w:p>
        </w:tc>
      </w:tr>
      <w:tr w:rsidR="00AF7E53" w:rsidTr="00AF7E53">
        <w:trPr>
          <w:trHeight w:val="3128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Юридическая консультация Гуманитарного университета, Общественная приемная Уполномоченного по правам человека Свердловской области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Семитко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 Павлович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Екатеринбург,         ул.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Железнодорож-ников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101</w:t>
            </w:r>
          </w:p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(343) 365-39-66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Понедельник, пятница  с 15.00 до 18.00</w:t>
            </w:r>
          </w:p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Только в период учебного семестра               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Гражданско-правовая направленность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 категориям граждан</w:t>
            </w:r>
          </w:p>
        </w:tc>
      </w:tr>
      <w:tr w:rsidR="00AF7E53" w:rsidTr="00AF7E53">
        <w:trPr>
          <w:trHeight w:val="478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Правовая клиника (лаборатория)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ИКРиМ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УРГПУ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Гинцяк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Лидия Федоровна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Екатеринбург,      ул. 8 Марта, д. 75,      257-07-97,           8908-916-2239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 с 14.00-18.00, четверг с 14.00 до 19.00</w:t>
            </w:r>
          </w:p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Только в период учебного семестра         (с сентября до середины декабря и с марта до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гражданским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семейным, жилищным, трудовым, пенсионным, административным, защите прав и интересов детей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обратившиеся по проблемам семьи и детства, граждане, перечисленные в ст. 20 Федерального закона      от 21.11.2011 № 324-ФЗ</w:t>
            </w:r>
          </w:p>
        </w:tc>
      </w:tr>
      <w:tr w:rsidR="00AF7E53" w:rsidTr="00AF7E53">
        <w:trPr>
          <w:trHeight w:val="5111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Юридическая клиника Уральского института управления-филиала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РАНХиГС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Президенте РФ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Ефременкова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Дина Александров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Екатеринбург, </w:t>
            </w:r>
          </w:p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8 Марта, д. 66</w:t>
            </w:r>
          </w:p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Тел: (343) 251-77-66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вторник, среда, четверг с 14.30-до 17.00</w:t>
            </w:r>
          </w:p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Только в период учебного семестра         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Гражданское право, земельное право, семейное право, жилищное право, наследственное право, исполнительное производство, трудовое право, право социального обеспечения, правового регулирования занятости населения, административного права, налогового права</w:t>
            </w:r>
            <w:proofErr w:type="gramEnd"/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 категориям граждан</w:t>
            </w:r>
          </w:p>
        </w:tc>
      </w:tr>
      <w:tr w:rsidR="00AF7E53" w:rsidTr="00AF7E53">
        <w:trPr>
          <w:trHeight w:val="335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F7E53" w:rsidRDefault="00AF7E5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Юридическая клиника Института права и предпринимательства при Арбитражном суде Свердловской области и Арбитражном суде Уральского округа</w:t>
            </w:r>
          </w:p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Половников Артем Евгеньевич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F7E53" w:rsidRDefault="00AF7E5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Екатеринбург, </w:t>
            </w:r>
          </w:p>
          <w:p w:rsidR="00AF7E53" w:rsidRDefault="00AF7E5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ул. Колмогорова, 54-302</w:t>
            </w:r>
          </w:p>
          <w:p w:rsidR="00AF7E53" w:rsidRDefault="00AF7E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(Консультации по адресу:                  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Шарташская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     4-602)</w:t>
            </w:r>
          </w:p>
          <w:p w:rsidR="00AF7E53" w:rsidRDefault="00AF7E5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(343) 245-07-46, </w:t>
            </w:r>
            <w:hyperlink r:id="rId16" w:history="1">
              <w:r>
                <w:rPr>
                  <w:rStyle w:val="a3"/>
                  <w:rFonts w:ascii="Times New Roman" w:eastAsia="Calibri" w:hAnsi="Times New Roman" w:cs="Times New Roman"/>
                  <w:color w:val="0000FF"/>
                  <w:sz w:val="24"/>
                  <w:szCs w:val="24"/>
                  <w:lang w:val="en-US"/>
                </w:rPr>
                <w:t>ipip</w:t>
              </w:r>
              <w:r>
                <w:rPr>
                  <w:rStyle w:val="a3"/>
                  <w:rFonts w:ascii="Times New Roman" w:eastAsia="Calibri" w:hAnsi="Times New Roman" w:cs="Times New Roman"/>
                  <w:color w:val="0000FF"/>
                  <w:sz w:val="24"/>
                  <w:szCs w:val="24"/>
                </w:rPr>
                <w:t>@</w:t>
              </w:r>
              <w:r>
                <w:rPr>
                  <w:rStyle w:val="a3"/>
                  <w:rFonts w:ascii="Times New Roman" w:eastAsia="Calibri" w:hAnsi="Times New Roman" w:cs="Times New Roman"/>
                  <w:color w:val="0000FF"/>
                  <w:sz w:val="24"/>
                  <w:szCs w:val="24"/>
                  <w:lang w:val="en-US"/>
                </w:rPr>
                <w:t>inbox</w:t>
              </w:r>
              <w:r>
                <w:rPr>
                  <w:rStyle w:val="a3"/>
                  <w:rFonts w:ascii="Times New Roman" w:eastAsia="Calibri" w:hAnsi="Times New Roman" w:cs="Times New Roman"/>
                  <w:color w:val="0000FF"/>
                  <w:sz w:val="24"/>
                  <w:szCs w:val="24"/>
                </w:rPr>
                <w:t>.</w:t>
              </w:r>
              <w:r>
                <w:rPr>
                  <w:rStyle w:val="a3"/>
                  <w:rFonts w:ascii="Times New Roman" w:eastAsia="Calibri" w:hAnsi="Times New Roman" w:cs="Times New Roman"/>
                  <w:color w:val="0000FF"/>
                  <w:sz w:val="24"/>
                  <w:szCs w:val="24"/>
                  <w:lang w:val="en-US"/>
                </w:rPr>
                <w:t>ru</w:t>
              </w:r>
            </w:hyperlink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 течение рабочей недели, консультации при Арбитражном суде Свердловской области по четвергам </w:t>
            </w:r>
          </w:p>
          <w:p w:rsidR="00AF7E53" w:rsidRDefault="00AF7E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9-15 до 13-00</w:t>
            </w:r>
          </w:p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Только в период учебного семестра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Банкротство физических лиц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 категориям граждан</w:t>
            </w:r>
          </w:p>
        </w:tc>
      </w:tr>
      <w:tr w:rsidR="00AF7E53" w:rsidTr="00AF7E53">
        <w:trPr>
          <w:trHeight w:val="1899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Эколого-правовая юридическая клиника при кафедре земельного и экологического права 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Баканова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Федоровна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Екатеринбург,   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Комсомольская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23,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406</w:t>
            </w:r>
          </w:p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Тел: (343) 374-56-75</w:t>
            </w:r>
          </w:p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8-963-850-01</w:t>
            </w:r>
          </w:p>
          <w:p w:rsidR="00AF7E53" w:rsidRDefault="00F02061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ecoland</w:t>
              </w:r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@</w:t>
              </w:r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usla</w:t>
              </w:r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.</w:t>
              </w:r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на прием пн.-пт. (09.00-16.00), консультация вт., ср. 14.00-16.00</w:t>
            </w:r>
          </w:p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Только в период учебного семестра         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 земельного и экологического права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 не обеспеченные</w:t>
            </w:r>
          </w:p>
        </w:tc>
      </w:tr>
      <w:tr w:rsidR="00AF7E53" w:rsidTr="00AF7E53">
        <w:trPr>
          <w:trHeight w:val="2497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Юридическая клиника «Бизнес-консалтинг» 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Коньков Кирилл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Александро-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вич</w:t>
            </w:r>
            <w:proofErr w:type="spellEnd"/>
            <w:proofErr w:type="gramEnd"/>
          </w:p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Екатеринбург,    ул. Колмогорова,    д. 54,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303а</w:t>
            </w:r>
          </w:p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тел: (343) 245-93-98</w:t>
            </w:r>
          </w:p>
          <w:p w:rsidR="00AF7E53" w:rsidRDefault="00F02061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clinicabc</w:t>
              </w:r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@</w:t>
              </w:r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usla</w:t>
              </w:r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.</w:t>
              </w:r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Только в период учебного семестра         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Помощь в сфере гражданского, предпринимательского налогового, земельного, трудового, административного и иных отраслей права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ограничений</w:t>
            </w:r>
          </w:p>
        </w:tc>
      </w:tr>
      <w:tr w:rsidR="00AF7E53" w:rsidTr="00AF7E53">
        <w:trPr>
          <w:trHeight w:val="623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Юридическая клиника при Институте Юстиции Уральского государственного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Вербицкая Юлия Олеговна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Екатеринбург,    ул. Колмогорова,    д. 54,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127</w:t>
            </w:r>
          </w:p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367-39-72</w:t>
            </w:r>
          </w:p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8-904-380-05-30</w:t>
            </w:r>
          </w:p>
          <w:p w:rsidR="00AF7E53" w:rsidRDefault="00F02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iu</w:t>
              </w:r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-</w:t>
              </w:r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clinic</w:t>
              </w:r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@</w:t>
              </w:r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mail</w:t>
              </w:r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.</w:t>
              </w:r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Понедельник-пятница с 8.30-17.00 </w:t>
            </w:r>
          </w:p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по предварительной записи</w:t>
            </w:r>
          </w:p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Только в период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учебного семестра         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Гражданское право, уголовное право, конституционное право,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право социального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жилищное право, трудовое право, уголовный и гражданский процесс, исполнительное производство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 граждане, нуждающиеся в бесплатной юридической помощи</w:t>
            </w:r>
          </w:p>
        </w:tc>
      </w:tr>
      <w:tr w:rsidR="00AF7E53" w:rsidTr="00AF7E5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Юридическая клиника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ИГиМП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Русинова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Евгения Рудольфовна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Екатеринбург,    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Комсомольская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23,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202</w:t>
            </w:r>
          </w:p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тел.:(343) 374-37-37</w:t>
            </w:r>
          </w:p>
          <w:p w:rsidR="00AF7E53" w:rsidRDefault="00F02061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clinic</w:t>
              </w:r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@</w:t>
              </w:r>
              <w:proofErr w:type="spellStart"/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usla</w:t>
              </w:r>
              <w:proofErr w:type="spellEnd"/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.</w:t>
              </w:r>
              <w:proofErr w:type="spellStart"/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понедельника по пятницу в определенное время, предварительно записавшись по телефону</w:t>
            </w:r>
          </w:p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Только в период учебного семестра         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Трудовой спор, социальное обеспечение, жилищные вопросы, семейные отношения, иное в гражданском праве, гражданский процесс, иное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Граждане, не имеющие материальной возможности получить платную квалифицированную юридическую помощь,        не имеющие высшее юридическое образование</w:t>
            </w:r>
          </w:p>
        </w:tc>
      </w:tr>
      <w:tr w:rsidR="00AF7E53" w:rsidTr="00AF7E5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Юридическая клиника по оказанию уголовно-правовой  и уголовно-исполнительной помощи населению «Надежда» при Уральском государственном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юридическом университете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Лещенко Вера Гавриловна (моб.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Тел.        8 922-610-45-10)</w:t>
            </w:r>
            <w:proofErr w:type="gram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620066,                     г. Екатеринбург,      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Комсомольская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23,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410</w:t>
            </w:r>
          </w:p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Тел.: (343) 975-08-46</w:t>
            </w:r>
          </w:p>
          <w:p w:rsidR="00AF7E53" w:rsidRDefault="00F02061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21" w:history="1"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webclinic@usla.ru</w:t>
              </w:r>
            </w:hyperlink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Только в период учебного семестра         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Обращения по вопросам уголовного права, уголовно-исполнительного права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Граждане, считающие, что их права нарушены со стороны государства, указанные в Федеральном законе от 21.11.2011           № 324-ФЗ</w:t>
            </w:r>
          </w:p>
        </w:tc>
      </w:tr>
      <w:tr w:rsidR="00AF7E53" w:rsidTr="00AF7E53">
        <w:trPr>
          <w:trHeight w:val="902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Юридическая клиника кафедры гражданского процесса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УрГЮУ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Профессор Ярков Владимир Владимирович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620066,                     г. Екатеринбург,   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Комсомольская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21,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404</w:t>
            </w:r>
          </w:p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Тел.: 374-37-37</w:t>
            </w:r>
          </w:p>
          <w:p w:rsidR="00AF7E53" w:rsidRDefault="00F02061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22" w:history="1">
              <w:r w:rsidR="00AF7E53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clinicgrpr@usla.ru</w:t>
              </w:r>
            </w:hyperlink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Сентябрь-октябрь, февраль-май,                  по предварительной записи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 гражданского, трудового, жилищного, семейного права, исполнительное производство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Нуждающиеся в правовой помощи граждане, в том числе указанные в ст. 20 Федерального закона от 21.11.2011 № 324-ФЗ</w:t>
            </w:r>
          </w:p>
        </w:tc>
      </w:tr>
      <w:tr w:rsidR="00AF7E53" w:rsidTr="00AF7E5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Юридическая клиника кафедры международного и европейского права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УрГЮУ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Лихачев Максим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Александро-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вич</w:t>
            </w:r>
            <w:proofErr w:type="spellEnd"/>
            <w:proofErr w:type="gram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Екатеринбург,      ул. Колмогорова,     д. 54,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113</w:t>
            </w:r>
          </w:p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245-92-25,</w:t>
            </w:r>
          </w:p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ciccone@inbox.ru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7E53" w:rsidRDefault="00AF7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Вторник (с 16.30 до 18.30), пятница (с 13.00 до 16.00) </w:t>
            </w:r>
          </w:p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Только в период учебного семестра         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Обращения в международные инстанции по защите прав человека, защита прав уязвимых категорий граждан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7E53" w:rsidRDefault="00AF7E53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Граждане, считающие,       что их права нарушены       со стороны государства</w:t>
            </w:r>
          </w:p>
        </w:tc>
      </w:tr>
    </w:tbl>
    <w:p w:rsidR="00AF7E53" w:rsidRDefault="00AF7E53" w:rsidP="00AF7E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2FA0" w:rsidRDefault="00732FA0" w:rsidP="00491510">
      <w:pPr>
        <w:pStyle w:val="a4"/>
        <w:widowControl w:val="0"/>
        <w:shd w:val="clear" w:color="auto" w:fill="FFFFFF"/>
        <w:adjustRightInd w:val="0"/>
        <w:spacing w:before="0" w:beforeAutospacing="0" w:after="0" w:afterAutospacing="0"/>
        <w:ind w:firstLine="540"/>
        <w:jc w:val="both"/>
        <w:outlineLvl w:val="0"/>
        <w:rPr>
          <w:b/>
          <w:bCs/>
        </w:rPr>
      </w:pPr>
    </w:p>
    <w:sectPr w:rsidR="00732FA0" w:rsidSect="00AF7E53">
      <w:headerReference w:type="default" r:id="rId23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061" w:rsidRDefault="00F02061">
      <w:pPr>
        <w:spacing w:after="0" w:line="240" w:lineRule="auto"/>
      </w:pPr>
      <w:r>
        <w:separator/>
      </w:r>
    </w:p>
  </w:endnote>
  <w:endnote w:type="continuationSeparator" w:id="0">
    <w:p w:rsidR="00F02061" w:rsidRDefault="00F020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061" w:rsidRDefault="00F02061">
      <w:pPr>
        <w:spacing w:after="0" w:line="240" w:lineRule="auto"/>
      </w:pPr>
      <w:r>
        <w:separator/>
      </w:r>
    </w:p>
  </w:footnote>
  <w:footnote w:type="continuationSeparator" w:id="0">
    <w:p w:rsidR="00F02061" w:rsidRDefault="00F020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7378664"/>
      <w:docPartObj>
        <w:docPartGallery w:val="Page Numbers (Top of Page)"/>
        <w:docPartUnique/>
      </w:docPartObj>
    </w:sdtPr>
    <w:sdtContent>
      <w:p w:rsidR="00551A78" w:rsidRDefault="00551A7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18</w:t>
        </w:r>
        <w:r>
          <w:fldChar w:fldCharType="end"/>
        </w:r>
      </w:p>
    </w:sdtContent>
  </w:sdt>
  <w:p w:rsidR="00551A78" w:rsidRDefault="00551A7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99222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ED1849" w:rsidRPr="00ED1849" w:rsidRDefault="00ED1849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D184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D184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D184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51A78">
          <w:rPr>
            <w:rFonts w:ascii="Times New Roman" w:hAnsi="Times New Roman" w:cs="Times New Roman"/>
            <w:noProof/>
            <w:sz w:val="28"/>
            <w:szCs w:val="28"/>
          </w:rPr>
          <w:t>23</w:t>
        </w:r>
        <w:r w:rsidRPr="00ED184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ED1849" w:rsidRDefault="00ED184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DB5103"/>
    <w:multiLevelType w:val="hybridMultilevel"/>
    <w:tmpl w:val="2DD6D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510"/>
    <w:rsid w:val="000420BA"/>
    <w:rsid w:val="00065103"/>
    <w:rsid w:val="00087BF2"/>
    <w:rsid w:val="000A1DBE"/>
    <w:rsid w:val="001E2C44"/>
    <w:rsid w:val="002E0A80"/>
    <w:rsid w:val="00436B5A"/>
    <w:rsid w:val="00491510"/>
    <w:rsid w:val="004D49A7"/>
    <w:rsid w:val="00503D88"/>
    <w:rsid w:val="00526389"/>
    <w:rsid w:val="00551A78"/>
    <w:rsid w:val="00584EB2"/>
    <w:rsid w:val="006A3FF0"/>
    <w:rsid w:val="006E5370"/>
    <w:rsid w:val="00732FA0"/>
    <w:rsid w:val="00747168"/>
    <w:rsid w:val="007733FE"/>
    <w:rsid w:val="007F69AA"/>
    <w:rsid w:val="00840691"/>
    <w:rsid w:val="00966187"/>
    <w:rsid w:val="00990CD4"/>
    <w:rsid w:val="00AF7E53"/>
    <w:rsid w:val="00B05B3E"/>
    <w:rsid w:val="00BA24BC"/>
    <w:rsid w:val="00CE4B8D"/>
    <w:rsid w:val="00D3353B"/>
    <w:rsid w:val="00D353EE"/>
    <w:rsid w:val="00D85E83"/>
    <w:rsid w:val="00EA7177"/>
    <w:rsid w:val="00ED1849"/>
    <w:rsid w:val="00F02061"/>
    <w:rsid w:val="00F2204D"/>
    <w:rsid w:val="00FC7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353E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1510"/>
    <w:rPr>
      <w:color w:val="1A5D8C"/>
      <w:u w:val="single"/>
    </w:rPr>
  </w:style>
  <w:style w:type="paragraph" w:styleId="a4">
    <w:name w:val="Normal (Web)"/>
    <w:basedOn w:val="a"/>
    <w:uiPriority w:val="99"/>
    <w:unhideWhenUsed/>
    <w:rsid w:val="00491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F220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353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353EE"/>
  </w:style>
  <w:style w:type="character" w:customStyle="1" w:styleId="10">
    <w:name w:val="Заголовок 1 Знак"/>
    <w:basedOn w:val="a0"/>
    <w:link w:val="1"/>
    <w:rsid w:val="00D353EE"/>
    <w:rPr>
      <w:rFonts w:ascii="Arial" w:eastAsia="Times New Roman" w:hAnsi="Arial" w:cs="Arial"/>
      <w:b/>
      <w:bCs/>
      <w:color w:val="000080"/>
      <w:sz w:val="26"/>
      <w:szCs w:val="26"/>
      <w:lang w:eastAsia="ru-RU"/>
    </w:rPr>
  </w:style>
  <w:style w:type="paragraph" w:styleId="a8">
    <w:name w:val="List Paragraph"/>
    <w:basedOn w:val="a"/>
    <w:uiPriority w:val="34"/>
    <w:qFormat/>
    <w:rsid w:val="00D353E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D353EE"/>
  </w:style>
  <w:style w:type="paragraph" w:styleId="a9">
    <w:name w:val="footer"/>
    <w:basedOn w:val="a"/>
    <w:link w:val="aa"/>
    <w:uiPriority w:val="99"/>
    <w:rsid w:val="00D353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D353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BA24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A24BC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rsid w:val="00AF7E53"/>
  </w:style>
  <w:style w:type="paragraph" w:customStyle="1" w:styleId="ConsPlusNormal">
    <w:name w:val="ConsPlusNormal"/>
    <w:rsid w:val="00AF7E5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353E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1510"/>
    <w:rPr>
      <w:color w:val="1A5D8C"/>
      <w:u w:val="single"/>
    </w:rPr>
  </w:style>
  <w:style w:type="paragraph" w:styleId="a4">
    <w:name w:val="Normal (Web)"/>
    <w:basedOn w:val="a"/>
    <w:uiPriority w:val="99"/>
    <w:unhideWhenUsed/>
    <w:rsid w:val="00491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F220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353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353EE"/>
  </w:style>
  <w:style w:type="character" w:customStyle="1" w:styleId="10">
    <w:name w:val="Заголовок 1 Знак"/>
    <w:basedOn w:val="a0"/>
    <w:link w:val="1"/>
    <w:rsid w:val="00D353EE"/>
    <w:rPr>
      <w:rFonts w:ascii="Arial" w:eastAsia="Times New Roman" w:hAnsi="Arial" w:cs="Arial"/>
      <w:b/>
      <w:bCs/>
      <w:color w:val="000080"/>
      <w:sz w:val="26"/>
      <w:szCs w:val="26"/>
      <w:lang w:eastAsia="ru-RU"/>
    </w:rPr>
  </w:style>
  <w:style w:type="paragraph" w:styleId="a8">
    <w:name w:val="List Paragraph"/>
    <w:basedOn w:val="a"/>
    <w:uiPriority w:val="34"/>
    <w:qFormat/>
    <w:rsid w:val="00D353E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D353EE"/>
  </w:style>
  <w:style w:type="paragraph" w:styleId="a9">
    <w:name w:val="footer"/>
    <w:basedOn w:val="a"/>
    <w:link w:val="aa"/>
    <w:uiPriority w:val="99"/>
    <w:rsid w:val="00D353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D353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BA24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A24BC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rsid w:val="00AF7E53"/>
  </w:style>
  <w:style w:type="paragraph" w:customStyle="1" w:styleId="ConsPlusNormal">
    <w:name w:val="ConsPlusNormal"/>
    <w:rsid w:val="00AF7E5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06858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884139">
                  <w:marLeft w:val="43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24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312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746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3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84932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5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13097">
                  <w:marLeft w:val="43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52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404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149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6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932341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44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439087">
                  <w:marLeft w:val="43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5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359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411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93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27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643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429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307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412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182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969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2613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0081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4842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5303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78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630863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99398">
                  <w:marLeft w:val="43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07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588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306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51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09101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2645">
              <w:marLeft w:val="39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1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72856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701285">
              <w:marLeft w:val="39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2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49458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1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0060">
                  <w:marLeft w:val="43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42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157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537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69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1063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7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2549">
                  <w:marLeft w:val="43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8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261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3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4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06585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75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546119">
                  <w:marLeft w:val="43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39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61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841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82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17943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3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275482">
                  <w:marLeft w:val="43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42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25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75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vd.msudrf.ru/modules.php?name=info_pages&amp;rid=123" TargetMode="External"/><Relationship Id="rId13" Type="http://schemas.openxmlformats.org/officeDocument/2006/relationships/hyperlink" Target="consultantplus://offline/ref=BEEC46A7041ED91C6191662A59DA90047B91E4B4AAF6B7FB91668CC779SCv7J" TargetMode="External"/><Relationship Id="rId18" Type="http://schemas.openxmlformats.org/officeDocument/2006/relationships/hyperlink" Target="mailto:clinicabc@usla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webclinic@usla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files.msudrf.ru/4553/info_pages/doc20150130-095919.doc" TargetMode="External"/><Relationship Id="rId17" Type="http://schemas.openxmlformats.org/officeDocument/2006/relationships/hyperlink" Target="mailto:ecoland@usla.ru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ipip@inbox.ru" TargetMode="External"/><Relationship Id="rId20" Type="http://schemas.openxmlformats.org/officeDocument/2006/relationships/hyperlink" Target="mailto:clinic@usla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B7687C9D9E207CC8311A131A1EDD661278A40BBB34BF165E86ACC50D6mCNDM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header" Target="header2.xml"/><Relationship Id="rId10" Type="http://schemas.openxmlformats.org/officeDocument/2006/relationships/hyperlink" Target="consultantplus://offline/ref=CB7687C9D9E207CC8311A131A1EDD661278A40BBB34BF165E86ACC50D6mCNDM" TargetMode="External"/><Relationship Id="rId19" Type="http://schemas.openxmlformats.org/officeDocument/2006/relationships/hyperlink" Target="mailto:iu-clinic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vd.msudrf.ru/modules.php?name=info_pages&amp;rid=119" TargetMode="External"/><Relationship Id="rId14" Type="http://schemas.openxmlformats.org/officeDocument/2006/relationships/hyperlink" Target="consultantplus://offline/ref=D2881FB64A35CFFEE8ED8FB28953C1F0A3FDBAEC5A4C9933D86332E5BC56B6349D5B3EE06C02CEC53844F" TargetMode="External"/><Relationship Id="rId22" Type="http://schemas.openxmlformats.org/officeDocument/2006/relationships/hyperlink" Target="mailto:clinicgrpr@usl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23</Pages>
  <Words>6154</Words>
  <Characters>35079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Кучина Елена Александровна</dc:creator>
  <cp:lastModifiedBy>Пресс-секретарь</cp:lastModifiedBy>
  <cp:revision>5</cp:revision>
  <cp:lastPrinted>2017-07-03T11:18:00Z</cp:lastPrinted>
  <dcterms:created xsi:type="dcterms:W3CDTF">2017-07-03T07:27:00Z</dcterms:created>
  <dcterms:modified xsi:type="dcterms:W3CDTF">2017-07-03T13:27:00Z</dcterms:modified>
</cp:coreProperties>
</file>