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87"/>
        <w:gridCol w:w="5268"/>
      </w:tblGrid>
      <w:tr w:rsidR="00402D28" w:rsidTr="00C5667B">
        <w:tc>
          <w:tcPr>
            <w:tcW w:w="7393" w:type="dxa"/>
          </w:tcPr>
          <w:p w:rsidR="00402D28" w:rsidRDefault="00402D28" w:rsidP="00C5667B">
            <w:pPr>
              <w:spacing w:line="216" w:lineRule="auto"/>
              <w:ind w:right="-235"/>
              <w:jc w:val="center"/>
              <w:rPr>
                <w:rFonts w:ascii="Liberation Serif" w:hAnsi="Liberation Serif" w:cs="Liberation Serif"/>
                <w:sz w:val="28"/>
                <w:szCs w:val="28"/>
              </w:rPr>
            </w:pPr>
          </w:p>
        </w:tc>
        <w:tc>
          <w:tcPr>
            <w:tcW w:w="7393" w:type="dxa"/>
          </w:tcPr>
          <w:p w:rsidR="00402D28" w:rsidRDefault="00402D28" w:rsidP="00402D28">
            <w:pPr>
              <w:jc w:val="right"/>
              <w:rPr>
                <w:rFonts w:ascii="Liberation Serif" w:hAnsi="Liberation Serif" w:cs="Liberation Serif"/>
                <w:sz w:val="28"/>
                <w:szCs w:val="28"/>
              </w:rPr>
            </w:pPr>
          </w:p>
          <w:p w:rsidR="00402D28" w:rsidRDefault="00402D28" w:rsidP="00402D28">
            <w:pPr>
              <w:jc w:val="right"/>
              <w:rPr>
                <w:rFonts w:ascii="Liberation Serif" w:hAnsi="Liberation Serif" w:cs="Liberation Serif"/>
                <w:sz w:val="28"/>
                <w:szCs w:val="28"/>
              </w:rPr>
            </w:pPr>
            <w:r w:rsidRPr="00C663E4">
              <w:rPr>
                <w:rFonts w:ascii="Liberation Serif" w:hAnsi="Liberation Serif" w:cs="Liberation Serif"/>
                <w:sz w:val="28"/>
                <w:szCs w:val="28"/>
              </w:rPr>
              <w:t>ПРИЛОЖЕНИЕ</w:t>
            </w:r>
            <w:r>
              <w:rPr>
                <w:rFonts w:ascii="Liberation Serif" w:hAnsi="Liberation Serif" w:cs="Liberation Serif"/>
                <w:sz w:val="28"/>
                <w:szCs w:val="28"/>
              </w:rPr>
              <w:t xml:space="preserve"> </w:t>
            </w:r>
          </w:p>
          <w:p w:rsidR="00402D28" w:rsidRPr="00C04E80" w:rsidRDefault="00402D28" w:rsidP="00402D28">
            <w:pPr>
              <w:jc w:val="right"/>
              <w:rPr>
                <w:rFonts w:ascii="Liberation Serif" w:hAnsi="Liberation Serif" w:cs="Liberation Serif"/>
                <w:color w:val="FF0000"/>
                <w:sz w:val="28"/>
                <w:szCs w:val="28"/>
              </w:rPr>
            </w:pPr>
            <w:r w:rsidRPr="00B37C67">
              <w:rPr>
                <w:rFonts w:ascii="Liberation Serif" w:hAnsi="Liberation Serif" w:cs="Liberation Serif"/>
                <w:sz w:val="28"/>
                <w:szCs w:val="28"/>
              </w:rPr>
              <w:t xml:space="preserve">к приказу от </w:t>
            </w:r>
            <w:r>
              <w:rPr>
                <w:bCs/>
                <w:sz w:val="28"/>
                <w:szCs w:val="28"/>
              </w:rPr>
              <w:t xml:space="preserve">11.10.2021 </w:t>
            </w:r>
            <w:r>
              <w:rPr>
                <w:bCs/>
                <w:sz w:val="28"/>
                <w:szCs w:val="28"/>
              </w:rPr>
              <w:t>№ 95/2</w:t>
            </w:r>
            <w:r>
              <w:rPr>
                <w:bCs/>
                <w:sz w:val="28"/>
                <w:szCs w:val="28"/>
              </w:rPr>
              <w:t xml:space="preserve">                                </w:t>
            </w:r>
          </w:p>
          <w:p w:rsidR="00402D28" w:rsidRDefault="00402D28" w:rsidP="00402D28">
            <w:pPr>
              <w:jc w:val="right"/>
              <w:rPr>
                <w:rFonts w:ascii="Liberation Serif" w:hAnsi="Liberation Serif" w:cs="Liberation Serif"/>
                <w:sz w:val="28"/>
                <w:szCs w:val="28"/>
              </w:rPr>
            </w:pPr>
            <w:r w:rsidRPr="00B37C67">
              <w:rPr>
                <w:rFonts w:ascii="Liberation Serif" w:hAnsi="Liberation Serif" w:cs="Liberation Serif"/>
                <w:sz w:val="28"/>
                <w:szCs w:val="28"/>
              </w:rPr>
              <w:t>«О мерах по минимизации коррупционных</w:t>
            </w:r>
          </w:p>
          <w:p w:rsidR="00402D28" w:rsidRDefault="00402D28" w:rsidP="00402D28">
            <w:pPr>
              <w:jc w:val="right"/>
              <w:rPr>
                <w:rFonts w:ascii="Liberation Serif" w:hAnsi="Liberation Serif" w:cs="Liberation Serif"/>
                <w:sz w:val="28"/>
                <w:szCs w:val="28"/>
              </w:rPr>
            </w:pPr>
            <w:r>
              <w:rPr>
                <w:rFonts w:ascii="Liberation Serif" w:hAnsi="Liberation Serif" w:cs="Liberation Serif"/>
                <w:sz w:val="28"/>
                <w:szCs w:val="28"/>
              </w:rPr>
              <w:t xml:space="preserve">рисков </w:t>
            </w:r>
            <w:r w:rsidRPr="00B37C67">
              <w:rPr>
                <w:rFonts w:ascii="Liberation Serif" w:hAnsi="Liberation Serif" w:cs="Liberation Serif"/>
                <w:sz w:val="28"/>
                <w:szCs w:val="28"/>
              </w:rPr>
              <w:t>при осуществлении закупок товаров,</w:t>
            </w:r>
          </w:p>
          <w:p w:rsidR="00402D28" w:rsidRDefault="00402D28" w:rsidP="00402D28">
            <w:pPr>
              <w:spacing w:line="216" w:lineRule="auto"/>
              <w:ind w:right="-235"/>
              <w:jc w:val="right"/>
              <w:rPr>
                <w:rFonts w:ascii="Liberation Serif" w:hAnsi="Liberation Serif" w:cs="Liberation Serif"/>
                <w:sz w:val="28"/>
                <w:szCs w:val="28"/>
              </w:rPr>
            </w:pPr>
            <w:r>
              <w:rPr>
                <w:rFonts w:ascii="Liberation Serif" w:hAnsi="Liberation Serif" w:cs="Liberation Serif"/>
                <w:sz w:val="28"/>
                <w:szCs w:val="28"/>
              </w:rPr>
              <w:t xml:space="preserve">работ, услуг для нужд </w:t>
            </w:r>
            <w:r w:rsidRPr="00B37C67">
              <w:rPr>
                <w:rFonts w:ascii="Liberation Serif" w:hAnsi="Liberation Serif" w:cs="Liberation Serif"/>
                <w:sz w:val="28"/>
                <w:szCs w:val="28"/>
              </w:rPr>
              <w:t xml:space="preserve">ГКУ «СРЦН </w:t>
            </w:r>
            <w:r>
              <w:rPr>
                <w:rFonts w:ascii="Liberation Serif" w:hAnsi="Liberation Serif" w:cs="Liberation Serif"/>
                <w:sz w:val="28"/>
                <w:szCs w:val="28"/>
              </w:rPr>
              <w:t>Орджоникидзевского района города Екатеринбурга</w:t>
            </w:r>
            <w:r w:rsidRPr="00B37C67">
              <w:rPr>
                <w:rFonts w:ascii="Liberation Serif" w:hAnsi="Liberation Serif" w:cs="Liberation Serif"/>
                <w:sz w:val="28"/>
                <w:szCs w:val="28"/>
              </w:rPr>
              <w:t>»</w:t>
            </w:r>
          </w:p>
        </w:tc>
      </w:tr>
      <w:tr w:rsidR="00402D28" w:rsidTr="00C5667B">
        <w:tc>
          <w:tcPr>
            <w:tcW w:w="7393" w:type="dxa"/>
          </w:tcPr>
          <w:p w:rsidR="00402D28" w:rsidRDefault="00402D28" w:rsidP="00C5667B">
            <w:pPr>
              <w:spacing w:line="216" w:lineRule="auto"/>
              <w:ind w:right="-235"/>
              <w:jc w:val="center"/>
              <w:rPr>
                <w:rFonts w:ascii="Liberation Serif" w:hAnsi="Liberation Serif" w:cs="Liberation Serif"/>
                <w:sz w:val="28"/>
                <w:szCs w:val="28"/>
              </w:rPr>
            </w:pPr>
          </w:p>
        </w:tc>
        <w:tc>
          <w:tcPr>
            <w:tcW w:w="7393" w:type="dxa"/>
          </w:tcPr>
          <w:p w:rsidR="00402D28" w:rsidRDefault="00402D28" w:rsidP="00C5667B">
            <w:pPr>
              <w:spacing w:line="216" w:lineRule="auto"/>
              <w:ind w:right="-235"/>
              <w:jc w:val="center"/>
              <w:rPr>
                <w:rFonts w:ascii="Liberation Serif" w:hAnsi="Liberation Serif" w:cs="Liberation Serif"/>
                <w:sz w:val="28"/>
                <w:szCs w:val="28"/>
              </w:rPr>
            </w:pPr>
          </w:p>
        </w:tc>
      </w:tr>
    </w:tbl>
    <w:p w:rsidR="00402D28" w:rsidRDefault="00402D28" w:rsidP="00402D28">
      <w:pPr>
        <w:spacing w:line="216" w:lineRule="auto"/>
        <w:ind w:right="-235"/>
        <w:jc w:val="center"/>
        <w:rPr>
          <w:rFonts w:ascii="Liberation Serif" w:hAnsi="Liberation Serif" w:cs="Liberation Serif"/>
          <w:sz w:val="28"/>
          <w:szCs w:val="28"/>
        </w:rPr>
      </w:pPr>
    </w:p>
    <w:p w:rsidR="00402D28" w:rsidRDefault="00402D28" w:rsidP="00402D28">
      <w:pPr>
        <w:spacing w:line="216" w:lineRule="auto"/>
        <w:ind w:right="-235"/>
        <w:rPr>
          <w:rFonts w:ascii="Liberation Serif" w:hAnsi="Liberation Serif" w:cs="Liberation Serif"/>
          <w:sz w:val="28"/>
          <w:szCs w:val="28"/>
        </w:rPr>
      </w:pPr>
    </w:p>
    <w:p w:rsidR="00402D28" w:rsidRPr="004A4313" w:rsidRDefault="00402D28" w:rsidP="00402D28">
      <w:pPr>
        <w:spacing w:line="216" w:lineRule="auto"/>
        <w:ind w:right="-235"/>
        <w:jc w:val="center"/>
        <w:rPr>
          <w:rFonts w:ascii="Liberation Serif" w:hAnsi="Liberation Serif" w:cs="Liberation Serif"/>
          <w:b/>
          <w:sz w:val="28"/>
          <w:szCs w:val="28"/>
        </w:rPr>
      </w:pPr>
      <w:r w:rsidRPr="004A4313">
        <w:rPr>
          <w:rFonts w:ascii="Liberation Serif" w:hAnsi="Liberation Serif" w:cs="Liberation Serif"/>
          <w:b/>
          <w:sz w:val="28"/>
          <w:szCs w:val="28"/>
        </w:rPr>
        <w:t>ПОРЯДОК</w:t>
      </w:r>
    </w:p>
    <w:p w:rsidR="00402D28" w:rsidRPr="004A4313" w:rsidRDefault="00402D28" w:rsidP="00402D28">
      <w:pPr>
        <w:spacing w:line="216" w:lineRule="auto"/>
        <w:ind w:right="-235"/>
        <w:jc w:val="center"/>
      </w:pPr>
      <w:bookmarkStart w:id="0" w:name="_GoBack"/>
      <w:r w:rsidRPr="004A4313">
        <w:rPr>
          <w:rFonts w:ascii="Liberation Serif" w:hAnsi="Liberation Serif" w:cs="Liberation Serif"/>
          <w:b/>
          <w:sz w:val="28"/>
          <w:szCs w:val="28"/>
        </w:rPr>
        <w:t xml:space="preserve">предоставления информации в целях выявления личной заинтересованности работников </w:t>
      </w:r>
      <w:bookmarkEnd w:id="0"/>
      <w:r w:rsidRPr="004A4313">
        <w:rPr>
          <w:rFonts w:ascii="Liberation Serif" w:hAnsi="Liberation Serif" w:cs="Liberation Serif"/>
          <w:b/>
          <w:sz w:val="28"/>
          <w:szCs w:val="28"/>
        </w:rPr>
        <w:t xml:space="preserve">ГКУ «СРЦН </w:t>
      </w:r>
      <w:r>
        <w:rPr>
          <w:rFonts w:ascii="Liberation Serif" w:hAnsi="Liberation Serif" w:cs="Liberation Serif"/>
          <w:b/>
          <w:sz w:val="28"/>
          <w:szCs w:val="28"/>
        </w:rPr>
        <w:t>Орджоникидзевского района города Екатеринбурга</w:t>
      </w:r>
      <w:r w:rsidRPr="004A4313">
        <w:rPr>
          <w:rFonts w:ascii="Liberation Serif" w:hAnsi="Liberation Serif" w:cs="Liberation Serif"/>
          <w:b/>
          <w:sz w:val="28"/>
          <w:szCs w:val="28"/>
        </w:rPr>
        <w:t>», при осуществлении закупок товаров, работ, услуг для нужд Учреждения, которая приводит или может привести к конфликту интересов</w:t>
      </w:r>
    </w:p>
    <w:p w:rsidR="00402D28" w:rsidRPr="004A4313" w:rsidRDefault="00402D28" w:rsidP="00402D28">
      <w:pPr>
        <w:spacing w:line="216" w:lineRule="auto"/>
        <w:ind w:right="-235"/>
        <w:jc w:val="both"/>
        <w:rPr>
          <w:rFonts w:ascii="Liberation Serif" w:hAnsi="Liberation Serif" w:cs="Liberation Serif"/>
          <w:sz w:val="28"/>
          <w:szCs w:val="28"/>
        </w:rPr>
      </w:pPr>
    </w:p>
    <w:p w:rsidR="00402D28" w:rsidRPr="004A4313" w:rsidRDefault="00402D28" w:rsidP="00402D28">
      <w:pPr>
        <w:spacing w:line="216" w:lineRule="auto"/>
        <w:ind w:right="-235"/>
        <w:jc w:val="both"/>
        <w:rPr>
          <w:rFonts w:ascii="Liberation Serif" w:hAnsi="Liberation Serif" w:cs="Liberation Serif"/>
          <w:sz w:val="28"/>
          <w:szCs w:val="28"/>
        </w:rPr>
      </w:pPr>
    </w:p>
    <w:p w:rsidR="00402D28" w:rsidRPr="004A4313" w:rsidRDefault="00402D28" w:rsidP="00402D28">
      <w:pPr>
        <w:numPr>
          <w:ilvl w:val="0"/>
          <w:numId w:val="1"/>
        </w:numPr>
        <w:tabs>
          <w:tab w:val="left" w:pos="993"/>
        </w:tabs>
        <w:spacing w:line="216" w:lineRule="auto"/>
        <w:ind w:left="0" w:firstLine="709"/>
        <w:jc w:val="both"/>
        <w:rPr>
          <w:rFonts w:ascii="Liberation Serif" w:hAnsi="Liberation Serif" w:cs="Liberation Serif"/>
          <w:sz w:val="28"/>
          <w:szCs w:val="28"/>
        </w:rPr>
      </w:pPr>
      <w:r w:rsidRPr="004A4313">
        <w:rPr>
          <w:rFonts w:ascii="Liberation Serif" w:hAnsi="Liberation Serif" w:cs="Liberation Serif"/>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rsidR="00402D28" w:rsidRPr="004A4313" w:rsidRDefault="00402D28" w:rsidP="00402D28">
      <w:pPr>
        <w:numPr>
          <w:ilvl w:val="0"/>
          <w:numId w:val="1"/>
        </w:numPr>
        <w:tabs>
          <w:tab w:val="left" w:pos="993"/>
        </w:tabs>
        <w:spacing w:line="216" w:lineRule="auto"/>
        <w:ind w:left="0" w:firstLine="709"/>
        <w:jc w:val="both"/>
        <w:rPr>
          <w:rFonts w:ascii="Liberation Serif" w:hAnsi="Liberation Serif" w:cs="Liberation Serif"/>
          <w:sz w:val="28"/>
          <w:szCs w:val="28"/>
        </w:rPr>
      </w:pPr>
      <w:r w:rsidRPr="004A4313">
        <w:rPr>
          <w:rFonts w:ascii="Liberation Serif" w:hAnsi="Liberation Serif" w:cs="Liberation Serif"/>
          <w:sz w:val="28"/>
          <w:szCs w:val="28"/>
        </w:rPr>
        <w:t xml:space="preserve">Для проведения работы по выявлению личной заинтересованности руководителей и работников (далее – работники), ГКУ «СРЦН </w:t>
      </w:r>
      <w:r>
        <w:rPr>
          <w:rFonts w:ascii="Liberation Serif" w:hAnsi="Liberation Serif" w:cs="Liberation Serif"/>
          <w:sz w:val="28"/>
          <w:szCs w:val="28"/>
        </w:rPr>
        <w:t>Орджоникидзевского района города Екатеринбурга</w:t>
      </w:r>
      <w:r w:rsidRPr="004A4313">
        <w:rPr>
          <w:rFonts w:ascii="Liberation Serif" w:hAnsi="Liberation Serif" w:cs="Liberation Serif"/>
          <w:sz w:val="28"/>
          <w:szCs w:val="28"/>
        </w:rPr>
        <w:t>»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402D28" w:rsidRPr="004A4313" w:rsidRDefault="00402D28" w:rsidP="00402D28">
      <w:pPr>
        <w:numPr>
          <w:ilvl w:val="0"/>
          <w:numId w:val="1"/>
        </w:numPr>
        <w:tabs>
          <w:tab w:val="left" w:pos="993"/>
        </w:tabs>
        <w:spacing w:line="216" w:lineRule="auto"/>
        <w:ind w:left="0" w:firstLine="709"/>
        <w:jc w:val="both"/>
        <w:rPr>
          <w:rFonts w:ascii="Liberation Serif" w:hAnsi="Liberation Serif" w:cs="Liberation Serif"/>
          <w:sz w:val="28"/>
          <w:szCs w:val="28"/>
        </w:rPr>
      </w:pPr>
      <w:r w:rsidRPr="004A4313">
        <w:rPr>
          <w:rFonts w:ascii="Liberation Serif" w:hAnsi="Liberation Serif" w:cs="Liberation Serif"/>
          <w:sz w:val="28"/>
          <w:szCs w:val="28"/>
        </w:rPr>
        <w:t>Ответственными за работу по выявлению личной заинтересованности при осуществлении закупок являются:</w:t>
      </w:r>
    </w:p>
    <w:p w:rsidR="00402D28" w:rsidRDefault="00402D28" w:rsidP="00402D28">
      <w:pPr>
        <w:tabs>
          <w:tab w:val="left" w:pos="993"/>
        </w:tabs>
        <w:spacing w:line="216" w:lineRule="auto"/>
        <w:ind w:firstLine="709"/>
        <w:jc w:val="both"/>
        <w:rPr>
          <w:rFonts w:ascii="Liberation Serif" w:hAnsi="Liberation Serif" w:cs="Liberation Serif"/>
          <w:sz w:val="28"/>
          <w:szCs w:val="28"/>
          <w:lang w:eastAsia="en-US"/>
        </w:rPr>
      </w:pPr>
      <w:r w:rsidRPr="00711E26">
        <w:rPr>
          <w:rFonts w:ascii="Liberation Serif" w:hAnsi="Liberation Serif" w:cs="Liberation Serif"/>
          <w:sz w:val="28"/>
          <w:szCs w:val="28"/>
          <w:lang w:eastAsia="en-US"/>
        </w:rPr>
        <w:t xml:space="preserve">- Заместитель директора </w:t>
      </w:r>
      <w:r w:rsidRPr="00C04E80">
        <w:rPr>
          <w:rFonts w:ascii="Liberation Serif" w:hAnsi="Liberation Serif" w:cs="Liberation Serif"/>
          <w:color w:val="FF0000"/>
          <w:sz w:val="28"/>
          <w:szCs w:val="28"/>
          <w:lang w:eastAsia="en-US"/>
        </w:rPr>
        <w:t xml:space="preserve">по воспитательной работе И.А. </w:t>
      </w:r>
      <w:proofErr w:type="spellStart"/>
      <w:r w:rsidRPr="00C04E80">
        <w:rPr>
          <w:rFonts w:ascii="Liberation Serif" w:hAnsi="Liberation Serif" w:cs="Liberation Serif"/>
          <w:color w:val="FF0000"/>
          <w:sz w:val="28"/>
          <w:szCs w:val="28"/>
          <w:lang w:eastAsia="en-US"/>
        </w:rPr>
        <w:t>Щевичкина</w:t>
      </w:r>
      <w:proofErr w:type="spellEnd"/>
      <w:r w:rsidRPr="00711E26">
        <w:rPr>
          <w:rFonts w:ascii="Liberation Serif" w:hAnsi="Liberation Serif" w:cs="Liberation Serif"/>
          <w:sz w:val="28"/>
          <w:szCs w:val="28"/>
          <w:lang w:eastAsia="en-US"/>
        </w:rPr>
        <w:t xml:space="preserve"> и юрисконсульт (возложены обязанности специалиста по закупкам) А.В. </w:t>
      </w:r>
      <w:r w:rsidRPr="00711E26">
        <w:rPr>
          <w:rFonts w:ascii="Liberation Serif" w:hAnsi="Liberation Serif" w:cs="Liberation Serif"/>
          <w:sz w:val="28"/>
          <w:szCs w:val="28"/>
          <w:lang w:eastAsia="en-US"/>
        </w:rPr>
        <w:lastRenderedPageBreak/>
        <w:t>Воронина, ответственные за осуществление закупок для нужд Учреждения (далее – ответственные за осуществление закупок).</w:t>
      </w:r>
    </w:p>
    <w:p w:rsidR="00402D28" w:rsidRPr="00373677" w:rsidRDefault="00402D28" w:rsidP="00402D28">
      <w:pPr>
        <w:tabs>
          <w:tab w:val="left" w:pos="993"/>
        </w:tabs>
        <w:spacing w:line="216" w:lineRule="auto"/>
        <w:ind w:firstLine="709"/>
        <w:jc w:val="both"/>
        <w:rPr>
          <w:color w:val="FF0000"/>
        </w:rPr>
      </w:pPr>
      <w:r>
        <w:rPr>
          <w:rFonts w:ascii="Liberation Serif" w:hAnsi="Liberation Serif" w:cs="Liberation Serif"/>
          <w:color w:val="FF0000"/>
          <w:sz w:val="28"/>
          <w:szCs w:val="28"/>
          <w:lang w:eastAsia="en-US"/>
        </w:rPr>
        <w:t xml:space="preserve">- </w:t>
      </w:r>
      <w:r w:rsidRPr="00373677">
        <w:rPr>
          <w:rFonts w:ascii="Liberation Serif" w:hAnsi="Liberation Serif" w:cs="Liberation Serif"/>
          <w:color w:val="FF0000"/>
          <w:sz w:val="28"/>
          <w:szCs w:val="28"/>
          <w:lang w:eastAsia="en-US"/>
        </w:rPr>
        <w:t xml:space="preserve">Заместитель директора по воспитательной работе, </w:t>
      </w:r>
      <w:r>
        <w:rPr>
          <w:rFonts w:ascii="Liberation Serif" w:hAnsi="Liberation Serif" w:cs="Liberation Serif"/>
          <w:color w:val="FF0000"/>
          <w:sz w:val="28"/>
          <w:szCs w:val="28"/>
          <w:lang w:eastAsia="en-US"/>
        </w:rPr>
        <w:t>И.А</w:t>
      </w:r>
      <w:r w:rsidRPr="00373677">
        <w:rPr>
          <w:rFonts w:ascii="Liberation Serif" w:hAnsi="Liberation Serif" w:cs="Liberation Serif"/>
          <w:color w:val="FF0000"/>
          <w:sz w:val="28"/>
          <w:szCs w:val="28"/>
          <w:lang w:eastAsia="en-US"/>
        </w:rPr>
        <w:t xml:space="preserve"> </w:t>
      </w:r>
      <w:proofErr w:type="spellStart"/>
      <w:r>
        <w:rPr>
          <w:rFonts w:ascii="Liberation Serif" w:hAnsi="Liberation Serif" w:cs="Liberation Serif"/>
          <w:color w:val="FF0000"/>
          <w:sz w:val="28"/>
          <w:szCs w:val="28"/>
          <w:lang w:eastAsia="en-US"/>
        </w:rPr>
        <w:t>Щевичкина</w:t>
      </w:r>
      <w:proofErr w:type="spellEnd"/>
      <w:r w:rsidRPr="00373677">
        <w:rPr>
          <w:rFonts w:ascii="Liberation Serif" w:hAnsi="Liberation Serif" w:cs="Liberation Serif"/>
          <w:color w:val="FF0000"/>
          <w:sz w:val="28"/>
          <w:szCs w:val="28"/>
          <w:lang w:eastAsia="en-US"/>
        </w:rPr>
        <w:t xml:space="preserve"> и специалист по кадрам, </w:t>
      </w:r>
      <w:r>
        <w:rPr>
          <w:rFonts w:ascii="Liberation Serif" w:hAnsi="Liberation Serif" w:cs="Liberation Serif"/>
          <w:color w:val="FF0000"/>
          <w:sz w:val="28"/>
          <w:szCs w:val="28"/>
          <w:lang w:eastAsia="en-US"/>
        </w:rPr>
        <w:t>Е</w:t>
      </w:r>
      <w:r w:rsidRPr="00373677">
        <w:rPr>
          <w:rFonts w:ascii="Liberation Serif" w:hAnsi="Liberation Serif" w:cs="Liberation Serif"/>
          <w:color w:val="FF0000"/>
          <w:sz w:val="28"/>
          <w:szCs w:val="28"/>
          <w:lang w:eastAsia="en-US"/>
        </w:rPr>
        <w:t>.</w:t>
      </w:r>
      <w:r>
        <w:rPr>
          <w:rFonts w:ascii="Liberation Serif" w:hAnsi="Liberation Serif" w:cs="Liberation Serif"/>
          <w:color w:val="FF0000"/>
          <w:sz w:val="28"/>
          <w:szCs w:val="28"/>
          <w:lang w:eastAsia="en-US"/>
        </w:rPr>
        <w:t>В</w:t>
      </w:r>
      <w:r w:rsidRPr="00373677">
        <w:rPr>
          <w:rFonts w:ascii="Liberation Serif" w:hAnsi="Liberation Serif" w:cs="Liberation Serif"/>
          <w:color w:val="FF0000"/>
          <w:sz w:val="28"/>
          <w:szCs w:val="28"/>
          <w:lang w:eastAsia="en-US"/>
        </w:rPr>
        <w:t xml:space="preserve">. </w:t>
      </w:r>
      <w:proofErr w:type="spellStart"/>
      <w:r w:rsidRPr="00373677">
        <w:rPr>
          <w:rFonts w:ascii="Liberation Serif" w:hAnsi="Liberation Serif" w:cs="Liberation Serif"/>
          <w:color w:val="FF0000"/>
          <w:sz w:val="28"/>
          <w:szCs w:val="28"/>
          <w:lang w:eastAsia="en-US"/>
        </w:rPr>
        <w:t>Ма</w:t>
      </w:r>
      <w:r>
        <w:rPr>
          <w:rFonts w:ascii="Liberation Serif" w:hAnsi="Liberation Serif" w:cs="Liberation Serif"/>
          <w:color w:val="FF0000"/>
          <w:sz w:val="28"/>
          <w:szCs w:val="28"/>
          <w:lang w:eastAsia="en-US"/>
        </w:rPr>
        <w:t>рданова</w:t>
      </w:r>
      <w:proofErr w:type="spellEnd"/>
      <w:r w:rsidRPr="00373677">
        <w:rPr>
          <w:rFonts w:ascii="Liberation Serif" w:hAnsi="Liberation Serif" w:cs="Liberation Serif"/>
          <w:color w:val="FF0000"/>
          <w:sz w:val="28"/>
          <w:szCs w:val="28"/>
          <w:lang w:eastAsia="en-US"/>
        </w:rPr>
        <w:t xml:space="preserve"> </w:t>
      </w:r>
      <w:r w:rsidRPr="00373677">
        <w:rPr>
          <w:rFonts w:ascii="Liberation Serif" w:hAnsi="Liberation Serif" w:cs="Liberation Serif"/>
          <w:color w:val="FF0000"/>
          <w:sz w:val="28"/>
          <w:szCs w:val="28"/>
        </w:rPr>
        <w:t>ответственные за работу по профилактике коррупционных и иных правонарушений (далее – ответственный за профилактику коррупции).</w:t>
      </w:r>
    </w:p>
    <w:p w:rsidR="00402D28" w:rsidRPr="00711E26" w:rsidRDefault="00402D28" w:rsidP="00402D28">
      <w:pPr>
        <w:tabs>
          <w:tab w:val="left" w:pos="993"/>
        </w:tabs>
        <w:spacing w:line="216" w:lineRule="auto"/>
        <w:ind w:firstLine="709"/>
        <w:jc w:val="both"/>
      </w:pPr>
    </w:p>
    <w:p w:rsidR="00402D28" w:rsidRPr="004A4313" w:rsidRDefault="00402D28" w:rsidP="00402D28">
      <w:pPr>
        <w:numPr>
          <w:ilvl w:val="0"/>
          <w:numId w:val="1"/>
        </w:numPr>
        <w:tabs>
          <w:tab w:val="left" w:pos="993"/>
        </w:tabs>
        <w:spacing w:line="216" w:lineRule="auto"/>
        <w:ind w:left="0" w:firstLine="709"/>
        <w:jc w:val="both"/>
        <w:rPr>
          <w:rFonts w:ascii="Liberation Serif" w:hAnsi="Liberation Serif" w:cs="Liberation Serif"/>
          <w:sz w:val="28"/>
          <w:szCs w:val="28"/>
        </w:rPr>
      </w:pPr>
      <w:bookmarkStart w:id="1" w:name="P116"/>
      <w:bookmarkEnd w:id="1"/>
      <w:r w:rsidRPr="004A4313">
        <w:rPr>
          <w:rFonts w:ascii="Liberation Serif" w:hAnsi="Liberation Serif" w:cs="Liberation Serif"/>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402D28" w:rsidRPr="004A4313" w:rsidRDefault="00402D28" w:rsidP="00402D28">
      <w:pPr>
        <w:numPr>
          <w:ilvl w:val="0"/>
          <w:numId w:val="1"/>
        </w:numPr>
        <w:tabs>
          <w:tab w:val="left" w:pos="993"/>
        </w:tabs>
        <w:spacing w:line="216" w:lineRule="auto"/>
        <w:ind w:left="0" w:firstLine="709"/>
        <w:jc w:val="both"/>
        <w:rPr>
          <w:rFonts w:ascii="Liberation Serif" w:hAnsi="Liberation Serif" w:cs="Liberation Serif"/>
          <w:sz w:val="28"/>
          <w:szCs w:val="28"/>
        </w:rPr>
      </w:pPr>
      <w:r w:rsidRPr="004A4313">
        <w:rPr>
          <w:rFonts w:ascii="Liberation Serif" w:hAnsi="Liberation Serif" w:cs="Liberation Serif"/>
          <w:sz w:val="28"/>
          <w:szCs w:val="28"/>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402D28" w:rsidRPr="00711E26" w:rsidRDefault="00402D28" w:rsidP="00402D28">
      <w:pPr>
        <w:widowControl w:val="0"/>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в рабочем порядке (посредством телефонной связи, переписки посредством электронной почты, деловой почты</w:t>
      </w:r>
      <w:r w:rsidRPr="00711E26">
        <w:rPr>
          <w:rFonts w:ascii="Liberation Serif" w:hAnsi="Liberation Serif" w:cs="Liberation Serif"/>
          <w:sz w:val="28"/>
          <w:szCs w:val="28"/>
        </w:rPr>
        <w:t>;</w:t>
      </w:r>
    </w:p>
    <w:p w:rsidR="00402D28" w:rsidRPr="004A4313" w:rsidRDefault="00402D28" w:rsidP="00402D28">
      <w:pPr>
        <w:widowControl w:val="0"/>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в официальном порядке (служебная переписка).</w:t>
      </w:r>
    </w:p>
    <w:p w:rsidR="00402D28" w:rsidRPr="004A4313" w:rsidRDefault="00402D28" w:rsidP="00402D28">
      <w:pPr>
        <w:widowControl w:val="0"/>
        <w:numPr>
          <w:ilvl w:val="0"/>
          <w:numId w:val="1"/>
        </w:numPr>
        <w:tabs>
          <w:tab w:val="left" w:pos="993"/>
        </w:tabs>
        <w:autoSpaceDE w:val="0"/>
        <w:spacing w:line="216" w:lineRule="auto"/>
        <w:ind w:left="0" w:firstLine="709"/>
        <w:jc w:val="both"/>
        <w:rPr>
          <w:rFonts w:ascii="Liberation Serif" w:hAnsi="Liberation Serif" w:cs="Liberation Serif"/>
          <w:sz w:val="28"/>
          <w:szCs w:val="28"/>
        </w:rPr>
      </w:pPr>
      <w:r w:rsidRPr="004A4313">
        <w:rPr>
          <w:rFonts w:ascii="Liberation Serif" w:hAnsi="Liberation Serif" w:cs="Liberation Serif"/>
          <w:sz w:val="28"/>
          <w:szCs w:val="28"/>
        </w:rP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 xml:space="preserve">информацию о работниках структурных подразделений, участвующих </w:t>
      </w:r>
      <w:r>
        <w:rPr>
          <w:rFonts w:ascii="Liberation Serif" w:hAnsi="Liberation Serif" w:cs="Liberation Serif"/>
          <w:sz w:val="28"/>
          <w:szCs w:val="28"/>
        </w:rPr>
        <w:t xml:space="preserve"> </w:t>
      </w:r>
      <w:r w:rsidRPr="004A4313">
        <w:rPr>
          <w:rFonts w:ascii="Liberation Serif" w:hAnsi="Liberation Serif" w:cs="Liberation Serif"/>
          <w:sz w:val="28"/>
          <w:szCs w:val="28"/>
        </w:rPr>
        <w:t xml:space="preserve">в осуществлении закупок, в том числе для включения в перечень должностей </w:t>
      </w:r>
      <w:r>
        <w:rPr>
          <w:rFonts w:ascii="Liberation Serif" w:hAnsi="Liberation Serif" w:cs="Liberation Serif"/>
          <w:sz w:val="28"/>
          <w:szCs w:val="28"/>
        </w:rPr>
        <w:t xml:space="preserve"> </w:t>
      </w:r>
      <w:r w:rsidRPr="004A4313">
        <w:rPr>
          <w:rFonts w:ascii="Liberation Serif" w:hAnsi="Liberation Serif" w:cs="Liberation Serif"/>
          <w:sz w:val="28"/>
          <w:szCs w:val="28"/>
        </w:rPr>
        <w:t xml:space="preserve">с повышенными коррупционными рисками, при замещении которых работники обязаны соблюдать требования </w:t>
      </w:r>
      <w:r w:rsidRPr="004A4313">
        <w:rPr>
          <w:rFonts w:ascii="Liberation Serif" w:hAnsi="Liberation Serif" w:cs="Liberation Serif"/>
          <w:sz w:val="28"/>
          <w:szCs w:val="28"/>
          <w:lang w:eastAsia="en-US"/>
        </w:rPr>
        <w:t>о предотвращении или урегулировании конфликта интересов</w:t>
      </w:r>
      <w:r w:rsidRPr="004A4313">
        <w:rPr>
          <w:rFonts w:ascii="Liberation Serif" w:hAnsi="Liberation Serif" w:cs="Liberation Serif"/>
          <w:sz w:val="28"/>
          <w:szCs w:val="28"/>
        </w:rPr>
        <w:t xml:space="preserve">, в том числе предоставлять декларацию о возможной личной заинтересованности, информацию о родственниках, свойственниках и иных аффинированных с ними лицах в целях выявления аффинированных лиц при осуществлении закупок, проходить </w:t>
      </w:r>
      <w:r w:rsidRPr="004A4313">
        <w:rPr>
          <w:rFonts w:ascii="Liberation Serif" w:hAnsi="Liberation Serif" w:cs="Liberation Serif"/>
          <w:sz w:val="28"/>
          <w:szCs w:val="28"/>
          <w:lang w:eastAsia="en-US"/>
        </w:rPr>
        <w:t>ежегодную добровольную оценку знаний лиц, участвующих в осуществлении закупок</w:t>
      </w:r>
      <w:r w:rsidRPr="004A4313">
        <w:rPr>
          <w:rFonts w:ascii="Liberation Serif" w:hAnsi="Liberation Serif" w:cs="Liberation Serif"/>
          <w:sz w:val="28"/>
          <w:szCs w:val="28"/>
        </w:rPr>
        <w:t>;</w:t>
      </w:r>
    </w:p>
    <w:p w:rsidR="00402D28" w:rsidRPr="004A4313" w:rsidRDefault="00402D28" w:rsidP="00402D28">
      <w:pPr>
        <w:widowControl w:val="0"/>
        <w:tabs>
          <w:tab w:val="left" w:pos="993"/>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402D28" w:rsidRPr="004A4313" w:rsidRDefault="00402D28" w:rsidP="00402D28">
      <w:pPr>
        <w:widowControl w:val="0"/>
        <w:tabs>
          <w:tab w:val="left" w:pos="993"/>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402D28" w:rsidRPr="004A4313" w:rsidRDefault="00402D28" w:rsidP="00402D28">
      <w:pPr>
        <w:widowControl w:val="0"/>
        <w:numPr>
          <w:ilvl w:val="0"/>
          <w:numId w:val="1"/>
        </w:numPr>
        <w:tabs>
          <w:tab w:val="left" w:pos="993"/>
        </w:tabs>
        <w:autoSpaceDE w:val="0"/>
        <w:spacing w:line="216" w:lineRule="auto"/>
        <w:ind w:left="0" w:firstLine="709"/>
        <w:jc w:val="both"/>
        <w:rPr>
          <w:rFonts w:ascii="Calibri" w:hAnsi="Calibri" w:cs="Calibri"/>
          <w:sz w:val="22"/>
        </w:rPr>
      </w:pPr>
      <w:r w:rsidRPr="004A4313">
        <w:rPr>
          <w:rFonts w:ascii="Liberation Serif" w:hAnsi="Liberation Serif" w:cs="Liberation Serif"/>
          <w:sz w:val="28"/>
          <w:szCs w:val="28"/>
        </w:rPr>
        <w:t xml:space="preserve">Работники Учреждения и члены </w:t>
      </w:r>
      <w:r w:rsidRPr="00A93EFB">
        <w:rPr>
          <w:rFonts w:ascii="Liberation Serif" w:hAnsi="Liberation Serif" w:cs="Liberation Serif"/>
          <w:sz w:val="28"/>
          <w:szCs w:val="28"/>
        </w:rPr>
        <w:t>Единой комиссии по осуществлению закупок товаров, работ, услуг</w:t>
      </w:r>
      <w:r w:rsidRPr="004A4313">
        <w:rPr>
          <w:rFonts w:ascii="Liberation Serif" w:hAnsi="Liberation Serif" w:cs="Liberation Serif"/>
          <w:sz w:val="28"/>
          <w:szCs w:val="28"/>
        </w:rPr>
        <w:t xml:space="preserve"> для нужд Учреждения (далее – члены комиссии по закупкам), предоставляют ответственному за профилактику коррупции: </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 xml:space="preserve">информацию о своих родственниках, свойственниках и иных аффинированных лицах (актуализированную при изменении анкетных данных) при подготовке (формировании) </w:t>
      </w:r>
      <w:r w:rsidRPr="004A4313">
        <w:rPr>
          <w:rFonts w:ascii="Liberation Serif" w:hAnsi="Liberation Serif" w:cs="Liberation Serif"/>
          <w:sz w:val="28"/>
          <w:szCs w:val="28"/>
          <w:lang w:eastAsia="en-US"/>
        </w:rPr>
        <w:t xml:space="preserve">документации о закупке товаров, работ, услуг для нужд Учреждения </w:t>
      </w:r>
      <w:r w:rsidRPr="004A4313">
        <w:rPr>
          <w:rFonts w:ascii="Liberation Serif" w:hAnsi="Liberation Serif" w:cs="Liberation Serif"/>
          <w:sz w:val="28"/>
          <w:szCs w:val="28"/>
        </w:rPr>
        <w:t>по форме, установленной ответственным за профилактику коррупции;</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 xml:space="preserve">актуализированную анкету при изменении анкетных данных, представленных при поступлении на работу, в течение трех рабочих дней со </w:t>
      </w:r>
      <w:r w:rsidRPr="004A4313">
        <w:rPr>
          <w:rFonts w:ascii="Liberation Serif" w:hAnsi="Liberation Serif" w:cs="Liberation Serif"/>
          <w:sz w:val="28"/>
          <w:szCs w:val="28"/>
        </w:rPr>
        <w:lastRenderedPageBreak/>
        <w:t>дня изменения анкетных данных;</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sidRPr="004A4313">
        <w:rPr>
          <w:rFonts w:ascii="Liberation Serif" w:hAnsi="Liberation Serif" w:cs="Liberation Serif"/>
          <w:bCs/>
          <w:sz w:val="28"/>
          <w:szCs w:val="28"/>
        </w:rPr>
        <w:t>декларацию о конфликте интересов</w:t>
      </w:r>
      <w:r w:rsidRPr="004A4313">
        <w:rPr>
          <w:rFonts w:ascii="Liberation Serif" w:hAnsi="Liberation Serif" w:cs="Liberation Serif"/>
          <w:sz w:val="28"/>
          <w:szCs w:val="28"/>
        </w:rPr>
        <w:t xml:space="preserve"> по форме согласно </w:t>
      </w:r>
      <w:proofErr w:type="gramStart"/>
      <w:r w:rsidRPr="004A4313">
        <w:rPr>
          <w:rFonts w:ascii="Liberation Serif" w:hAnsi="Liberation Serif" w:cs="Liberation Serif"/>
          <w:sz w:val="28"/>
          <w:szCs w:val="28"/>
        </w:rPr>
        <w:t>приложению</w:t>
      </w:r>
      <w:proofErr w:type="gramEnd"/>
      <w:r w:rsidRPr="004A4313">
        <w:rPr>
          <w:rFonts w:ascii="Liberation Serif" w:hAnsi="Liberation Serif" w:cs="Liberation Serif"/>
          <w:sz w:val="28"/>
          <w:szCs w:val="28"/>
        </w:rPr>
        <w:t xml:space="preserve"> к настоящему порядку.</w:t>
      </w:r>
    </w:p>
    <w:p w:rsidR="00402D28" w:rsidRPr="004A4313" w:rsidRDefault="00402D28" w:rsidP="00402D28">
      <w:pPr>
        <w:widowControl w:val="0"/>
        <w:numPr>
          <w:ilvl w:val="0"/>
          <w:numId w:val="1"/>
        </w:numPr>
        <w:tabs>
          <w:tab w:val="left" w:pos="993"/>
        </w:tabs>
        <w:autoSpaceDE w:val="0"/>
        <w:spacing w:line="216" w:lineRule="auto"/>
        <w:ind w:left="0" w:firstLine="709"/>
        <w:jc w:val="both"/>
        <w:rPr>
          <w:rFonts w:ascii="Liberation Serif" w:hAnsi="Liberation Serif" w:cs="Liberation Serif"/>
          <w:sz w:val="28"/>
          <w:szCs w:val="28"/>
        </w:rPr>
      </w:pPr>
      <w:r w:rsidRPr="004A4313">
        <w:rPr>
          <w:rFonts w:ascii="Liberation Serif" w:hAnsi="Liberation Serif" w:cs="Liberation Serif"/>
          <w:sz w:val="28"/>
          <w:szCs w:val="28"/>
        </w:rPr>
        <w:t>Ответственный за профилактику коррупции:</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 xml:space="preserve">доводит до сведения руководителей структурных подразделений профили работников структурных подразделений учреждения, </w:t>
      </w:r>
      <w:proofErr w:type="gramStart"/>
      <w:r w:rsidRPr="004A4313">
        <w:rPr>
          <w:rFonts w:ascii="Liberation Serif" w:hAnsi="Liberation Serif" w:cs="Liberation Serif"/>
          <w:sz w:val="28"/>
          <w:szCs w:val="28"/>
        </w:rPr>
        <w:t xml:space="preserve">участвующих </w:t>
      </w:r>
      <w:r>
        <w:rPr>
          <w:rFonts w:ascii="Liberation Serif" w:hAnsi="Liberation Serif" w:cs="Liberation Serif"/>
          <w:sz w:val="28"/>
          <w:szCs w:val="28"/>
        </w:rPr>
        <w:t xml:space="preserve"> </w:t>
      </w:r>
      <w:r w:rsidRPr="004A4313">
        <w:rPr>
          <w:rFonts w:ascii="Liberation Serif" w:hAnsi="Liberation Serif" w:cs="Liberation Serif"/>
          <w:sz w:val="28"/>
          <w:szCs w:val="28"/>
        </w:rPr>
        <w:t>в</w:t>
      </w:r>
      <w:proofErr w:type="gramEnd"/>
      <w:r w:rsidRPr="004A4313">
        <w:rPr>
          <w:rFonts w:ascii="Liberation Serif" w:hAnsi="Liberation Serif" w:cs="Liberation Serif"/>
          <w:sz w:val="28"/>
          <w:szCs w:val="28"/>
        </w:rPr>
        <w:t xml:space="preserve"> осуществлении закупок, содержащие сведения об их родственниках </w:t>
      </w:r>
      <w:r>
        <w:rPr>
          <w:rFonts w:ascii="Liberation Serif" w:hAnsi="Liberation Serif" w:cs="Liberation Serif"/>
          <w:sz w:val="28"/>
          <w:szCs w:val="28"/>
        </w:rPr>
        <w:t xml:space="preserve"> </w:t>
      </w:r>
      <w:r w:rsidRPr="004A4313">
        <w:rPr>
          <w:rFonts w:ascii="Liberation Serif" w:hAnsi="Liberation Serif" w:cs="Liberation Serif"/>
          <w:sz w:val="28"/>
          <w:szCs w:val="28"/>
        </w:rPr>
        <w:t xml:space="preserve">и свойственниках, иных аффинированных лицах, в целях предотвращения и урегулирования конфликта интересов; </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sidRPr="004A4313">
        <w:rPr>
          <w:rFonts w:ascii="Liberation Serif" w:hAnsi="Liberation Serif" w:cs="Liberation Serif"/>
          <w:sz w:val="28"/>
          <w:szCs w:val="28"/>
          <w:lang w:eastAsia="en-US"/>
        </w:rPr>
        <w:t>личной заинтересованности, которая приводит или может привести к конфликту интересов.</w:t>
      </w:r>
    </w:p>
    <w:p w:rsidR="00402D28" w:rsidRPr="004A4313" w:rsidRDefault="00402D28" w:rsidP="00402D28">
      <w:pPr>
        <w:widowControl w:val="0"/>
        <w:numPr>
          <w:ilvl w:val="0"/>
          <w:numId w:val="1"/>
        </w:numPr>
        <w:tabs>
          <w:tab w:val="left" w:pos="993"/>
        </w:tabs>
        <w:autoSpaceDE w:val="0"/>
        <w:spacing w:line="216" w:lineRule="auto"/>
        <w:ind w:left="0" w:firstLine="709"/>
        <w:jc w:val="both"/>
        <w:rPr>
          <w:rFonts w:ascii="Calibri" w:hAnsi="Calibri" w:cs="Calibri"/>
          <w:sz w:val="22"/>
        </w:rPr>
      </w:pPr>
      <w:r w:rsidRPr="004A4313">
        <w:rPr>
          <w:rFonts w:ascii="Liberation Serif" w:hAnsi="Liberation Serif" w:cs="Liberation Serif"/>
          <w:sz w:val="28"/>
          <w:szCs w:val="28"/>
        </w:rPr>
        <w:t xml:space="preserve"> Ответственный за профилактику коррупции формирует и предоставляет ответственному за осуществление закупок профили работников Учреждения,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 с учетом:</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информации содержащейся в трудовой книжке, анкетных данных, представленных работниками) Учреждения при поступлении на работу, личной карточки работника;</w:t>
      </w:r>
    </w:p>
    <w:p w:rsidR="00402D28" w:rsidRPr="004A4313" w:rsidRDefault="00402D28" w:rsidP="00402D28">
      <w:pPr>
        <w:widowControl w:val="0"/>
        <w:tabs>
          <w:tab w:val="left" w:pos="993"/>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информации о родственниках, свойственниках работника, и иных аффинированных с ним лиц, представленной работниками, участвующими в осуществлении закупок;</w:t>
      </w:r>
    </w:p>
    <w:p w:rsidR="00402D28" w:rsidRPr="004A4313" w:rsidRDefault="00402D28" w:rsidP="00402D28">
      <w:pPr>
        <w:widowControl w:val="0"/>
        <w:tabs>
          <w:tab w:val="left" w:pos="993"/>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сообщений от бывших работодателей работников;</w:t>
      </w:r>
    </w:p>
    <w:p w:rsidR="00402D28" w:rsidRPr="004A4313" w:rsidRDefault="00402D28" w:rsidP="00402D28">
      <w:pPr>
        <w:widowControl w:val="0"/>
        <w:tabs>
          <w:tab w:val="left" w:pos="993"/>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 xml:space="preserve">декларации о возможной личной заинтересованности; </w:t>
      </w:r>
    </w:p>
    <w:p w:rsidR="00402D28" w:rsidRPr="004A4313" w:rsidRDefault="00402D28" w:rsidP="00402D28">
      <w:pPr>
        <w:widowControl w:val="0"/>
        <w:tabs>
          <w:tab w:val="left" w:pos="993"/>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информации, поступившей посредством телефона доверия по вопросам противодействия коррупции Учреждения;</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общедоступной информации в информационно-коммуникационной сети «Интернет»;</w:t>
      </w:r>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иной информации, в том числе содержащейся в личном деле работника.</w:t>
      </w:r>
    </w:p>
    <w:p w:rsidR="00402D28" w:rsidRPr="004A4313" w:rsidRDefault="00402D28" w:rsidP="00402D28">
      <w:pPr>
        <w:widowControl w:val="0"/>
        <w:numPr>
          <w:ilvl w:val="0"/>
          <w:numId w:val="1"/>
        </w:numPr>
        <w:tabs>
          <w:tab w:val="left" w:pos="1134"/>
        </w:tabs>
        <w:autoSpaceDE w:val="0"/>
        <w:spacing w:line="216" w:lineRule="auto"/>
        <w:ind w:left="0" w:firstLine="709"/>
        <w:jc w:val="both"/>
        <w:rPr>
          <w:rFonts w:ascii="Liberation Serif" w:hAnsi="Liberation Serif" w:cs="Liberation Serif"/>
          <w:sz w:val="28"/>
          <w:szCs w:val="28"/>
        </w:rPr>
      </w:pPr>
      <w:r w:rsidRPr="004A4313">
        <w:rPr>
          <w:rFonts w:ascii="Liberation Serif" w:hAnsi="Liberation Serif" w:cs="Liberation Serif"/>
          <w:sz w:val="28"/>
          <w:szCs w:val="28"/>
        </w:rPr>
        <w:t>Ответственный за осуществление закупок предоставляет ответственному за профилактику коррупции:</w:t>
      </w:r>
    </w:p>
    <w:p w:rsidR="00402D28" w:rsidRPr="004A4313" w:rsidRDefault="00402D28" w:rsidP="00402D28">
      <w:pPr>
        <w:widowControl w:val="0"/>
        <w:tabs>
          <w:tab w:val="left" w:pos="1276"/>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402D28" w:rsidRPr="004A4313" w:rsidRDefault="00402D28" w:rsidP="00402D28">
      <w:pPr>
        <w:widowControl w:val="0"/>
        <w:tabs>
          <w:tab w:val="left" w:pos="1276"/>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 xml:space="preserve">сведения о работниках Учреждения, участвующих в осуществлении </w:t>
      </w:r>
      <w:r w:rsidRPr="004A4313">
        <w:rPr>
          <w:rFonts w:ascii="Liberation Serif" w:hAnsi="Liberation Serif" w:cs="Liberation Serif"/>
          <w:sz w:val="28"/>
          <w:szCs w:val="28"/>
        </w:rPr>
        <w:lastRenderedPageBreak/>
        <w:t xml:space="preserve">закупок, </w:t>
      </w:r>
      <w:r w:rsidRPr="00A93EFB">
        <w:rPr>
          <w:rFonts w:ascii="Liberation Serif" w:hAnsi="Liberation Serif" w:cs="Liberation Serif"/>
          <w:sz w:val="28"/>
          <w:szCs w:val="28"/>
        </w:rPr>
        <w:t>членах контрактной службы</w:t>
      </w:r>
      <w:r w:rsidRPr="004A4313">
        <w:rPr>
          <w:rFonts w:ascii="Liberation Serif" w:hAnsi="Liberation Serif" w:cs="Liberation Serif"/>
          <w:sz w:val="28"/>
          <w:szCs w:val="28"/>
        </w:rPr>
        <w:t>, членах комиссии по закупкам;</w:t>
      </w:r>
    </w:p>
    <w:p w:rsidR="00402D28" w:rsidRPr="004A4313" w:rsidRDefault="00402D28" w:rsidP="00402D28">
      <w:pPr>
        <w:widowControl w:val="0"/>
        <w:tabs>
          <w:tab w:val="left" w:pos="1276"/>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 xml:space="preserve">формируемые с учетом критериев выбора закупок товаров, работ, услуг </w:t>
      </w:r>
      <w:r>
        <w:rPr>
          <w:rFonts w:ascii="Liberation Serif" w:hAnsi="Liberation Serif" w:cs="Liberation Serif"/>
          <w:sz w:val="28"/>
          <w:szCs w:val="28"/>
        </w:rPr>
        <w:t xml:space="preserve"> </w:t>
      </w:r>
      <w:r w:rsidRPr="004A4313">
        <w:rPr>
          <w:rFonts w:ascii="Liberation Serif" w:hAnsi="Liberation Serif" w:cs="Liberation Serif"/>
          <w:sz w:val="28"/>
          <w:szCs w:val="28"/>
        </w:rPr>
        <w:t>с повышенными коррупционными рисками профили участников закупок, в том числе 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2" w:name="P213"/>
      <w:bookmarkEnd w:id="2"/>
      <w:r w:rsidRPr="004A4313">
        <w:rPr>
          <w:rFonts w:ascii="Liberation Serif" w:hAnsi="Liberation Serif" w:cs="Liberation Serif"/>
          <w:sz w:val="28"/>
          <w:szCs w:val="28"/>
        </w:rPr>
        <w:t xml:space="preserve"> 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реестрах ранее заключенных контрактов, данных, размещенных в Единой информационной системе в сфере закупок, иной информации, имеющейся в распоряжении Учреждения, общедоступной информации в информационно-коммуникационной сети «Интернет», в том числе посредством использования различных </w:t>
      </w:r>
      <w:proofErr w:type="spellStart"/>
      <w:r w:rsidRPr="004A4313">
        <w:rPr>
          <w:rFonts w:ascii="Liberation Serif" w:hAnsi="Liberation Serif" w:cs="Liberation Serif"/>
          <w:sz w:val="28"/>
          <w:szCs w:val="28"/>
        </w:rPr>
        <w:t>агрегаторов</w:t>
      </w:r>
      <w:proofErr w:type="spellEnd"/>
      <w:r w:rsidRPr="004A4313">
        <w:rPr>
          <w:rFonts w:ascii="Liberation Serif" w:hAnsi="Liberation Serif" w:cs="Liberation Serif"/>
          <w:sz w:val="28"/>
          <w:szCs w:val="28"/>
        </w:rPr>
        <w:t xml:space="preserve"> информации.</w:t>
      </w:r>
      <w:bookmarkStart w:id="3" w:name="P186"/>
      <w:bookmarkEnd w:id="3"/>
    </w:p>
    <w:p w:rsidR="00402D28" w:rsidRPr="004A4313" w:rsidRDefault="00402D28" w:rsidP="00402D28">
      <w:pPr>
        <w:widowControl w:val="0"/>
        <w:tabs>
          <w:tab w:val="left" w:pos="993"/>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В профили участников закупок и (или) определенных по их результатам поставщиков (подрядчиков, исполнителей), в том числе субподрядчиков, соисполнителей, включается следующая информация:</w:t>
      </w:r>
    </w:p>
    <w:p w:rsidR="00402D28" w:rsidRPr="004A4313" w:rsidRDefault="00402D28" w:rsidP="00402D28">
      <w:pPr>
        <w:widowControl w:val="0"/>
        <w:tabs>
          <w:tab w:val="left" w:pos="1134"/>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402D28" w:rsidRPr="004A4313" w:rsidRDefault="00402D28" w:rsidP="00402D28">
      <w:pPr>
        <w:widowControl w:val="0"/>
        <w:tabs>
          <w:tab w:val="left" w:pos="1134"/>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402D28" w:rsidRPr="004A4313" w:rsidRDefault="00402D28" w:rsidP="00402D28">
      <w:pPr>
        <w:widowControl w:val="0"/>
        <w:tabs>
          <w:tab w:val="left" w:pos="1134"/>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rsidR="00402D28" w:rsidRPr="004A4313" w:rsidRDefault="00402D28" w:rsidP="00402D28">
      <w:pPr>
        <w:widowControl w:val="0"/>
        <w:tabs>
          <w:tab w:val="left" w:pos="1134"/>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rsidR="00402D28" w:rsidRPr="004A4313" w:rsidRDefault="00402D28" w:rsidP="00402D28">
      <w:pPr>
        <w:widowControl w:val="0"/>
        <w:numPr>
          <w:ilvl w:val="0"/>
          <w:numId w:val="1"/>
        </w:numPr>
        <w:tabs>
          <w:tab w:val="left" w:pos="1134"/>
        </w:tabs>
        <w:autoSpaceDE w:val="0"/>
        <w:spacing w:line="216" w:lineRule="auto"/>
        <w:ind w:left="0" w:firstLine="709"/>
        <w:jc w:val="both"/>
        <w:rPr>
          <w:rFonts w:ascii="Liberation Serif" w:hAnsi="Liberation Serif" w:cs="Liberation Serif"/>
          <w:sz w:val="28"/>
          <w:szCs w:val="28"/>
        </w:rPr>
      </w:pPr>
      <w:r w:rsidRPr="004A4313">
        <w:rPr>
          <w:rFonts w:ascii="Liberation Serif" w:hAnsi="Liberation Serif" w:cs="Liberation Serif"/>
          <w:sz w:val="28"/>
          <w:szCs w:val="28"/>
        </w:rPr>
        <w:t>Ответственные за работу по выявлению личной заинтересованности при осуществлении закупок:</w:t>
      </w:r>
    </w:p>
    <w:p w:rsidR="00402D28" w:rsidRPr="004A4313" w:rsidRDefault="00402D28" w:rsidP="00402D28">
      <w:pPr>
        <w:widowControl w:val="0"/>
        <w:tabs>
          <w:tab w:val="left" w:pos="1134"/>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402D28" w:rsidRPr="004A4313" w:rsidRDefault="00402D28" w:rsidP="00402D28">
      <w:pPr>
        <w:widowControl w:val="0"/>
        <w:tabs>
          <w:tab w:val="left" w:pos="1134"/>
        </w:tabs>
        <w:autoSpaceDE w:val="0"/>
        <w:spacing w:line="216" w:lineRule="auto"/>
        <w:ind w:firstLine="709"/>
        <w:jc w:val="both"/>
        <w:rPr>
          <w:rFonts w:ascii="Calibri" w:hAnsi="Calibri" w:cs="Calibri"/>
          <w:sz w:val="22"/>
        </w:rPr>
      </w:pPr>
      <w:r w:rsidRPr="004A4313">
        <w:rPr>
          <w:rFonts w:ascii="Liberation Serif" w:hAnsi="Liberation Serif" w:cs="Liberation Serif"/>
          <w:sz w:val="28"/>
          <w:szCs w:val="28"/>
        </w:rPr>
        <w:t>в случае выявления наличия</w:t>
      </w:r>
      <w:r w:rsidRPr="004A4313">
        <w:rPr>
          <w:rFonts w:ascii="Liberation Serif" w:hAnsi="Liberation Serif" w:cs="Liberation Serif"/>
          <w:sz w:val="28"/>
          <w:szCs w:val="28"/>
          <w:lang w:eastAsia="en-US"/>
        </w:rPr>
        <w:t xml:space="preserve"> между участником закупок и заказчиком </w:t>
      </w:r>
      <w:r w:rsidRPr="004A4313">
        <w:rPr>
          <w:rFonts w:ascii="Liberation Serif" w:hAnsi="Liberation Serif" w:cs="Liberation Serif"/>
          <w:sz w:val="28"/>
          <w:szCs w:val="28"/>
        </w:rPr>
        <w:t>(работниками учреждения, участвующими в осуществлении закупок, членами контрактной службы, членами комиссии по закупкам)</w:t>
      </w:r>
      <w:r w:rsidRPr="004A4313">
        <w:rPr>
          <w:rFonts w:ascii="Liberation Serif" w:hAnsi="Liberation Serif" w:cs="Liberation Serif"/>
          <w:sz w:val="28"/>
          <w:szCs w:val="28"/>
          <w:lang w:eastAsia="en-US"/>
        </w:rPr>
        <w:t xml:space="preserve"> конфликта интересов</w:t>
      </w:r>
      <w:r w:rsidRPr="004A4313">
        <w:rPr>
          <w:rFonts w:ascii="Liberation Serif" w:hAnsi="Liberation Serif" w:cs="Liberation Serif"/>
          <w:sz w:val="28"/>
          <w:szCs w:val="28"/>
        </w:rPr>
        <w:t xml:space="preserve"> уведомляют об указанном факте комиссию по закупкам Учреждения;</w:t>
      </w:r>
    </w:p>
    <w:p w:rsidR="00402D28" w:rsidRPr="004A4313" w:rsidRDefault="00402D28" w:rsidP="00402D28">
      <w:pPr>
        <w:widowControl w:val="0"/>
        <w:tabs>
          <w:tab w:val="left" w:pos="1134"/>
        </w:tabs>
        <w:autoSpaceDE w:val="0"/>
        <w:spacing w:line="216" w:lineRule="auto"/>
        <w:ind w:firstLine="709"/>
        <w:jc w:val="both"/>
        <w:rPr>
          <w:rFonts w:ascii="Liberation Serif" w:hAnsi="Liberation Serif" w:cs="Liberation Serif"/>
          <w:sz w:val="28"/>
          <w:szCs w:val="28"/>
        </w:rPr>
      </w:pPr>
      <w:r w:rsidRPr="004A4313">
        <w:rPr>
          <w:rFonts w:ascii="Liberation Serif" w:hAnsi="Liberation Serif" w:cs="Liberation Serif"/>
          <w:sz w:val="28"/>
          <w:szCs w:val="28"/>
        </w:rPr>
        <w:t xml:space="preserve">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w:t>
      </w:r>
      <w:r w:rsidRPr="004A4313">
        <w:rPr>
          <w:rFonts w:ascii="Liberation Serif" w:hAnsi="Liberation Serif" w:cs="Liberation Serif"/>
          <w:sz w:val="28"/>
          <w:szCs w:val="28"/>
        </w:rPr>
        <w:lastRenderedPageBreak/>
        <w:t>законами.</w:t>
      </w:r>
      <w:bookmarkStart w:id="4" w:name="P171"/>
      <w:bookmarkStart w:id="5" w:name="P177"/>
      <w:bookmarkStart w:id="6" w:name="P178"/>
      <w:bookmarkEnd w:id="4"/>
      <w:bookmarkEnd w:id="5"/>
      <w:bookmarkEnd w:id="6"/>
    </w:p>
    <w:p w:rsidR="00402D28" w:rsidRPr="00FD3518" w:rsidRDefault="00402D28" w:rsidP="00402D28">
      <w:pPr>
        <w:widowControl w:val="0"/>
        <w:numPr>
          <w:ilvl w:val="0"/>
          <w:numId w:val="1"/>
        </w:numPr>
        <w:tabs>
          <w:tab w:val="left" w:pos="1134"/>
        </w:tabs>
        <w:autoSpaceDE w:val="0"/>
        <w:spacing w:line="216" w:lineRule="auto"/>
        <w:ind w:left="0" w:firstLine="709"/>
        <w:jc w:val="both"/>
        <w:rPr>
          <w:rFonts w:ascii="Calibri" w:hAnsi="Calibri" w:cs="Calibri"/>
          <w:sz w:val="22"/>
        </w:rPr>
      </w:pPr>
      <w:r w:rsidRPr="00FD3518">
        <w:rPr>
          <w:rFonts w:ascii="Liberation Serif" w:hAnsi="Liberation Serif" w:cs="Liberation Serif"/>
          <w:sz w:val="28"/>
          <w:szCs w:val="28"/>
        </w:rPr>
        <w:t xml:space="preserve">Специалист по кадрам, Е.В. </w:t>
      </w:r>
      <w:proofErr w:type="spellStart"/>
      <w:r w:rsidRPr="00FD3518">
        <w:rPr>
          <w:rFonts w:ascii="Liberation Serif" w:hAnsi="Liberation Serif" w:cs="Liberation Serif"/>
          <w:sz w:val="28"/>
          <w:szCs w:val="28"/>
        </w:rPr>
        <w:t>Марданова</w:t>
      </w:r>
      <w:proofErr w:type="spellEnd"/>
      <w:r w:rsidRPr="00FD3518">
        <w:rPr>
          <w:rFonts w:ascii="Liberation Serif" w:hAnsi="Liberation Serif" w:cs="Liberation Serif"/>
          <w:sz w:val="28"/>
          <w:szCs w:val="28"/>
        </w:rPr>
        <w:t>, осуществляющий работу с кадрами учреждения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аффинированных лицах.</w:t>
      </w:r>
    </w:p>
    <w:p w:rsidR="00E63665" w:rsidRDefault="00402D28"/>
    <w:sectPr w:rsidR="00E636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panose1 w:val="00000000000000000000"/>
    <w:charset w:val="CC"/>
    <w:family w:val="roman"/>
    <w:notTrueType/>
    <w:pitch w:val="variable"/>
    <w:sig w:usb0="00000203" w:usb1="00000000" w:usb2="00000000" w:usb3="00000000" w:csb0="00000005" w:csb1="00000000"/>
  </w:font>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D28"/>
    <w:rsid w:val="00084E64"/>
    <w:rsid w:val="00317061"/>
    <w:rsid w:val="00402D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F2525B-434C-4C9D-90B7-C84DF98A1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02D28"/>
    <w:pPr>
      <w:suppressAutoHyphens/>
      <w:autoSpaceDN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02D28"/>
    <w:pPr>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1706</Words>
  <Characters>9730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DNS</Company>
  <LinksUpToDate>false</LinksUpToDate>
  <CharactersWithSpaces>11414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Валов</dc:creator>
  <cp:keywords/>
  <dc:description/>
  <cp:lastModifiedBy>Валов</cp:lastModifiedBy>
  <cp:revision>1</cp:revision>
  <dcterms:created xsi:type="dcterms:W3CDTF">2023-09-18T06:44:00Z</dcterms:created>
  <dcterms:modified xsi:type="dcterms:W3CDTF">2023-09-18T06:50:00Z</dcterms:modified>
</cp:coreProperties>
</file>