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2BA8" w:rsidRPr="00146F50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2BA8" w:rsidRPr="00146F50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2BA8" w:rsidRPr="00146F50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2BA8" w:rsidRPr="00146F50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2BA8" w:rsidRPr="0016691B" w:rsidRDefault="008B2BA8" w:rsidP="008B2BA8">
      <w:pPr>
        <w:tabs>
          <w:tab w:val="right" w:pos="9923"/>
        </w:tabs>
        <w:spacing w:before="60" w:after="0" w:line="240" w:lineRule="auto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  <w:r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>____________________</w:t>
      </w:r>
      <w:r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ab/>
      </w:r>
      <w:r w:rsidR="0031142C"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>№ </w:t>
      </w:r>
      <w:r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>1351</w:t>
      </w:r>
    </w:p>
    <w:p w:rsidR="008B2BA8" w:rsidRPr="0016691B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  <w:r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>г.</w:t>
      </w:r>
      <w:r w:rsidR="0031142C"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 </w:t>
      </w:r>
      <w:r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>Екатеринбург</w:t>
      </w:r>
    </w:p>
    <w:p w:rsidR="008B2BA8" w:rsidRPr="00146F50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2BA8" w:rsidRPr="00146F50" w:rsidRDefault="008B2BA8" w:rsidP="0011442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C3F01" w:rsidRPr="002B4AC1" w:rsidRDefault="00FC3F01" w:rsidP="001144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6F50">
        <w:rPr>
          <w:rFonts w:ascii="Times New Roman" w:hAnsi="Times New Roman" w:cs="Times New Roman"/>
          <w:b/>
          <w:sz w:val="28"/>
          <w:szCs w:val="28"/>
        </w:rPr>
        <w:t>О</w:t>
      </w:r>
      <w:r w:rsidR="0031142C" w:rsidRPr="00146F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6F50">
        <w:rPr>
          <w:rFonts w:ascii="Times New Roman" w:hAnsi="Times New Roman" w:cs="Times New Roman"/>
          <w:b/>
          <w:sz w:val="28"/>
          <w:szCs w:val="28"/>
        </w:rPr>
        <w:t>реорганизации</w:t>
      </w:r>
      <w:r w:rsidR="0031142C" w:rsidRPr="00146F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F60A4">
        <w:rPr>
          <w:rFonts w:ascii="Times New Roman" w:hAnsi="Times New Roman" w:cs="Times New Roman"/>
          <w:b/>
          <w:sz w:val="28"/>
          <w:szCs w:val="28"/>
        </w:rPr>
        <w:t xml:space="preserve">государственного </w:t>
      </w:r>
      <w:r w:rsidR="002B4AC1" w:rsidRPr="002B4AC1">
        <w:rPr>
          <w:rFonts w:ascii="Times New Roman" w:hAnsi="Times New Roman" w:cs="Times New Roman"/>
          <w:b/>
          <w:sz w:val="28"/>
          <w:szCs w:val="28"/>
        </w:rPr>
        <w:t>бюджетного</w:t>
      </w:r>
      <w:r w:rsidR="00BF60A4" w:rsidRPr="002B4AC1">
        <w:rPr>
          <w:rFonts w:ascii="Times New Roman" w:hAnsi="Times New Roman" w:cs="Times New Roman"/>
          <w:b/>
          <w:sz w:val="28"/>
          <w:szCs w:val="28"/>
        </w:rPr>
        <w:t xml:space="preserve"> учреждения социального обслуживания населения Свердловской области «</w:t>
      </w:r>
      <w:r w:rsidR="002B4AC1" w:rsidRPr="002B4AC1">
        <w:rPr>
          <w:rFonts w:ascii="Times New Roman" w:hAnsi="Times New Roman" w:cs="Times New Roman"/>
          <w:b/>
          <w:sz w:val="28"/>
          <w:szCs w:val="28"/>
        </w:rPr>
        <w:t>Социально-реабилитационный центр для несовершеннолетних города Асбеста</w:t>
      </w:r>
      <w:r w:rsidR="00BF60A4" w:rsidRPr="002B4AC1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F66960" w:rsidRPr="002B4AC1">
        <w:rPr>
          <w:rFonts w:ascii="Times New Roman" w:hAnsi="Times New Roman" w:cs="Times New Roman"/>
          <w:b/>
          <w:sz w:val="28"/>
          <w:szCs w:val="28"/>
        </w:rPr>
        <w:t xml:space="preserve">в форме присоединения к нему </w:t>
      </w:r>
      <w:r w:rsidR="00BF60A4" w:rsidRPr="002B4AC1">
        <w:rPr>
          <w:rFonts w:ascii="Times New Roman" w:hAnsi="Times New Roman" w:cs="Times New Roman"/>
          <w:b/>
          <w:sz w:val="28"/>
          <w:szCs w:val="28"/>
        </w:rPr>
        <w:t xml:space="preserve">государственного </w:t>
      </w:r>
      <w:r w:rsidR="002B4AC1" w:rsidRPr="002B4AC1">
        <w:rPr>
          <w:rFonts w:ascii="Times New Roman" w:hAnsi="Times New Roman" w:cs="Times New Roman"/>
          <w:b/>
          <w:sz w:val="28"/>
          <w:szCs w:val="28"/>
        </w:rPr>
        <w:t>бюджетного</w:t>
      </w:r>
      <w:r w:rsidR="00BF60A4" w:rsidRPr="002B4AC1">
        <w:rPr>
          <w:rFonts w:ascii="Times New Roman" w:hAnsi="Times New Roman" w:cs="Times New Roman"/>
          <w:b/>
          <w:sz w:val="28"/>
          <w:szCs w:val="28"/>
        </w:rPr>
        <w:t xml:space="preserve"> учреждения социального обслуживания населения Свердловской области «</w:t>
      </w:r>
      <w:r w:rsidR="002B4AC1" w:rsidRPr="002B4AC1">
        <w:rPr>
          <w:rFonts w:ascii="Times New Roman" w:hAnsi="Times New Roman" w:cs="Times New Roman"/>
          <w:b/>
          <w:sz w:val="28"/>
          <w:szCs w:val="28"/>
        </w:rPr>
        <w:t>Реабилитационный центр для детей и подростков с ограниченными возможностями города Асбеста</w:t>
      </w:r>
      <w:r w:rsidR="00BF60A4" w:rsidRPr="002B4AC1">
        <w:rPr>
          <w:rFonts w:ascii="Times New Roman" w:hAnsi="Times New Roman" w:cs="Times New Roman"/>
          <w:b/>
          <w:sz w:val="28"/>
          <w:szCs w:val="28"/>
        </w:rPr>
        <w:t>»</w:t>
      </w:r>
      <w:r w:rsidR="005229E2" w:rsidRPr="005229E2">
        <w:rPr>
          <w:rFonts w:ascii="Times New Roman" w:hAnsi="Times New Roman" w:cs="Times New Roman"/>
          <w:b/>
          <w:sz w:val="28"/>
          <w:szCs w:val="28"/>
        </w:rPr>
        <w:t xml:space="preserve"> и</w:t>
      </w:r>
      <w:r w:rsidR="00F832BD">
        <w:rPr>
          <w:rFonts w:ascii="Times New Roman" w:hAnsi="Times New Roman" w:cs="Times New Roman"/>
          <w:b/>
          <w:sz w:val="28"/>
          <w:szCs w:val="28"/>
        </w:rPr>
        <w:t xml:space="preserve"> его</w:t>
      </w:r>
      <w:r w:rsidR="005229E2" w:rsidRPr="005229E2">
        <w:rPr>
          <w:rFonts w:ascii="Times New Roman" w:hAnsi="Times New Roman" w:cs="Times New Roman"/>
          <w:b/>
          <w:sz w:val="28"/>
          <w:szCs w:val="28"/>
        </w:rPr>
        <w:t xml:space="preserve"> переименовании</w:t>
      </w:r>
    </w:p>
    <w:p w:rsidR="00FC3F01" w:rsidRPr="002B4AC1" w:rsidRDefault="00FC3F01" w:rsidP="0011442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C3F01" w:rsidRPr="002B4AC1" w:rsidRDefault="00FC3F01" w:rsidP="0011442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C3F01" w:rsidRPr="002B4AC1" w:rsidRDefault="00217259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4AC1">
        <w:rPr>
          <w:rFonts w:ascii="Times New Roman" w:hAnsi="Times New Roman" w:cs="Times New Roman"/>
          <w:sz w:val="28"/>
          <w:szCs w:val="28"/>
        </w:rPr>
        <w:t>В соответствии со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статьями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5</w:t>
      </w:r>
      <w:r w:rsidR="00B01DFD" w:rsidRPr="002B4AC1">
        <w:rPr>
          <w:rFonts w:ascii="Times New Roman" w:hAnsi="Times New Roman" w:cs="Times New Roman"/>
          <w:sz w:val="28"/>
          <w:szCs w:val="28"/>
        </w:rPr>
        <w:t>7</w:t>
      </w:r>
      <w:r w:rsidR="00FC3F01" w:rsidRPr="002B4AC1">
        <w:rPr>
          <w:rFonts w:ascii="Times New Roman" w:hAnsi="Times New Roman" w:cs="Times New Roman"/>
          <w:sz w:val="28"/>
          <w:szCs w:val="28"/>
        </w:rPr>
        <w:t>,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5</w:t>
      </w:r>
      <w:r w:rsidR="002E4FC8" w:rsidRPr="002B4AC1">
        <w:rPr>
          <w:rFonts w:ascii="Times New Roman" w:hAnsi="Times New Roman" w:cs="Times New Roman"/>
          <w:sz w:val="28"/>
          <w:szCs w:val="28"/>
        </w:rPr>
        <w:t>8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Гражданского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кодекса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Российской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Федерации,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статьей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56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Областного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закона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от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10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апреля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1995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года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№ </w:t>
      </w:r>
      <w:r w:rsidR="00FC3F01" w:rsidRPr="002B4AC1">
        <w:rPr>
          <w:rFonts w:ascii="Times New Roman" w:hAnsi="Times New Roman" w:cs="Times New Roman"/>
          <w:sz w:val="28"/>
          <w:szCs w:val="28"/>
        </w:rPr>
        <w:t>9</w:t>
      </w:r>
      <w:r w:rsidR="001178F0" w:rsidRPr="002B4AC1">
        <w:rPr>
          <w:rFonts w:ascii="Times New Roman" w:hAnsi="Times New Roman" w:cs="Times New Roman"/>
          <w:sz w:val="28"/>
          <w:szCs w:val="28"/>
        </w:rPr>
        <w:t>-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ОЗ </w:t>
      </w:r>
      <w:r w:rsidR="00FC3F01" w:rsidRPr="002B4AC1">
        <w:rPr>
          <w:rFonts w:ascii="Times New Roman" w:hAnsi="Times New Roman" w:cs="Times New Roman"/>
          <w:sz w:val="28"/>
          <w:szCs w:val="28"/>
        </w:rPr>
        <w:t>«Об</w:t>
      </w:r>
      <w:r w:rsidR="00A06667" w:rsidRPr="002B4AC1">
        <w:rPr>
          <w:rFonts w:ascii="Times New Roman" w:hAnsi="Times New Roman" w:cs="Times New Roman"/>
          <w:sz w:val="28"/>
          <w:szCs w:val="28"/>
        </w:rPr>
        <w:t> </w:t>
      </w:r>
      <w:r w:rsidR="00FC3F01" w:rsidRPr="002B4AC1">
        <w:rPr>
          <w:rFonts w:ascii="Times New Roman" w:hAnsi="Times New Roman" w:cs="Times New Roman"/>
          <w:sz w:val="28"/>
          <w:szCs w:val="28"/>
        </w:rPr>
        <w:t>управлении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государственной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собственностью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области»,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постановлениями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Правительства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от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15.12.2010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№ </w:t>
      </w:r>
      <w:r w:rsidR="00FC3F01" w:rsidRPr="002B4AC1">
        <w:rPr>
          <w:rFonts w:ascii="Times New Roman" w:hAnsi="Times New Roman" w:cs="Times New Roman"/>
          <w:sz w:val="28"/>
          <w:szCs w:val="28"/>
        </w:rPr>
        <w:t>1792</w:t>
      </w:r>
      <w:r w:rsidR="001178F0" w:rsidRPr="002B4AC1">
        <w:rPr>
          <w:rFonts w:ascii="Times New Roman" w:hAnsi="Times New Roman" w:cs="Times New Roman"/>
          <w:sz w:val="28"/>
          <w:szCs w:val="28"/>
        </w:rPr>
        <w:t>-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ПП </w:t>
      </w:r>
      <w:r w:rsidR="00FC3F01" w:rsidRPr="002B4AC1">
        <w:rPr>
          <w:rFonts w:ascii="Times New Roman" w:hAnsi="Times New Roman" w:cs="Times New Roman"/>
          <w:sz w:val="28"/>
          <w:szCs w:val="28"/>
        </w:rPr>
        <w:t>«Об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утверждении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Порядка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создания,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реорганизации,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изменения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типа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BC71EE" w:rsidRPr="002B4AC1">
        <w:rPr>
          <w:rFonts w:ascii="Times New Roman" w:hAnsi="Times New Roman" w:cs="Times New Roman"/>
          <w:sz w:val="28"/>
          <w:szCs w:val="28"/>
        </w:rPr>
        <w:br/>
      </w:r>
      <w:r w:rsidR="00FC3F01" w:rsidRPr="002B4AC1">
        <w:rPr>
          <w:rFonts w:ascii="Times New Roman" w:hAnsi="Times New Roman" w:cs="Times New Roman"/>
          <w:sz w:val="28"/>
          <w:szCs w:val="28"/>
        </w:rPr>
        <w:t>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ликвидации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государственного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учреждения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области»</w:t>
      </w:r>
      <w:r w:rsidR="00F832BD">
        <w:rPr>
          <w:rFonts w:ascii="Times New Roman" w:hAnsi="Times New Roman" w:cs="Times New Roman"/>
          <w:sz w:val="28"/>
          <w:szCs w:val="28"/>
        </w:rPr>
        <w:t xml:space="preserve">, </w:t>
      </w:r>
      <w:r w:rsidR="00F832BD">
        <w:rPr>
          <w:rFonts w:ascii="Times New Roman" w:hAnsi="Times New Roman" w:cs="Times New Roman"/>
          <w:sz w:val="28"/>
          <w:szCs w:val="28"/>
        </w:rPr>
        <w:br/>
      </w:r>
      <w:r w:rsidR="00FC3F01" w:rsidRPr="002B4AC1">
        <w:rPr>
          <w:rFonts w:ascii="Times New Roman" w:hAnsi="Times New Roman" w:cs="Times New Roman"/>
          <w:sz w:val="28"/>
          <w:szCs w:val="28"/>
        </w:rPr>
        <w:t>от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30746A" w:rsidRPr="002B4AC1">
        <w:rPr>
          <w:rFonts w:ascii="Times New Roman" w:hAnsi="Times New Roman" w:cs="Times New Roman"/>
          <w:sz w:val="28"/>
          <w:szCs w:val="28"/>
        </w:rPr>
        <w:t>1</w:t>
      </w:r>
      <w:r w:rsidR="0023242B" w:rsidRPr="002B4AC1">
        <w:rPr>
          <w:rFonts w:ascii="Times New Roman" w:hAnsi="Times New Roman" w:cs="Times New Roman"/>
          <w:sz w:val="28"/>
          <w:szCs w:val="28"/>
        </w:rPr>
        <w:t>6</w:t>
      </w:r>
      <w:r w:rsidR="00FC3F01" w:rsidRPr="002B4AC1">
        <w:rPr>
          <w:rFonts w:ascii="Times New Roman" w:hAnsi="Times New Roman" w:cs="Times New Roman"/>
          <w:sz w:val="28"/>
          <w:szCs w:val="28"/>
        </w:rPr>
        <w:t>.11.201</w:t>
      </w:r>
      <w:r w:rsidR="0030746A" w:rsidRPr="002B4AC1">
        <w:rPr>
          <w:rFonts w:ascii="Times New Roman" w:hAnsi="Times New Roman" w:cs="Times New Roman"/>
          <w:sz w:val="28"/>
          <w:szCs w:val="28"/>
        </w:rPr>
        <w:t>6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№ </w:t>
      </w:r>
      <w:r w:rsidR="0030746A" w:rsidRPr="002B4AC1">
        <w:rPr>
          <w:rFonts w:ascii="Times New Roman" w:hAnsi="Times New Roman" w:cs="Times New Roman"/>
          <w:sz w:val="28"/>
          <w:szCs w:val="28"/>
        </w:rPr>
        <w:t>807-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ПП </w:t>
      </w:r>
      <w:r w:rsidR="00FC3F01" w:rsidRPr="002B4AC1">
        <w:rPr>
          <w:rFonts w:ascii="Times New Roman" w:hAnsi="Times New Roman" w:cs="Times New Roman"/>
          <w:sz w:val="28"/>
          <w:szCs w:val="28"/>
        </w:rPr>
        <w:t>«Об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утверждении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Программы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управления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государственной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собственностью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приватизации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государственного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имущества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на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201</w:t>
      </w:r>
      <w:r w:rsidR="0030746A" w:rsidRPr="002B4AC1">
        <w:rPr>
          <w:rFonts w:ascii="Times New Roman" w:hAnsi="Times New Roman" w:cs="Times New Roman"/>
          <w:sz w:val="28"/>
          <w:szCs w:val="28"/>
        </w:rPr>
        <w:t>7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год</w:t>
      </w:r>
      <w:r w:rsidR="0030746A" w:rsidRPr="002B4AC1">
        <w:rPr>
          <w:rFonts w:ascii="Times New Roman" w:hAnsi="Times New Roman" w:cs="Times New Roman"/>
          <w:sz w:val="28"/>
          <w:szCs w:val="28"/>
        </w:rPr>
        <w:t xml:space="preserve"> и плановый период 2018 и 2019 годов»</w:t>
      </w:r>
      <w:r w:rsidR="00B01DFD" w:rsidRPr="002B4AC1">
        <w:rPr>
          <w:rFonts w:ascii="Times New Roman" w:hAnsi="Times New Roman" w:cs="Times New Roman"/>
          <w:sz w:val="28"/>
          <w:szCs w:val="28"/>
        </w:rPr>
        <w:t>,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в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целях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совершенствования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системы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социального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обслуживания,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эффективности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управления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государственными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учреждениями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социального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обслуживания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Правительство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области</w:t>
      </w:r>
    </w:p>
    <w:p w:rsidR="00FC3F01" w:rsidRPr="002B4AC1" w:rsidRDefault="00FC3F01" w:rsidP="0011442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B4AC1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FC3F01" w:rsidRDefault="0031142C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4AC1">
        <w:rPr>
          <w:rFonts w:ascii="Times New Roman" w:hAnsi="Times New Roman" w:cs="Times New Roman"/>
          <w:sz w:val="28"/>
          <w:szCs w:val="28"/>
        </w:rPr>
        <w:t>1. </w:t>
      </w:r>
      <w:r w:rsidR="00FC3F01" w:rsidRPr="002B4AC1">
        <w:rPr>
          <w:rFonts w:ascii="Times New Roman" w:hAnsi="Times New Roman" w:cs="Times New Roman"/>
          <w:sz w:val="28"/>
          <w:szCs w:val="28"/>
        </w:rPr>
        <w:t>Реорганизовать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BF60A4" w:rsidRPr="002B4AC1">
        <w:rPr>
          <w:rFonts w:ascii="Times New Roman" w:hAnsi="Times New Roman" w:cs="Times New Roman"/>
          <w:sz w:val="28"/>
          <w:szCs w:val="28"/>
        </w:rPr>
        <w:t xml:space="preserve">государственное </w:t>
      </w:r>
      <w:r w:rsidR="002B4AC1" w:rsidRPr="002B4AC1">
        <w:rPr>
          <w:rFonts w:ascii="Times New Roman" w:hAnsi="Times New Roman" w:cs="Times New Roman"/>
          <w:sz w:val="28"/>
          <w:szCs w:val="28"/>
        </w:rPr>
        <w:t>бюджетное</w:t>
      </w:r>
      <w:r w:rsidR="00BF60A4" w:rsidRPr="002B4AC1">
        <w:rPr>
          <w:rFonts w:ascii="Times New Roman" w:hAnsi="Times New Roman" w:cs="Times New Roman"/>
          <w:sz w:val="28"/>
          <w:szCs w:val="28"/>
        </w:rPr>
        <w:t xml:space="preserve"> учреждение социального обслуживания населения Свердловской области «</w:t>
      </w:r>
      <w:r w:rsidR="002B4AC1" w:rsidRPr="002B4AC1">
        <w:rPr>
          <w:rFonts w:ascii="Times New Roman" w:hAnsi="Times New Roman" w:cs="Times New Roman"/>
          <w:sz w:val="28"/>
          <w:szCs w:val="28"/>
        </w:rPr>
        <w:t>Социально-реабилитационный центр для несовершеннолетних города Асбеста</w:t>
      </w:r>
      <w:r w:rsidR="00BF60A4" w:rsidRPr="002B4AC1">
        <w:rPr>
          <w:rFonts w:ascii="Times New Roman" w:hAnsi="Times New Roman" w:cs="Times New Roman"/>
          <w:sz w:val="28"/>
          <w:szCs w:val="28"/>
        </w:rPr>
        <w:t xml:space="preserve">» в форме присоединения к нему </w:t>
      </w:r>
      <w:r w:rsidR="00FC3F01" w:rsidRPr="002B4AC1">
        <w:rPr>
          <w:rFonts w:ascii="Times New Roman" w:hAnsi="Times New Roman" w:cs="Times New Roman"/>
          <w:sz w:val="28"/>
          <w:szCs w:val="28"/>
        </w:rPr>
        <w:t>государственно</w:t>
      </w:r>
      <w:r w:rsidR="00BF60A4" w:rsidRPr="002B4AC1">
        <w:rPr>
          <w:rFonts w:ascii="Times New Roman" w:hAnsi="Times New Roman" w:cs="Times New Roman"/>
          <w:sz w:val="28"/>
          <w:szCs w:val="28"/>
        </w:rPr>
        <w:t xml:space="preserve">го </w:t>
      </w:r>
      <w:r w:rsidR="00D469AC">
        <w:rPr>
          <w:rFonts w:ascii="Times New Roman" w:hAnsi="Times New Roman" w:cs="Times New Roman"/>
          <w:sz w:val="28"/>
          <w:szCs w:val="28"/>
        </w:rPr>
        <w:t xml:space="preserve">бюджетного </w:t>
      </w:r>
      <w:r w:rsidR="00FC3F01" w:rsidRPr="002B4AC1">
        <w:rPr>
          <w:rFonts w:ascii="Times New Roman" w:hAnsi="Times New Roman" w:cs="Times New Roman"/>
          <w:sz w:val="28"/>
          <w:szCs w:val="28"/>
        </w:rPr>
        <w:t>учреждени</w:t>
      </w:r>
      <w:r w:rsidR="00BF60A4" w:rsidRPr="002B4AC1">
        <w:rPr>
          <w:rFonts w:ascii="Times New Roman" w:hAnsi="Times New Roman" w:cs="Times New Roman"/>
          <w:sz w:val="28"/>
          <w:szCs w:val="28"/>
        </w:rPr>
        <w:t>я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социального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обслуживания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населения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Свердловской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области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«</w:t>
      </w:r>
      <w:r w:rsidR="002B4AC1" w:rsidRPr="002B4AC1">
        <w:rPr>
          <w:rFonts w:ascii="Times New Roman" w:hAnsi="Times New Roman" w:cs="Times New Roman"/>
          <w:sz w:val="28"/>
          <w:szCs w:val="28"/>
        </w:rPr>
        <w:t>Реабилитационный центр для детей и подростков с</w:t>
      </w:r>
      <w:r w:rsidR="00F832BD">
        <w:rPr>
          <w:rFonts w:ascii="Times New Roman" w:hAnsi="Times New Roman" w:cs="Times New Roman"/>
          <w:sz w:val="28"/>
          <w:szCs w:val="28"/>
        </w:rPr>
        <w:t> </w:t>
      </w:r>
      <w:r w:rsidR="002B4AC1" w:rsidRPr="002B4AC1">
        <w:rPr>
          <w:rFonts w:ascii="Times New Roman" w:hAnsi="Times New Roman" w:cs="Times New Roman"/>
          <w:sz w:val="28"/>
          <w:szCs w:val="28"/>
        </w:rPr>
        <w:t>ограниченными возможностями города Асбеста</w:t>
      </w:r>
      <w:r w:rsidR="00FC3F01" w:rsidRPr="002B4AC1">
        <w:rPr>
          <w:rFonts w:ascii="Times New Roman" w:hAnsi="Times New Roman" w:cs="Times New Roman"/>
          <w:sz w:val="28"/>
          <w:szCs w:val="28"/>
        </w:rPr>
        <w:t>».</w:t>
      </w:r>
    </w:p>
    <w:p w:rsidR="00A9093B" w:rsidRPr="002B4AC1" w:rsidRDefault="00A9093B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 Переименовать </w:t>
      </w:r>
      <w:r w:rsidRPr="00A9093B">
        <w:rPr>
          <w:rFonts w:ascii="Times New Roman" w:hAnsi="Times New Roman" w:cs="Times New Roman"/>
          <w:sz w:val="28"/>
          <w:szCs w:val="28"/>
        </w:rPr>
        <w:t>государственно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A9093B">
        <w:rPr>
          <w:rFonts w:ascii="Times New Roman" w:hAnsi="Times New Roman" w:cs="Times New Roman"/>
          <w:sz w:val="28"/>
          <w:szCs w:val="28"/>
        </w:rPr>
        <w:t xml:space="preserve"> бюджетно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A9093B">
        <w:rPr>
          <w:rFonts w:ascii="Times New Roman" w:hAnsi="Times New Roman" w:cs="Times New Roman"/>
          <w:sz w:val="28"/>
          <w:szCs w:val="28"/>
        </w:rPr>
        <w:t xml:space="preserve"> учреждени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A9093B">
        <w:rPr>
          <w:rFonts w:ascii="Times New Roman" w:hAnsi="Times New Roman" w:cs="Times New Roman"/>
          <w:sz w:val="28"/>
          <w:szCs w:val="28"/>
        </w:rPr>
        <w:t xml:space="preserve"> социального обслуживания населения Свердловской области «Социально-реабилитационный центр для несовершеннолетних города Асбеста»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Pr="00A9093B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обслуживания Свердловской области «Социально-реабилитационный центр для несовершеннолетних города Асбеста»</w:t>
      </w:r>
      <w:r w:rsidR="00017921">
        <w:rPr>
          <w:rFonts w:ascii="Times New Roman" w:hAnsi="Times New Roman" w:cs="Times New Roman"/>
          <w:sz w:val="28"/>
          <w:szCs w:val="28"/>
        </w:rPr>
        <w:t>.</w:t>
      </w:r>
    </w:p>
    <w:p w:rsidR="00C578E3" w:rsidRPr="002B4AC1" w:rsidRDefault="00A9093B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1142C" w:rsidRPr="002B4AC1">
        <w:rPr>
          <w:rFonts w:ascii="Times New Roman" w:hAnsi="Times New Roman" w:cs="Times New Roman"/>
          <w:sz w:val="28"/>
          <w:szCs w:val="28"/>
        </w:rPr>
        <w:t>. </w:t>
      </w:r>
      <w:r w:rsidR="00FC3F01" w:rsidRPr="002B4AC1">
        <w:rPr>
          <w:rFonts w:ascii="Times New Roman" w:hAnsi="Times New Roman" w:cs="Times New Roman"/>
          <w:sz w:val="28"/>
          <w:szCs w:val="28"/>
        </w:rPr>
        <w:t>Определить,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что</w:t>
      </w:r>
      <w:r w:rsidR="00C578E3" w:rsidRPr="002B4AC1">
        <w:rPr>
          <w:rFonts w:ascii="Times New Roman" w:hAnsi="Times New Roman" w:cs="Times New Roman"/>
          <w:sz w:val="28"/>
          <w:szCs w:val="28"/>
        </w:rPr>
        <w:t>:</w:t>
      </w:r>
    </w:p>
    <w:p w:rsidR="00C578E3" w:rsidRPr="002B4AC1" w:rsidRDefault="00C578E3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4AC1">
        <w:rPr>
          <w:rFonts w:ascii="Times New Roman" w:hAnsi="Times New Roman" w:cs="Times New Roman"/>
          <w:sz w:val="28"/>
          <w:szCs w:val="28"/>
        </w:rPr>
        <w:t>1)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66960" w:rsidRPr="002B4AC1">
        <w:rPr>
          <w:rFonts w:ascii="Times New Roman" w:hAnsi="Times New Roman" w:cs="Times New Roman"/>
          <w:sz w:val="28"/>
          <w:szCs w:val="28"/>
        </w:rPr>
        <w:t xml:space="preserve">государственное </w:t>
      </w:r>
      <w:r w:rsidR="002B4AC1" w:rsidRPr="002B4AC1">
        <w:rPr>
          <w:rFonts w:ascii="Times New Roman" w:hAnsi="Times New Roman" w:cs="Times New Roman"/>
          <w:sz w:val="28"/>
          <w:szCs w:val="28"/>
        </w:rPr>
        <w:t>бюджетное</w:t>
      </w:r>
      <w:r w:rsidR="00F66960" w:rsidRPr="002B4AC1">
        <w:rPr>
          <w:rFonts w:ascii="Times New Roman" w:hAnsi="Times New Roman" w:cs="Times New Roman"/>
          <w:sz w:val="28"/>
          <w:szCs w:val="28"/>
        </w:rPr>
        <w:t xml:space="preserve"> учреждение социального обслуживания Свердловской области </w:t>
      </w:r>
      <w:r w:rsidR="002B4AC1" w:rsidRPr="002B4AC1">
        <w:rPr>
          <w:rFonts w:ascii="Times New Roman" w:hAnsi="Times New Roman" w:cs="Times New Roman"/>
          <w:sz w:val="28"/>
          <w:szCs w:val="28"/>
        </w:rPr>
        <w:t xml:space="preserve">«Социально-реабилитационный центр для </w:t>
      </w:r>
      <w:r w:rsidR="002B4AC1" w:rsidRPr="002B4AC1">
        <w:rPr>
          <w:rFonts w:ascii="Times New Roman" w:hAnsi="Times New Roman" w:cs="Times New Roman"/>
          <w:sz w:val="28"/>
          <w:szCs w:val="28"/>
        </w:rPr>
        <w:lastRenderedPageBreak/>
        <w:t>несовершеннолетних города Асбеста»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реализует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основные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цели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A12CFF" w:rsidRPr="002B4AC1">
        <w:rPr>
          <w:rFonts w:ascii="Times New Roman" w:hAnsi="Times New Roman" w:cs="Times New Roman"/>
          <w:sz w:val="28"/>
          <w:szCs w:val="28"/>
        </w:rPr>
        <w:br/>
      </w:r>
      <w:r w:rsidRPr="002B4AC1">
        <w:rPr>
          <w:rFonts w:ascii="Times New Roman" w:hAnsi="Times New Roman" w:cs="Times New Roman"/>
          <w:sz w:val="28"/>
          <w:szCs w:val="28"/>
        </w:rPr>
        <w:t xml:space="preserve">и виды </w:t>
      </w:r>
      <w:r w:rsidR="00FC3F01" w:rsidRPr="002B4AC1">
        <w:rPr>
          <w:rFonts w:ascii="Times New Roman" w:hAnsi="Times New Roman" w:cs="Times New Roman"/>
          <w:sz w:val="28"/>
          <w:szCs w:val="28"/>
        </w:rPr>
        <w:t>деятельности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BF60A4" w:rsidRPr="002B4AC1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2B4AC1">
        <w:rPr>
          <w:rFonts w:ascii="Times New Roman" w:hAnsi="Times New Roman" w:cs="Times New Roman"/>
          <w:sz w:val="28"/>
          <w:szCs w:val="28"/>
        </w:rPr>
        <w:t>бюджетного</w:t>
      </w:r>
      <w:r w:rsidR="00BF60A4" w:rsidRPr="002B4AC1">
        <w:rPr>
          <w:rFonts w:ascii="Times New Roman" w:hAnsi="Times New Roman" w:cs="Times New Roman"/>
          <w:sz w:val="28"/>
          <w:szCs w:val="28"/>
        </w:rPr>
        <w:t xml:space="preserve"> учреждения социального обслуживания населения Свердловской области </w:t>
      </w:r>
      <w:r w:rsidR="002B4AC1" w:rsidRPr="002B4AC1">
        <w:rPr>
          <w:rFonts w:ascii="Times New Roman" w:hAnsi="Times New Roman" w:cs="Times New Roman"/>
          <w:sz w:val="28"/>
          <w:szCs w:val="28"/>
        </w:rPr>
        <w:t>«Реабилитационный центр для детей и подростков с ограниченными возможностями города Асбеста»</w:t>
      </w:r>
      <w:r w:rsidRPr="002B4AC1">
        <w:rPr>
          <w:rFonts w:ascii="Times New Roman" w:hAnsi="Times New Roman" w:cs="Times New Roman"/>
          <w:sz w:val="28"/>
          <w:szCs w:val="28"/>
        </w:rPr>
        <w:t>;</w:t>
      </w:r>
    </w:p>
    <w:p w:rsidR="00FC3F01" w:rsidRPr="002B4AC1" w:rsidRDefault="00C578E3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4AC1">
        <w:rPr>
          <w:rFonts w:ascii="Times New Roman" w:hAnsi="Times New Roman" w:cs="Times New Roman"/>
          <w:sz w:val="28"/>
          <w:szCs w:val="28"/>
        </w:rPr>
        <w:t xml:space="preserve">2) имущество </w:t>
      </w:r>
      <w:r w:rsidR="00BF60A4" w:rsidRPr="002B4AC1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2B4AC1" w:rsidRPr="002B4AC1">
        <w:rPr>
          <w:rFonts w:ascii="Times New Roman" w:hAnsi="Times New Roman" w:cs="Times New Roman"/>
          <w:sz w:val="28"/>
          <w:szCs w:val="28"/>
        </w:rPr>
        <w:t>бюджетного</w:t>
      </w:r>
      <w:r w:rsidR="00BF60A4" w:rsidRPr="002B4AC1">
        <w:rPr>
          <w:rFonts w:ascii="Times New Roman" w:hAnsi="Times New Roman" w:cs="Times New Roman"/>
          <w:sz w:val="28"/>
          <w:szCs w:val="28"/>
        </w:rPr>
        <w:t xml:space="preserve"> учреждения социального обслуживания населения Свердловской области </w:t>
      </w:r>
      <w:r w:rsidR="002B4AC1" w:rsidRPr="002B4AC1">
        <w:rPr>
          <w:rFonts w:ascii="Times New Roman" w:hAnsi="Times New Roman" w:cs="Times New Roman"/>
          <w:sz w:val="28"/>
          <w:szCs w:val="28"/>
        </w:rPr>
        <w:t xml:space="preserve">«Реабилитационный центр для детей и подростков с ограниченными возможностями города Асбеста» </w:t>
      </w:r>
      <w:r w:rsidR="002B4AC1" w:rsidRPr="002B4AC1">
        <w:rPr>
          <w:rFonts w:ascii="Times New Roman" w:hAnsi="Times New Roman" w:cs="Times New Roman"/>
          <w:sz w:val="28"/>
          <w:szCs w:val="28"/>
        </w:rPr>
        <w:br/>
      </w:r>
      <w:r w:rsidR="00BF60A4" w:rsidRPr="002B4AC1">
        <w:rPr>
          <w:rFonts w:ascii="Times New Roman" w:hAnsi="Times New Roman" w:cs="Times New Roman"/>
          <w:sz w:val="28"/>
          <w:szCs w:val="28"/>
        </w:rPr>
        <w:t xml:space="preserve">в полном объеме передается </w:t>
      </w:r>
      <w:r w:rsidR="00BC71EE" w:rsidRPr="002B4AC1">
        <w:rPr>
          <w:rFonts w:ascii="Times New Roman" w:hAnsi="Times New Roman" w:cs="Times New Roman"/>
          <w:sz w:val="28"/>
          <w:szCs w:val="28"/>
        </w:rPr>
        <w:t>государственно</w:t>
      </w:r>
      <w:r w:rsidR="00BF60A4" w:rsidRPr="002B4AC1">
        <w:rPr>
          <w:rFonts w:ascii="Times New Roman" w:hAnsi="Times New Roman" w:cs="Times New Roman"/>
          <w:sz w:val="28"/>
          <w:szCs w:val="28"/>
        </w:rPr>
        <w:t>му</w:t>
      </w:r>
      <w:r w:rsidR="00BC71EE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2B4AC1" w:rsidRPr="002B4AC1">
        <w:rPr>
          <w:rFonts w:ascii="Times New Roman" w:hAnsi="Times New Roman" w:cs="Times New Roman"/>
          <w:sz w:val="28"/>
          <w:szCs w:val="28"/>
        </w:rPr>
        <w:t>бюджетному</w:t>
      </w:r>
      <w:r w:rsidR="00294530" w:rsidRPr="002B4AC1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BF60A4" w:rsidRPr="002B4AC1">
        <w:rPr>
          <w:rFonts w:ascii="Times New Roman" w:hAnsi="Times New Roman" w:cs="Times New Roman"/>
          <w:sz w:val="28"/>
          <w:szCs w:val="28"/>
        </w:rPr>
        <w:t>ю</w:t>
      </w:r>
      <w:r w:rsidR="00294530" w:rsidRPr="002B4AC1">
        <w:rPr>
          <w:rFonts w:ascii="Times New Roman" w:hAnsi="Times New Roman" w:cs="Times New Roman"/>
          <w:sz w:val="28"/>
          <w:szCs w:val="28"/>
        </w:rPr>
        <w:t xml:space="preserve"> социального обслуживания Свердловской области </w:t>
      </w:r>
      <w:r w:rsidR="002B4AC1" w:rsidRPr="002B4AC1">
        <w:rPr>
          <w:rFonts w:ascii="Times New Roman" w:hAnsi="Times New Roman" w:cs="Times New Roman"/>
          <w:sz w:val="28"/>
          <w:szCs w:val="28"/>
        </w:rPr>
        <w:t>«Социально-реабилитационный центр для несовершеннолетних города Асбеста»</w:t>
      </w:r>
      <w:r w:rsidRPr="002B4AC1">
        <w:rPr>
          <w:rFonts w:ascii="Times New Roman" w:hAnsi="Times New Roman" w:cs="Times New Roman"/>
          <w:sz w:val="28"/>
          <w:szCs w:val="28"/>
        </w:rPr>
        <w:t>.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3F01" w:rsidRPr="002B4AC1" w:rsidRDefault="00A9093B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1142C" w:rsidRPr="002B4AC1">
        <w:rPr>
          <w:rFonts w:ascii="Times New Roman" w:hAnsi="Times New Roman" w:cs="Times New Roman"/>
          <w:sz w:val="28"/>
          <w:szCs w:val="28"/>
        </w:rPr>
        <w:t>. </w:t>
      </w:r>
      <w:r w:rsidR="00FC3F01" w:rsidRPr="002B4AC1">
        <w:rPr>
          <w:rFonts w:ascii="Times New Roman" w:hAnsi="Times New Roman" w:cs="Times New Roman"/>
          <w:sz w:val="28"/>
          <w:szCs w:val="28"/>
        </w:rPr>
        <w:t>Считать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государственное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2B4AC1" w:rsidRPr="002B4AC1">
        <w:rPr>
          <w:rFonts w:ascii="Times New Roman" w:hAnsi="Times New Roman" w:cs="Times New Roman"/>
          <w:sz w:val="28"/>
          <w:szCs w:val="28"/>
        </w:rPr>
        <w:t>бюджетное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учреждение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социального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обслуживания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2B4AC1" w:rsidRPr="002B4AC1">
        <w:rPr>
          <w:rFonts w:ascii="Times New Roman" w:hAnsi="Times New Roman" w:cs="Times New Roman"/>
          <w:sz w:val="28"/>
          <w:szCs w:val="28"/>
        </w:rPr>
        <w:t>«Социально-реабилитационный центр для несовершеннолетних города Асбеста»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правопреемником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прав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обязанностей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BC71EE" w:rsidRPr="002B4AC1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2B4AC1" w:rsidRPr="002B4AC1">
        <w:rPr>
          <w:rFonts w:ascii="Times New Roman" w:hAnsi="Times New Roman" w:cs="Times New Roman"/>
          <w:sz w:val="28"/>
          <w:szCs w:val="28"/>
        </w:rPr>
        <w:t>бюджетного</w:t>
      </w:r>
      <w:r w:rsidR="00BC71EE" w:rsidRPr="002B4AC1">
        <w:rPr>
          <w:rFonts w:ascii="Times New Roman" w:hAnsi="Times New Roman" w:cs="Times New Roman"/>
          <w:sz w:val="28"/>
          <w:szCs w:val="28"/>
        </w:rPr>
        <w:t xml:space="preserve"> учреждения социального обслуживания</w:t>
      </w:r>
      <w:r w:rsidR="00073FF8" w:rsidRPr="002B4AC1">
        <w:rPr>
          <w:rFonts w:ascii="Times New Roman" w:hAnsi="Times New Roman" w:cs="Times New Roman"/>
          <w:sz w:val="28"/>
          <w:szCs w:val="28"/>
        </w:rPr>
        <w:t xml:space="preserve"> населения</w:t>
      </w:r>
      <w:r w:rsidR="00BC71EE" w:rsidRPr="002B4AC1">
        <w:rPr>
          <w:rFonts w:ascii="Times New Roman" w:hAnsi="Times New Roman" w:cs="Times New Roman"/>
          <w:sz w:val="28"/>
          <w:szCs w:val="28"/>
        </w:rPr>
        <w:t xml:space="preserve"> Свердловской области </w:t>
      </w:r>
      <w:r w:rsidR="002B4AC1" w:rsidRPr="002B4AC1">
        <w:rPr>
          <w:rFonts w:ascii="Times New Roman" w:hAnsi="Times New Roman" w:cs="Times New Roman"/>
          <w:sz w:val="28"/>
          <w:szCs w:val="28"/>
        </w:rPr>
        <w:t>«Реабилитационный центр для детей и подростков с</w:t>
      </w:r>
      <w:r>
        <w:rPr>
          <w:rFonts w:ascii="Times New Roman" w:hAnsi="Times New Roman" w:cs="Times New Roman"/>
          <w:sz w:val="28"/>
          <w:szCs w:val="28"/>
        </w:rPr>
        <w:t> </w:t>
      </w:r>
      <w:r w:rsidR="002B4AC1" w:rsidRPr="002B4AC1">
        <w:rPr>
          <w:rFonts w:ascii="Times New Roman" w:hAnsi="Times New Roman" w:cs="Times New Roman"/>
          <w:sz w:val="28"/>
          <w:szCs w:val="28"/>
        </w:rPr>
        <w:t>ограниченными возможностями города Асбеста»</w:t>
      </w:r>
      <w:r w:rsidR="00FC3F01" w:rsidRPr="002B4AC1">
        <w:rPr>
          <w:rFonts w:ascii="Times New Roman" w:hAnsi="Times New Roman" w:cs="Times New Roman"/>
          <w:sz w:val="28"/>
          <w:szCs w:val="28"/>
        </w:rPr>
        <w:t>.</w:t>
      </w:r>
    </w:p>
    <w:p w:rsidR="0031142C" w:rsidRPr="002B4AC1" w:rsidRDefault="00A9093B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31142C" w:rsidRPr="002B4AC1">
        <w:rPr>
          <w:rFonts w:ascii="Times New Roman" w:hAnsi="Times New Roman" w:cs="Times New Roman"/>
          <w:sz w:val="28"/>
          <w:szCs w:val="28"/>
        </w:rPr>
        <w:t>. </w:t>
      </w:r>
      <w:r w:rsidR="00FC3F01" w:rsidRPr="002B4AC1">
        <w:rPr>
          <w:rFonts w:ascii="Times New Roman" w:hAnsi="Times New Roman" w:cs="Times New Roman"/>
          <w:sz w:val="28"/>
          <w:szCs w:val="28"/>
        </w:rPr>
        <w:t>Министерству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социальной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политики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области:</w:t>
      </w:r>
    </w:p>
    <w:p w:rsidR="0031142C" w:rsidRPr="002B4AC1" w:rsidRDefault="0031142C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4AC1">
        <w:rPr>
          <w:rFonts w:ascii="Times New Roman" w:hAnsi="Times New Roman" w:cs="Times New Roman"/>
          <w:sz w:val="28"/>
          <w:szCs w:val="28"/>
        </w:rPr>
        <w:t>1) </w:t>
      </w:r>
      <w:r w:rsidR="00FC3F01" w:rsidRPr="002B4AC1">
        <w:rPr>
          <w:rFonts w:ascii="Times New Roman" w:hAnsi="Times New Roman" w:cs="Times New Roman"/>
          <w:sz w:val="28"/>
          <w:szCs w:val="28"/>
        </w:rPr>
        <w:t>осуществлять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функции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и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полномочия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учредителя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2B4AC1" w:rsidRPr="002B4AC1">
        <w:rPr>
          <w:rFonts w:ascii="Times New Roman" w:hAnsi="Times New Roman" w:cs="Times New Roman"/>
          <w:sz w:val="28"/>
          <w:szCs w:val="28"/>
        </w:rPr>
        <w:t>бюджетного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учреждения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социального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обслуживания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Свердловской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области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5A6176">
        <w:rPr>
          <w:rFonts w:ascii="Times New Roman" w:hAnsi="Times New Roman" w:cs="Times New Roman"/>
          <w:sz w:val="28"/>
          <w:szCs w:val="28"/>
        </w:rPr>
        <w:t>«</w:t>
      </w:r>
      <w:r w:rsidR="002B4AC1" w:rsidRPr="002B4AC1">
        <w:rPr>
          <w:rFonts w:ascii="Times New Roman" w:hAnsi="Times New Roman" w:cs="Times New Roman"/>
          <w:sz w:val="28"/>
          <w:szCs w:val="28"/>
        </w:rPr>
        <w:t>Социально-реабилитационный центр для несовершеннолетних города Асбеста»;</w:t>
      </w:r>
    </w:p>
    <w:p w:rsidR="002B4AC1" w:rsidRPr="005A6176" w:rsidRDefault="0031142C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4AC1">
        <w:rPr>
          <w:rFonts w:ascii="Times New Roman" w:hAnsi="Times New Roman" w:cs="Times New Roman"/>
          <w:sz w:val="28"/>
          <w:szCs w:val="28"/>
        </w:rPr>
        <w:t>2) </w:t>
      </w:r>
      <w:r w:rsidR="009C5904" w:rsidRPr="002B4AC1">
        <w:rPr>
          <w:rFonts w:ascii="Times New Roman" w:hAnsi="Times New Roman" w:cs="Times New Roman"/>
          <w:sz w:val="28"/>
          <w:szCs w:val="28"/>
        </w:rPr>
        <w:t>издать приказ о мероприятиях, необходимых для реорганизации</w:t>
      </w:r>
      <w:r w:rsidR="00A9093B">
        <w:rPr>
          <w:rFonts w:ascii="Times New Roman" w:hAnsi="Times New Roman" w:cs="Times New Roman"/>
          <w:sz w:val="28"/>
          <w:szCs w:val="28"/>
        </w:rPr>
        <w:t xml:space="preserve"> и</w:t>
      </w:r>
      <w:r w:rsidR="004B089C">
        <w:rPr>
          <w:rFonts w:ascii="Times New Roman" w:hAnsi="Times New Roman" w:cs="Times New Roman"/>
          <w:sz w:val="28"/>
          <w:szCs w:val="28"/>
        </w:rPr>
        <w:t> </w:t>
      </w:r>
      <w:r w:rsidR="00A9093B">
        <w:rPr>
          <w:rFonts w:ascii="Times New Roman" w:hAnsi="Times New Roman" w:cs="Times New Roman"/>
          <w:sz w:val="28"/>
          <w:szCs w:val="28"/>
        </w:rPr>
        <w:t>переименовании</w:t>
      </w:r>
      <w:r w:rsidR="009C5904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7652B5" w:rsidRPr="002B4AC1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2B4AC1" w:rsidRPr="002B4AC1">
        <w:rPr>
          <w:rFonts w:ascii="Times New Roman" w:hAnsi="Times New Roman" w:cs="Times New Roman"/>
          <w:sz w:val="28"/>
          <w:szCs w:val="28"/>
        </w:rPr>
        <w:t>бюджетного</w:t>
      </w:r>
      <w:r w:rsidR="007652B5" w:rsidRPr="002B4AC1">
        <w:rPr>
          <w:rFonts w:ascii="Times New Roman" w:hAnsi="Times New Roman" w:cs="Times New Roman"/>
          <w:sz w:val="28"/>
          <w:szCs w:val="28"/>
        </w:rPr>
        <w:t xml:space="preserve"> учреждения социального обслуживания населения Свердловской области </w:t>
      </w:r>
      <w:r w:rsidR="005A6176">
        <w:rPr>
          <w:rFonts w:ascii="Times New Roman" w:hAnsi="Times New Roman" w:cs="Times New Roman"/>
          <w:sz w:val="28"/>
          <w:szCs w:val="28"/>
        </w:rPr>
        <w:t>«</w:t>
      </w:r>
      <w:r w:rsidR="002B4AC1" w:rsidRPr="002B4AC1">
        <w:rPr>
          <w:rFonts w:ascii="Times New Roman" w:hAnsi="Times New Roman" w:cs="Times New Roman"/>
          <w:sz w:val="28"/>
          <w:szCs w:val="28"/>
        </w:rPr>
        <w:t xml:space="preserve">Социально-реабилитационный центр для несовершеннолетних города Асбеста» </w:t>
      </w:r>
      <w:r w:rsidR="007652B5" w:rsidRPr="002B4AC1">
        <w:rPr>
          <w:rFonts w:ascii="Times New Roman" w:hAnsi="Times New Roman" w:cs="Times New Roman"/>
          <w:sz w:val="28"/>
          <w:szCs w:val="28"/>
        </w:rPr>
        <w:t xml:space="preserve">в форме присоединения к нему государственного </w:t>
      </w:r>
      <w:r w:rsidR="002B4AC1" w:rsidRPr="002B4AC1">
        <w:rPr>
          <w:rFonts w:ascii="Times New Roman" w:hAnsi="Times New Roman" w:cs="Times New Roman"/>
          <w:sz w:val="28"/>
          <w:szCs w:val="28"/>
        </w:rPr>
        <w:t>бюджетного</w:t>
      </w:r>
      <w:r w:rsidR="007652B5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E27388" w:rsidRPr="002B4AC1">
        <w:rPr>
          <w:rFonts w:ascii="Times New Roman" w:hAnsi="Times New Roman" w:cs="Times New Roman"/>
          <w:sz w:val="28"/>
          <w:szCs w:val="28"/>
        </w:rPr>
        <w:t>у</w:t>
      </w:r>
      <w:r w:rsidR="007652B5" w:rsidRPr="002B4AC1">
        <w:rPr>
          <w:rFonts w:ascii="Times New Roman" w:hAnsi="Times New Roman" w:cs="Times New Roman"/>
          <w:sz w:val="28"/>
          <w:szCs w:val="28"/>
        </w:rPr>
        <w:t xml:space="preserve">чреждения социального обслуживания населения Свердловской области </w:t>
      </w:r>
      <w:r w:rsidR="002B4AC1" w:rsidRPr="002B4AC1">
        <w:rPr>
          <w:rFonts w:ascii="Times New Roman" w:hAnsi="Times New Roman" w:cs="Times New Roman"/>
          <w:sz w:val="28"/>
          <w:szCs w:val="28"/>
        </w:rPr>
        <w:t xml:space="preserve">«Реабилитационный центр для детей и подростков </w:t>
      </w:r>
      <w:r w:rsidR="0011442F">
        <w:rPr>
          <w:rFonts w:ascii="Times New Roman" w:hAnsi="Times New Roman" w:cs="Times New Roman"/>
          <w:sz w:val="28"/>
          <w:szCs w:val="28"/>
        </w:rPr>
        <w:br/>
      </w:r>
      <w:r w:rsidR="002B4AC1" w:rsidRPr="002B4AC1">
        <w:rPr>
          <w:rFonts w:ascii="Times New Roman" w:hAnsi="Times New Roman" w:cs="Times New Roman"/>
          <w:sz w:val="28"/>
          <w:szCs w:val="28"/>
        </w:rPr>
        <w:t xml:space="preserve">с </w:t>
      </w:r>
      <w:r w:rsidR="002B4AC1" w:rsidRPr="005A6176">
        <w:rPr>
          <w:rFonts w:ascii="Times New Roman" w:hAnsi="Times New Roman" w:cs="Times New Roman"/>
          <w:sz w:val="28"/>
          <w:szCs w:val="28"/>
        </w:rPr>
        <w:t>ограниченными возможностями города Асбеста»;</w:t>
      </w:r>
    </w:p>
    <w:p w:rsidR="00C578E3" w:rsidRPr="005A6176" w:rsidRDefault="0031142C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6176">
        <w:rPr>
          <w:rFonts w:ascii="Times New Roman" w:hAnsi="Times New Roman" w:cs="Times New Roman"/>
          <w:sz w:val="28"/>
          <w:szCs w:val="28"/>
        </w:rPr>
        <w:t>3) </w:t>
      </w:r>
      <w:r w:rsidR="00E73A99" w:rsidRPr="005A6176">
        <w:rPr>
          <w:rFonts w:ascii="Times New Roman" w:hAnsi="Times New Roman" w:cs="Times New Roman"/>
          <w:sz w:val="28"/>
          <w:szCs w:val="28"/>
        </w:rPr>
        <w:t xml:space="preserve">утвердить изменения в </w:t>
      </w:r>
      <w:r w:rsidR="00C66124" w:rsidRPr="005A6176">
        <w:rPr>
          <w:rFonts w:ascii="Times New Roman" w:hAnsi="Times New Roman" w:cs="Times New Roman"/>
          <w:sz w:val="28"/>
          <w:szCs w:val="28"/>
        </w:rPr>
        <w:t>Устав</w:t>
      </w:r>
      <w:r w:rsidR="009C5904" w:rsidRPr="005A6176">
        <w:rPr>
          <w:rFonts w:ascii="Times New Roman" w:hAnsi="Times New Roman" w:cs="Times New Roman"/>
          <w:sz w:val="28"/>
          <w:szCs w:val="28"/>
        </w:rPr>
        <w:t xml:space="preserve"> государственного </w:t>
      </w:r>
      <w:r w:rsidR="005A6176" w:rsidRPr="005A6176">
        <w:rPr>
          <w:rFonts w:ascii="Times New Roman" w:hAnsi="Times New Roman" w:cs="Times New Roman"/>
          <w:sz w:val="28"/>
          <w:szCs w:val="28"/>
        </w:rPr>
        <w:t>бюджетного</w:t>
      </w:r>
      <w:r w:rsidR="009C5904" w:rsidRPr="005A6176">
        <w:rPr>
          <w:rFonts w:ascii="Times New Roman" w:hAnsi="Times New Roman" w:cs="Times New Roman"/>
          <w:sz w:val="28"/>
          <w:szCs w:val="28"/>
        </w:rPr>
        <w:t xml:space="preserve"> учреждения социального обслуживания Свердловской области </w:t>
      </w:r>
      <w:r w:rsidR="005A6176" w:rsidRPr="005A6176">
        <w:rPr>
          <w:rFonts w:ascii="Times New Roman" w:hAnsi="Times New Roman" w:cs="Times New Roman"/>
          <w:sz w:val="28"/>
          <w:szCs w:val="28"/>
        </w:rPr>
        <w:t>«Социально-реабилитационный центр для несовершеннолетних города Асбеста»</w:t>
      </w:r>
      <w:r w:rsidR="009C5904" w:rsidRPr="005A6176">
        <w:rPr>
          <w:rFonts w:ascii="Times New Roman" w:hAnsi="Times New Roman" w:cs="Times New Roman"/>
          <w:sz w:val="28"/>
          <w:szCs w:val="28"/>
        </w:rPr>
        <w:t>.</w:t>
      </w:r>
    </w:p>
    <w:p w:rsidR="00FC3F01" w:rsidRPr="005A6176" w:rsidRDefault="00001522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1142C" w:rsidRPr="005A6176">
        <w:rPr>
          <w:rFonts w:ascii="Times New Roman" w:hAnsi="Times New Roman" w:cs="Times New Roman"/>
          <w:sz w:val="28"/>
          <w:szCs w:val="28"/>
        </w:rPr>
        <w:t>. </w:t>
      </w:r>
      <w:r w:rsidR="00FC3F01" w:rsidRPr="005A6176">
        <w:rPr>
          <w:rFonts w:ascii="Times New Roman" w:hAnsi="Times New Roman" w:cs="Times New Roman"/>
          <w:sz w:val="28"/>
          <w:szCs w:val="28"/>
        </w:rPr>
        <w:t>Министерству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по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управлению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государственным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имуществом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внести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соответствующие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изменения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в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Реестр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государственного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имущества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области.</w:t>
      </w:r>
    </w:p>
    <w:p w:rsidR="0031142C" w:rsidRPr="005A6176" w:rsidRDefault="00001522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31142C" w:rsidRPr="005A6176">
        <w:rPr>
          <w:rFonts w:ascii="Times New Roman" w:hAnsi="Times New Roman" w:cs="Times New Roman"/>
          <w:sz w:val="28"/>
          <w:szCs w:val="28"/>
        </w:rPr>
        <w:t>. </w:t>
      </w:r>
      <w:r w:rsidR="00FC3F01" w:rsidRPr="005A6176">
        <w:rPr>
          <w:rFonts w:ascii="Times New Roman" w:hAnsi="Times New Roman" w:cs="Times New Roman"/>
          <w:sz w:val="28"/>
          <w:szCs w:val="28"/>
        </w:rPr>
        <w:t>Государственному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5A6176" w:rsidRPr="005A6176">
        <w:rPr>
          <w:rFonts w:ascii="Times New Roman" w:hAnsi="Times New Roman" w:cs="Times New Roman"/>
          <w:sz w:val="28"/>
          <w:szCs w:val="28"/>
        </w:rPr>
        <w:t>бюджетному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учреждению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социального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обслуживания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населения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5A6176" w:rsidRPr="005A6176">
        <w:rPr>
          <w:rFonts w:ascii="Times New Roman" w:hAnsi="Times New Roman" w:cs="Times New Roman"/>
          <w:sz w:val="28"/>
          <w:szCs w:val="28"/>
        </w:rPr>
        <w:t xml:space="preserve">«Социально-реабилитационный центр </w:t>
      </w:r>
      <w:r w:rsidR="005A6176">
        <w:rPr>
          <w:rFonts w:ascii="Times New Roman" w:hAnsi="Times New Roman" w:cs="Times New Roman"/>
          <w:sz w:val="28"/>
          <w:szCs w:val="28"/>
        </w:rPr>
        <w:br/>
      </w:r>
      <w:r w:rsidR="005A6176" w:rsidRPr="005A6176">
        <w:rPr>
          <w:rFonts w:ascii="Times New Roman" w:hAnsi="Times New Roman" w:cs="Times New Roman"/>
          <w:sz w:val="28"/>
          <w:szCs w:val="28"/>
        </w:rPr>
        <w:t>для несовершеннолетних города Асбеста»:</w:t>
      </w:r>
    </w:p>
    <w:p w:rsidR="0031142C" w:rsidRPr="005A6176" w:rsidRDefault="0031142C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6176">
        <w:rPr>
          <w:rFonts w:ascii="Times New Roman" w:hAnsi="Times New Roman" w:cs="Times New Roman"/>
          <w:sz w:val="28"/>
          <w:szCs w:val="28"/>
        </w:rPr>
        <w:t>1) </w:t>
      </w:r>
      <w:r w:rsidR="00FC3F01" w:rsidRPr="005A6176">
        <w:rPr>
          <w:rFonts w:ascii="Times New Roman" w:hAnsi="Times New Roman" w:cs="Times New Roman"/>
          <w:sz w:val="28"/>
          <w:szCs w:val="28"/>
        </w:rPr>
        <w:t>осуществить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необходимые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C578E3" w:rsidRPr="005A6176">
        <w:rPr>
          <w:rFonts w:ascii="Times New Roman" w:hAnsi="Times New Roman" w:cs="Times New Roman"/>
          <w:sz w:val="28"/>
          <w:szCs w:val="28"/>
        </w:rPr>
        <w:t xml:space="preserve">фактические и юридические </w:t>
      </w:r>
      <w:r w:rsidR="00FC3F01" w:rsidRPr="005A6176">
        <w:rPr>
          <w:rFonts w:ascii="Times New Roman" w:hAnsi="Times New Roman" w:cs="Times New Roman"/>
          <w:sz w:val="28"/>
          <w:szCs w:val="28"/>
        </w:rPr>
        <w:t>действия,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связанные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реорганизацией</w:t>
      </w:r>
      <w:r w:rsidR="009F3E23">
        <w:rPr>
          <w:rFonts w:ascii="Times New Roman" w:hAnsi="Times New Roman" w:cs="Times New Roman"/>
          <w:sz w:val="28"/>
          <w:szCs w:val="28"/>
        </w:rPr>
        <w:t xml:space="preserve"> и переименованием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5A6176" w:rsidRPr="005A6176">
        <w:rPr>
          <w:rFonts w:ascii="Times New Roman" w:hAnsi="Times New Roman" w:cs="Times New Roman"/>
          <w:sz w:val="28"/>
          <w:szCs w:val="28"/>
        </w:rPr>
        <w:t>бюджетного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учреждения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социального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обслуживания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населения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Свердловской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области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5A6176" w:rsidRPr="005A6176">
        <w:rPr>
          <w:rFonts w:ascii="Times New Roman" w:hAnsi="Times New Roman" w:cs="Times New Roman"/>
          <w:sz w:val="28"/>
          <w:szCs w:val="28"/>
        </w:rPr>
        <w:t xml:space="preserve">«Социально-реабилитационный центр для несовершеннолетних города Асбеста» </w:t>
      </w:r>
      <w:r w:rsidR="00C578E3" w:rsidRPr="005A6176">
        <w:rPr>
          <w:rFonts w:ascii="Times New Roman" w:hAnsi="Times New Roman" w:cs="Times New Roman"/>
          <w:sz w:val="28"/>
          <w:szCs w:val="28"/>
        </w:rPr>
        <w:t xml:space="preserve">в форме присоединения к нему </w:t>
      </w:r>
      <w:r w:rsidR="00353EF9" w:rsidRPr="005A6176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5A6176" w:rsidRPr="005A6176">
        <w:rPr>
          <w:rFonts w:ascii="Times New Roman" w:hAnsi="Times New Roman" w:cs="Times New Roman"/>
          <w:sz w:val="28"/>
          <w:szCs w:val="28"/>
        </w:rPr>
        <w:t>бюджетного</w:t>
      </w:r>
      <w:r w:rsidR="00353EF9" w:rsidRPr="005A6176">
        <w:rPr>
          <w:rFonts w:ascii="Times New Roman" w:hAnsi="Times New Roman" w:cs="Times New Roman"/>
          <w:sz w:val="28"/>
          <w:szCs w:val="28"/>
        </w:rPr>
        <w:t xml:space="preserve"> учреждения социального обслуживания населения Свердловской области </w:t>
      </w:r>
      <w:r w:rsidR="005A6176" w:rsidRPr="005A6176">
        <w:rPr>
          <w:rFonts w:ascii="Times New Roman" w:hAnsi="Times New Roman" w:cs="Times New Roman"/>
          <w:sz w:val="28"/>
          <w:szCs w:val="28"/>
        </w:rPr>
        <w:t>«Реабилитационный центр</w:t>
      </w:r>
      <w:r w:rsidR="009F3E23">
        <w:rPr>
          <w:rFonts w:ascii="Times New Roman" w:hAnsi="Times New Roman" w:cs="Times New Roman"/>
          <w:sz w:val="28"/>
          <w:szCs w:val="28"/>
        </w:rPr>
        <w:t xml:space="preserve"> </w:t>
      </w:r>
      <w:r w:rsidR="005A6176" w:rsidRPr="005A6176">
        <w:rPr>
          <w:rFonts w:ascii="Times New Roman" w:hAnsi="Times New Roman" w:cs="Times New Roman"/>
          <w:sz w:val="28"/>
          <w:szCs w:val="28"/>
        </w:rPr>
        <w:t>для детей и подростков с ограниченными возможностями города Асбеста»</w:t>
      </w:r>
      <w:r w:rsidR="0011442F">
        <w:rPr>
          <w:rFonts w:ascii="Times New Roman" w:hAnsi="Times New Roman" w:cs="Times New Roman"/>
          <w:sz w:val="28"/>
          <w:szCs w:val="28"/>
        </w:rPr>
        <w:t xml:space="preserve"> </w:t>
      </w:r>
      <w:r w:rsidR="00E06202" w:rsidRPr="005A6176">
        <w:rPr>
          <w:rFonts w:ascii="Times New Roman" w:hAnsi="Times New Roman" w:cs="Times New Roman"/>
          <w:sz w:val="28"/>
          <w:szCs w:val="28"/>
        </w:rPr>
        <w:t>и государственной регистраци</w:t>
      </w:r>
      <w:r w:rsidR="00CA5CC1" w:rsidRPr="005A6176">
        <w:rPr>
          <w:rFonts w:ascii="Times New Roman" w:hAnsi="Times New Roman" w:cs="Times New Roman"/>
          <w:sz w:val="28"/>
          <w:szCs w:val="28"/>
        </w:rPr>
        <w:t>ей</w:t>
      </w:r>
      <w:r w:rsidR="00E06202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C66124" w:rsidRPr="005A6176">
        <w:rPr>
          <w:rFonts w:ascii="Times New Roman" w:hAnsi="Times New Roman" w:cs="Times New Roman"/>
          <w:sz w:val="28"/>
          <w:szCs w:val="28"/>
        </w:rPr>
        <w:t xml:space="preserve">изменений в </w:t>
      </w:r>
      <w:r w:rsidR="00E06202" w:rsidRPr="005A6176">
        <w:rPr>
          <w:rFonts w:ascii="Times New Roman" w:hAnsi="Times New Roman" w:cs="Times New Roman"/>
          <w:sz w:val="28"/>
          <w:szCs w:val="28"/>
        </w:rPr>
        <w:t xml:space="preserve">Устав государственного </w:t>
      </w:r>
      <w:r w:rsidR="005A6176" w:rsidRPr="005A6176">
        <w:rPr>
          <w:rFonts w:ascii="Times New Roman" w:hAnsi="Times New Roman" w:cs="Times New Roman"/>
          <w:sz w:val="28"/>
          <w:szCs w:val="28"/>
        </w:rPr>
        <w:t xml:space="preserve">бюджетного </w:t>
      </w:r>
      <w:r w:rsidR="00E06202" w:rsidRPr="005A6176">
        <w:rPr>
          <w:rFonts w:ascii="Times New Roman" w:hAnsi="Times New Roman" w:cs="Times New Roman"/>
          <w:sz w:val="28"/>
          <w:szCs w:val="28"/>
        </w:rPr>
        <w:t xml:space="preserve">учреждения социального обслуживания </w:t>
      </w:r>
      <w:r w:rsidR="00C66124" w:rsidRPr="005A6176">
        <w:rPr>
          <w:rFonts w:ascii="Times New Roman" w:hAnsi="Times New Roman" w:cs="Times New Roman"/>
          <w:sz w:val="28"/>
          <w:szCs w:val="28"/>
        </w:rPr>
        <w:t xml:space="preserve">населения </w:t>
      </w:r>
      <w:r w:rsidR="00E06202" w:rsidRPr="005A6176">
        <w:rPr>
          <w:rFonts w:ascii="Times New Roman" w:hAnsi="Times New Roman" w:cs="Times New Roman"/>
          <w:sz w:val="28"/>
          <w:szCs w:val="28"/>
        </w:rPr>
        <w:t xml:space="preserve">Свердловской </w:t>
      </w:r>
      <w:r w:rsidR="00E06202" w:rsidRPr="005A6176">
        <w:rPr>
          <w:rFonts w:ascii="Times New Roman" w:hAnsi="Times New Roman" w:cs="Times New Roman"/>
          <w:sz w:val="28"/>
          <w:szCs w:val="28"/>
        </w:rPr>
        <w:lastRenderedPageBreak/>
        <w:t xml:space="preserve">области </w:t>
      </w:r>
      <w:r w:rsidR="005A6176" w:rsidRPr="005A6176">
        <w:rPr>
          <w:rFonts w:ascii="Times New Roman" w:hAnsi="Times New Roman" w:cs="Times New Roman"/>
          <w:sz w:val="28"/>
          <w:szCs w:val="28"/>
        </w:rPr>
        <w:t>«Социально-реабилитационный центр для несовершеннолетних города</w:t>
      </w:r>
      <w:r w:rsidR="00F832BD">
        <w:rPr>
          <w:rFonts w:ascii="Times New Roman" w:hAnsi="Times New Roman" w:cs="Times New Roman"/>
          <w:sz w:val="28"/>
          <w:szCs w:val="28"/>
        </w:rPr>
        <w:t> </w:t>
      </w:r>
      <w:r w:rsidR="005A6176" w:rsidRPr="005A6176">
        <w:rPr>
          <w:rFonts w:ascii="Times New Roman" w:hAnsi="Times New Roman" w:cs="Times New Roman"/>
          <w:sz w:val="28"/>
          <w:szCs w:val="28"/>
        </w:rPr>
        <w:t>Асбеста»;</w:t>
      </w:r>
    </w:p>
    <w:p w:rsidR="0031142C" w:rsidRPr="005A6176" w:rsidRDefault="0031142C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6176">
        <w:rPr>
          <w:rFonts w:ascii="Times New Roman" w:hAnsi="Times New Roman" w:cs="Times New Roman"/>
          <w:sz w:val="28"/>
          <w:szCs w:val="28"/>
        </w:rPr>
        <w:t>2) </w:t>
      </w:r>
      <w:r w:rsidR="00FC3F01" w:rsidRPr="005A6176">
        <w:rPr>
          <w:rFonts w:ascii="Times New Roman" w:hAnsi="Times New Roman" w:cs="Times New Roman"/>
          <w:sz w:val="28"/>
          <w:szCs w:val="28"/>
        </w:rPr>
        <w:t>провести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и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завершить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процедуру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реорганизации</w:t>
      </w:r>
      <w:r w:rsidR="009F3E23">
        <w:rPr>
          <w:rFonts w:ascii="Times New Roman" w:hAnsi="Times New Roman" w:cs="Times New Roman"/>
          <w:sz w:val="28"/>
          <w:szCs w:val="28"/>
        </w:rPr>
        <w:t xml:space="preserve"> и переименования</w:t>
      </w:r>
      <w:r w:rsidR="00E06202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5A6176" w:rsidRPr="005A6176">
        <w:rPr>
          <w:rFonts w:ascii="Times New Roman" w:hAnsi="Times New Roman" w:cs="Times New Roman"/>
          <w:sz w:val="28"/>
          <w:szCs w:val="28"/>
        </w:rPr>
        <w:t>бюджетного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учреждения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социального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обслуживания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населения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Свердловской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области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5A6176" w:rsidRPr="005A6176">
        <w:rPr>
          <w:rFonts w:ascii="Times New Roman" w:hAnsi="Times New Roman" w:cs="Times New Roman"/>
          <w:sz w:val="28"/>
          <w:szCs w:val="28"/>
        </w:rPr>
        <w:t xml:space="preserve">«Социально-реабилитационный центр для несовершеннолетних города Асбеста» </w:t>
      </w:r>
      <w:r w:rsidR="00C578E3" w:rsidRPr="005A6176">
        <w:rPr>
          <w:rFonts w:ascii="Times New Roman" w:hAnsi="Times New Roman" w:cs="Times New Roman"/>
          <w:sz w:val="28"/>
          <w:szCs w:val="28"/>
        </w:rPr>
        <w:t xml:space="preserve">в форме присоединения к нему </w:t>
      </w:r>
      <w:r w:rsidR="00353EF9" w:rsidRPr="005A6176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5A6176" w:rsidRPr="005A6176">
        <w:rPr>
          <w:rFonts w:ascii="Times New Roman" w:hAnsi="Times New Roman" w:cs="Times New Roman"/>
          <w:sz w:val="28"/>
          <w:szCs w:val="28"/>
        </w:rPr>
        <w:t xml:space="preserve">бюджетного </w:t>
      </w:r>
      <w:r w:rsidR="00353EF9" w:rsidRPr="005A6176">
        <w:rPr>
          <w:rFonts w:ascii="Times New Roman" w:hAnsi="Times New Roman" w:cs="Times New Roman"/>
          <w:sz w:val="28"/>
          <w:szCs w:val="28"/>
        </w:rPr>
        <w:t xml:space="preserve">учреждения социального обслуживания населения Свердловской области </w:t>
      </w:r>
      <w:r w:rsidR="005A6176" w:rsidRPr="005A6176">
        <w:rPr>
          <w:rFonts w:ascii="Times New Roman" w:hAnsi="Times New Roman" w:cs="Times New Roman"/>
          <w:sz w:val="28"/>
          <w:szCs w:val="28"/>
        </w:rPr>
        <w:t xml:space="preserve">«Реабилитационный центр для детей и подростков </w:t>
      </w:r>
      <w:r w:rsidR="009F3E23">
        <w:rPr>
          <w:rFonts w:ascii="Times New Roman" w:hAnsi="Times New Roman" w:cs="Times New Roman"/>
          <w:sz w:val="28"/>
          <w:szCs w:val="28"/>
        </w:rPr>
        <w:br/>
      </w:r>
      <w:r w:rsidR="005A6176" w:rsidRPr="005A6176">
        <w:rPr>
          <w:rFonts w:ascii="Times New Roman" w:hAnsi="Times New Roman" w:cs="Times New Roman"/>
          <w:sz w:val="28"/>
          <w:szCs w:val="28"/>
        </w:rPr>
        <w:t xml:space="preserve">с ограниченными возможностями здоровья города Асбеста» </w:t>
      </w:r>
      <w:r w:rsidR="00FC3F01" w:rsidRPr="005A6176">
        <w:rPr>
          <w:rFonts w:ascii="Times New Roman" w:hAnsi="Times New Roman" w:cs="Times New Roman"/>
          <w:sz w:val="28"/>
          <w:szCs w:val="28"/>
        </w:rPr>
        <w:t>в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течение</w:t>
      </w:r>
      <w:r w:rsidR="00E06202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C32037">
        <w:rPr>
          <w:rFonts w:ascii="Times New Roman" w:hAnsi="Times New Roman" w:cs="Times New Roman"/>
          <w:sz w:val="28"/>
          <w:szCs w:val="28"/>
        </w:rPr>
        <w:t>четырех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месяцев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0E218D" w:rsidRPr="005A6176">
        <w:rPr>
          <w:rFonts w:ascii="Times New Roman" w:hAnsi="Times New Roman" w:cs="Times New Roman"/>
          <w:sz w:val="28"/>
          <w:szCs w:val="28"/>
        </w:rPr>
        <w:t>после внесения в Единый государственный реестр юридических лиц записи о начале процедуры реорганизации</w:t>
      </w:r>
      <w:r w:rsidR="00FC3F01" w:rsidRPr="005A6176">
        <w:rPr>
          <w:rFonts w:ascii="Times New Roman" w:hAnsi="Times New Roman" w:cs="Times New Roman"/>
          <w:sz w:val="28"/>
          <w:szCs w:val="28"/>
        </w:rPr>
        <w:t>;</w:t>
      </w:r>
    </w:p>
    <w:p w:rsidR="00FC3F01" w:rsidRPr="005A6176" w:rsidRDefault="0031142C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6176">
        <w:rPr>
          <w:rFonts w:ascii="Times New Roman" w:hAnsi="Times New Roman" w:cs="Times New Roman"/>
          <w:sz w:val="28"/>
          <w:szCs w:val="28"/>
        </w:rPr>
        <w:t>3) </w:t>
      </w:r>
      <w:r w:rsidR="00FC3F01" w:rsidRPr="005A6176">
        <w:rPr>
          <w:rFonts w:ascii="Times New Roman" w:hAnsi="Times New Roman" w:cs="Times New Roman"/>
          <w:sz w:val="28"/>
          <w:szCs w:val="28"/>
        </w:rPr>
        <w:t>представить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в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Министерство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по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управлению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государственным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имуществом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Свердловской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области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в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двухнедельный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срок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со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дня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получения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свидетельства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о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внесении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записи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в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Единый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государственный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реестр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юридических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лиц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копии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документов,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связанных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реорганизацией</w:t>
      </w:r>
      <w:r w:rsidR="009F3E23">
        <w:rPr>
          <w:rFonts w:ascii="Times New Roman" w:hAnsi="Times New Roman" w:cs="Times New Roman"/>
          <w:sz w:val="28"/>
          <w:szCs w:val="28"/>
        </w:rPr>
        <w:t xml:space="preserve"> и переименованием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5A6176" w:rsidRPr="005A6176">
        <w:rPr>
          <w:rFonts w:ascii="Times New Roman" w:hAnsi="Times New Roman" w:cs="Times New Roman"/>
          <w:sz w:val="28"/>
          <w:szCs w:val="28"/>
        </w:rPr>
        <w:t>бюджетного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учреждения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социального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обслуживания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населения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Свердловской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области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5A6176" w:rsidRPr="005A6176">
        <w:rPr>
          <w:rFonts w:ascii="Times New Roman" w:hAnsi="Times New Roman" w:cs="Times New Roman"/>
          <w:sz w:val="28"/>
          <w:szCs w:val="28"/>
        </w:rPr>
        <w:t xml:space="preserve">«Социально-реабилитационный центр для несовершеннолетних города Асбеста» </w:t>
      </w:r>
      <w:r w:rsidR="000E218D" w:rsidRPr="005A6176">
        <w:rPr>
          <w:rFonts w:ascii="Times New Roman" w:hAnsi="Times New Roman" w:cs="Times New Roman"/>
          <w:sz w:val="28"/>
          <w:szCs w:val="28"/>
        </w:rPr>
        <w:t xml:space="preserve">в форме присоединения к нему </w:t>
      </w:r>
      <w:r w:rsidR="00353EF9" w:rsidRPr="005A6176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5A6176" w:rsidRPr="005A6176">
        <w:rPr>
          <w:rFonts w:ascii="Times New Roman" w:hAnsi="Times New Roman" w:cs="Times New Roman"/>
          <w:sz w:val="28"/>
          <w:szCs w:val="28"/>
        </w:rPr>
        <w:t xml:space="preserve">бюджетного </w:t>
      </w:r>
      <w:r w:rsidR="00353EF9" w:rsidRPr="005A6176">
        <w:rPr>
          <w:rFonts w:ascii="Times New Roman" w:hAnsi="Times New Roman" w:cs="Times New Roman"/>
          <w:sz w:val="28"/>
          <w:szCs w:val="28"/>
        </w:rPr>
        <w:t xml:space="preserve">учреждения социального обслуживания населения Свердловской области </w:t>
      </w:r>
      <w:r w:rsidR="005A6176" w:rsidRPr="005A6176">
        <w:rPr>
          <w:rFonts w:ascii="Times New Roman" w:hAnsi="Times New Roman" w:cs="Times New Roman"/>
          <w:sz w:val="28"/>
          <w:szCs w:val="28"/>
        </w:rPr>
        <w:t xml:space="preserve">«Реабилитационный центр для детей и подростков </w:t>
      </w:r>
      <w:r w:rsidR="009F3E23">
        <w:rPr>
          <w:rFonts w:ascii="Times New Roman" w:hAnsi="Times New Roman" w:cs="Times New Roman"/>
          <w:sz w:val="28"/>
          <w:szCs w:val="28"/>
        </w:rPr>
        <w:br/>
      </w:r>
      <w:r w:rsidR="005A6176" w:rsidRPr="005A6176">
        <w:rPr>
          <w:rFonts w:ascii="Times New Roman" w:hAnsi="Times New Roman" w:cs="Times New Roman"/>
          <w:sz w:val="28"/>
          <w:szCs w:val="28"/>
        </w:rPr>
        <w:t>с ограниченными возможностями города Асбеста»</w:t>
      </w:r>
      <w:r w:rsidR="00CC4CEF" w:rsidRPr="005A6176">
        <w:rPr>
          <w:rFonts w:ascii="Times New Roman" w:hAnsi="Times New Roman" w:cs="Times New Roman"/>
          <w:sz w:val="28"/>
          <w:szCs w:val="28"/>
        </w:rPr>
        <w:t>.</w:t>
      </w:r>
    </w:p>
    <w:p w:rsidR="00FC3F01" w:rsidRPr="005A6176" w:rsidRDefault="00001522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31142C" w:rsidRPr="005A6176">
        <w:rPr>
          <w:rFonts w:ascii="Times New Roman" w:hAnsi="Times New Roman" w:cs="Times New Roman"/>
          <w:sz w:val="28"/>
          <w:szCs w:val="28"/>
        </w:rPr>
        <w:t>. </w:t>
      </w:r>
      <w:r w:rsidR="00B01DFD" w:rsidRPr="005A6176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</w:t>
      </w:r>
      <w:r w:rsidR="00B01DFD" w:rsidRPr="005A6176">
        <w:rPr>
          <w:rFonts w:ascii="Times New Roman" w:hAnsi="Times New Roman" w:cs="Times New Roman"/>
          <w:sz w:val="28"/>
          <w:szCs w:val="28"/>
        </w:rPr>
        <w:br/>
      </w:r>
      <w:r w:rsidR="007E5166" w:rsidRPr="005A6176">
        <w:rPr>
          <w:rFonts w:ascii="Times New Roman" w:hAnsi="Times New Roman" w:cs="Times New Roman"/>
          <w:sz w:val="28"/>
          <w:szCs w:val="28"/>
        </w:rPr>
        <w:t xml:space="preserve">на </w:t>
      </w:r>
      <w:r w:rsidR="009F3E23">
        <w:rPr>
          <w:rFonts w:ascii="Times New Roman" w:hAnsi="Times New Roman" w:cs="Times New Roman"/>
          <w:sz w:val="28"/>
          <w:szCs w:val="28"/>
        </w:rPr>
        <w:t xml:space="preserve">исполняющего обязанности </w:t>
      </w:r>
      <w:r w:rsidR="007E5166" w:rsidRPr="005A6176">
        <w:rPr>
          <w:rFonts w:ascii="Times New Roman" w:hAnsi="Times New Roman" w:cs="Times New Roman"/>
          <w:sz w:val="28"/>
          <w:szCs w:val="28"/>
        </w:rPr>
        <w:t>Заместителя Г</w:t>
      </w:r>
      <w:r w:rsidR="00217259" w:rsidRPr="005A6176">
        <w:rPr>
          <w:rFonts w:ascii="Times New Roman" w:hAnsi="Times New Roman" w:cs="Times New Roman"/>
          <w:sz w:val="28"/>
          <w:szCs w:val="28"/>
        </w:rPr>
        <w:t>убернатора Свердловской области</w:t>
      </w:r>
      <w:r w:rsidR="007E5166" w:rsidRPr="005A6176">
        <w:rPr>
          <w:rFonts w:ascii="Times New Roman" w:hAnsi="Times New Roman" w:cs="Times New Roman"/>
          <w:sz w:val="28"/>
          <w:szCs w:val="28"/>
        </w:rPr>
        <w:t xml:space="preserve"> П.В. Крекова.</w:t>
      </w:r>
    </w:p>
    <w:p w:rsidR="00CF4AB3" w:rsidRPr="005A6176" w:rsidRDefault="00001522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F832BD">
        <w:rPr>
          <w:rFonts w:ascii="Times New Roman" w:hAnsi="Times New Roman" w:cs="Times New Roman"/>
          <w:sz w:val="28"/>
          <w:szCs w:val="28"/>
        </w:rPr>
        <w:t>. </w:t>
      </w:r>
      <w:r w:rsidR="00CF4AB3" w:rsidRPr="005A6176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на следующий день после </w:t>
      </w:r>
      <w:r w:rsidR="00B43117" w:rsidRPr="005A6176">
        <w:rPr>
          <w:rFonts w:ascii="Times New Roman" w:hAnsi="Times New Roman" w:cs="Times New Roman"/>
          <w:sz w:val="28"/>
          <w:szCs w:val="28"/>
        </w:rPr>
        <w:br/>
      </w:r>
      <w:r w:rsidR="00CF4AB3" w:rsidRPr="005A6176">
        <w:rPr>
          <w:rFonts w:ascii="Times New Roman" w:hAnsi="Times New Roman" w:cs="Times New Roman"/>
          <w:sz w:val="28"/>
          <w:szCs w:val="28"/>
        </w:rPr>
        <w:t>его официального опубликования.</w:t>
      </w:r>
    </w:p>
    <w:p w:rsidR="00FC3F01" w:rsidRPr="005A6176" w:rsidRDefault="00001522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31142C" w:rsidRPr="005A6176">
        <w:rPr>
          <w:rFonts w:ascii="Times New Roman" w:hAnsi="Times New Roman" w:cs="Times New Roman"/>
          <w:sz w:val="28"/>
          <w:szCs w:val="28"/>
        </w:rPr>
        <w:t>. </w:t>
      </w:r>
      <w:r w:rsidR="00FC3F01" w:rsidRPr="005A6176">
        <w:rPr>
          <w:rFonts w:ascii="Times New Roman" w:hAnsi="Times New Roman" w:cs="Times New Roman"/>
          <w:sz w:val="28"/>
          <w:szCs w:val="28"/>
        </w:rPr>
        <w:t>Настоящее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постановление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опубликовать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в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«Областной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газете».</w:t>
      </w:r>
    </w:p>
    <w:p w:rsidR="00FC3F01" w:rsidRPr="00146F50" w:rsidRDefault="00FC3F01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3F01" w:rsidRPr="00146F50" w:rsidRDefault="00FC3F01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F3E23" w:rsidRDefault="003171C1" w:rsidP="00217259">
      <w:pPr>
        <w:spacing w:after="0" w:line="21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Губернатор</w:t>
      </w:r>
      <w:r w:rsidR="002172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3F01" w:rsidRPr="00146F50" w:rsidRDefault="00FC3F01" w:rsidP="00217259">
      <w:pPr>
        <w:spacing w:after="0" w:line="21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Pr="00146F50">
        <w:rPr>
          <w:rFonts w:ascii="Times New Roman" w:hAnsi="Times New Roman" w:cs="Times New Roman"/>
          <w:sz w:val="28"/>
          <w:szCs w:val="28"/>
        </w:rPr>
        <w:t>области</w:t>
      </w:r>
      <w:r w:rsidR="002A61D1" w:rsidRPr="00146F50">
        <w:rPr>
          <w:rFonts w:ascii="Times New Roman" w:hAnsi="Times New Roman" w:cs="Times New Roman"/>
          <w:sz w:val="28"/>
          <w:szCs w:val="28"/>
        </w:rPr>
        <w:tab/>
      </w:r>
      <w:r w:rsidR="00217259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9F3E23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217259">
        <w:rPr>
          <w:rFonts w:ascii="Times New Roman" w:hAnsi="Times New Roman" w:cs="Times New Roman"/>
          <w:sz w:val="28"/>
          <w:szCs w:val="28"/>
        </w:rPr>
        <w:t xml:space="preserve">        </w:t>
      </w:r>
      <w:r w:rsidR="009F3E23">
        <w:rPr>
          <w:rFonts w:ascii="Times New Roman" w:hAnsi="Times New Roman" w:cs="Times New Roman"/>
          <w:sz w:val="28"/>
          <w:szCs w:val="28"/>
        </w:rPr>
        <w:t xml:space="preserve">     </w:t>
      </w:r>
      <w:r w:rsidR="00217259">
        <w:rPr>
          <w:rFonts w:ascii="Times New Roman" w:hAnsi="Times New Roman" w:cs="Times New Roman"/>
          <w:sz w:val="28"/>
          <w:szCs w:val="28"/>
        </w:rPr>
        <w:t xml:space="preserve">    </w:t>
      </w:r>
      <w:r w:rsidR="003171C1">
        <w:rPr>
          <w:rFonts w:ascii="Times New Roman" w:hAnsi="Times New Roman" w:cs="Times New Roman"/>
          <w:sz w:val="28"/>
          <w:szCs w:val="28"/>
        </w:rPr>
        <w:t>Е.В. Куйвашев</w:t>
      </w:r>
    </w:p>
    <w:p w:rsidR="002A61D1" w:rsidRPr="00146F50" w:rsidRDefault="002A61D1" w:rsidP="00FC3F0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  <w:sectPr w:rsidR="002A61D1" w:rsidRPr="00146F50" w:rsidSect="00A06667">
          <w:headerReference w:type="default" r:id="rId8"/>
          <w:footerReference w:type="first" r:id="rId9"/>
          <w:pgSz w:w="11906" w:h="16838" w:code="9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FC3F01" w:rsidRPr="009F3E23" w:rsidRDefault="00E12989" w:rsidP="00FC3F01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 xml:space="preserve">Л И </w:t>
      </w:r>
      <w:r w:rsidR="009F3E23" w:rsidRPr="009F3E23">
        <w:rPr>
          <w:rFonts w:ascii="Times New Roman" w:eastAsia="Times New Roman" w:hAnsi="Times New Roman"/>
          <w:b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Т  </w:t>
      </w:r>
      <w:r w:rsidR="00FC3F01" w:rsidRPr="009F3E23">
        <w:rPr>
          <w:rFonts w:ascii="Times New Roman" w:eastAsia="Times New Roman" w:hAnsi="Times New Roman"/>
          <w:b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FC3F01" w:rsidRPr="009F3E23">
        <w:rPr>
          <w:rFonts w:ascii="Times New Roman" w:eastAsia="Times New Roman" w:hAnsi="Times New Roman"/>
          <w:b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FC3F01" w:rsidRPr="009F3E23">
        <w:rPr>
          <w:rFonts w:ascii="Times New Roman" w:eastAsia="Times New Roman" w:hAnsi="Times New Roman"/>
          <w:b/>
          <w:sz w:val="24"/>
          <w:szCs w:val="24"/>
          <w:lang w:eastAsia="ru-RU"/>
        </w:rPr>
        <w:t>Г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FC3F01" w:rsidRPr="009F3E23">
        <w:rPr>
          <w:rFonts w:ascii="Times New Roman" w:eastAsia="Times New Roman" w:hAnsi="Times New Roman"/>
          <w:b/>
          <w:sz w:val="24"/>
          <w:szCs w:val="24"/>
          <w:lang w:eastAsia="ru-RU"/>
        </w:rPr>
        <w:t>Л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FC3F01" w:rsidRPr="009F3E23">
        <w:rPr>
          <w:rFonts w:ascii="Times New Roman" w:eastAsia="Times New Roman" w:hAnsi="Times New Roman"/>
          <w:b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FC3F01" w:rsidRPr="009F3E23">
        <w:rPr>
          <w:rFonts w:ascii="Times New Roman" w:eastAsia="Times New Roman" w:hAnsi="Times New Roman"/>
          <w:b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FC3F01" w:rsidRPr="009F3E23">
        <w:rPr>
          <w:rFonts w:ascii="Times New Roman" w:eastAsia="Times New Roman" w:hAnsi="Times New Roman"/>
          <w:b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FC3F01" w:rsidRPr="009F3E23">
        <w:rPr>
          <w:rFonts w:ascii="Times New Roman" w:eastAsia="Times New Roman" w:hAnsi="Times New Roman"/>
          <w:b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FC3F01" w:rsidRPr="009F3E23">
        <w:rPr>
          <w:rFonts w:ascii="Times New Roman" w:eastAsia="Times New Roman" w:hAnsi="Times New Roman"/>
          <w:b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FC3F01" w:rsidRPr="009F3E23">
        <w:rPr>
          <w:rFonts w:ascii="Times New Roman" w:eastAsia="Times New Roman" w:hAnsi="Times New Roman"/>
          <w:b/>
          <w:sz w:val="24"/>
          <w:szCs w:val="24"/>
          <w:lang w:eastAsia="ru-RU"/>
        </w:rPr>
        <w:t>Н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FC3F01" w:rsidRPr="009F3E23">
        <w:rPr>
          <w:rFonts w:ascii="Times New Roman" w:eastAsia="Times New Roman" w:hAnsi="Times New Roman"/>
          <w:b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9F3E23" w:rsidRPr="009F3E23">
        <w:rPr>
          <w:rFonts w:ascii="Times New Roman" w:eastAsia="Times New Roman" w:hAnsi="Times New Roman"/>
          <w:b/>
          <w:sz w:val="24"/>
          <w:szCs w:val="24"/>
          <w:lang w:eastAsia="ru-RU"/>
        </w:rPr>
        <w:t>Я</w:t>
      </w:r>
    </w:p>
    <w:p w:rsidR="00FC3F01" w:rsidRPr="009F3E23" w:rsidRDefault="00FC3F01" w:rsidP="00FC3F01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F3E23">
        <w:rPr>
          <w:rFonts w:ascii="Times New Roman" w:eastAsia="Times New Roman" w:hAnsi="Times New Roman"/>
          <w:b/>
          <w:sz w:val="24"/>
          <w:szCs w:val="24"/>
          <w:lang w:eastAsia="ru-RU"/>
        </w:rPr>
        <w:t>проекта</w:t>
      </w:r>
      <w:r w:rsidR="0031142C" w:rsidRPr="009F3E2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9F3E23">
        <w:rPr>
          <w:rFonts w:ascii="Times New Roman" w:eastAsia="Times New Roman" w:hAnsi="Times New Roman"/>
          <w:b/>
          <w:sz w:val="24"/>
          <w:szCs w:val="24"/>
          <w:lang w:eastAsia="ru-RU"/>
        </w:rPr>
        <w:t>постановления</w:t>
      </w:r>
      <w:r w:rsidR="0031142C" w:rsidRPr="009F3E2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9F3E23">
        <w:rPr>
          <w:rFonts w:ascii="Times New Roman" w:eastAsia="Times New Roman" w:hAnsi="Times New Roman"/>
          <w:b/>
          <w:sz w:val="24"/>
          <w:szCs w:val="24"/>
          <w:lang w:eastAsia="ru-RU"/>
        </w:rPr>
        <w:t>Правительства</w:t>
      </w:r>
      <w:r w:rsidR="0031142C" w:rsidRPr="009F3E2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9F3E23">
        <w:rPr>
          <w:rFonts w:ascii="Times New Roman" w:eastAsia="Times New Roman" w:hAnsi="Times New Roman"/>
          <w:b/>
          <w:sz w:val="24"/>
          <w:szCs w:val="24"/>
          <w:lang w:eastAsia="ru-RU"/>
        </w:rPr>
        <w:t>Свердловской</w:t>
      </w:r>
      <w:r w:rsidR="0031142C" w:rsidRPr="009F3E2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9F3E23">
        <w:rPr>
          <w:rFonts w:ascii="Times New Roman" w:eastAsia="Times New Roman" w:hAnsi="Times New Roman"/>
          <w:b/>
          <w:sz w:val="24"/>
          <w:szCs w:val="24"/>
          <w:lang w:eastAsia="ru-RU"/>
        </w:rPr>
        <w:t>области</w:t>
      </w:r>
    </w:p>
    <w:p w:rsidR="00FC3F01" w:rsidRPr="0048395E" w:rsidRDefault="00FC3F01" w:rsidP="00FC3F01">
      <w:pPr>
        <w:spacing w:after="0" w:line="240" w:lineRule="auto"/>
        <w:rPr>
          <w:rFonts w:ascii="Times New Roman" w:eastAsia="Times New Roman" w:hAnsi="Times New Roman"/>
          <w:lang w:eastAsia="ru-RU"/>
        </w:rPr>
      </w:pPr>
    </w:p>
    <w:tbl>
      <w:tblPr>
        <w:tblW w:w="995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005"/>
        <w:gridCol w:w="6946"/>
      </w:tblGrid>
      <w:tr w:rsidR="00FC3F01" w:rsidRPr="0048395E" w:rsidTr="00E12989">
        <w:tc>
          <w:tcPr>
            <w:tcW w:w="3005" w:type="dxa"/>
          </w:tcPr>
          <w:p w:rsidR="00FC3F01" w:rsidRPr="009F3E23" w:rsidRDefault="00FC3F01" w:rsidP="009F3E23">
            <w:pPr>
              <w:tabs>
                <w:tab w:val="left" w:pos="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</w:t>
            </w:r>
            <w:r w:rsidR="0031142C"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9F3E23"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проекта</w:t>
            </w: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6946" w:type="dxa"/>
            <w:shd w:val="clear" w:color="auto" w:fill="auto"/>
          </w:tcPr>
          <w:p w:rsidR="00FC3F01" w:rsidRPr="009F3E23" w:rsidRDefault="000B7209" w:rsidP="00F832BD">
            <w:pPr>
              <w:pStyle w:val="ac"/>
              <w:ind w:left="-3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«</w:t>
            </w:r>
            <w:r>
              <w:rPr>
                <w:b/>
                <w:bCs/>
                <w:sz w:val="24"/>
                <w:szCs w:val="24"/>
              </w:rPr>
              <w:t>О реорганизации государственного бюджетного учреждения социального обслуживания населения Свердловской области «Социально-реабилитационный центр для несовершеннолетних города Асбеста» в форме присоединения к нему государственного бюджетного учреждения социального обслуживания населения Свердловской области «Реабилитационный центр для детей и подростков с ограниченными возможностями города Асбеста</w:t>
            </w:r>
            <w:r w:rsidR="00F832BD">
              <w:rPr>
                <w:b/>
                <w:bCs/>
                <w:sz w:val="24"/>
                <w:szCs w:val="24"/>
              </w:rPr>
              <w:t xml:space="preserve">» и его </w:t>
            </w:r>
            <w:r w:rsidR="00F832BD" w:rsidRPr="00F832BD">
              <w:rPr>
                <w:b/>
                <w:bCs/>
                <w:sz w:val="24"/>
                <w:szCs w:val="24"/>
              </w:rPr>
              <w:t xml:space="preserve"> переименовании</w:t>
            </w:r>
            <w:r>
              <w:rPr>
                <w:b/>
                <w:sz w:val="24"/>
                <w:szCs w:val="24"/>
              </w:rPr>
              <w:t>»</w:t>
            </w:r>
          </w:p>
        </w:tc>
      </w:tr>
    </w:tbl>
    <w:p w:rsidR="00FC3F01" w:rsidRPr="0048395E" w:rsidRDefault="00FC3F01" w:rsidP="0048395E">
      <w:pPr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</w:p>
    <w:tbl>
      <w:tblPr>
        <w:tblW w:w="9923" w:type="dxa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073"/>
        <w:gridCol w:w="1983"/>
        <w:gridCol w:w="1258"/>
        <w:gridCol w:w="1118"/>
        <w:gridCol w:w="2491"/>
      </w:tblGrid>
      <w:tr w:rsidR="00FC3F01" w:rsidRPr="009F3E23" w:rsidTr="0030746A">
        <w:tc>
          <w:tcPr>
            <w:tcW w:w="3073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3F01" w:rsidRPr="009F3E23" w:rsidRDefault="00FC3F01" w:rsidP="00AD3CB5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198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3F01" w:rsidRPr="009F3E23" w:rsidRDefault="00FC3F01" w:rsidP="00AD3CB5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Инициалы</w:t>
            </w:r>
            <w:r w:rsidR="0031142C"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bookmarkStart w:id="0" w:name="_GoBack"/>
            <w:bookmarkEnd w:id="0"/>
            <w:r w:rsidR="00AD3CB5"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</w:t>
            </w:r>
          </w:p>
        </w:tc>
        <w:tc>
          <w:tcPr>
            <w:tcW w:w="48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FC3F01" w:rsidRPr="009F3E23" w:rsidRDefault="00FC3F01" w:rsidP="00AD3CB5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Сроки</w:t>
            </w:r>
            <w:r w:rsidR="0031142C"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="0031142C"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результаты</w:t>
            </w:r>
            <w:r w:rsidR="0031142C"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согласования</w:t>
            </w:r>
          </w:p>
        </w:tc>
      </w:tr>
      <w:tr w:rsidR="00FC3F01" w:rsidRPr="009F3E23" w:rsidTr="0030746A">
        <w:tc>
          <w:tcPr>
            <w:tcW w:w="3073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3F01" w:rsidRPr="009F3E23" w:rsidRDefault="00FC3F01" w:rsidP="00AD3C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3F01" w:rsidRPr="009F3E23" w:rsidRDefault="00FC3F01" w:rsidP="00AD3C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3F01" w:rsidRPr="009F3E23" w:rsidRDefault="00FC3F01" w:rsidP="00AD3CB5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</w:t>
            </w:r>
            <w:r w:rsidR="0031142C"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30746A"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поступ</w:t>
            </w: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ления</w:t>
            </w:r>
            <w:r w:rsidR="0031142C"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</w:t>
            </w:r>
            <w:r w:rsidR="0031142C"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согла</w:t>
            </w:r>
            <w:r w:rsidR="00AD3CB5"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softHyphen/>
            </w: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сование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3F01" w:rsidRPr="009F3E23" w:rsidRDefault="00FC3F01" w:rsidP="00AD3CB5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</w:t>
            </w:r>
          </w:p>
          <w:p w:rsidR="00FC3F01" w:rsidRPr="009F3E23" w:rsidRDefault="00FC3F01" w:rsidP="00AD3CB5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согласо</w:t>
            </w: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softHyphen/>
              <w:t>вания</w:t>
            </w:r>
          </w:p>
        </w:tc>
        <w:tc>
          <w:tcPr>
            <w:tcW w:w="2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FC3F01" w:rsidRPr="009F3E23" w:rsidRDefault="00FC3F01" w:rsidP="00AD3CB5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Замечания</w:t>
            </w:r>
            <w:r w:rsidR="0031142C"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="0031142C"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подпись</w:t>
            </w:r>
          </w:p>
        </w:tc>
      </w:tr>
      <w:tr w:rsidR="00C66124" w:rsidRPr="009F3E23" w:rsidTr="0030746A">
        <w:tc>
          <w:tcPr>
            <w:tcW w:w="307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66124" w:rsidRPr="009F3E23" w:rsidRDefault="00C66124" w:rsidP="0030746A">
            <w:pPr>
              <w:spacing w:after="0" w:line="216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Первый Заместитель Гу</w:t>
            </w:r>
            <w:r w:rsidR="0030746A"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бернатора Свердловской области</w:t>
            </w:r>
          </w:p>
          <w:p w:rsidR="0030746A" w:rsidRPr="009F3E23" w:rsidRDefault="0030746A" w:rsidP="0030746A">
            <w:pPr>
              <w:spacing w:after="0" w:line="216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66124" w:rsidRPr="009F3E23" w:rsidRDefault="00C66124" w:rsidP="00C66124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А.В. Орлов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124" w:rsidRPr="009F3E23" w:rsidRDefault="00C66124" w:rsidP="00AD3CB5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124" w:rsidRPr="009F3E23" w:rsidRDefault="00C66124" w:rsidP="00AD3CB5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66124" w:rsidRPr="009F3E23" w:rsidRDefault="00C66124" w:rsidP="00AD3CB5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0746A" w:rsidRPr="009F3E23" w:rsidTr="0030746A">
        <w:tc>
          <w:tcPr>
            <w:tcW w:w="307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0746A" w:rsidRPr="009F3E23" w:rsidRDefault="0030746A" w:rsidP="0030746A">
            <w:pPr>
              <w:spacing w:after="0" w:line="216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Первый Заместитель Губернатора Свердловской области – Руководитель Администрации Губернатора Свердловской области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746A" w:rsidRPr="009F3E23" w:rsidRDefault="0030746A" w:rsidP="00267CC6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В.Г. Тунгусов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46A" w:rsidRPr="009F3E23" w:rsidRDefault="0030746A" w:rsidP="00267CC6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46A" w:rsidRPr="009F3E23" w:rsidRDefault="0030746A" w:rsidP="00267CC6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0746A" w:rsidRPr="009F3E23" w:rsidRDefault="0030746A" w:rsidP="00267CC6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tbl>
      <w:tblPr>
        <w:tblpPr w:leftFromText="180" w:rightFromText="180" w:vertAnchor="text" w:horzAnchor="margin" w:tblpX="-6" w:tblpY="1"/>
        <w:tblOverlap w:val="never"/>
        <w:tblW w:w="992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402"/>
        <w:gridCol w:w="6521"/>
      </w:tblGrid>
      <w:tr w:rsidR="00FC3F01" w:rsidRPr="009F3E23" w:rsidTr="0030746A"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32BD" w:rsidRDefault="00F832BD" w:rsidP="00307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C3F01" w:rsidRPr="009F3E23" w:rsidRDefault="00FC3F01" w:rsidP="00307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Ответственный</w:t>
            </w:r>
            <w:r w:rsidR="0031142C"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</w:t>
            </w:r>
            <w:r w:rsidR="0031142C"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содержание</w:t>
            </w:r>
          </w:p>
          <w:p w:rsidR="00FC3F01" w:rsidRPr="009F3E23" w:rsidRDefault="00FC3F01" w:rsidP="009F3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проекта:</w:t>
            </w: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32BD" w:rsidRDefault="00F832BD" w:rsidP="00307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C3F01" w:rsidRPr="009F3E23" w:rsidRDefault="00FC3F01" w:rsidP="00307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Министр</w:t>
            </w:r>
            <w:r w:rsidR="0031142C"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социальной</w:t>
            </w:r>
            <w:r w:rsidR="0031142C"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политики</w:t>
            </w:r>
            <w:r w:rsidR="0031142C"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Свердловской</w:t>
            </w:r>
            <w:r w:rsidR="0031142C"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30746A"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области </w:t>
            </w:r>
            <w:r w:rsidR="00F832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А.В.</w:t>
            </w:r>
            <w:r w:rsidR="0031142C"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Злоказов</w:t>
            </w:r>
          </w:p>
          <w:p w:rsidR="00FC3F01" w:rsidRPr="009F3E23" w:rsidRDefault="00FC3F01" w:rsidP="0030746A">
            <w:pPr>
              <w:tabs>
                <w:tab w:val="center" w:pos="1418"/>
                <w:tab w:val="center" w:pos="4055"/>
              </w:tabs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FC3F01" w:rsidRPr="00F6305C" w:rsidTr="0030746A">
        <w:tc>
          <w:tcPr>
            <w:tcW w:w="3402" w:type="dxa"/>
            <w:tcBorders>
              <w:top w:val="single" w:sz="4" w:space="0" w:color="auto"/>
            </w:tcBorders>
            <w:shd w:val="clear" w:color="auto" w:fill="auto"/>
          </w:tcPr>
          <w:p w:rsidR="00FC3F01" w:rsidRPr="009F3E23" w:rsidRDefault="00FC3F01" w:rsidP="00307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Исполнители:</w:t>
            </w: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</w:tcPr>
          <w:p w:rsidR="00FC3F01" w:rsidRDefault="009F3E23" w:rsidP="00E12989">
            <w:pPr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Лалетина Жанна Геннадьевна, и.о. начальника отдела организации деятельности учреждений социального обслуживания Министерства социальной политики Свердловской облас</w:t>
            </w:r>
            <w:r w:rsidR="00E1298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ти, (343) 312-00-08 (доб. 032)</w:t>
            </w:r>
          </w:p>
          <w:p w:rsidR="00E12989" w:rsidRPr="009F3E23" w:rsidRDefault="00E12989" w:rsidP="00E12989">
            <w:pPr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33A75" w:rsidRPr="00F6305C" w:rsidTr="0030746A">
        <w:tc>
          <w:tcPr>
            <w:tcW w:w="3402" w:type="dxa"/>
            <w:shd w:val="clear" w:color="auto" w:fill="auto"/>
          </w:tcPr>
          <w:p w:rsidR="00733A75" w:rsidRPr="009F3E23" w:rsidRDefault="00733A75" w:rsidP="00307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</w:tcPr>
          <w:p w:rsidR="00733A75" w:rsidRPr="009F3E23" w:rsidRDefault="000B7209" w:rsidP="00E12989">
            <w:pPr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Криницына Анна Викторовна</w:t>
            </w:r>
            <w:r w:rsidR="00733A75"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ведущий специалист отдела организации деятельности учреждений социального обслуживания Министерства социальной политики Свердловской области, (343) 312-00-08 (доб.</w:t>
            </w: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049</w:t>
            </w:r>
            <w:r w:rsidR="00E1298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</w:tc>
      </w:tr>
    </w:tbl>
    <w:p w:rsidR="00FC3F01" w:rsidRPr="00C86B30" w:rsidRDefault="00FC3F01" w:rsidP="00FC3F0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FC3F01" w:rsidRPr="00C86B30" w:rsidSect="00874DDE">
      <w:pgSz w:w="11906" w:h="16838" w:code="9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1283" w:rsidRDefault="00701283" w:rsidP="00DA1120">
      <w:r>
        <w:separator/>
      </w:r>
    </w:p>
  </w:endnote>
  <w:endnote w:type="continuationSeparator" w:id="0">
    <w:p w:rsidR="00701283" w:rsidRDefault="00701283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3CB5" w:rsidRDefault="00AD3CB5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1283" w:rsidRDefault="00701283" w:rsidP="00DA1120">
      <w:r>
        <w:separator/>
      </w:r>
    </w:p>
  </w:footnote>
  <w:footnote w:type="continuationSeparator" w:id="0">
    <w:p w:rsidR="00701283" w:rsidRDefault="00701283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75424483"/>
      <w:docPartObj>
        <w:docPartGallery w:val="Page Numbers (Top of Page)"/>
        <w:docPartUnique/>
      </w:docPartObj>
    </w:sdtPr>
    <w:sdtEndPr/>
    <w:sdtContent>
      <w:p w:rsidR="00AD3CB5" w:rsidRDefault="00AD3CB5" w:rsidP="00352144">
        <w:pPr>
          <w:pStyle w:val="a3"/>
          <w:tabs>
            <w:tab w:val="clear" w:pos="9355"/>
            <w:tab w:val="right" w:pos="9923"/>
          </w:tabs>
          <w:ind w:firstLine="0"/>
          <w:jc w:val="center"/>
        </w:pPr>
        <w:r w:rsidRPr="0022699A">
          <w:rPr>
            <w:rFonts w:cs="Times New Roman"/>
            <w:sz w:val="24"/>
            <w:szCs w:val="24"/>
          </w:rPr>
          <w:fldChar w:fldCharType="begin"/>
        </w:r>
        <w:r w:rsidRPr="0022699A">
          <w:rPr>
            <w:rFonts w:cs="Times New Roman"/>
            <w:sz w:val="24"/>
            <w:szCs w:val="24"/>
          </w:rPr>
          <w:instrText>PAGE   \* MERGEFORMAT</w:instrText>
        </w:r>
        <w:r w:rsidRPr="0022699A">
          <w:rPr>
            <w:rFonts w:cs="Times New Roman"/>
            <w:sz w:val="24"/>
            <w:szCs w:val="24"/>
          </w:rPr>
          <w:fldChar w:fldCharType="separate"/>
        </w:r>
        <w:r w:rsidR="00C32037">
          <w:rPr>
            <w:rFonts w:cs="Times New Roman"/>
            <w:noProof/>
            <w:sz w:val="24"/>
            <w:szCs w:val="24"/>
          </w:rPr>
          <w:t>2</w:t>
        </w:r>
        <w:r w:rsidRPr="0022699A">
          <w:rPr>
            <w:rFonts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3F01"/>
    <w:rsid w:val="0000054A"/>
    <w:rsid w:val="00001522"/>
    <w:rsid w:val="00002C63"/>
    <w:rsid w:val="000033C9"/>
    <w:rsid w:val="00017921"/>
    <w:rsid w:val="000231B4"/>
    <w:rsid w:val="000231F9"/>
    <w:rsid w:val="00026784"/>
    <w:rsid w:val="000270AD"/>
    <w:rsid w:val="00031539"/>
    <w:rsid w:val="00040715"/>
    <w:rsid w:val="00041652"/>
    <w:rsid w:val="00043705"/>
    <w:rsid w:val="00045CB1"/>
    <w:rsid w:val="00047DD1"/>
    <w:rsid w:val="00050AB2"/>
    <w:rsid w:val="0005500D"/>
    <w:rsid w:val="000552CC"/>
    <w:rsid w:val="000659F2"/>
    <w:rsid w:val="00065BDE"/>
    <w:rsid w:val="00072C6B"/>
    <w:rsid w:val="00073FF8"/>
    <w:rsid w:val="000769CC"/>
    <w:rsid w:val="000813ED"/>
    <w:rsid w:val="00084CAF"/>
    <w:rsid w:val="00085D1B"/>
    <w:rsid w:val="00090879"/>
    <w:rsid w:val="00093A88"/>
    <w:rsid w:val="00093EBA"/>
    <w:rsid w:val="00094FE9"/>
    <w:rsid w:val="000A13F3"/>
    <w:rsid w:val="000A186A"/>
    <w:rsid w:val="000A21F1"/>
    <w:rsid w:val="000A48E0"/>
    <w:rsid w:val="000A4D9E"/>
    <w:rsid w:val="000A500D"/>
    <w:rsid w:val="000B2C70"/>
    <w:rsid w:val="000B7209"/>
    <w:rsid w:val="000C5397"/>
    <w:rsid w:val="000D1E71"/>
    <w:rsid w:val="000D2645"/>
    <w:rsid w:val="000E05B0"/>
    <w:rsid w:val="000E0BEB"/>
    <w:rsid w:val="000E148F"/>
    <w:rsid w:val="000E218D"/>
    <w:rsid w:val="000E23D6"/>
    <w:rsid w:val="000E5219"/>
    <w:rsid w:val="000E5545"/>
    <w:rsid w:val="000E6CAC"/>
    <w:rsid w:val="000E797A"/>
    <w:rsid w:val="000F3EE8"/>
    <w:rsid w:val="001001BE"/>
    <w:rsid w:val="001023BB"/>
    <w:rsid w:val="0010419E"/>
    <w:rsid w:val="0010446B"/>
    <w:rsid w:val="0010658F"/>
    <w:rsid w:val="001068ED"/>
    <w:rsid w:val="001077AB"/>
    <w:rsid w:val="00110C6B"/>
    <w:rsid w:val="00113FA0"/>
    <w:rsid w:val="0011442F"/>
    <w:rsid w:val="00114531"/>
    <w:rsid w:val="001174C7"/>
    <w:rsid w:val="001178F0"/>
    <w:rsid w:val="001266B3"/>
    <w:rsid w:val="00127020"/>
    <w:rsid w:val="00127E7B"/>
    <w:rsid w:val="00137B99"/>
    <w:rsid w:val="00140175"/>
    <w:rsid w:val="001408FA"/>
    <w:rsid w:val="00146F50"/>
    <w:rsid w:val="00154D1C"/>
    <w:rsid w:val="001626F4"/>
    <w:rsid w:val="00162E3D"/>
    <w:rsid w:val="0016317B"/>
    <w:rsid w:val="0016691B"/>
    <w:rsid w:val="00170503"/>
    <w:rsid w:val="00171F6A"/>
    <w:rsid w:val="001741B1"/>
    <w:rsid w:val="00177461"/>
    <w:rsid w:val="00180B94"/>
    <w:rsid w:val="0018595F"/>
    <w:rsid w:val="00193241"/>
    <w:rsid w:val="001A0B27"/>
    <w:rsid w:val="001A3601"/>
    <w:rsid w:val="001A391D"/>
    <w:rsid w:val="001C22D8"/>
    <w:rsid w:val="001C5416"/>
    <w:rsid w:val="001C6057"/>
    <w:rsid w:val="001C7C4C"/>
    <w:rsid w:val="001D0BA5"/>
    <w:rsid w:val="001E54F4"/>
    <w:rsid w:val="001F009C"/>
    <w:rsid w:val="001F0E92"/>
    <w:rsid w:val="001F3A3E"/>
    <w:rsid w:val="001F66E0"/>
    <w:rsid w:val="001F79A3"/>
    <w:rsid w:val="00206560"/>
    <w:rsid w:val="0021178B"/>
    <w:rsid w:val="00212305"/>
    <w:rsid w:val="00213334"/>
    <w:rsid w:val="00216F36"/>
    <w:rsid w:val="00217259"/>
    <w:rsid w:val="002203D5"/>
    <w:rsid w:val="0022699A"/>
    <w:rsid w:val="0023242B"/>
    <w:rsid w:val="00237674"/>
    <w:rsid w:val="00240B62"/>
    <w:rsid w:val="002476CA"/>
    <w:rsid w:val="00252498"/>
    <w:rsid w:val="002525DA"/>
    <w:rsid w:val="002608F6"/>
    <w:rsid w:val="0026329D"/>
    <w:rsid w:val="002643B4"/>
    <w:rsid w:val="002668FD"/>
    <w:rsid w:val="002712BC"/>
    <w:rsid w:val="00271B5F"/>
    <w:rsid w:val="00282908"/>
    <w:rsid w:val="0028309E"/>
    <w:rsid w:val="00286DDC"/>
    <w:rsid w:val="00294530"/>
    <w:rsid w:val="002959C1"/>
    <w:rsid w:val="0029635C"/>
    <w:rsid w:val="002A4165"/>
    <w:rsid w:val="002A61D1"/>
    <w:rsid w:val="002B2685"/>
    <w:rsid w:val="002B4AC1"/>
    <w:rsid w:val="002C73E9"/>
    <w:rsid w:val="002D6F00"/>
    <w:rsid w:val="002E1462"/>
    <w:rsid w:val="002E4FC8"/>
    <w:rsid w:val="002F0E0F"/>
    <w:rsid w:val="0030746A"/>
    <w:rsid w:val="0031142C"/>
    <w:rsid w:val="003147E3"/>
    <w:rsid w:val="00314874"/>
    <w:rsid w:val="003171C1"/>
    <w:rsid w:val="00321199"/>
    <w:rsid w:val="00330CEE"/>
    <w:rsid w:val="00333722"/>
    <w:rsid w:val="003349B6"/>
    <w:rsid w:val="00334F23"/>
    <w:rsid w:val="00341230"/>
    <w:rsid w:val="003472A0"/>
    <w:rsid w:val="003500FD"/>
    <w:rsid w:val="003507A7"/>
    <w:rsid w:val="00352144"/>
    <w:rsid w:val="00353EF9"/>
    <w:rsid w:val="0035649F"/>
    <w:rsid w:val="00363FA1"/>
    <w:rsid w:val="0036743C"/>
    <w:rsid w:val="003711D4"/>
    <w:rsid w:val="00375875"/>
    <w:rsid w:val="00383078"/>
    <w:rsid w:val="00395300"/>
    <w:rsid w:val="00395F75"/>
    <w:rsid w:val="003A5669"/>
    <w:rsid w:val="003A73B6"/>
    <w:rsid w:val="003A7BCB"/>
    <w:rsid w:val="003B05EF"/>
    <w:rsid w:val="003B2CEA"/>
    <w:rsid w:val="003B42A3"/>
    <w:rsid w:val="003C08F8"/>
    <w:rsid w:val="003C1AA0"/>
    <w:rsid w:val="003C3A68"/>
    <w:rsid w:val="003D6C7E"/>
    <w:rsid w:val="003D7D9C"/>
    <w:rsid w:val="003E0BB8"/>
    <w:rsid w:val="003E26B1"/>
    <w:rsid w:val="003E551A"/>
    <w:rsid w:val="003E69A1"/>
    <w:rsid w:val="003E7FFE"/>
    <w:rsid w:val="003F5562"/>
    <w:rsid w:val="003F701A"/>
    <w:rsid w:val="004105BE"/>
    <w:rsid w:val="00415444"/>
    <w:rsid w:val="00416C32"/>
    <w:rsid w:val="00420AF4"/>
    <w:rsid w:val="0042400A"/>
    <w:rsid w:val="00433BA7"/>
    <w:rsid w:val="004455E4"/>
    <w:rsid w:val="00446C7E"/>
    <w:rsid w:val="00447D97"/>
    <w:rsid w:val="00453C30"/>
    <w:rsid w:val="00457F14"/>
    <w:rsid w:val="00460DCB"/>
    <w:rsid w:val="00470B82"/>
    <w:rsid w:val="00475742"/>
    <w:rsid w:val="0047696F"/>
    <w:rsid w:val="00477AF3"/>
    <w:rsid w:val="0048185B"/>
    <w:rsid w:val="00482179"/>
    <w:rsid w:val="0048395E"/>
    <w:rsid w:val="004847D4"/>
    <w:rsid w:val="00485A4E"/>
    <w:rsid w:val="00490DAD"/>
    <w:rsid w:val="0049272A"/>
    <w:rsid w:val="00495EEE"/>
    <w:rsid w:val="004A0BC6"/>
    <w:rsid w:val="004B089C"/>
    <w:rsid w:val="004C69B3"/>
    <w:rsid w:val="004C7E93"/>
    <w:rsid w:val="004D13BA"/>
    <w:rsid w:val="004D5604"/>
    <w:rsid w:val="004D62E1"/>
    <w:rsid w:val="004E2265"/>
    <w:rsid w:val="004F4779"/>
    <w:rsid w:val="00500F84"/>
    <w:rsid w:val="00502A95"/>
    <w:rsid w:val="0050443F"/>
    <w:rsid w:val="005056B3"/>
    <w:rsid w:val="005077BE"/>
    <w:rsid w:val="00510914"/>
    <w:rsid w:val="005176E7"/>
    <w:rsid w:val="00520D78"/>
    <w:rsid w:val="005229E2"/>
    <w:rsid w:val="0052739B"/>
    <w:rsid w:val="00541F99"/>
    <w:rsid w:val="00542439"/>
    <w:rsid w:val="00554A6B"/>
    <w:rsid w:val="00556292"/>
    <w:rsid w:val="005570FB"/>
    <w:rsid w:val="005611CB"/>
    <w:rsid w:val="005801AF"/>
    <w:rsid w:val="00582436"/>
    <w:rsid w:val="00584B0C"/>
    <w:rsid w:val="00586449"/>
    <w:rsid w:val="00586A50"/>
    <w:rsid w:val="00596583"/>
    <w:rsid w:val="005A6176"/>
    <w:rsid w:val="005B44C8"/>
    <w:rsid w:val="005C0C05"/>
    <w:rsid w:val="005C3BA4"/>
    <w:rsid w:val="005D13A2"/>
    <w:rsid w:val="005D4AC5"/>
    <w:rsid w:val="005E57D8"/>
    <w:rsid w:val="005F1D4F"/>
    <w:rsid w:val="005F22A0"/>
    <w:rsid w:val="005F2CAC"/>
    <w:rsid w:val="005F7011"/>
    <w:rsid w:val="006019D7"/>
    <w:rsid w:val="00601A03"/>
    <w:rsid w:val="00602615"/>
    <w:rsid w:val="00615ACE"/>
    <w:rsid w:val="0062710B"/>
    <w:rsid w:val="00630E58"/>
    <w:rsid w:val="006375A4"/>
    <w:rsid w:val="006409F3"/>
    <w:rsid w:val="006430D9"/>
    <w:rsid w:val="006442EC"/>
    <w:rsid w:val="00644C2E"/>
    <w:rsid w:val="0064614E"/>
    <w:rsid w:val="00654EA2"/>
    <w:rsid w:val="006617C6"/>
    <w:rsid w:val="006647A7"/>
    <w:rsid w:val="00664F7B"/>
    <w:rsid w:val="0066617A"/>
    <w:rsid w:val="006700ED"/>
    <w:rsid w:val="006774D0"/>
    <w:rsid w:val="006815CD"/>
    <w:rsid w:val="00682381"/>
    <w:rsid w:val="0068259D"/>
    <w:rsid w:val="0068489E"/>
    <w:rsid w:val="0068566E"/>
    <w:rsid w:val="006906BD"/>
    <w:rsid w:val="006967CB"/>
    <w:rsid w:val="006A1641"/>
    <w:rsid w:val="006A1758"/>
    <w:rsid w:val="006A3E99"/>
    <w:rsid w:val="006B14A1"/>
    <w:rsid w:val="006B4AE5"/>
    <w:rsid w:val="006B5032"/>
    <w:rsid w:val="006B5F24"/>
    <w:rsid w:val="006B6469"/>
    <w:rsid w:val="006B7999"/>
    <w:rsid w:val="006C2924"/>
    <w:rsid w:val="006E14EA"/>
    <w:rsid w:val="006E2BDF"/>
    <w:rsid w:val="006F314E"/>
    <w:rsid w:val="006F4384"/>
    <w:rsid w:val="006F5D95"/>
    <w:rsid w:val="00701283"/>
    <w:rsid w:val="007047BF"/>
    <w:rsid w:val="007136F7"/>
    <w:rsid w:val="00714014"/>
    <w:rsid w:val="00715B4D"/>
    <w:rsid w:val="007163E4"/>
    <w:rsid w:val="007208B0"/>
    <w:rsid w:val="007212EF"/>
    <w:rsid w:val="007226DB"/>
    <w:rsid w:val="00727194"/>
    <w:rsid w:val="00730138"/>
    <w:rsid w:val="00732BCA"/>
    <w:rsid w:val="00733A75"/>
    <w:rsid w:val="00735DDD"/>
    <w:rsid w:val="007366C7"/>
    <w:rsid w:val="00736761"/>
    <w:rsid w:val="00741927"/>
    <w:rsid w:val="00751212"/>
    <w:rsid w:val="007540F5"/>
    <w:rsid w:val="00763C94"/>
    <w:rsid w:val="007652B5"/>
    <w:rsid w:val="00766063"/>
    <w:rsid w:val="00772BD8"/>
    <w:rsid w:val="00780EAA"/>
    <w:rsid w:val="007854F2"/>
    <w:rsid w:val="00786A6F"/>
    <w:rsid w:val="007949C4"/>
    <w:rsid w:val="00794D93"/>
    <w:rsid w:val="00796489"/>
    <w:rsid w:val="007A4585"/>
    <w:rsid w:val="007A46F0"/>
    <w:rsid w:val="007A507A"/>
    <w:rsid w:val="007A546E"/>
    <w:rsid w:val="007A5E22"/>
    <w:rsid w:val="007C0944"/>
    <w:rsid w:val="007C299F"/>
    <w:rsid w:val="007C3037"/>
    <w:rsid w:val="007C33C8"/>
    <w:rsid w:val="007C4047"/>
    <w:rsid w:val="007D365D"/>
    <w:rsid w:val="007D422D"/>
    <w:rsid w:val="007D69C8"/>
    <w:rsid w:val="007D7482"/>
    <w:rsid w:val="007E11D1"/>
    <w:rsid w:val="007E2721"/>
    <w:rsid w:val="007E3560"/>
    <w:rsid w:val="007E5166"/>
    <w:rsid w:val="007E56D6"/>
    <w:rsid w:val="007E7330"/>
    <w:rsid w:val="007F1DE6"/>
    <w:rsid w:val="007F4458"/>
    <w:rsid w:val="00803E5A"/>
    <w:rsid w:val="0080409F"/>
    <w:rsid w:val="008104E2"/>
    <w:rsid w:val="008130DB"/>
    <w:rsid w:val="00813E09"/>
    <w:rsid w:val="00823B04"/>
    <w:rsid w:val="00825A1E"/>
    <w:rsid w:val="00826FE6"/>
    <w:rsid w:val="00835195"/>
    <w:rsid w:val="008407DF"/>
    <w:rsid w:val="00841A11"/>
    <w:rsid w:val="00845019"/>
    <w:rsid w:val="0084618B"/>
    <w:rsid w:val="00847E75"/>
    <w:rsid w:val="008575EB"/>
    <w:rsid w:val="00857FBE"/>
    <w:rsid w:val="008619E3"/>
    <w:rsid w:val="008635F6"/>
    <w:rsid w:val="00864F94"/>
    <w:rsid w:val="00874DDE"/>
    <w:rsid w:val="00874FC9"/>
    <w:rsid w:val="008751C5"/>
    <w:rsid w:val="00876EF6"/>
    <w:rsid w:val="00877DA5"/>
    <w:rsid w:val="008813CD"/>
    <w:rsid w:val="0088257C"/>
    <w:rsid w:val="008874DD"/>
    <w:rsid w:val="008A0084"/>
    <w:rsid w:val="008A3544"/>
    <w:rsid w:val="008B2BA8"/>
    <w:rsid w:val="008B5DCC"/>
    <w:rsid w:val="008B7F55"/>
    <w:rsid w:val="008C26B2"/>
    <w:rsid w:val="008C3C10"/>
    <w:rsid w:val="008C6B5B"/>
    <w:rsid w:val="008D3AE6"/>
    <w:rsid w:val="008D5EA7"/>
    <w:rsid w:val="008D7E03"/>
    <w:rsid w:val="008E086F"/>
    <w:rsid w:val="008E163F"/>
    <w:rsid w:val="008E329D"/>
    <w:rsid w:val="008E660B"/>
    <w:rsid w:val="008F0BEC"/>
    <w:rsid w:val="008F0F44"/>
    <w:rsid w:val="008F3332"/>
    <w:rsid w:val="008F360C"/>
    <w:rsid w:val="0090303E"/>
    <w:rsid w:val="0090310F"/>
    <w:rsid w:val="0090573A"/>
    <w:rsid w:val="00905DAB"/>
    <w:rsid w:val="009061D4"/>
    <w:rsid w:val="009062B3"/>
    <w:rsid w:val="009118D2"/>
    <w:rsid w:val="00914C1B"/>
    <w:rsid w:val="00914EBF"/>
    <w:rsid w:val="00924437"/>
    <w:rsid w:val="00933ED7"/>
    <w:rsid w:val="009355BB"/>
    <w:rsid w:val="00937982"/>
    <w:rsid w:val="009458E0"/>
    <w:rsid w:val="0095033B"/>
    <w:rsid w:val="00950F08"/>
    <w:rsid w:val="00952EC1"/>
    <w:rsid w:val="0096063A"/>
    <w:rsid w:val="009630DE"/>
    <w:rsid w:val="00963EAB"/>
    <w:rsid w:val="00965368"/>
    <w:rsid w:val="009878AF"/>
    <w:rsid w:val="00987B28"/>
    <w:rsid w:val="009906DE"/>
    <w:rsid w:val="0099347E"/>
    <w:rsid w:val="009A0126"/>
    <w:rsid w:val="009A34E7"/>
    <w:rsid w:val="009A35D1"/>
    <w:rsid w:val="009B0675"/>
    <w:rsid w:val="009B1D5B"/>
    <w:rsid w:val="009B43E8"/>
    <w:rsid w:val="009B58AE"/>
    <w:rsid w:val="009B78A9"/>
    <w:rsid w:val="009C2067"/>
    <w:rsid w:val="009C2623"/>
    <w:rsid w:val="009C30B2"/>
    <w:rsid w:val="009C5904"/>
    <w:rsid w:val="009C7516"/>
    <w:rsid w:val="009D0509"/>
    <w:rsid w:val="009D0540"/>
    <w:rsid w:val="009D0B5E"/>
    <w:rsid w:val="009D23AB"/>
    <w:rsid w:val="009D5D58"/>
    <w:rsid w:val="009E2771"/>
    <w:rsid w:val="009E705D"/>
    <w:rsid w:val="009F387D"/>
    <w:rsid w:val="009F3E23"/>
    <w:rsid w:val="00A00CD1"/>
    <w:rsid w:val="00A02D89"/>
    <w:rsid w:val="00A06667"/>
    <w:rsid w:val="00A10191"/>
    <w:rsid w:val="00A11E42"/>
    <w:rsid w:val="00A12CFF"/>
    <w:rsid w:val="00A14D8B"/>
    <w:rsid w:val="00A207E5"/>
    <w:rsid w:val="00A27E84"/>
    <w:rsid w:val="00A46AA1"/>
    <w:rsid w:val="00A50577"/>
    <w:rsid w:val="00A51327"/>
    <w:rsid w:val="00A52631"/>
    <w:rsid w:val="00A5464B"/>
    <w:rsid w:val="00A5467D"/>
    <w:rsid w:val="00A60E02"/>
    <w:rsid w:val="00A61222"/>
    <w:rsid w:val="00A62915"/>
    <w:rsid w:val="00A63242"/>
    <w:rsid w:val="00A6700C"/>
    <w:rsid w:val="00A70A1B"/>
    <w:rsid w:val="00A7640A"/>
    <w:rsid w:val="00A81A2E"/>
    <w:rsid w:val="00A81D2C"/>
    <w:rsid w:val="00A82407"/>
    <w:rsid w:val="00A82CD1"/>
    <w:rsid w:val="00A850E8"/>
    <w:rsid w:val="00A87E1D"/>
    <w:rsid w:val="00A9039A"/>
    <w:rsid w:val="00A9093B"/>
    <w:rsid w:val="00A91420"/>
    <w:rsid w:val="00A952C3"/>
    <w:rsid w:val="00AA48AB"/>
    <w:rsid w:val="00AB03E3"/>
    <w:rsid w:val="00AB644B"/>
    <w:rsid w:val="00AC1BC9"/>
    <w:rsid w:val="00AC62DE"/>
    <w:rsid w:val="00AC6C69"/>
    <w:rsid w:val="00AD3CB5"/>
    <w:rsid w:val="00AD448D"/>
    <w:rsid w:val="00AD45C2"/>
    <w:rsid w:val="00AE5C63"/>
    <w:rsid w:val="00AE6685"/>
    <w:rsid w:val="00AF029F"/>
    <w:rsid w:val="00AF6010"/>
    <w:rsid w:val="00AF6AAA"/>
    <w:rsid w:val="00B011FF"/>
    <w:rsid w:val="00B01DFD"/>
    <w:rsid w:val="00B029E0"/>
    <w:rsid w:val="00B0566A"/>
    <w:rsid w:val="00B0599B"/>
    <w:rsid w:val="00B068C9"/>
    <w:rsid w:val="00B06D9F"/>
    <w:rsid w:val="00B1051A"/>
    <w:rsid w:val="00B12E68"/>
    <w:rsid w:val="00B15801"/>
    <w:rsid w:val="00B175A5"/>
    <w:rsid w:val="00B242A8"/>
    <w:rsid w:val="00B31366"/>
    <w:rsid w:val="00B31BFC"/>
    <w:rsid w:val="00B35799"/>
    <w:rsid w:val="00B37B19"/>
    <w:rsid w:val="00B40213"/>
    <w:rsid w:val="00B408EF"/>
    <w:rsid w:val="00B40B46"/>
    <w:rsid w:val="00B40B95"/>
    <w:rsid w:val="00B41001"/>
    <w:rsid w:val="00B42028"/>
    <w:rsid w:val="00B43117"/>
    <w:rsid w:val="00B43253"/>
    <w:rsid w:val="00B500EB"/>
    <w:rsid w:val="00B50CDA"/>
    <w:rsid w:val="00B52E39"/>
    <w:rsid w:val="00B60089"/>
    <w:rsid w:val="00B60A62"/>
    <w:rsid w:val="00B6264F"/>
    <w:rsid w:val="00B65850"/>
    <w:rsid w:val="00B73CDE"/>
    <w:rsid w:val="00B77C34"/>
    <w:rsid w:val="00B8184E"/>
    <w:rsid w:val="00B85201"/>
    <w:rsid w:val="00B85C12"/>
    <w:rsid w:val="00B87958"/>
    <w:rsid w:val="00B9042A"/>
    <w:rsid w:val="00B937A4"/>
    <w:rsid w:val="00B97AE6"/>
    <w:rsid w:val="00BA18DF"/>
    <w:rsid w:val="00BA61B5"/>
    <w:rsid w:val="00BA6385"/>
    <w:rsid w:val="00BA7AA2"/>
    <w:rsid w:val="00BB18FD"/>
    <w:rsid w:val="00BC123D"/>
    <w:rsid w:val="00BC44C2"/>
    <w:rsid w:val="00BC6234"/>
    <w:rsid w:val="00BC71EE"/>
    <w:rsid w:val="00BD3405"/>
    <w:rsid w:val="00BD786D"/>
    <w:rsid w:val="00BE00E0"/>
    <w:rsid w:val="00BE27D9"/>
    <w:rsid w:val="00BE7194"/>
    <w:rsid w:val="00BF60A4"/>
    <w:rsid w:val="00C00644"/>
    <w:rsid w:val="00C04D0B"/>
    <w:rsid w:val="00C05053"/>
    <w:rsid w:val="00C05437"/>
    <w:rsid w:val="00C15A05"/>
    <w:rsid w:val="00C234F8"/>
    <w:rsid w:val="00C23897"/>
    <w:rsid w:val="00C24379"/>
    <w:rsid w:val="00C32037"/>
    <w:rsid w:val="00C369C8"/>
    <w:rsid w:val="00C4410A"/>
    <w:rsid w:val="00C44FB5"/>
    <w:rsid w:val="00C45D77"/>
    <w:rsid w:val="00C527CC"/>
    <w:rsid w:val="00C5563B"/>
    <w:rsid w:val="00C55BF3"/>
    <w:rsid w:val="00C565AE"/>
    <w:rsid w:val="00C578E3"/>
    <w:rsid w:val="00C60381"/>
    <w:rsid w:val="00C61D75"/>
    <w:rsid w:val="00C62A32"/>
    <w:rsid w:val="00C63503"/>
    <w:rsid w:val="00C63A7A"/>
    <w:rsid w:val="00C66124"/>
    <w:rsid w:val="00C74D75"/>
    <w:rsid w:val="00C7584B"/>
    <w:rsid w:val="00C8492A"/>
    <w:rsid w:val="00C86B30"/>
    <w:rsid w:val="00C91854"/>
    <w:rsid w:val="00C933CF"/>
    <w:rsid w:val="00C93A78"/>
    <w:rsid w:val="00C97F8B"/>
    <w:rsid w:val="00CA41EE"/>
    <w:rsid w:val="00CA5CC1"/>
    <w:rsid w:val="00CC3CEC"/>
    <w:rsid w:val="00CC4CEF"/>
    <w:rsid w:val="00CC68FF"/>
    <w:rsid w:val="00CC787F"/>
    <w:rsid w:val="00CD001E"/>
    <w:rsid w:val="00CD080C"/>
    <w:rsid w:val="00CD128F"/>
    <w:rsid w:val="00CD534A"/>
    <w:rsid w:val="00CE28C9"/>
    <w:rsid w:val="00CF2F44"/>
    <w:rsid w:val="00CF2F61"/>
    <w:rsid w:val="00CF3F22"/>
    <w:rsid w:val="00CF4AB3"/>
    <w:rsid w:val="00CF4F23"/>
    <w:rsid w:val="00D10F7D"/>
    <w:rsid w:val="00D23667"/>
    <w:rsid w:val="00D25B58"/>
    <w:rsid w:val="00D267B8"/>
    <w:rsid w:val="00D323A8"/>
    <w:rsid w:val="00D3622B"/>
    <w:rsid w:val="00D4512F"/>
    <w:rsid w:val="00D469AC"/>
    <w:rsid w:val="00D558FF"/>
    <w:rsid w:val="00D560C3"/>
    <w:rsid w:val="00D60310"/>
    <w:rsid w:val="00D65A3A"/>
    <w:rsid w:val="00D70480"/>
    <w:rsid w:val="00D710A6"/>
    <w:rsid w:val="00D749C2"/>
    <w:rsid w:val="00D74EBE"/>
    <w:rsid w:val="00D81108"/>
    <w:rsid w:val="00D838F8"/>
    <w:rsid w:val="00D85FC6"/>
    <w:rsid w:val="00D863AD"/>
    <w:rsid w:val="00D90BB8"/>
    <w:rsid w:val="00D95577"/>
    <w:rsid w:val="00DA1120"/>
    <w:rsid w:val="00DA2B92"/>
    <w:rsid w:val="00DA3AE5"/>
    <w:rsid w:val="00DA588E"/>
    <w:rsid w:val="00DA60D5"/>
    <w:rsid w:val="00DB376E"/>
    <w:rsid w:val="00DB5CE2"/>
    <w:rsid w:val="00DC4A91"/>
    <w:rsid w:val="00DC52E7"/>
    <w:rsid w:val="00DC5B2E"/>
    <w:rsid w:val="00DD1213"/>
    <w:rsid w:val="00DD4052"/>
    <w:rsid w:val="00DD4A66"/>
    <w:rsid w:val="00DE5115"/>
    <w:rsid w:val="00DE6225"/>
    <w:rsid w:val="00DE6CC6"/>
    <w:rsid w:val="00DF056E"/>
    <w:rsid w:val="00DF463C"/>
    <w:rsid w:val="00DF7629"/>
    <w:rsid w:val="00DF7CE2"/>
    <w:rsid w:val="00E01ED9"/>
    <w:rsid w:val="00E06202"/>
    <w:rsid w:val="00E07272"/>
    <w:rsid w:val="00E10020"/>
    <w:rsid w:val="00E1182A"/>
    <w:rsid w:val="00E11BDB"/>
    <w:rsid w:val="00E12989"/>
    <w:rsid w:val="00E14DA7"/>
    <w:rsid w:val="00E27388"/>
    <w:rsid w:val="00E303AB"/>
    <w:rsid w:val="00E32912"/>
    <w:rsid w:val="00E32E72"/>
    <w:rsid w:val="00E34C85"/>
    <w:rsid w:val="00E40862"/>
    <w:rsid w:val="00E419FD"/>
    <w:rsid w:val="00E42B2D"/>
    <w:rsid w:val="00E43C0A"/>
    <w:rsid w:val="00E46AB8"/>
    <w:rsid w:val="00E50903"/>
    <w:rsid w:val="00E52963"/>
    <w:rsid w:val="00E52B1E"/>
    <w:rsid w:val="00E52C19"/>
    <w:rsid w:val="00E570E0"/>
    <w:rsid w:val="00E60FF2"/>
    <w:rsid w:val="00E61BBD"/>
    <w:rsid w:val="00E61E9D"/>
    <w:rsid w:val="00E73A99"/>
    <w:rsid w:val="00E8673A"/>
    <w:rsid w:val="00E97FD7"/>
    <w:rsid w:val="00EA21D5"/>
    <w:rsid w:val="00EA3F79"/>
    <w:rsid w:val="00EB4313"/>
    <w:rsid w:val="00EB6BD7"/>
    <w:rsid w:val="00EB6F6F"/>
    <w:rsid w:val="00EB7A1A"/>
    <w:rsid w:val="00EC0774"/>
    <w:rsid w:val="00EC2728"/>
    <w:rsid w:val="00ED624B"/>
    <w:rsid w:val="00EE54A9"/>
    <w:rsid w:val="00EE6569"/>
    <w:rsid w:val="00EF2023"/>
    <w:rsid w:val="00EF2B53"/>
    <w:rsid w:val="00EF3C17"/>
    <w:rsid w:val="00EF598C"/>
    <w:rsid w:val="00F002F7"/>
    <w:rsid w:val="00F00797"/>
    <w:rsid w:val="00F03AA7"/>
    <w:rsid w:val="00F0638C"/>
    <w:rsid w:val="00F14124"/>
    <w:rsid w:val="00F16587"/>
    <w:rsid w:val="00F22A23"/>
    <w:rsid w:val="00F22EF6"/>
    <w:rsid w:val="00F25EDA"/>
    <w:rsid w:val="00F505BA"/>
    <w:rsid w:val="00F545DC"/>
    <w:rsid w:val="00F5623C"/>
    <w:rsid w:val="00F57B67"/>
    <w:rsid w:val="00F60A56"/>
    <w:rsid w:val="00F6305C"/>
    <w:rsid w:val="00F646D1"/>
    <w:rsid w:val="00F64F34"/>
    <w:rsid w:val="00F66960"/>
    <w:rsid w:val="00F70274"/>
    <w:rsid w:val="00F76788"/>
    <w:rsid w:val="00F815B5"/>
    <w:rsid w:val="00F832BD"/>
    <w:rsid w:val="00F848E4"/>
    <w:rsid w:val="00F852FE"/>
    <w:rsid w:val="00F85F77"/>
    <w:rsid w:val="00F90179"/>
    <w:rsid w:val="00F95492"/>
    <w:rsid w:val="00F96420"/>
    <w:rsid w:val="00FB431E"/>
    <w:rsid w:val="00FB5BE6"/>
    <w:rsid w:val="00FB79CE"/>
    <w:rsid w:val="00FC1C07"/>
    <w:rsid w:val="00FC3F01"/>
    <w:rsid w:val="00FC6450"/>
    <w:rsid w:val="00FD1184"/>
    <w:rsid w:val="00FD496B"/>
    <w:rsid w:val="00FD7A43"/>
    <w:rsid w:val="00FE17C7"/>
    <w:rsid w:val="00FE434B"/>
    <w:rsid w:val="00FF3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729804-31DB-444D-B8DE-66919A1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3F01"/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 w:after="0" w:line="240" w:lineRule="auto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 w:line="240" w:lineRule="auto"/>
      <w:outlineLvl w:val="1"/>
    </w:pPr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 w:after="0" w:line="240" w:lineRule="auto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spacing w:after="0" w:line="240" w:lineRule="auto"/>
      <w:ind w:firstLine="709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0B72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A909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44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/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B71B47-CE9F-425D-BF2A-B54E5495D4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1240</Words>
  <Characters>7070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1351</vt:lpstr>
    </vt:vector>
  </TitlesOfParts>
  <Company>SPecialiST RePack</Company>
  <LinksUpToDate>false</LinksUpToDate>
  <CharactersWithSpaces>8294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1351</dc:title>
  <dc:subject>ОИД УВПА</dc:subject>
  <dc:creator>Домрачева</dc:creator>
  <cp:keywords>эталон</cp:keywords>
  <dc:description>к.б.</dc:description>
  <cp:lastModifiedBy>Криницына Анна Викторовна</cp:lastModifiedBy>
  <cp:revision>6</cp:revision>
  <cp:lastPrinted>2017-09-26T05:33:00Z</cp:lastPrinted>
  <dcterms:created xsi:type="dcterms:W3CDTF">2017-10-19T12:27:00Z</dcterms:created>
  <dcterms:modified xsi:type="dcterms:W3CDTF">2017-11-13T12:20:00Z</dcterms:modified>
  <cp:category>26.11</cp:category>
</cp:coreProperties>
</file>