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BF73D7" w:rsidRPr="008E5B82" w:rsidRDefault="00BF73D7" w:rsidP="00B93217">
      <w:pPr>
        <w:rPr>
          <w:rFonts w:ascii="Times New Roman" w:hAnsi="Times New Roman" w:cs="Times New Roman"/>
          <w:color w:val="365F91" w:themeColor="accent1" w:themeShade="BF"/>
          <w:sz w:val="96"/>
          <w:szCs w:val="96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74B563F" wp14:editId="60386DC0">
                <wp:simplePos x="0" y="0"/>
                <wp:positionH relativeFrom="column">
                  <wp:posOffset>-120015</wp:posOffset>
                </wp:positionH>
                <wp:positionV relativeFrom="paragraph">
                  <wp:posOffset>97155</wp:posOffset>
                </wp:positionV>
                <wp:extent cx="1828800" cy="3009900"/>
                <wp:effectExtent l="0" t="0" r="16510" b="19050"/>
                <wp:wrapSquare wrapText="bothSides"/>
                <wp:docPr id="9" name="Поле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30099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80E24" w:rsidRPr="00E80E24" w:rsidRDefault="00E80E24" w:rsidP="00E80E24">
                            <w:pPr>
                              <w:shd w:val="clear" w:color="auto" w:fill="C6D9F1" w:themeFill="text2" w:themeFillTint="33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color w:val="17365D" w:themeColor="text2" w:themeShade="BF"/>
                                <w:spacing w:val="20"/>
                                <w:sz w:val="144"/>
                                <w:szCs w:val="144"/>
                                <w14:shadow w14:blurRad="25006" w14:dist="20002" w14:dir="16020000" w14:sx="100000" w14:sy="100000" w14:kx="0" w14:ky="0" w14:algn="tl">
                                  <w14:schemeClr w14:val="accent1">
                                    <w14:alpha w14:val="40000"/>
                                    <w14:satMod w14:val="200000"/>
                                    <w14:shade w14:val="1000"/>
                                  </w14:schemeClr>
                                </w14:shadow>
                                <w14:textOutline w14:w="17995" w14:cap="flat" w14:cmpd="sng" w14:algn="ctr">
                                  <w14:solidFill>
                                    <w14:schemeClr w14:val="accent1">
                                      <w14:satMod w14:val="200000"/>
                                      <w14:tint w14:val="72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tx2">
                                      <w14:alpha w14:val="94300"/>
                                      <w14:lumMod w14:val="75000"/>
                                    </w14:schemeClr>
                                  </w14:solidFill>
                                </w14:textFill>
                              </w:rPr>
                            </w:pPr>
                            <w:r w:rsidRPr="00E80E24">
                              <w:rPr>
                                <w:rFonts w:ascii="Times New Roman" w:hAnsi="Times New Roman" w:cs="Times New Roman"/>
                                <w:color w:val="17365D" w:themeColor="text2" w:themeShade="BF"/>
                                <w:spacing w:val="20"/>
                                <w:sz w:val="144"/>
                                <w:szCs w:val="144"/>
                                <w14:shadow w14:blurRad="25006" w14:dist="20002" w14:dir="16020000" w14:sx="100000" w14:sy="100000" w14:kx="0" w14:ky="0" w14:algn="tl">
                                  <w14:schemeClr w14:val="accent1">
                                    <w14:alpha w14:val="40000"/>
                                    <w14:satMod w14:val="200000"/>
                                    <w14:shade w14:val="1000"/>
                                  </w14:schemeClr>
                                </w14:shadow>
                                <w14:textOutline w14:w="17995" w14:cap="flat" w14:cmpd="sng" w14:algn="ctr">
                                  <w14:solidFill>
                                    <w14:schemeClr w14:val="accent1">
                                      <w14:satMod w14:val="200000"/>
                                      <w14:tint w14:val="72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tx2">
                                      <w14:alpha w14:val="94300"/>
                                      <w14:lumMod w14:val="75000"/>
                                    </w14:schemeClr>
                                  </w14:solidFill>
                                </w14:textFill>
                              </w:rPr>
                              <w:t xml:space="preserve">Памятка </w:t>
                            </w:r>
                          </w:p>
                          <w:p w:rsidR="007C3712" w:rsidRDefault="007C3712" w:rsidP="00E80E24">
                            <w:pPr>
                              <w:shd w:val="clear" w:color="auto" w:fill="C6D9F1" w:themeFill="text2" w:themeFillTint="33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color w:val="17365D" w:themeColor="text2" w:themeShade="BF"/>
                                <w:spacing w:val="20"/>
                                <w:sz w:val="72"/>
                                <w:szCs w:val="72"/>
                                <w14:shadow w14:blurRad="25006" w14:dist="20002" w14:dir="16020000" w14:sx="100000" w14:sy="100000" w14:kx="0" w14:ky="0" w14:algn="tl">
                                  <w14:schemeClr w14:val="accent1">
                                    <w14:alpha w14:val="40000"/>
                                    <w14:satMod w14:val="200000"/>
                                    <w14:shade w14:val="1000"/>
                                  </w14:schemeClr>
                                </w14:shadow>
                                <w14:textOutline w14:w="17995" w14:cap="flat" w14:cmpd="sng" w14:algn="ctr">
                                  <w14:solidFill>
                                    <w14:schemeClr w14:val="accent1">
                                      <w14:satMod w14:val="200000"/>
                                      <w14:tint w14:val="72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tx2">
                                      <w14:alpha w14:val="94300"/>
                                      <w14:lumMod w14:val="7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17365D" w:themeColor="text2" w:themeShade="BF"/>
                                <w:spacing w:val="20"/>
                                <w:sz w:val="72"/>
                                <w:szCs w:val="72"/>
                                <w14:shadow w14:blurRad="25006" w14:dist="20002" w14:dir="16020000" w14:sx="100000" w14:sy="100000" w14:kx="0" w14:ky="0" w14:algn="tl">
                                  <w14:schemeClr w14:val="accent1">
                                    <w14:alpha w14:val="40000"/>
                                    <w14:satMod w14:val="200000"/>
                                    <w14:shade w14:val="1000"/>
                                  </w14:schemeClr>
                                </w14:shadow>
                                <w14:textOutline w14:w="17995" w14:cap="flat" w14:cmpd="sng" w14:algn="ctr">
                                  <w14:solidFill>
                                    <w14:schemeClr w14:val="accent1">
                                      <w14:satMod w14:val="200000"/>
                                      <w14:tint w14:val="72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tx2">
                                      <w14:alpha w14:val="94300"/>
                                      <w14:lumMod w14:val="75000"/>
                                    </w14:schemeClr>
                                  </w14:solidFill>
                                </w14:textFill>
                              </w:rPr>
                              <w:t xml:space="preserve">для граждан </w:t>
                            </w:r>
                            <w:r w:rsidR="00E80E24">
                              <w:rPr>
                                <w:rFonts w:ascii="Times New Roman" w:hAnsi="Times New Roman" w:cs="Times New Roman"/>
                                <w:color w:val="17365D" w:themeColor="text2" w:themeShade="BF"/>
                                <w:spacing w:val="20"/>
                                <w:sz w:val="72"/>
                                <w:szCs w:val="72"/>
                                <w14:shadow w14:blurRad="25006" w14:dist="20002" w14:dir="16020000" w14:sx="100000" w14:sy="100000" w14:kx="0" w14:ky="0" w14:algn="tl">
                                  <w14:schemeClr w14:val="accent1">
                                    <w14:alpha w14:val="40000"/>
                                    <w14:satMod w14:val="200000"/>
                                    <w14:shade w14:val="1000"/>
                                  </w14:schemeClr>
                                </w14:shadow>
                                <w14:textOutline w14:w="17995" w14:cap="flat" w14:cmpd="sng" w14:algn="ctr">
                                  <w14:solidFill>
                                    <w14:schemeClr w14:val="accent1">
                                      <w14:satMod w14:val="200000"/>
                                      <w14:tint w14:val="72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tx2">
                                      <w14:alpha w14:val="94300"/>
                                      <w14:lumMod w14:val="75000"/>
                                    </w14:schemeClr>
                                  </w14:solidFill>
                                </w14:textFill>
                              </w:rPr>
                              <w:t>по вопросам получения бесплатной юридической помощи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17365D" w:themeColor="text2" w:themeShade="BF"/>
                                <w:spacing w:val="20"/>
                                <w:sz w:val="72"/>
                                <w:szCs w:val="72"/>
                                <w14:shadow w14:blurRad="25006" w14:dist="20002" w14:dir="16020000" w14:sx="100000" w14:sy="100000" w14:kx="0" w14:ky="0" w14:algn="tl">
                                  <w14:schemeClr w14:val="accent1">
                                    <w14:alpha w14:val="40000"/>
                                    <w14:satMod w14:val="200000"/>
                                    <w14:shade w14:val="1000"/>
                                  </w14:schemeClr>
                                </w14:shadow>
                                <w14:textOutline w14:w="17995" w14:cap="flat" w14:cmpd="sng" w14:algn="ctr">
                                  <w14:solidFill>
                                    <w14:schemeClr w14:val="accent1">
                                      <w14:satMod w14:val="200000"/>
                                      <w14:tint w14:val="72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tx2">
                                      <w14:alpha w14:val="94300"/>
                                      <w14:lumMod w14:val="75000"/>
                                    </w14:schemeClr>
                                  </w14:solidFill>
                                </w14:textFill>
                              </w:rPr>
                              <w:t xml:space="preserve"> </w:t>
                            </w:r>
                          </w:p>
                          <w:p w:rsidR="00BF73D7" w:rsidRPr="00B93217" w:rsidRDefault="007C3712" w:rsidP="00E80E24">
                            <w:pPr>
                              <w:shd w:val="clear" w:color="auto" w:fill="C6D9F1" w:themeFill="text2" w:themeFillTint="33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color w:val="17365D" w:themeColor="text2" w:themeShade="BF"/>
                                <w:spacing w:val="20"/>
                                <w:sz w:val="72"/>
                                <w:szCs w:val="72"/>
                                <w14:shadow w14:blurRad="25006" w14:dist="20002" w14:dir="16020000" w14:sx="100000" w14:sy="100000" w14:kx="0" w14:ky="0" w14:algn="tl">
                                  <w14:schemeClr w14:val="accent1">
                                    <w14:alpha w14:val="40000"/>
                                    <w14:satMod w14:val="200000"/>
                                    <w14:shade w14:val="1000"/>
                                  </w14:schemeClr>
                                </w14:shadow>
                                <w14:textOutline w14:w="17995" w14:cap="flat" w14:cmpd="sng" w14:algn="ctr">
                                  <w14:solidFill>
                                    <w14:schemeClr w14:val="accent1">
                                      <w14:satMod w14:val="200000"/>
                                      <w14:tint w14:val="72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tx2">
                                      <w14:alpha w14:val="94300"/>
                                      <w14:lumMod w14:val="7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17365D" w:themeColor="text2" w:themeShade="BF"/>
                                <w:spacing w:val="20"/>
                                <w:sz w:val="72"/>
                                <w:szCs w:val="72"/>
                                <w14:shadow w14:blurRad="25006" w14:dist="20002" w14:dir="16020000" w14:sx="100000" w14:sy="100000" w14:kx="0" w14:ky="0" w14:algn="tl">
                                  <w14:schemeClr w14:val="accent1">
                                    <w14:alpha w14:val="40000"/>
                                    <w14:satMod w14:val="200000"/>
                                    <w14:shade w14:val="1000"/>
                                  </w14:schemeClr>
                                </w14:shadow>
                                <w14:textOutline w14:w="17995" w14:cap="flat" w14:cmpd="sng" w14:algn="ctr">
                                  <w14:solidFill>
                                    <w14:schemeClr w14:val="accent1">
                                      <w14:satMod w14:val="200000"/>
                                      <w14:tint w14:val="72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tx2">
                                      <w14:alpha w14:val="94300"/>
                                      <w14:lumMod w14:val="75000"/>
                                    </w14:schemeClr>
                                  </w14:solidFill>
                                </w14:textFill>
                              </w:rPr>
                              <w:t>на территории Свердловской области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type w14:anchorId="374B563F" id="_x0000_t202" coordsize="21600,21600" o:spt="202" path="m,l,21600r21600,l21600,xe">
                <v:stroke joinstyle="miter"/>
                <v:path gradientshapeok="t" o:connecttype="rect"/>
              </v:shapetype>
              <v:shape id="Поле 9" o:spid="_x0000_s1026" type="#_x0000_t202" style="position:absolute;margin-left:-9.45pt;margin-top:7.65pt;width:2in;height:237pt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" fillcolor="white [3201]" strokecolor="#4f81bd [3204]" strokeweight="2pt">
                <v:textbox>
                  <w:txbxContent>
                    <w:p w:rsidR="00E80E24" w:rsidRPr="00E80E24" w:rsidRDefault="00E80E24" w:rsidP="00E80E24">
                      <w:pPr>
                        <w:shd w:val="clear" w:color="auto" w:fill="C6D9F1" w:themeFill="text2" w:themeFillTint="33"/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color w:val="17365D" w:themeColor="text2" w:themeShade="BF"/>
                          <w:spacing w:val="20"/>
                          <w:sz w:val="144"/>
                          <w:szCs w:val="144"/>
                          <w14:shadow w14:blurRad="25006" w14:dist="20002" w14:dir="16020000" w14:sx="100000" w14:sy="100000" w14:kx="0" w14:ky="0" w14:algn="tl">
                            <w14:schemeClr w14:val="accent1">
                              <w14:alpha w14:val="40000"/>
                              <w14:satMod w14:val="200000"/>
                              <w14:shade w14:val="1000"/>
                            </w14:schemeClr>
                          </w14:shadow>
                          <w14:textOutline w14:w="17995" w14:cap="flat" w14:cmpd="sng" w14:algn="ctr">
                            <w14:solidFill>
                              <w14:schemeClr w14:val="accent1">
                                <w14:satMod w14:val="200000"/>
                                <w14:tint w14:val="72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tx2">
                                <w14:alpha w14:val="94300"/>
                                <w14:lumMod w14:val="75000"/>
                              </w14:schemeClr>
                            </w14:solidFill>
                          </w14:textFill>
                        </w:rPr>
                      </w:pPr>
                      <w:r w:rsidRPr="00E80E24">
                        <w:rPr>
                          <w:rFonts w:ascii="Times New Roman" w:hAnsi="Times New Roman" w:cs="Times New Roman"/>
                          <w:color w:val="17365D" w:themeColor="text2" w:themeShade="BF"/>
                          <w:spacing w:val="20"/>
                          <w:sz w:val="144"/>
                          <w:szCs w:val="144"/>
                          <w14:shadow w14:blurRad="25006" w14:dist="20002" w14:dir="16020000" w14:sx="100000" w14:sy="100000" w14:kx="0" w14:ky="0" w14:algn="tl">
                            <w14:schemeClr w14:val="accent1">
                              <w14:alpha w14:val="40000"/>
                              <w14:satMod w14:val="200000"/>
                              <w14:shade w14:val="1000"/>
                            </w14:schemeClr>
                          </w14:shadow>
                          <w14:textOutline w14:w="17995" w14:cap="flat" w14:cmpd="sng" w14:algn="ctr">
                            <w14:solidFill>
                              <w14:schemeClr w14:val="accent1">
                                <w14:satMod w14:val="200000"/>
                                <w14:tint w14:val="72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tx2">
                                <w14:alpha w14:val="94300"/>
                                <w14:lumMod w14:val="75000"/>
                              </w14:schemeClr>
                            </w14:solidFill>
                          </w14:textFill>
                        </w:rPr>
                        <w:t xml:space="preserve">Памятка </w:t>
                      </w:r>
                    </w:p>
                    <w:p w:rsidR="007C3712" w:rsidRDefault="007C3712" w:rsidP="00E80E24">
                      <w:pPr>
                        <w:shd w:val="clear" w:color="auto" w:fill="C6D9F1" w:themeFill="text2" w:themeFillTint="33"/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color w:val="17365D" w:themeColor="text2" w:themeShade="BF"/>
                          <w:spacing w:val="20"/>
                          <w:sz w:val="72"/>
                          <w:szCs w:val="72"/>
                          <w14:shadow w14:blurRad="25006" w14:dist="20002" w14:dir="16020000" w14:sx="100000" w14:sy="100000" w14:kx="0" w14:ky="0" w14:algn="tl">
                            <w14:schemeClr w14:val="accent1">
                              <w14:alpha w14:val="40000"/>
                              <w14:satMod w14:val="200000"/>
                              <w14:shade w14:val="1000"/>
                            </w14:schemeClr>
                          </w14:shadow>
                          <w14:textOutline w14:w="17995" w14:cap="flat" w14:cmpd="sng" w14:algn="ctr">
                            <w14:solidFill>
                              <w14:schemeClr w14:val="accent1">
                                <w14:satMod w14:val="200000"/>
                                <w14:tint w14:val="72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tx2">
                                <w14:alpha w14:val="94300"/>
                                <w14:lumMod w14:val="7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17365D" w:themeColor="text2" w:themeShade="BF"/>
                          <w:spacing w:val="20"/>
                          <w:sz w:val="72"/>
                          <w:szCs w:val="72"/>
                          <w14:shadow w14:blurRad="25006" w14:dist="20002" w14:dir="16020000" w14:sx="100000" w14:sy="100000" w14:kx="0" w14:ky="0" w14:algn="tl">
                            <w14:schemeClr w14:val="accent1">
                              <w14:alpha w14:val="40000"/>
                              <w14:satMod w14:val="200000"/>
                              <w14:shade w14:val="1000"/>
                            </w14:schemeClr>
                          </w14:shadow>
                          <w14:textOutline w14:w="17995" w14:cap="flat" w14:cmpd="sng" w14:algn="ctr">
                            <w14:solidFill>
                              <w14:schemeClr w14:val="accent1">
                                <w14:satMod w14:val="200000"/>
                                <w14:tint w14:val="72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tx2">
                                <w14:alpha w14:val="94300"/>
                                <w14:lumMod w14:val="75000"/>
                              </w14:schemeClr>
                            </w14:solidFill>
                          </w14:textFill>
                        </w:rPr>
                        <w:t xml:space="preserve">для граждан </w:t>
                      </w:r>
                      <w:r w:rsidR="00E80E24">
                        <w:rPr>
                          <w:rFonts w:ascii="Times New Roman" w:hAnsi="Times New Roman" w:cs="Times New Roman"/>
                          <w:color w:val="17365D" w:themeColor="text2" w:themeShade="BF"/>
                          <w:spacing w:val="20"/>
                          <w:sz w:val="72"/>
                          <w:szCs w:val="72"/>
                          <w14:shadow w14:blurRad="25006" w14:dist="20002" w14:dir="16020000" w14:sx="100000" w14:sy="100000" w14:kx="0" w14:ky="0" w14:algn="tl">
                            <w14:schemeClr w14:val="accent1">
                              <w14:alpha w14:val="40000"/>
                              <w14:satMod w14:val="200000"/>
                              <w14:shade w14:val="1000"/>
                            </w14:schemeClr>
                          </w14:shadow>
                          <w14:textOutline w14:w="17995" w14:cap="flat" w14:cmpd="sng" w14:algn="ctr">
                            <w14:solidFill>
                              <w14:schemeClr w14:val="accent1">
                                <w14:satMod w14:val="200000"/>
                                <w14:tint w14:val="72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tx2">
                                <w14:alpha w14:val="94300"/>
                                <w14:lumMod w14:val="75000"/>
                              </w14:schemeClr>
                            </w14:solidFill>
                          </w14:textFill>
                        </w:rPr>
                        <w:t>по вопросам получения бесплатной юридической помощи</w:t>
                      </w:r>
                      <w:r>
                        <w:rPr>
                          <w:rFonts w:ascii="Times New Roman" w:hAnsi="Times New Roman" w:cs="Times New Roman"/>
                          <w:color w:val="17365D" w:themeColor="text2" w:themeShade="BF"/>
                          <w:spacing w:val="20"/>
                          <w:sz w:val="72"/>
                          <w:szCs w:val="72"/>
                          <w14:shadow w14:blurRad="25006" w14:dist="20002" w14:dir="16020000" w14:sx="100000" w14:sy="100000" w14:kx="0" w14:ky="0" w14:algn="tl">
                            <w14:schemeClr w14:val="accent1">
                              <w14:alpha w14:val="40000"/>
                              <w14:satMod w14:val="200000"/>
                              <w14:shade w14:val="1000"/>
                            </w14:schemeClr>
                          </w14:shadow>
                          <w14:textOutline w14:w="17995" w14:cap="flat" w14:cmpd="sng" w14:algn="ctr">
                            <w14:solidFill>
                              <w14:schemeClr w14:val="accent1">
                                <w14:satMod w14:val="200000"/>
                                <w14:tint w14:val="72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tx2">
                                <w14:alpha w14:val="94300"/>
                                <w14:lumMod w14:val="75000"/>
                              </w14:schemeClr>
                            </w14:solidFill>
                          </w14:textFill>
                        </w:rPr>
                        <w:t xml:space="preserve"> </w:t>
                      </w:r>
                    </w:p>
                    <w:p w:rsidR="00BF73D7" w:rsidRPr="00B93217" w:rsidRDefault="007C3712" w:rsidP="00E80E24">
                      <w:pPr>
                        <w:shd w:val="clear" w:color="auto" w:fill="C6D9F1" w:themeFill="text2" w:themeFillTint="33"/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color w:val="17365D" w:themeColor="text2" w:themeShade="BF"/>
                          <w:spacing w:val="20"/>
                          <w:sz w:val="72"/>
                          <w:szCs w:val="72"/>
                          <w14:shadow w14:blurRad="25006" w14:dist="20002" w14:dir="16020000" w14:sx="100000" w14:sy="100000" w14:kx="0" w14:ky="0" w14:algn="tl">
                            <w14:schemeClr w14:val="accent1">
                              <w14:alpha w14:val="40000"/>
                              <w14:satMod w14:val="200000"/>
                              <w14:shade w14:val="1000"/>
                            </w14:schemeClr>
                          </w14:shadow>
                          <w14:textOutline w14:w="17995" w14:cap="flat" w14:cmpd="sng" w14:algn="ctr">
                            <w14:solidFill>
                              <w14:schemeClr w14:val="accent1">
                                <w14:satMod w14:val="200000"/>
                                <w14:tint w14:val="72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tx2">
                                <w14:alpha w14:val="94300"/>
                                <w14:lumMod w14:val="7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17365D" w:themeColor="text2" w:themeShade="BF"/>
                          <w:spacing w:val="20"/>
                          <w:sz w:val="72"/>
                          <w:szCs w:val="72"/>
                          <w14:shadow w14:blurRad="25006" w14:dist="20002" w14:dir="16020000" w14:sx="100000" w14:sy="100000" w14:kx="0" w14:ky="0" w14:algn="tl">
                            <w14:schemeClr w14:val="accent1">
                              <w14:alpha w14:val="40000"/>
                              <w14:satMod w14:val="200000"/>
                              <w14:shade w14:val="1000"/>
                            </w14:schemeClr>
                          </w14:shadow>
                          <w14:textOutline w14:w="17995" w14:cap="flat" w14:cmpd="sng" w14:algn="ctr">
                            <w14:solidFill>
                              <w14:schemeClr w14:val="accent1">
                                <w14:satMod w14:val="200000"/>
                                <w14:tint w14:val="72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tx2">
                                <w14:alpha w14:val="94300"/>
                                <w14:lumMod w14:val="75000"/>
                              </w14:schemeClr>
                            </w14:solidFill>
                          </w14:textFill>
                        </w:rPr>
                        <w:t>на территории Свердловской области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0975F3" w:rsidRPr="000975F3" w:rsidRDefault="00012872" w:rsidP="000975F3">
      <w:pPr>
        <w:jc w:val="center"/>
      </w:pPr>
      <w:r>
        <w:rPr>
          <w:noProof/>
          <w:lang w:eastAsia="ru-RU"/>
        </w:rPr>
        <w:drawing>
          <wp:inline distT="0" distB="0" distL="0" distR="0" wp14:anchorId="6FD747CC" wp14:editId="30EA5047">
            <wp:extent cx="4914900" cy="259080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cr5jrKgi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14900" cy="259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0DC5" w:rsidRPr="00456B50" w:rsidRDefault="00905FF4" w:rsidP="00456B50">
      <w:pPr>
        <w:spacing w:after="0" w:line="240" w:lineRule="auto"/>
        <w:jc w:val="center"/>
        <w:rPr>
          <w:rFonts w:ascii="Times New Roman" w:hAnsi="Times New Roman" w:cs="Times New Roman"/>
          <w:b/>
          <w:color w:val="365F91" w:themeColor="accent1" w:themeShade="BF"/>
          <w:sz w:val="52"/>
          <w:szCs w:val="5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236FB2">
        <w:rPr>
          <w:rFonts w:ascii="Times New Roman" w:hAnsi="Times New Roman" w:cs="Times New Roman"/>
          <w:b/>
          <w:color w:val="365F91" w:themeColor="accent1" w:themeShade="BF"/>
          <w:sz w:val="52"/>
          <w:szCs w:val="5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 xml:space="preserve">Внимание!!! </w:t>
      </w:r>
    </w:p>
    <w:p w:rsidR="00905FF4" w:rsidRPr="00840420" w:rsidRDefault="00905FF4" w:rsidP="00905FF4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40420">
        <w:rPr>
          <w:rFonts w:ascii="Times New Roman" w:hAnsi="Times New Roman" w:cs="Times New Roman"/>
          <w:b/>
          <w:sz w:val="40"/>
          <w:szCs w:val="4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Юридическая помощь участниками государственной и негосударственной систем бесплатной юридической помощи оказывается гражданам, имеющим право </w:t>
      </w:r>
    </w:p>
    <w:p w:rsidR="00905FF4" w:rsidRDefault="00905FF4" w:rsidP="00905FF4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40420">
        <w:rPr>
          <w:rFonts w:ascii="Times New Roman" w:hAnsi="Times New Roman" w:cs="Times New Roman"/>
          <w:b/>
          <w:sz w:val="40"/>
          <w:szCs w:val="4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на ее получение, на безвозмездной основе!</w:t>
      </w:r>
    </w:p>
    <w:p w:rsidR="00DD15BE" w:rsidRDefault="00DD15BE" w:rsidP="00905FF4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DD15BE" w:rsidRDefault="00DD15BE" w:rsidP="00DD15BE">
      <w:pPr>
        <w:spacing w:after="0" w:line="240" w:lineRule="auto"/>
        <w:rPr>
          <w:rFonts w:ascii="Times New Roman" w:hAnsi="Times New Roman" w:cs="Times New Roman"/>
          <w:sz w:val="36"/>
          <w:szCs w:val="36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sz w:val="36"/>
          <w:szCs w:val="36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При обращении за бесплатной юридической помощью следуйте следующим правилам:</w:t>
      </w:r>
    </w:p>
    <w:p w:rsidR="00905FF4" w:rsidRPr="00840420" w:rsidRDefault="00905FF4" w:rsidP="00840420">
      <w:pPr>
        <w:spacing w:after="0" w:line="240" w:lineRule="auto"/>
        <w:rPr>
          <w:rFonts w:ascii="Times New Roman" w:hAnsi="Times New Roman" w:cs="Times New Roman"/>
          <w:color w:val="4F81BD" w:themeColor="accent1"/>
          <w:sz w:val="40"/>
          <w:szCs w:val="4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340DC5" w:rsidRDefault="00840420" w:rsidP="00340DC5">
      <w:pPr>
        <w:pStyle w:val="a6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340DC5"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Н</w:t>
      </w:r>
      <w:r w:rsidR="00905FF4" w:rsidRPr="00340DC5"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е платите денег, если пришли на «беспла</w:t>
      </w:r>
      <w:r w:rsidR="00340DC5"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тную» юридическую консультацию!</w:t>
      </w:r>
    </w:p>
    <w:p w:rsidR="00340DC5" w:rsidRPr="00340DC5" w:rsidRDefault="00340DC5" w:rsidP="00340DC5">
      <w:pPr>
        <w:pStyle w:val="a6"/>
        <w:spacing w:after="0" w:line="240" w:lineRule="auto"/>
        <w:jc w:val="both"/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840420" w:rsidRDefault="00840420" w:rsidP="00340DC5">
      <w:pPr>
        <w:pStyle w:val="a6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340DC5"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Изучите перечень категорий граждан, имеющих право на бесплатную юридическую помощь, и</w:t>
      </w:r>
      <w:r w:rsidR="00456B50"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,</w:t>
      </w:r>
      <w:r w:rsidRPr="00340DC5"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если ни в одну категорию не входите, бесплатную юридическую помощь Вы можете получит</w:t>
      </w:r>
      <w:r w:rsidR="00340DC5" w:rsidRPr="00340DC5"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ь только в юридических клиниках</w:t>
      </w:r>
      <w:r w:rsidR="00456B50"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и негосударственных центрах бесплатной юридической помощи</w:t>
      </w:r>
      <w:r w:rsidR="00340DC5" w:rsidRPr="00340DC5"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:rsidR="00340DC5" w:rsidRPr="00340DC5" w:rsidRDefault="00340DC5" w:rsidP="00340DC5">
      <w:pPr>
        <w:spacing w:after="0" w:line="240" w:lineRule="auto"/>
        <w:jc w:val="both"/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340DC5" w:rsidRDefault="00340DC5" w:rsidP="00340DC5">
      <w:pPr>
        <w:pStyle w:val="a6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340DC5"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Проверяйте статус лиц, к которым обращаетесь за бесплатной юридической помощью.</w:t>
      </w:r>
    </w:p>
    <w:p w:rsidR="00340DC5" w:rsidRPr="00340DC5" w:rsidRDefault="00340DC5" w:rsidP="00340DC5">
      <w:pPr>
        <w:spacing w:after="0" w:line="240" w:lineRule="auto"/>
        <w:jc w:val="both"/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905FF4" w:rsidRPr="00DD15BE" w:rsidRDefault="00840420" w:rsidP="00DD15BE">
      <w:pPr>
        <w:spacing w:after="0" w:line="240" w:lineRule="auto"/>
        <w:jc w:val="both"/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DD15BE"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Перечень участников государственной и негосударственной систем бесплатной юридической помощи, категории граждан, имеющие право на получение бесплатной юридической помощи, перечень документов, необходимых для получения бесплатной юридической помощи размещены </w:t>
      </w:r>
      <w:r w:rsidRPr="00DD15BE">
        <w:rPr>
          <w:rFonts w:ascii="Times New Roman" w:hAnsi="Times New Roman" w:cs="Times New Roman"/>
          <w:sz w:val="36"/>
          <w:szCs w:val="36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на сайте Департамента по обеспечению деятельности мировых судей Свердловской области </w:t>
      </w:r>
      <w:r w:rsidR="00910787">
        <w:rPr>
          <w:rFonts w:ascii="Times New Roman" w:hAnsi="Times New Roman" w:cs="Times New Roman"/>
          <w:sz w:val="36"/>
          <w:szCs w:val="36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br/>
      </w:r>
      <w:r w:rsidRPr="00DD15BE">
        <w:rPr>
          <w:rFonts w:ascii="Times New Roman" w:hAnsi="Times New Roman" w:cs="Times New Roman"/>
          <w:sz w:val="36"/>
          <w:szCs w:val="36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по адресу: </w:t>
      </w:r>
      <w:hyperlink r:id="rId7" w:history="1">
        <w:r w:rsidRPr="00DD15BE">
          <w:rPr>
            <w:rStyle w:val="a7"/>
            <w:rFonts w:ascii="Times New Roman" w:hAnsi="Times New Roman" w:cs="Times New Roman"/>
            <w:color w:val="auto"/>
            <w:sz w:val="36"/>
            <w:szCs w:val="36"/>
            <w14:shadow w14:blurRad="38100" w14:dist="25400" w14:dir="5400000" w14:sx="100000" w14:sy="100000" w14:kx="0" w14:ky="0" w14:algn="ctr">
              <w14:srgbClr w14:val="6E747A">
                <w14:alpha w14:val="57000"/>
              </w14:srgb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http://svd.msudrf.ru</w:t>
        </w:r>
      </w:hyperlink>
      <w:r w:rsidRPr="00DD15BE">
        <w:rPr>
          <w:rFonts w:ascii="Times New Roman" w:hAnsi="Times New Roman" w:cs="Times New Roman"/>
          <w:sz w:val="36"/>
          <w:szCs w:val="36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DD15BE"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в разделе «Оказание бесплатной юридической помощи </w:t>
      </w:r>
      <w:r w:rsidR="00910787"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br/>
      </w:r>
      <w:r w:rsidRPr="00DD15BE"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на территории Свердловской области».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93"/>
        <w:gridCol w:w="7393"/>
      </w:tblGrid>
      <w:tr w:rsidR="00ED4299" w:rsidRPr="00535160" w:rsidTr="00791E42">
        <w:trPr>
          <w:trHeight w:val="9917"/>
        </w:trPr>
        <w:tc>
          <w:tcPr>
            <w:tcW w:w="7393" w:type="dxa"/>
            <w:shd w:val="clear" w:color="auto" w:fill="FFFFFF" w:themeFill="background1"/>
          </w:tcPr>
          <w:p w:rsidR="00822EDB" w:rsidRDefault="00822EDB" w:rsidP="00340DC5">
            <w:pPr>
              <w:rPr>
                <w:rFonts w:ascii="Times New Roman" w:hAnsi="Times New Roman" w:cs="Times New Roman"/>
                <w:b/>
                <w:color w:val="1F497D" w:themeColor="text2"/>
                <w:sz w:val="36"/>
                <w:szCs w:val="36"/>
              </w:rPr>
            </w:pPr>
          </w:p>
          <w:p w:rsidR="00ED4299" w:rsidRPr="00A507BB" w:rsidRDefault="00ED4299" w:rsidP="0092210B">
            <w:pPr>
              <w:jc w:val="center"/>
              <w:rPr>
                <w:rFonts w:ascii="Times New Roman" w:hAnsi="Times New Roman" w:cs="Times New Roman"/>
                <w:b/>
                <w:color w:val="1F497D" w:themeColor="text2"/>
                <w:sz w:val="36"/>
                <w:szCs w:val="36"/>
              </w:rPr>
            </w:pPr>
            <w:r w:rsidRPr="00A507BB">
              <w:rPr>
                <w:rFonts w:ascii="Times New Roman" w:hAnsi="Times New Roman" w:cs="Times New Roman"/>
                <w:b/>
                <w:color w:val="1F497D" w:themeColor="text2"/>
                <w:sz w:val="36"/>
                <w:szCs w:val="36"/>
              </w:rPr>
              <w:t xml:space="preserve">Документы, </w:t>
            </w:r>
          </w:p>
          <w:p w:rsidR="00ED4299" w:rsidRPr="00A507BB" w:rsidRDefault="00E11E70" w:rsidP="0092210B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A507B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28166E50" wp14:editId="7F92C794">
                      <wp:simplePos x="0" y="0"/>
                      <wp:positionH relativeFrom="column">
                        <wp:posOffset>2156460</wp:posOffset>
                      </wp:positionH>
                      <wp:positionV relativeFrom="paragraph">
                        <wp:posOffset>4335145</wp:posOffset>
                      </wp:positionV>
                      <wp:extent cx="323850" cy="209550"/>
                      <wp:effectExtent l="38100" t="0" r="0" b="38100"/>
                      <wp:wrapNone/>
                      <wp:docPr id="35" name="Стрелка вниз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850" cy="209550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cx="http://schemas.microsoft.com/office/drawing/2014/chartex">
                  <w:pict>
                    <v:shapetype w14:anchorId="3A49E179"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Стрелка вниз 35" o:spid="_x0000_s1026" type="#_x0000_t67" style="position:absolute;margin-left:169.8pt;margin-top:341.35pt;width:25.5pt;height:16.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" adj="10800" fillcolor="#4f81bd [3204]" strokecolor="#243f60 [1604]" strokeweight="2pt"/>
                  </w:pict>
                </mc:Fallback>
              </mc:AlternateContent>
            </w:r>
            <w:r w:rsidRPr="00A507B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3CFF74C6" wp14:editId="2F2F9B16">
                      <wp:simplePos x="0" y="0"/>
                      <wp:positionH relativeFrom="column">
                        <wp:posOffset>956310</wp:posOffset>
                      </wp:positionH>
                      <wp:positionV relativeFrom="paragraph">
                        <wp:posOffset>4544695</wp:posOffset>
                      </wp:positionV>
                      <wp:extent cx="2743200" cy="1333500"/>
                      <wp:effectExtent l="0" t="0" r="19050" b="19050"/>
                      <wp:wrapNone/>
                      <wp:docPr id="34" name="Прямоугольник с двумя скругленными соседними углами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43200" cy="1333500"/>
                              </a:xfrm>
                              <a:prstGeom prst="round2SameRect">
                                <a:avLst/>
                              </a:prstGeom>
                              <a:solidFill>
                                <a:srgbClr val="1F497D">
                                  <a:lumMod val="20000"/>
                                  <a:lumOff val="80000"/>
                                </a:srgbClr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E11E70" w:rsidRDefault="00E11E70" w:rsidP="00F84468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eastAsia="Calibri" w:hAnsi="Times New Roman" w:cs="Times New Roman"/>
                                      <w:sz w:val="28"/>
                                      <w:szCs w:val="28"/>
                                    </w:rPr>
                                  </w:pPr>
                                  <w:r w:rsidRPr="00E11E70">
                                    <w:rPr>
                                      <w:rFonts w:ascii="Times New Roman" w:eastAsia="Calibri" w:hAnsi="Times New Roman" w:cs="Times New Roman"/>
                                      <w:sz w:val="28"/>
                                      <w:szCs w:val="28"/>
                                    </w:rPr>
                                    <w:t xml:space="preserve">Документы, необходимые </w:t>
                                  </w:r>
                                </w:p>
                                <w:p w:rsidR="00E11E70" w:rsidRPr="00E11E70" w:rsidRDefault="00E11E70" w:rsidP="00F84468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</w:pPr>
                                  <w:r w:rsidRPr="00E11E70">
                                    <w:rPr>
                                      <w:rFonts w:ascii="Times New Roman" w:eastAsia="Calibri" w:hAnsi="Times New Roman" w:cs="Times New Roman"/>
                                      <w:sz w:val="28"/>
                                      <w:szCs w:val="28"/>
                                    </w:rPr>
                                    <w:t xml:space="preserve">для оказания бесплатной юридической помощи по существу поставленного </w:t>
                                  </w:r>
                                  <w:r w:rsidR="00F84468">
                                    <w:rPr>
                                      <w:rFonts w:ascii="Times New Roman" w:eastAsia="Calibri" w:hAnsi="Times New Roman" w:cs="Times New Roman"/>
                                      <w:sz w:val="28"/>
                                      <w:szCs w:val="28"/>
                                    </w:rPr>
                                    <w:t xml:space="preserve">            </w:t>
                                  </w:r>
                                  <w:r w:rsidRPr="00E11E70">
                                    <w:rPr>
                                      <w:rFonts w:ascii="Times New Roman" w:eastAsia="Calibri" w:hAnsi="Times New Roman" w:cs="Times New Roman"/>
                                      <w:sz w:val="28"/>
                                      <w:szCs w:val="28"/>
                                    </w:rPr>
                                    <w:t>в обращении вопроса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="http://schemas.microsoft.com/office/drawing/2014/chartex">
                  <w:pict>
                    <v:shape w14:anchorId="3CFF74C6" id="Прямоугольник с двумя скругленными соседними углами 34" o:spid="_x0000_s1027" style="position:absolute;left:0;text-align:left;margin-left:75.3pt;margin-top:357.85pt;width:3in;height:10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743200,13335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" adj="-11796480,,5400" path="m222254,l2520946,v122747,,222254,99507,222254,222254l2743200,1333500r,l,1333500r,l,222254c,99507,99507,,222254,xe" fillcolor="#c6d9f1" strokecolor="#385d8a" strokeweight="2pt">
                      <v:stroke joinstyle="miter"/>
                      <v:formulas/>
                      <v:path arrowok="t" o:connecttype="custom" o:connectlocs="222254,0;2520946,0;2743200,222254;2743200,1333500;2743200,1333500;0,1333500;0,1333500;0,222254;222254,0" o:connectangles="0,0,0,0,0,0,0,0,0" textboxrect="0,0,2743200,1333500"/>
                      <v:textbox>
                        <w:txbxContent>
                          <w:p w:rsidR="00E11E70" w:rsidRDefault="00E11E70" w:rsidP="00F84468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Calibri" w:hAnsi="Times New Roman" w:cs="Times New Roman"/>
                                <w:sz w:val="28"/>
                                <w:szCs w:val="28"/>
                              </w:rPr>
                            </w:pPr>
                            <w:r w:rsidRPr="00E11E70">
                              <w:rPr>
                                <w:rFonts w:ascii="Times New Roman" w:eastAsia="Calibri" w:hAnsi="Times New Roman" w:cs="Times New Roman"/>
                                <w:sz w:val="28"/>
                                <w:szCs w:val="28"/>
                              </w:rPr>
                              <w:t xml:space="preserve">Документы, необходимые </w:t>
                            </w:r>
                          </w:p>
                          <w:p w:rsidR="00E11E70" w:rsidRPr="00E11E70" w:rsidRDefault="00E11E70" w:rsidP="00F84468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E11E70">
                              <w:rPr>
                                <w:rFonts w:ascii="Times New Roman" w:eastAsia="Calibri" w:hAnsi="Times New Roman" w:cs="Times New Roman"/>
                                <w:sz w:val="28"/>
                                <w:szCs w:val="28"/>
                              </w:rPr>
                              <w:t xml:space="preserve">для оказания бесплатной юридической помощи по существу поставленного </w:t>
                            </w:r>
                            <w:r w:rsidR="00F84468">
                              <w:rPr>
                                <w:rFonts w:ascii="Times New Roman" w:eastAsia="Calibri" w:hAnsi="Times New Roman" w:cs="Times New Roman"/>
                                <w:sz w:val="28"/>
                                <w:szCs w:val="28"/>
                              </w:rPr>
                              <w:t xml:space="preserve">            </w:t>
                            </w:r>
                            <w:r w:rsidRPr="00E11E70">
                              <w:rPr>
                                <w:rFonts w:ascii="Times New Roman" w:eastAsia="Calibri" w:hAnsi="Times New Roman" w:cs="Times New Roman"/>
                                <w:sz w:val="28"/>
                                <w:szCs w:val="28"/>
                              </w:rPr>
                              <w:t>в обращении вопроса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507B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505D5596" wp14:editId="27A936FB">
                      <wp:simplePos x="0" y="0"/>
                      <wp:positionH relativeFrom="column">
                        <wp:posOffset>899160</wp:posOffset>
                      </wp:positionH>
                      <wp:positionV relativeFrom="paragraph">
                        <wp:posOffset>3182620</wp:posOffset>
                      </wp:positionV>
                      <wp:extent cx="2800350" cy="1152525"/>
                      <wp:effectExtent l="0" t="0" r="19050" b="28575"/>
                      <wp:wrapNone/>
                      <wp:docPr id="3" name="Прямоугольник с двумя скругленными соседними углами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00350" cy="1152525"/>
                              </a:xfrm>
                              <a:prstGeom prst="round2SameRec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7752FF" w:rsidRPr="007752FF" w:rsidRDefault="007752FF" w:rsidP="007752FF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</w:pPr>
                                  <w:r w:rsidRPr="007752FF"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  <w:t>Документ, подтверждающий отнесение к категории граждан, имеющих право на бесплатную юридическую помощь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="http://schemas.microsoft.com/office/drawing/2014/chartex">
                  <w:pict>
                    <v:shape w14:anchorId="505D5596" id="Прямоугольник с двумя скругленными соседними углами 3" o:spid="_x0000_s1028" style="position:absolute;left:0;text-align:left;margin-left:70.8pt;margin-top:250.6pt;width:220.5pt;height:90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800350,11525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" adj="-11796480,,5400" path="m192091,l2608259,v106089,,192091,86002,192091,192091l2800350,1152525r,l,1152525r,l,192091c,86002,86002,,192091,xe" fillcolor="#c6d9f1 [671]" strokecolor="#385d8a" strokeweight="2pt">
                      <v:stroke joinstyle="miter"/>
                      <v:formulas/>
                      <v:path arrowok="t" o:connecttype="custom" o:connectlocs="192091,0;2608259,0;2800350,192091;2800350,1152525;2800350,1152525;0,1152525;0,1152525;0,192091;192091,0" o:connectangles="0,0,0,0,0,0,0,0,0" textboxrect="0,0,2800350,1152525"/>
                      <v:textbox>
                        <w:txbxContent>
                          <w:p w:rsidR="007752FF" w:rsidRPr="007752FF" w:rsidRDefault="007752FF" w:rsidP="007752F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7752FF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Документ, подтверждающий отнесение к категории граждан, имеющих право на бесплатную юридическую помощь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221E74" w:rsidRPr="00A507B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21AF0CB5" wp14:editId="53874735">
                      <wp:simplePos x="0" y="0"/>
                      <wp:positionH relativeFrom="column">
                        <wp:posOffset>2099310</wp:posOffset>
                      </wp:positionH>
                      <wp:positionV relativeFrom="paragraph">
                        <wp:posOffset>2803525</wp:posOffset>
                      </wp:positionV>
                      <wp:extent cx="438150" cy="381000"/>
                      <wp:effectExtent l="19050" t="0" r="19050" b="38100"/>
                      <wp:wrapNone/>
                      <wp:docPr id="10" name="Стрелка вниз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38150" cy="381000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cx="http://schemas.microsoft.com/office/drawing/2014/chartex">
                  <w:pict>
                    <v:shape w14:anchorId="1092980B" id="Стрелка вниз 10" o:spid="_x0000_s1026" type="#_x0000_t67" style="position:absolute;margin-left:165.3pt;margin-top:220.75pt;width:34.5pt;height:30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" adj="10800" fillcolor="#4f81bd [3204]" strokecolor="#243f60 [1604]" strokeweight="2pt"/>
                  </w:pict>
                </mc:Fallback>
              </mc:AlternateContent>
            </w:r>
            <w:r w:rsidR="00221E74" w:rsidRPr="00A507B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07C392BA" wp14:editId="74E08E35">
                      <wp:simplePos x="0" y="0"/>
                      <wp:positionH relativeFrom="column">
                        <wp:posOffset>1099185</wp:posOffset>
                      </wp:positionH>
                      <wp:positionV relativeFrom="paragraph">
                        <wp:posOffset>1944370</wp:posOffset>
                      </wp:positionV>
                      <wp:extent cx="2438400" cy="857250"/>
                      <wp:effectExtent l="0" t="0" r="19050" b="19050"/>
                      <wp:wrapNone/>
                      <wp:docPr id="2" name="Прямоугольник с двумя скругленными соседними углами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38400" cy="857250"/>
                              </a:xfrm>
                              <a:prstGeom prst="round2SameRec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7752FF" w:rsidRPr="007752FF" w:rsidRDefault="007752FF" w:rsidP="007752FF">
                                  <w:pPr>
                                    <w:spacing w:after="0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</w:pPr>
                                  <w:r w:rsidRPr="007752FF"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  <w:t xml:space="preserve">Документ, </w:t>
                                  </w:r>
                                </w:p>
                                <w:p w:rsidR="007752FF" w:rsidRPr="007752FF" w:rsidRDefault="007752FF" w:rsidP="007752FF">
                                  <w:pPr>
                                    <w:spacing w:after="0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</w:pPr>
                                  <w:r w:rsidRPr="007752FF"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  <w:t>удостоверяющий личность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="http://schemas.microsoft.com/office/drawing/2014/chartex">
                  <w:pict>
                    <v:shape w14:anchorId="07C392BA" id="Прямоугольник с двумя скругленными соседними углами 2" o:spid="_x0000_s1029" style="position:absolute;left:0;text-align:left;margin-left:86.55pt;margin-top:153.1pt;width:192pt;height:67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438400,8572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" adj="-11796480,,5400" path="m142878,l2295522,v78909,,142878,63969,142878,142878l2438400,857250r,l,857250r,l,142878c,63969,63969,,142878,xe" fillcolor="#c6d9f1 [671]" strokecolor="#385d8a" strokeweight="2pt">
                      <v:stroke joinstyle="miter"/>
                      <v:formulas/>
                      <v:path arrowok="t" o:connecttype="custom" o:connectlocs="142878,0;2295522,0;2438400,142878;2438400,857250;2438400,857250;0,857250;0,857250;0,142878;142878,0" o:connectangles="0,0,0,0,0,0,0,0,0" textboxrect="0,0,2438400,857250"/>
                      <v:textbox>
                        <w:txbxContent>
                          <w:p w:rsidR="007752FF" w:rsidRPr="007752FF" w:rsidRDefault="007752FF" w:rsidP="007752FF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7752FF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Документ, </w:t>
                            </w:r>
                          </w:p>
                          <w:p w:rsidR="007752FF" w:rsidRPr="007752FF" w:rsidRDefault="007752FF" w:rsidP="007752FF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7752FF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удостоверяющий личность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221E74" w:rsidRPr="00A507B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65BC80A3" wp14:editId="0B9FD0F3">
                      <wp:simplePos x="0" y="0"/>
                      <wp:positionH relativeFrom="column">
                        <wp:posOffset>2099310</wp:posOffset>
                      </wp:positionH>
                      <wp:positionV relativeFrom="paragraph">
                        <wp:posOffset>1582420</wp:posOffset>
                      </wp:positionV>
                      <wp:extent cx="438150" cy="361950"/>
                      <wp:effectExtent l="19050" t="0" r="19050" b="38100"/>
                      <wp:wrapNone/>
                      <wp:docPr id="6" name="Стрелка вниз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38150" cy="361950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="http://schemas.microsoft.com/office/drawing/2014/chartex">
                  <w:pict>
                    <v:shape w14:anchorId="079AF1EE" id="Стрелка вниз 6" o:spid="_x0000_s1026" type="#_x0000_t67" style="position:absolute;margin-left:165.3pt;margin-top:124.6pt;width:34.5pt;height:28.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" adj="10800" fillcolor="#4f81bd [3204]" strokecolor="#243f60 [1604]" strokeweight="2pt"/>
                  </w:pict>
                </mc:Fallback>
              </mc:AlternateContent>
            </w:r>
            <w:r w:rsidR="00691418" w:rsidRPr="00A507B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D1FA4B1" wp14:editId="11FDC670">
                      <wp:simplePos x="0" y="0"/>
                      <wp:positionH relativeFrom="column">
                        <wp:posOffset>1042035</wp:posOffset>
                      </wp:positionH>
                      <wp:positionV relativeFrom="paragraph">
                        <wp:posOffset>629920</wp:posOffset>
                      </wp:positionV>
                      <wp:extent cx="2438400" cy="952500"/>
                      <wp:effectExtent l="0" t="0" r="19050" b="19050"/>
                      <wp:wrapNone/>
                      <wp:docPr id="1" name="Прямоугольник с двумя скругленными соседними углами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38400" cy="952500"/>
                              </a:xfrm>
                              <a:prstGeom prst="round2SameRec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7752FF" w:rsidRPr="007752FF" w:rsidRDefault="007752FF" w:rsidP="007752FF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</w:pPr>
                                  <w:r w:rsidRPr="007752FF"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  <w:t>Заявление с указанием вида необходимой помощи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="http://schemas.microsoft.com/office/drawing/2014/chartex">
                  <w:pict>
                    <v:shape w14:anchorId="0D1FA4B1" id="Прямоугольник с двумя скругленными соседними углами 1" o:spid="_x0000_s1030" style="position:absolute;left:0;text-align:left;margin-left:82.05pt;margin-top:49.6pt;width:192pt;height: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438400,9525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" adj="-11796480,,5400" path="m158753,l2279647,v87677,,158753,71076,158753,158753l2438400,952500r,l,952500r,l,158753c,71076,71076,,158753,xe" fillcolor="#c6d9f1 [671]" strokecolor="#385d8a" strokeweight="2pt">
                      <v:stroke joinstyle="miter"/>
                      <v:formulas/>
                      <v:path arrowok="t" o:connecttype="custom" o:connectlocs="158753,0;2279647,0;2438400,158753;2438400,952500;2438400,952500;0,952500;0,952500;0,158753;158753,0" o:connectangles="0,0,0,0,0,0,0,0,0" textboxrect="0,0,2438400,952500"/>
                      <v:textbox>
                        <w:txbxContent>
                          <w:p w:rsidR="007752FF" w:rsidRPr="007752FF" w:rsidRDefault="007752FF" w:rsidP="007752F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7752FF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Заявление с указанием вида необходимой помощи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81622" w:rsidRPr="00A507B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4FB269A3" wp14:editId="0A8B7FD7">
                      <wp:simplePos x="0" y="0"/>
                      <wp:positionH relativeFrom="column">
                        <wp:posOffset>4225196</wp:posOffset>
                      </wp:positionH>
                      <wp:positionV relativeFrom="paragraph">
                        <wp:posOffset>4326255</wp:posOffset>
                      </wp:positionV>
                      <wp:extent cx="1047750" cy="552450"/>
                      <wp:effectExtent l="57150" t="171450" r="0" b="152400"/>
                      <wp:wrapNone/>
                      <wp:docPr id="25" name="Стрелка вправо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871709">
                                <a:off x="0" y="0"/>
                                <a:ext cx="1047750" cy="552450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FFFF00"/>
                              </a:solidFill>
                              <a:ln w="76200"/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cx="http://schemas.microsoft.com/office/drawing/2014/chartex">
                  <w:pict>
                    <v:shapetype w14:anchorId="7626D3AD"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Стрелка вправо 25" o:spid="_x0000_s1026" type="#_x0000_t13" style="position:absolute;margin-left:332.7pt;margin-top:340.65pt;width:82.5pt;height:43.5pt;rotation:2044405fd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" adj="15905" fillcolor="yellow" strokecolor="#f79646 [3209]" strokeweight="6pt"/>
                  </w:pict>
                </mc:Fallback>
              </mc:AlternateContent>
            </w:r>
            <w:r w:rsidR="00A81622" w:rsidRPr="00A507B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24B4049E" wp14:editId="2921ED01">
                      <wp:simplePos x="0" y="0"/>
                      <wp:positionH relativeFrom="column">
                        <wp:posOffset>4289425</wp:posOffset>
                      </wp:positionH>
                      <wp:positionV relativeFrom="paragraph">
                        <wp:posOffset>1169670</wp:posOffset>
                      </wp:positionV>
                      <wp:extent cx="971550" cy="581025"/>
                      <wp:effectExtent l="214312" t="0" r="100013" b="23812"/>
                      <wp:wrapNone/>
                      <wp:docPr id="23" name="Стрелка вправо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8817287">
                                <a:off x="0" y="0"/>
                                <a:ext cx="971550" cy="581025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FFFF00"/>
                              </a:solidFill>
                              <a:ln w="76200"/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cx="http://schemas.microsoft.com/office/drawing/2014/chartex">
                  <w:pict>
                    <v:shape w14:anchorId="432B141B" id="Стрелка вправо 23" o:spid="_x0000_s1026" type="#_x0000_t13" style="position:absolute;margin-left:337.75pt;margin-top:92.1pt;width:76.5pt;height:45.75pt;rotation:-3039465fd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" adj="15141" fillcolor="yellow" strokecolor="#f79646 [3209]" strokeweight="6pt"/>
                  </w:pict>
                </mc:Fallback>
              </mc:AlternateContent>
            </w:r>
            <w:r w:rsidR="00A81622" w:rsidRPr="00A507B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158DFD68" wp14:editId="033F418C">
                      <wp:simplePos x="0" y="0"/>
                      <wp:positionH relativeFrom="column">
                        <wp:posOffset>4177665</wp:posOffset>
                      </wp:positionH>
                      <wp:positionV relativeFrom="paragraph">
                        <wp:posOffset>2784475</wp:posOffset>
                      </wp:positionV>
                      <wp:extent cx="1143000" cy="666750"/>
                      <wp:effectExtent l="38100" t="95250" r="38100" b="95250"/>
                      <wp:wrapNone/>
                      <wp:docPr id="21" name="Стрелка вправо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0" cy="666750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FFFF00"/>
                              </a:solidFill>
                              <a:ln w="76200"/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cx="http://schemas.microsoft.com/office/drawing/2014/chartex">
                  <w:pict>
                    <v:shape w14:anchorId="6D1ACAD3" id="Стрелка вправо 21" o:spid="_x0000_s1026" type="#_x0000_t13" style="position:absolute;margin-left:328.95pt;margin-top:219.25pt;width:90pt;height:52.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" adj="15300" fillcolor="yellow" strokecolor="#f79646 [3209]" strokeweight="6pt"/>
                  </w:pict>
                </mc:Fallback>
              </mc:AlternateContent>
            </w:r>
            <w:r w:rsidR="00ED4299" w:rsidRPr="00A507BB">
              <w:rPr>
                <w:rFonts w:ascii="Times New Roman" w:hAnsi="Times New Roman" w:cs="Times New Roman"/>
                <w:color w:val="1F497D" w:themeColor="text2"/>
                <w:sz w:val="36"/>
                <w:szCs w:val="36"/>
              </w:rPr>
              <w:t>необходимые для оказания бесплатной юридической помощи</w:t>
            </w:r>
          </w:p>
        </w:tc>
        <w:tc>
          <w:tcPr>
            <w:tcW w:w="7393" w:type="dxa"/>
            <w:shd w:val="clear" w:color="auto" w:fill="FFFFFF" w:themeFill="background1"/>
          </w:tcPr>
          <w:p w:rsidR="00822EDB" w:rsidRDefault="00822EDB" w:rsidP="0092210B">
            <w:pPr>
              <w:jc w:val="center"/>
              <w:rPr>
                <w:rFonts w:ascii="Times New Roman" w:hAnsi="Times New Roman" w:cs="Times New Roman"/>
                <w:b/>
                <w:color w:val="1F497D" w:themeColor="text2"/>
                <w:sz w:val="36"/>
                <w:szCs w:val="36"/>
              </w:rPr>
            </w:pPr>
          </w:p>
          <w:p w:rsidR="00ED4299" w:rsidRPr="00A507BB" w:rsidRDefault="00ED4299" w:rsidP="0092210B">
            <w:pPr>
              <w:jc w:val="center"/>
              <w:rPr>
                <w:rFonts w:ascii="Times New Roman" w:hAnsi="Times New Roman" w:cs="Times New Roman"/>
                <w:b/>
                <w:color w:val="1F497D" w:themeColor="text2"/>
                <w:sz w:val="36"/>
                <w:szCs w:val="36"/>
              </w:rPr>
            </w:pPr>
            <w:r w:rsidRPr="00A507BB">
              <w:rPr>
                <w:rFonts w:ascii="Times New Roman" w:hAnsi="Times New Roman" w:cs="Times New Roman"/>
                <w:b/>
                <w:color w:val="1F497D" w:themeColor="text2"/>
                <w:sz w:val="36"/>
                <w:szCs w:val="36"/>
              </w:rPr>
              <w:t xml:space="preserve">Участники </w:t>
            </w:r>
          </w:p>
          <w:p w:rsidR="00ED4299" w:rsidRPr="00535160" w:rsidRDefault="00D87461" w:rsidP="0092210B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A507B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2CC24544" wp14:editId="33E81E65">
                      <wp:simplePos x="0" y="0"/>
                      <wp:positionH relativeFrom="column">
                        <wp:posOffset>1243330</wp:posOffset>
                      </wp:positionH>
                      <wp:positionV relativeFrom="paragraph">
                        <wp:posOffset>4919345</wp:posOffset>
                      </wp:positionV>
                      <wp:extent cx="2238375" cy="685800"/>
                      <wp:effectExtent l="0" t="0" r="28575" b="19050"/>
                      <wp:wrapNone/>
                      <wp:docPr id="20" name="Прямоугольник с двумя скругленными соседними углами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38375" cy="685800"/>
                              </a:xfrm>
                              <a:prstGeom prst="round2SameRect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D87461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D87461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  <w:t>адвокаты</w:t>
                                  </w:r>
                                </w:p>
                                <w:p w:rsidR="00D87461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D87461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D87461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D87461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D87461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D87461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D87461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D87461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D87461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D87461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D87461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D87461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D87461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D87461" w:rsidRPr="00691418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D87461" w:rsidRDefault="00D87461" w:rsidP="00D87461">
                                  <w:pPr>
                                    <w:shd w:val="clear" w:color="auto" w:fill="C6D9F1" w:themeFill="text2" w:themeFillTint="33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="http://schemas.microsoft.com/office/drawing/2014/chartex">
                  <w:pict>
                    <v:shape w14:anchorId="2CC24544" id="Прямоугольник с двумя скругленными соседними углами 20" o:spid="_x0000_s1031" style="position:absolute;left:0;text-align:left;margin-left:97.9pt;margin-top:387.35pt;width:176.25pt;height:54pt;z-index:2516889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2238375,685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" adj="-11796480,,5400" path="m114302,l2124073,v63127,,114302,51175,114302,114302l2238375,685800r,l,685800r,l,114302c,51175,51175,,114302,xe" fillcolor="#4f81bd" strokecolor="#385d8a" strokeweight="2pt">
                      <v:stroke joinstyle="miter"/>
                      <v:formulas/>
                      <v:path arrowok="t" o:connecttype="custom" o:connectlocs="114302,0;2124073,0;2238375,114302;2238375,685800;2238375,685800;0,685800;0,685800;0,114302;114302,0" o:connectangles="0,0,0,0,0,0,0,0,0" textboxrect="0,0,2238375,685800"/>
                      <v:textbox>
                        <w:txbxContent>
                          <w:p w:rsidR="00D87461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D87461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  <w:t>адвокаты</w:t>
                            </w:r>
                          </w:p>
                          <w:p w:rsidR="00D87461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D87461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D87461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D87461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D87461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D87461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D87461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D87461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D87461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D87461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D87461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D87461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D87461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D87461" w:rsidRPr="00691418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D87461" w:rsidRDefault="00D87461" w:rsidP="00D87461">
                            <w:pPr>
                              <w:shd w:val="clear" w:color="auto" w:fill="C6D9F1" w:themeFill="text2" w:themeFillTint="33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507B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6AE2C741" wp14:editId="1902FC28">
                      <wp:simplePos x="0" y="0"/>
                      <wp:positionH relativeFrom="column">
                        <wp:posOffset>1243330</wp:posOffset>
                      </wp:positionH>
                      <wp:positionV relativeFrom="paragraph">
                        <wp:posOffset>4087495</wp:posOffset>
                      </wp:positionV>
                      <wp:extent cx="2238375" cy="685800"/>
                      <wp:effectExtent l="0" t="0" r="28575" b="19050"/>
                      <wp:wrapNone/>
                      <wp:docPr id="31" name="Прямоугольник с двумя скругленными соседними углами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38375" cy="685800"/>
                              </a:xfrm>
                              <a:prstGeom prst="round2Same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691418" w:rsidRPr="00691418" w:rsidRDefault="00A507BB" w:rsidP="00DB6F6E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  <w:t>государственное юридическо</w:t>
                                  </w:r>
                                  <w:r w:rsidR="00691418" w:rsidRPr="00691418"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  <w:t>е бюро</w:t>
                                  </w:r>
                                </w:p>
                                <w:p w:rsidR="00691418" w:rsidRDefault="00691418" w:rsidP="00DB6F6E">
                                  <w:pPr>
                                    <w:shd w:val="clear" w:color="auto" w:fill="C6D9F1" w:themeFill="text2" w:themeFillTint="33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="http://schemas.microsoft.com/office/drawing/2014/chartex">
                  <w:pict>
                    <v:shape w14:anchorId="6AE2C741" id="Прямоугольник с двумя скругленными соседними углами 31" o:spid="_x0000_s1032" style="position:absolute;left:0;text-align:left;margin-left:97.9pt;margin-top:321.85pt;width:176.25pt;height:54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2238375,685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" adj="-11796480,,5400" path="m114302,l2124073,v63127,,114302,51175,114302,114302l2238375,685800r,l,685800r,l,114302c,51175,51175,,114302,xe" fillcolor="#4f81bd [3204]" strokecolor="#243f60 [1604]" strokeweight="2pt">
                      <v:stroke joinstyle="miter"/>
                      <v:formulas/>
                      <v:path arrowok="t" o:connecttype="custom" o:connectlocs="114302,0;2124073,0;2238375,114302;2238375,685800;2238375,685800;0,685800;0,685800;0,114302;114302,0" o:connectangles="0,0,0,0,0,0,0,0,0" textboxrect="0,0,2238375,685800"/>
                      <v:textbox>
                        <w:txbxContent>
                          <w:p w:rsidR="00691418" w:rsidRPr="00691418" w:rsidRDefault="00A507BB" w:rsidP="00DB6F6E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  <w:t>государственное юридическо</w:t>
                            </w:r>
                            <w:r w:rsidR="00691418" w:rsidRPr="00691418"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  <w:t>е бюро</w:t>
                            </w:r>
                          </w:p>
                          <w:p w:rsidR="00691418" w:rsidRDefault="00691418" w:rsidP="00DB6F6E">
                            <w:pPr>
                              <w:shd w:val="clear" w:color="auto" w:fill="C6D9F1" w:themeFill="text2" w:themeFillTint="33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507B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2290419B" wp14:editId="13319E32">
                      <wp:simplePos x="0" y="0"/>
                      <wp:positionH relativeFrom="column">
                        <wp:posOffset>1186180</wp:posOffset>
                      </wp:positionH>
                      <wp:positionV relativeFrom="paragraph">
                        <wp:posOffset>3179445</wp:posOffset>
                      </wp:positionV>
                      <wp:extent cx="2295525" cy="758825"/>
                      <wp:effectExtent l="0" t="0" r="28575" b="22225"/>
                      <wp:wrapNone/>
                      <wp:docPr id="30" name="Прямоугольник с двумя скругленными соседними углами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95525" cy="758825"/>
                              </a:xfrm>
                              <a:prstGeom prst="round2Same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691418" w:rsidRPr="00691418" w:rsidRDefault="00691418" w:rsidP="00691418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 w:rsidRPr="00691418"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  <w:t>органы управления государственных внебюджетных фондов</w:t>
                                  </w:r>
                                </w:p>
                                <w:p w:rsidR="00691418" w:rsidRDefault="00691418" w:rsidP="00691418">
                                  <w:pPr>
                                    <w:shd w:val="clear" w:color="auto" w:fill="C6D9F1" w:themeFill="text2" w:themeFillTint="33"/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="http://schemas.microsoft.com/office/drawing/2014/chartex">
                  <w:pict>
                    <v:shape w14:anchorId="2290419B" id="Прямоугольник с двумя скругленными соседними углами 30" o:spid="_x0000_s1033" style="position:absolute;left:0;text-align:left;margin-left:93.4pt;margin-top:250.35pt;width:180.75pt;height:59.75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2295525,7588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" adj="-11796480,,5400" path="m126473,l2169052,v69849,,126473,56624,126473,126473l2295525,758825r,l,758825r,l,126473c,56624,56624,,126473,xe" fillcolor="#4f81bd [3204]" strokecolor="#243f60 [1604]" strokeweight="2pt">
                      <v:stroke joinstyle="miter"/>
                      <v:formulas/>
                      <v:path arrowok="t" o:connecttype="custom" o:connectlocs="126473,0;2169052,0;2295525,126473;2295525,758825;2295525,758825;0,758825;0,758825;0,126473;126473,0" o:connectangles="0,0,0,0,0,0,0,0,0" textboxrect="0,0,2295525,758825"/>
                      <v:textbox>
                        <w:txbxContent>
                          <w:p w:rsidR="00691418" w:rsidRPr="00691418" w:rsidRDefault="00691418" w:rsidP="00691418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  <w:r w:rsidRPr="00691418"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  <w:t>органы управления государственных внебюджетных фондов</w:t>
                            </w:r>
                          </w:p>
                          <w:p w:rsidR="00691418" w:rsidRDefault="00691418" w:rsidP="00691418">
                            <w:pPr>
                              <w:shd w:val="clear" w:color="auto" w:fill="C6D9F1" w:themeFill="text2" w:themeFillTint="33"/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711358" w:rsidRPr="00A507B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718E9131" wp14:editId="05650B60">
                      <wp:simplePos x="0" y="0"/>
                      <wp:positionH relativeFrom="column">
                        <wp:posOffset>1157606</wp:posOffset>
                      </wp:positionH>
                      <wp:positionV relativeFrom="paragraph">
                        <wp:posOffset>1830070</wp:posOffset>
                      </wp:positionV>
                      <wp:extent cx="2324100" cy="1190625"/>
                      <wp:effectExtent l="0" t="0" r="19050" b="28575"/>
                      <wp:wrapNone/>
                      <wp:docPr id="29" name="Прямоугольник с двумя скругленными соседними углами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24100" cy="1190625"/>
                              </a:xfrm>
                              <a:prstGeom prst="round2Same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711358" w:rsidRPr="00711358" w:rsidRDefault="00691418" w:rsidP="00691418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  <w:t>и</w:t>
                                  </w:r>
                                  <w:r w:rsidR="00711358" w:rsidRPr="00711358"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  <w:t>сполнительные органы государственной власти</w:t>
                                  </w:r>
                                  <w:r w:rsidR="00711358" w:rsidRPr="00711358">
                                    <w:rPr>
                                      <w:rFonts w:ascii="Times New Roman" w:hAnsi="Times New Roman" w:cs="Times New Roman"/>
                                      <w:bCs/>
                                      <w:sz w:val="36"/>
                                      <w:szCs w:val="36"/>
                                    </w:rPr>
                                    <w:t xml:space="preserve"> </w:t>
                                  </w:r>
                                  <w:r w:rsidR="00711358" w:rsidRPr="00711358"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  <w:t>Свердловской области</w:t>
                                  </w:r>
                                  <w:r w:rsidR="00711358" w:rsidRPr="00711358">
                                    <w:rPr>
                                      <w:rFonts w:ascii="Times New Roman" w:hAnsi="Times New Roman" w:cs="Times New Roman"/>
                                      <w:bCs/>
                                      <w:sz w:val="36"/>
                                      <w:szCs w:val="36"/>
                                    </w:rPr>
                                    <w:t xml:space="preserve"> </w:t>
                                  </w:r>
                                  <w:r w:rsidR="00711358" w:rsidRPr="00711358"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  <w:t>и подведомственные</w:t>
                                  </w:r>
                                  <w:r w:rsidR="00711358" w:rsidRPr="00711358">
                                    <w:rPr>
                                      <w:rFonts w:ascii="Times New Roman" w:hAnsi="Times New Roman" w:cs="Times New Roman"/>
                                      <w:bCs/>
                                      <w:sz w:val="36"/>
                                      <w:szCs w:val="36"/>
                                    </w:rPr>
                                    <w:t xml:space="preserve"> </w:t>
                                  </w:r>
                                  <w:r w:rsidR="00711358" w:rsidRPr="00711358"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  <w:t>им учреждения</w:t>
                                  </w:r>
                                </w:p>
                                <w:p w:rsidR="00711358" w:rsidRDefault="00711358" w:rsidP="00711358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="http://schemas.microsoft.com/office/drawing/2014/chartex">
                  <w:pict>
                    <v:shape w14:anchorId="718E9131" id="Прямоугольник с двумя скругленными соседними углами 29" o:spid="_x0000_s1034" style="position:absolute;left:0;text-align:left;margin-left:91.15pt;margin-top:144.1pt;width:183pt;height:93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324100,11906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" adj="-11796480,,5400" path="m198441,l2125659,v109596,,198441,88845,198441,198441l2324100,1190625r,l,1190625r,l,198441c,88845,88845,,198441,xe" fillcolor="#4f81bd [3204]" strokecolor="#243f60 [1604]" strokeweight="2pt">
                      <v:stroke joinstyle="miter"/>
                      <v:formulas/>
                      <v:path arrowok="t" o:connecttype="custom" o:connectlocs="198441,0;2125659,0;2324100,198441;2324100,1190625;2324100,1190625;0,1190625;0,1190625;0,198441;198441,0" o:connectangles="0,0,0,0,0,0,0,0,0" textboxrect="0,0,2324100,1190625"/>
                      <v:textbox>
                        <w:txbxContent>
                          <w:p w:rsidR="00711358" w:rsidRPr="00711358" w:rsidRDefault="00691418" w:rsidP="00691418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  <w:t>и</w:t>
                            </w:r>
                            <w:r w:rsidR="00711358" w:rsidRPr="00711358"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  <w:t>сполнительные органы государственной власти</w:t>
                            </w:r>
                            <w:r w:rsidR="00711358" w:rsidRPr="00711358">
                              <w:rPr>
                                <w:rFonts w:ascii="Times New Roman" w:hAnsi="Times New Roman" w:cs="Times New Roman"/>
                                <w:bCs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711358" w:rsidRPr="00711358"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  <w:t>Свердловской области</w:t>
                            </w:r>
                            <w:r w:rsidR="00711358" w:rsidRPr="00711358">
                              <w:rPr>
                                <w:rFonts w:ascii="Times New Roman" w:hAnsi="Times New Roman" w:cs="Times New Roman"/>
                                <w:bCs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711358" w:rsidRPr="00711358"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  <w:t>и подведомственные</w:t>
                            </w:r>
                            <w:r w:rsidR="00711358" w:rsidRPr="00711358">
                              <w:rPr>
                                <w:rFonts w:ascii="Times New Roman" w:hAnsi="Times New Roman" w:cs="Times New Roman"/>
                                <w:bCs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711358" w:rsidRPr="00711358"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  <w:t>им учреждения</w:t>
                            </w:r>
                          </w:p>
                          <w:p w:rsidR="00711358" w:rsidRDefault="00711358" w:rsidP="00711358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711358" w:rsidRPr="00A507B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10721E0C" wp14:editId="04F7605F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629920</wp:posOffset>
                      </wp:positionV>
                      <wp:extent cx="2324100" cy="990600"/>
                      <wp:effectExtent l="0" t="0" r="19050" b="19050"/>
                      <wp:wrapNone/>
                      <wp:docPr id="28" name="Прямоугольник с двумя скругленными соседними углами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24100" cy="990600"/>
                              </a:xfrm>
                              <a:prstGeom prst="round2Same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711358" w:rsidRPr="00691418" w:rsidRDefault="00711358" w:rsidP="00691418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 w:rsidRPr="00691418"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  <w:t>федеральные органы исполнительной власти и подведомственные</w:t>
                                  </w:r>
                                  <w:r w:rsidRPr="00691418">
                                    <w:rPr>
                                      <w:rFonts w:ascii="Times New Roman" w:hAnsi="Times New Roman" w:cs="Times New Roman"/>
                                      <w:bCs/>
                                      <w:sz w:val="36"/>
                                      <w:szCs w:val="36"/>
                                    </w:rPr>
                                    <w:t xml:space="preserve"> </w:t>
                                  </w:r>
                                  <w:r w:rsidRPr="00691418"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  <w:t>им учреждения</w:t>
                                  </w:r>
                                </w:p>
                                <w:p w:rsidR="00A81622" w:rsidRPr="00711358" w:rsidRDefault="00A81622" w:rsidP="00A81622">
                                  <w:pPr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="http://schemas.microsoft.com/office/drawing/2014/chartex">
                  <w:pict>
                    <v:shape w14:anchorId="10721E0C" id="Прямоугольник с двумя скругленными соседними углами 28" o:spid="_x0000_s1035" style="position:absolute;left:0;text-align:left;margin-left:91.15pt;margin-top:49.6pt;width:183pt;height:78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2324100,990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" adj="-11796480,,5400" path="m165103,l2158997,v91184,,165103,73919,165103,165103l2324100,990600r,l,990600r,l,165103c,73919,73919,,165103,xe" fillcolor="#4f81bd [3204]" strokecolor="#243f60 [1604]" strokeweight="2pt">
                      <v:stroke joinstyle="miter"/>
                      <v:formulas/>
                      <v:path arrowok="t" o:connecttype="custom" o:connectlocs="165103,0;2158997,0;2324100,165103;2324100,990600;2324100,990600;0,990600;0,990600;0,165103;165103,0" o:connectangles="0,0,0,0,0,0,0,0,0" textboxrect="0,0,2324100,990600"/>
                      <v:textbox>
                        <w:txbxContent>
                          <w:p w:rsidR="00711358" w:rsidRPr="00691418" w:rsidRDefault="00711358" w:rsidP="00691418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  <w:r w:rsidRPr="00691418"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  <w:t>федеральные органы исполнительной власти и подведомственные</w:t>
                            </w:r>
                            <w:r w:rsidRPr="00691418">
                              <w:rPr>
                                <w:rFonts w:ascii="Times New Roman" w:hAnsi="Times New Roman" w:cs="Times New Roman"/>
                                <w:bCs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691418"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  <w:t>им учреждения</w:t>
                            </w:r>
                          </w:p>
                          <w:p w:rsidR="00A81622" w:rsidRPr="00711358" w:rsidRDefault="00A81622" w:rsidP="00A81622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D4299" w:rsidRPr="00A507BB">
              <w:rPr>
                <w:rFonts w:ascii="Times New Roman" w:hAnsi="Times New Roman" w:cs="Times New Roman"/>
                <w:color w:val="1F497D" w:themeColor="text2"/>
                <w:sz w:val="36"/>
                <w:szCs w:val="36"/>
              </w:rPr>
              <w:t>государственной системы бесплатной юридической помощи</w:t>
            </w:r>
          </w:p>
        </w:tc>
      </w:tr>
    </w:tbl>
    <w:p w:rsidR="00822EDB" w:rsidRDefault="00822EDB" w:rsidP="00255F58">
      <w:pPr>
        <w:spacing w:after="0" w:line="240" w:lineRule="auto"/>
        <w:rPr>
          <w:b/>
          <w:color w:val="1F497D" w:themeColor="text2"/>
          <w:sz w:val="40"/>
        </w:rPr>
      </w:pPr>
    </w:p>
    <w:p w:rsidR="0062435D" w:rsidRDefault="00CF11C5" w:rsidP="000975F3">
      <w:pPr>
        <w:spacing w:after="0" w:line="240" w:lineRule="auto"/>
        <w:rPr>
          <w:rFonts w:ascii="Times New Roman" w:hAnsi="Times New Roman" w:cs="Times New Roman"/>
          <w:b/>
          <w:color w:val="1F497D" w:themeColor="text2"/>
          <w:sz w:val="36"/>
          <w:szCs w:val="36"/>
        </w:rPr>
      </w:pPr>
      <w:r>
        <w:rPr>
          <w:b/>
          <w:noProof/>
          <w:color w:val="1F497D" w:themeColor="text2"/>
          <w:sz w:val="40"/>
          <w:lang w:eastAsia="ru-RU"/>
        </w:rPr>
        <w:lastRenderedPageBreak/>
        <w:drawing>
          <wp:inline distT="0" distB="0" distL="0" distR="0" wp14:anchorId="2138BDDB" wp14:editId="70B73FC8">
            <wp:extent cx="1619250" cy="1076325"/>
            <wp:effectExtent l="0" t="0" r="0" b="9525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gotyi-na-zhile-dlya-mnogodetnoy-semi..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0860" cy="1077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2435D">
        <w:rPr>
          <w:rFonts w:ascii="Times New Roman" w:hAnsi="Times New Roman" w:cs="Times New Roman"/>
          <w:b/>
          <w:color w:val="1F497D" w:themeColor="text2"/>
          <w:sz w:val="36"/>
          <w:szCs w:val="36"/>
        </w:rPr>
        <w:t xml:space="preserve">           </w:t>
      </w:r>
      <w:r w:rsidR="00FE06B2" w:rsidRPr="00E8755F">
        <w:rPr>
          <w:rFonts w:ascii="Times New Roman" w:hAnsi="Times New Roman" w:cs="Times New Roman"/>
          <w:b/>
          <w:color w:val="1F497D" w:themeColor="text2"/>
          <w:sz w:val="36"/>
          <w:szCs w:val="36"/>
        </w:rPr>
        <w:t>Категории граждан, имеющих</w:t>
      </w:r>
      <w:r w:rsidR="00212F50" w:rsidRPr="00E8755F">
        <w:rPr>
          <w:rFonts w:ascii="Times New Roman" w:hAnsi="Times New Roman" w:cs="Times New Roman"/>
          <w:b/>
          <w:color w:val="1F497D" w:themeColor="text2"/>
          <w:sz w:val="36"/>
          <w:szCs w:val="36"/>
        </w:rPr>
        <w:t xml:space="preserve"> право на получение</w:t>
      </w:r>
    </w:p>
    <w:p w:rsidR="00E8755F" w:rsidRDefault="00212F50" w:rsidP="00C3429C">
      <w:pPr>
        <w:spacing w:after="0" w:line="240" w:lineRule="auto"/>
        <w:jc w:val="center"/>
        <w:rPr>
          <w:rFonts w:ascii="Times New Roman" w:hAnsi="Times New Roman" w:cs="Times New Roman"/>
          <w:b/>
          <w:color w:val="1F497D" w:themeColor="text2"/>
          <w:sz w:val="36"/>
          <w:szCs w:val="36"/>
        </w:rPr>
      </w:pPr>
      <w:r w:rsidRPr="00E8755F">
        <w:rPr>
          <w:rFonts w:ascii="Times New Roman" w:hAnsi="Times New Roman" w:cs="Times New Roman"/>
          <w:b/>
          <w:color w:val="1F497D" w:themeColor="text2"/>
          <w:sz w:val="36"/>
          <w:szCs w:val="36"/>
        </w:rPr>
        <w:t>бесплатной юридической помощи</w:t>
      </w:r>
    </w:p>
    <w:p w:rsidR="0062435D" w:rsidRPr="00E8755F" w:rsidRDefault="0062435D" w:rsidP="00C3429C">
      <w:pPr>
        <w:spacing w:after="0" w:line="240" w:lineRule="auto"/>
        <w:jc w:val="center"/>
        <w:rPr>
          <w:rFonts w:ascii="Times New Roman" w:hAnsi="Times New Roman" w:cs="Times New Roman"/>
          <w:b/>
          <w:color w:val="1F497D" w:themeColor="text2"/>
          <w:sz w:val="36"/>
          <w:szCs w:val="36"/>
        </w:rPr>
      </w:pPr>
    </w:p>
    <w:p w:rsidR="00C3429C" w:rsidRPr="008B758F" w:rsidRDefault="0077466D" w:rsidP="008B758F">
      <w:pPr>
        <w:tabs>
          <w:tab w:val="left" w:pos="993"/>
        </w:tabs>
        <w:spacing w:after="0" w:line="240" w:lineRule="auto"/>
        <w:ind w:left="-284" w:right="141" w:firstLine="851"/>
        <w:contextualSpacing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C3429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В соответствии с Федеральным законом от 21 ноября 2011 года № 324-ФЗ «О бесплатной юридической помощи в Российской Федерации» и Законом Свердловской области от 05 октября 2012 года № 79-ОЗ «О бесплатной юридической помощи в Свердловской области» право на получение бесплатной юридической помощи во всех предусмотренных законодательством видах имеют:</w:t>
      </w:r>
    </w:p>
    <w:p w:rsidR="0077466D" w:rsidRPr="000975F3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right="141" w:firstLine="851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граждане, среднедушевой доход семей которых ниже величины прожиточного минимума, установленного в субъекте Российской Федерации в соответствии с законодательством Российской Федерации, либо одиноко проживающие граждане, доходы которых ниже величины прожиточного минимума;</w:t>
      </w:r>
    </w:p>
    <w:p w:rsidR="0077466D" w:rsidRPr="000975F3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right="141" w:firstLine="851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инвалиды I и II группы;</w:t>
      </w:r>
    </w:p>
    <w:p w:rsidR="0077466D" w:rsidRPr="000975F3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right="141" w:firstLine="851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ветераны Великой Отечественной войны, Герои Российской Федерации, Герои Советского Союза, Герои Социалистического Труда, Герои Труда Российской Федерации;</w:t>
      </w:r>
    </w:p>
    <w:p w:rsidR="0077466D" w:rsidRPr="000975F3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right="141" w:firstLine="851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дети-инвалиды, дети-сироты, дети, оставшиеся без попечения родителей, лица из числа детей-сирот и детей, оставшихся без попечения родителей, а также их законные представители и представители, если они обращаются за оказанием бесплатной юридической помощи по вопросам, связанным с обеспечением и защитой прав и законных интересов таких детей;</w:t>
      </w:r>
    </w:p>
    <w:p w:rsidR="0077466D" w:rsidRPr="000975F3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right="141" w:firstLine="851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лица, желающие принять на воспитание в свою семью ребенка, оставшегося без попечения родителей, если они обращаются </w:t>
      </w:r>
      <w:r w:rsidR="00910787"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br/>
      </w: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 оказанием бесплатной юридической помощи по вопросам, связанным с устройством ребенка на воспитание в семью;</w:t>
      </w:r>
    </w:p>
    <w:p w:rsidR="0077466D" w:rsidRPr="000975F3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right="141" w:firstLine="851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усыновители, если они обращаются за оказанием бесплатной юридической помощи по вопросам, связанным с обеспечением </w:t>
      </w:r>
      <w:r w:rsidR="00910787"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br/>
      </w: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и защитой прав и законных интересов усыновленных детей;</w:t>
      </w:r>
    </w:p>
    <w:p w:rsidR="0077466D" w:rsidRPr="000975F3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right="141" w:firstLine="851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граждане пожилого возраста и инвалиды, проживающие в организациях социального обслуживания, предоставляющих социальные услуги в стационарной форме;</w:t>
      </w:r>
    </w:p>
    <w:p w:rsidR="00A3319A" w:rsidRPr="008B758F" w:rsidRDefault="0077466D" w:rsidP="008B758F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right="141" w:firstLine="851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несовершеннолетние, содержащиеся в учреждениях системы профилактики безнадзорности и правонарушений несовершеннолетних, и несовершеннолетние, отбывающие наказание в местах лишения свободы, а также их законные представители и представители, если они обращаются за оказанием бесплатной юридической помощи по вопросам, связанным с обеспечением и защитой прав и законных интересов таких несовершеннолетних (за исключением вопросов, связанных с оказанием юридической помощи в уголовном судопроизводстве);</w:t>
      </w:r>
    </w:p>
    <w:p w:rsidR="0077466D" w:rsidRPr="000975F3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right="141" w:firstLine="851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граждане, имеющие право на бесплатную юридическую помощь в соответствии с Законом Российской Федерации от 2 июля 1992 года № 3185-1 «О психиатрической помощи и гарантиях прав граждан при ее оказании»;</w:t>
      </w:r>
    </w:p>
    <w:p w:rsidR="0077466D" w:rsidRPr="000975F3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right="141" w:firstLine="851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lastRenderedPageBreak/>
        <w:t>граждане, признанные судом недееспособными, а также их законные представители, если они обращаются за оказанием бесплатной юридической помощи по вопросам, связанным с обеспечением и защитой прав и законных интересов таких граждан;</w:t>
      </w:r>
    </w:p>
    <w:p w:rsidR="0077466D" w:rsidRPr="000975F3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граждане, пострадавшие в результате чрезвычайной ситуации:</w:t>
      </w:r>
    </w:p>
    <w:p w:rsidR="0077466D" w:rsidRPr="000975F3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а) супруг (супруга), состоявший (состоявшая) в зарегистрированном браке с погибшим (умершим) на день гибели (смерти) </w:t>
      </w:r>
      <w:r w:rsidR="00910787"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br/>
      </w: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в результате чрезвычайной ситуации;</w:t>
      </w:r>
    </w:p>
    <w:p w:rsidR="0077466D" w:rsidRPr="000975F3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б) дети погибшего (умершего) в результате чрезвычайной ситуации;</w:t>
      </w:r>
    </w:p>
    <w:p w:rsidR="0077466D" w:rsidRPr="000975F3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в) родители погибшего (умершего) в результате чрезвычайной ситуации;</w:t>
      </w:r>
    </w:p>
    <w:p w:rsidR="0077466D" w:rsidRPr="000975F3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г) лица, находившиеся на полном с</w:t>
      </w:r>
      <w:r w:rsid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одержании погибшего (умершего) </w:t>
      </w: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в результате чрезвычайной ситуации или получавшие </w:t>
      </w:r>
      <w:r w:rsidR="00910787"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br/>
      </w: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от него помощь, которая была для них постоянным и основным источником средств к существованию, а также иные лица, признанные иждивенцами в порядке, установленном законодательством Российской Федерации;</w:t>
      </w:r>
    </w:p>
    <w:p w:rsidR="0077466D" w:rsidRPr="000975F3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д) граждане, здоровью которых причинен вред в результате чрезвычайной ситуации;</w:t>
      </w:r>
    </w:p>
    <w:p w:rsidR="0077466D" w:rsidRPr="000975F3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е) граждане, лишившиеся жилого помещения либо утратившие полностью или частично иное имущество</w:t>
      </w:r>
      <w:r w:rsidR="007F476B"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,</w:t>
      </w: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либо документы </w:t>
      </w:r>
      <w:r w:rsidR="00910787"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br/>
      </w: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в результате чрезвычайной ситуации;</w:t>
      </w:r>
    </w:p>
    <w:p w:rsidR="0077466D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граждане, которым право на получение бесплатной юридической помощи в рамках государственной системы бесплатной юридической помощи предоставлено в соответствии с иными федеральными законами и законами субъектов Российской Ф</w:t>
      </w:r>
      <w:r w:rsidR="00166A4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едерации;</w:t>
      </w:r>
    </w:p>
    <w:p w:rsidR="00166A48" w:rsidRDefault="00166A48" w:rsidP="00166A48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firstLine="852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166A4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граждане, проходящие (проходившие) военную службу в Вооруженных Силах Российской Федерации, граждане, находящиеся (находившиеся) на военной службе (службе) в войсках национальной гвардии Российской Федерации, в воинских формированиях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                             </w:t>
      </w:r>
      <w:r w:rsidRPr="00166A4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и органах, указанных в пункте 6 статьи 1 Федерального закона от 31 мая 1996 года N 61-ФЗ "Об обороне", при условии их участия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                                </w:t>
      </w:r>
      <w:r w:rsidRPr="00166A4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 и (или) выполнения ими задач по отражению вооруженного вторжения на территорию Российской Федерации, в ходе вооруженной провокации на Государственной границе Российской Федерации и приграничных территориях субъектов Российской Федерации, прилегающих к районам проведения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области, находящиеся (находившиеся) на указанных территориях служащие (работники) правоохранительных органов Российской Федерации, граждане, выполняющие (выполнявшие) служебные и иные аналогичные функции на указанных территориях, а также члены семей указанных граждан;</w:t>
      </w:r>
    </w:p>
    <w:p w:rsidR="00166A48" w:rsidRDefault="00166A48" w:rsidP="00166A48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firstLine="852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166A4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граждане, призванные на военную службу по мобилизации в Вооруженные Силы Российской Федерации, граждане, заключившие контракт о добровольном содействии в выполнении задач, возложенных на Вооруженные Силы Российской Федерации, при условии их участия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 и (или) выполнения ими задач по отражению вооруженного вторжения на территорию Российской Федерации, в ходе вооруженной провокации на Государственной границе Российской Федерации и приграничных территориях субъектов Российской Федерации, прилегающих к районам проведения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области, граждане, заключившие контракт (имевшие иные правоотношения) с организацией, содействующей выполнению задач, возложенных на Вооруженные Силы Российской Федерации, при условии их участия в специальной военной операции на указанных территориях, а также члены семей указанных граждан;</w:t>
      </w:r>
    </w:p>
    <w:p w:rsidR="00166A48" w:rsidRPr="008B758F" w:rsidRDefault="00166A48" w:rsidP="00166A48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firstLine="852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166A4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lastRenderedPageBreak/>
        <w:t xml:space="preserve">лица, принимавшие в соответствии с решениями органов государственной власти Донецкой Народной Республики, Луганской Народной Республики участие в боевых действиях в составе Вооруженных Сил Донецкой Народной Республики, Народной милиции Луганской Народной Республики, воинских формирований и органов Донецкой Народной Республики и Луганской Народной Республики начиная с 11 мая 2014 года, а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также члены семей указанных лиц.</w:t>
      </w:r>
    </w:p>
    <w:p w:rsidR="008B758F" w:rsidRDefault="008B758F" w:rsidP="00C3429C">
      <w:pPr>
        <w:pStyle w:val="a6"/>
        <w:tabs>
          <w:tab w:val="left" w:pos="993"/>
        </w:tabs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C3429C" w:rsidRPr="008B758F" w:rsidRDefault="0077466D" w:rsidP="008B758F">
      <w:pPr>
        <w:pStyle w:val="a6"/>
        <w:tabs>
          <w:tab w:val="left" w:pos="993"/>
        </w:tabs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0975F3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Право на получение бесплатной</w:t>
      </w:r>
      <w:r w:rsidRPr="00C3429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юридической помощи во всех предусмотренных законодательством видах путем обращения в Государственное юридическое бюро имеют:</w:t>
      </w:r>
    </w:p>
    <w:p w:rsidR="008B758F" w:rsidRPr="008B758F" w:rsidRDefault="008B758F" w:rsidP="008B758F">
      <w:pPr>
        <w:pStyle w:val="a6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>
        <w:rPr>
          <w:rFonts w:ascii="Times New Roman" w:eastAsia="Calibri" w:hAnsi="Times New Roman" w:cs="Times New Roman"/>
          <w:sz w:val="26"/>
          <w:szCs w:val="26"/>
          <w:lang w:eastAsia="ru-RU"/>
        </w:rPr>
        <w:t>лица, вынужденные</w:t>
      </w:r>
      <w:r w:rsidRPr="008B758F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покинуть место жительства на территории Донецкой Народной Республики, Луганской Народной Республики, Запорожской области 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>и Херсонской области и прибывшие</w:t>
      </w:r>
      <w:r w:rsidRPr="008B758F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на территорию Свер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>дловской области, а также члены их семей</w:t>
      </w:r>
      <w:r w:rsidRPr="008B758F">
        <w:rPr>
          <w:rFonts w:ascii="Times New Roman" w:eastAsia="Calibri" w:hAnsi="Times New Roman" w:cs="Times New Roman"/>
          <w:sz w:val="26"/>
          <w:szCs w:val="26"/>
          <w:lang w:eastAsia="ru-RU"/>
        </w:rPr>
        <w:t>;</w:t>
      </w:r>
    </w:p>
    <w:p w:rsidR="0077466D" w:rsidRPr="000975F3" w:rsidRDefault="0077466D" w:rsidP="00CF11C5">
      <w:pPr>
        <w:pStyle w:val="a6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1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пенсионеры, получающие страховую пенсию по старости;</w:t>
      </w:r>
    </w:p>
    <w:p w:rsidR="004416E1" w:rsidRPr="000975F3" w:rsidRDefault="004416E1" w:rsidP="004416E1">
      <w:pPr>
        <w:pStyle w:val="a6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1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граждане, получающие пенсию за выслугу лет или страховую пенсию по случаю потери кормильца, достигшие возраста, дающего право на страховую пенсию по старости;</w:t>
      </w:r>
    </w:p>
    <w:p w:rsidR="004416E1" w:rsidRPr="000975F3" w:rsidRDefault="004416E1" w:rsidP="004416E1">
      <w:pPr>
        <w:pStyle w:val="a6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1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граждане, достигшие возраста 60 и 55 лет (соответственно мужчины и женщины);</w:t>
      </w:r>
    </w:p>
    <w:p w:rsidR="0077466D" w:rsidRPr="000975F3" w:rsidRDefault="00C3429C" w:rsidP="00822286">
      <w:pPr>
        <w:pStyle w:val="a6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2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граждане, приобретшие</w:t>
      </w:r>
      <w:r w:rsidR="00822286"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в соответствии с Федеральным законом «О страховых пенсиях» право на страховую пенсию по старости, срок назначения которой или возраст для назначения которой не наступили;</w:t>
      </w:r>
    </w:p>
    <w:p w:rsidR="0077466D" w:rsidRPr="000975F3" w:rsidRDefault="0077466D" w:rsidP="00CF11C5">
      <w:pPr>
        <w:pStyle w:val="a6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1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граждане, имеющие трех и более несовершеннолетних детей;</w:t>
      </w:r>
    </w:p>
    <w:p w:rsidR="000975F3" w:rsidRPr="00E33254" w:rsidRDefault="0077466D" w:rsidP="00E33254">
      <w:pPr>
        <w:pStyle w:val="a6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1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женщины, имеющие детей в возрасте до трех лет;</w:t>
      </w:r>
    </w:p>
    <w:p w:rsidR="008B758F" w:rsidRPr="008B758F" w:rsidRDefault="0077466D" w:rsidP="008B758F">
      <w:pPr>
        <w:pStyle w:val="a6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1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одинокие матери, воспитывающие ребенка в возрасте до четырнадцати лет (ребенка-инвалида до восемнадцати лет), иные лица, воспитывающие ребенка в возрасте до четырнадцати лет (ребенка-инвалида </w:t>
      </w:r>
      <w:r w:rsidR="0084536D">
        <w:rPr>
          <w:rFonts w:ascii="Times New Roman" w:eastAsia="Calibri" w:hAnsi="Times New Roman" w:cs="Times New Roman"/>
          <w:sz w:val="26"/>
          <w:szCs w:val="26"/>
          <w:lang w:eastAsia="ru-RU"/>
        </w:rPr>
        <w:t>до восемнадцати лет) без матери;</w:t>
      </w:r>
    </w:p>
    <w:p w:rsidR="008B758F" w:rsidRDefault="008B758F" w:rsidP="00C3429C">
      <w:pPr>
        <w:tabs>
          <w:tab w:val="left" w:pos="567"/>
          <w:tab w:val="left" w:pos="993"/>
        </w:tabs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C3429C" w:rsidRPr="008B758F" w:rsidRDefault="0077466D" w:rsidP="008B758F">
      <w:pPr>
        <w:tabs>
          <w:tab w:val="left" w:pos="567"/>
          <w:tab w:val="left" w:pos="993"/>
        </w:tabs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C3429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Право на получение бесплатной юридической помощи в виде правового консультирования в устной форме путем обращения в Государственное юридическое бюро дополнительно предоставляется следующим категориям граждан:</w:t>
      </w:r>
    </w:p>
    <w:p w:rsidR="0077466D" w:rsidRPr="000975F3" w:rsidRDefault="0077466D" w:rsidP="00CF11C5">
      <w:pPr>
        <w:pStyle w:val="a6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0975F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неработающим инвалидам III группы;</w:t>
      </w:r>
    </w:p>
    <w:p w:rsidR="0077466D" w:rsidRPr="000975F3" w:rsidRDefault="0077466D" w:rsidP="00CF11C5">
      <w:pPr>
        <w:pStyle w:val="a6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0975F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ветеранам боевых действий, членам семей погибших (умерших) ветеранов боевых действий;</w:t>
      </w:r>
    </w:p>
    <w:p w:rsidR="004416E1" w:rsidRPr="000975F3" w:rsidRDefault="004416E1" w:rsidP="004416E1">
      <w:pPr>
        <w:pStyle w:val="a6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0975F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ветеранам труда, достигшим возраста, дающего право на страховую пенсию по старости, и (или) возраста 60 и 55 лет (соответственно мужчины и женщины) и (или) приобретшим в соответствии с Федеральным законом "О страховых пенсиях" право </w:t>
      </w:r>
      <w:r w:rsidR="00910787" w:rsidRPr="000975F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Pr="000975F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 страховую пенсию по старости, срок назначения которой или возраст для назначения которой не наступили;</w:t>
      </w:r>
    </w:p>
    <w:p w:rsidR="0077466D" w:rsidRPr="000975F3" w:rsidRDefault="0077466D" w:rsidP="00CF11C5">
      <w:pPr>
        <w:pStyle w:val="a6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0975F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беременным женщинам, если они обращаются за оказанием бесплатной юридической помощи по вопросам, связанным с отказом работодателя в заключении трудового </w:t>
      </w:r>
      <w:r w:rsidR="00822286" w:rsidRPr="000975F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договора</w:t>
      </w:r>
      <w:r w:rsidRPr="000975F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;</w:t>
      </w:r>
    </w:p>
    <w:p w:rsidR="0077466D" w:rsidRPr="000975F3" w:rsidRDefault="0077466D" w:rsidP="00CF11C5">
      <w:pPr>
        <w:pStyle w:val="a6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0975F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гражданам, признанным в установленном порядке безработными, если они обращаются за оказанием бесплатной юридической помощи по вопросам, связанным с отказом работодателя </w:t>
      </w:r>
      <w:r w:rsidR="00822286" w:rsidRPr="000975F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 заключении трудового договора</w:t>
      </w:r>
      <w:r w:rsidRPr="000975F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;</w:t>
      </w:r>
    </w:p>
    <w:p w:rsidR="0077466D" w:rsidRPr="000975F3" w:rsidRDefault="0077466D" w:rsidP="00CF11C5">
      <w:pPr>
        <w:pStyle w:val="a6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1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гражданам, награжденным нагрудным знаком «Почетный донор России»;</w:t>
      </w:r>
    </w:p>
    <w:p w:rsidR="00166A48" w:rsidRPr="008B758F" w:rsidRDefault="0077466D" w:rsidP="008B758F">
      <w:pPr>
        <w:pStyle w:val="a6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1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lastRenderedPageBreak/>
        <w:t>детям, не достигшим возраста 16 лет, их законным представителям и представителям, если они обращаются за оказанием бесплатной юридической помощи по вопросам, связанным с обеспечением и защитой прав и законных интересов таких детей.</w:t>
      </w:r>
    </w:p>
    <w:p w:rsidR="00D57FBB" w:rsidRDefault="00F810F1" w:rsidP="00F810F1">
      <w:pPr>
        <w:spacing w:after="0"/>
        <w:ind w:right="-31"/>
        <w:jc w:val="center"/>
        <w:rPr>
          <w:rFonts w:ascii="Times New Roman" w:hAnsi="Times New Roman" w:cs="Times New Roman"/>
          <w:b/>
          <w:color w:val="1F497D" w:themeColor="text2"/>
          <w:sz w:val="52"/>
          <w:szCs w:val="52"/>
        </w:rPr>
      </w:pPr>
      <w:r w:rsidRPr="00BC275D">
        <w:rPr>
          <w:rFonts w:ascii="Times New Roman" w:hAnsi="Times New Roman" w:cs="Times New Roman"/>
          <w:b/>
          <w:color w:val="1F497D" w:themeColor="text2"/>
          <w:sz w:val="52"/>
          <w:szCs w:val="52"/>
        </w:rPr>
        <w:t>Виды оказания бесплатной юридической помощи</w:t>
      </w:r>
      <w:r>
        <w:rPr>
          <w:rFonts w:ascii="Times New Roman" w:hAnsi="Times New Roman" w:cs="Times New Roman"/>
          <w:b/>
          <w:color w:val="1F497D" w:themeColor="text2"/>
          <w:sz w:val="52"/>
          <w:szCs w:val="52"/>
        </w:rPr>
        <w:t xml:space="preserve"> </w:t>
      </w:r>
    </w:p>
    <w:p w:rsidR="00F810F1" w:rsidRDefault="00F810F1" w:rsidP="00F810F1">
      <w:pPr>
        <w:spacing w:after="0"/>
        <w:ind w:right="-31"/>
        <w:jc w:val="center"/>
        <w:rPr>
          <w:rFonts w:ascii="Times New Roman" w:hAnsi="Times New Roman" w:cs="Times New Roman"/>
          <w:b/>
          <w:color w:val="1F497D" w:themeColor="text2"/>
          <w:sz w:val="52"/>
          <w:szCs w:val="52"/>
        </w:rPr>
      </w:pPr>
      <w:r>
        <w:rPr>
          <w:rFonts w:ascii="Times New Roman" w:hAnsi="Times New Roman" w:cs="Times New Roman"/>
          <w:b/>
          <w:color w:val="1F497D" w:themeColor="text2"/>
          <w:sz w:val="52"/>
          <w:szCs w:val="52"/>
        </w:rPr>
        <w:t>по Свердловской области</w:t>
      </w:r>
    </w:p>
    <w:p w:rsidR="00F810F1" w:rsidRDefault="00D57FBB" w:rsidP="00F810F1">
      <w:pPr>
        <w:spacing w:after="0"/>
        <w:ind w:right="-31"/>
        <w:jc w:val="center"/>
        <w:rPr>
          <w:rFonts w:ascii="Times New Roman" w:hAnsi="Times New Roman" w:cs="Times New Roman"/>
          <w:b/>
          <w:color w:val="1F497D" w:themeColor="text2"/>
          <w:sz w:val="52"/>
          <w:szCs w:val="52"/>
        </w:rPr>
      </w:pPr>
      <w:r>
        <w:rPr>
          <w:rFonts w:ascii="Times New Roman" w:hAnsi="Times New Roman" w:cs="Times New Roman"/>
          <w:b/>
          <w:noProof/>
          <w:color w:val="1F497D" w:themeColor="text2"/>
          <w:sz w:val="52"/>
          <w:szCs w:val="52"/>
          <w:lang w:eastAsia="ru-RU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D3089FA" wp14:editId="0A2A227A">
                <wp:simplePos x="0" y="0"/>
                <wp:positionH relativeFrom="column">
                  <wp:posOffset>4613910</wp:posOffset>
                </wp:positionH>
                <wp:positionV relativeFrom="paragraph">
                  <wp:posOffset>97790</wp:posOffset>
                </wp:positionV>
                <wp:extent cx="400050" cy="640715"/>
                <wp:effectExtent l="19050" t="0" r="19050" b="45085"/>
                <wp:wrapNone/>
                <wp:docPr id="32" name="Стрелка вниз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" cy="640715"/>
                        </a:xfrm>
                        <a:prstGeom prst="downArrow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w14:anchorId="24DC5F0A" id="Стрелка вниз 32" o:spid="_x0000_s1026" type="#_x0000_t67" style="position:absolute;margin-left:363.3pt;margin-top:7.7pt;width:31.5pt;height:50.45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" adj="14857" fillcolor="yellow" strokecolor="#385d8a" strokeweight="2pt"/>
            </w:pict>
          </mc:Fallback>
        </mc:AlternateContent>
      </w:r>
      <w:r>
        <w:rPr>
          <w:rFonts w:ascii="Times New Roman" w:hAnsi="Times New Roman" w:cs="Times New Roman"/>
          <w:b/>
          <w:noProof/>
          <w:color w:val="1F497D" w:themeColor="text2"/>
          <w:sz w:val="52"/>
          <w:szCs w:val="52"/>
          <w:lang w:eastAsia="ru-RU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0D794FF4" wp14:editId="01FD0EDF">
                <wp:simplePos x="0" y="0"/>
                <wp:positionH relativeFrom="column">
                  <wp:posOffset>6356985</wp:posOffset>
                </wp:positionH>
                <wp:positionV relativeFrom="paragraph">
                  <wp:posOffset>24130</wp:posOffset>
                </wp:positionV>
                <wp:extent cx="447675" cy="695325"/>
                <wp:effectExtent l="28575" t="104775" r="0" b="57150"/>
                <wp:wrapNone/>
                <wp:docPr id="33" name="Стрелка вниз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429136">
                          <a:off x="0" y="0"/>
                          <a:ext cx="447675" cy="695325"/>
                        </a:xfrm>
                        <a:prstGeom prst="downArrow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w14:anchorId="08BB7601" id="Стрелка вниз 33" o:spid="_x0000_s1026" type="#_x0000_t67" style="position:absolute;margin-left:500.55pt;margin-top:1.9pt;width:35.25pt;height:54.75pt;rotation:-3463429fd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" adj="14647" fillcolor="yellow" strokecolor="#385d8a" strokeweight="2pt"/>
            </w:pict>
          </mc:Fallback>
        </mc:AlternateContent>
      </w:r>
      <w:r>
        <w:rPr>
          <w:rFonts w:ascii="Times New Roman" w:hAnsi="Times New Roman" w:cs="Times New Roman"/>
          <w:b/>
          <w:noProof/>
          <w:color w:val="1F497D" w:themeColor="text2"/>
          <w:sz w:val="52"/>
          <w:szCs w:val="52"/>
          <w:lang w:eastAsia="ru-RU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64304292" wp14:editId="2A76D8C6">
                <wp:simplePos x="0" y="0"/>
                <wp:positionH relativeFrom="column">
                  <wp:posOffset>2698750</wp:posOffset>
                </wp:positionH>
                <wp:positionV relativeFrom="paragraph">
                  <wp:posOffset>24130</wp:posOffset>
                </wp:positionV>
                <wp:extent cx="447675" cy="695325"/>
                <wp:effectExtent l="0" t="104775" r="0" b="57150"/>
                <wp:wrapNone/>
                <wp:docPr id="27" name="Стрелка вниз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169875">
                          <a:off x="0" y="0"/>
                          <a:ext cx="447675" cy="695325"/>
                        </a:xfrm>
                        <a:prstGeom prst="downArrow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w14:anchorId="184FD339" id="Стрелка вниз 27" o:spid="_x0000_s1026" type="#_x0000_t67" style="position:absolute;margin-left:212.5pt;margin-top:1.9pt;width:35.25pt;height:54.75pt;rotation:3462349fd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" adj="14647" fillcolor="yellow" strokecolor="#385d8a" strokeweight="2pt"/>
            </w:pict>
          </mc:Fallback>
        </mc:AlternateContent>
      </w:r>
    </w:p>
    <w:p w:rsidR="00F810F1" w:rsidRDefault="009740FC" w:rsidP="00F810F1">
      <w:pPr>
        <w:spacing w:after="0"/>
        <w:ind w:right="-31"/>
        <w:jc w:val="center"/>
        <w:rPr>
          <w:rFonts w:ascii="Times New Roman" w:hAnsi="Times New Roman" w:cs="Times New Roman"/>
          <w:b/>
          <w:color w:val="1F497D" w:themeColor="text2"/>
          <w:sz w:val="52"/>
          <w:szCs w:val="52"/>
        </w:rPr>
      </w:pPr>
      <w:r>
        <w:rPr>
          <w:rFonts w:ascii="Times New Roman" w:hAnsi="Times New Roman" w:cs="Times New Roman"/>
          <w:b/>
          <w:noProof/>
          <w:color w:val="1F497D" w:themeColor="text2"/>
          <w:sz w:val="52"/>
          <w:szCs w:val="52"/>
          <w:lang w:eastAsia="ru-RU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C66E678" wp14:editId="02A44876">
                <wp:simplePos x="0" y="0"/>
                <wp:positionH relativeFrom="column">
                  <wp:posOffset>3651885</wp:posOffset>
                </wp:positionH>
                <wp:positionV relativeFrom="paragraph">
                  <wp:posOffset>406400</wp:posOffset>
                </wp:positionV>
                <wp:extent cx="2162175" cy="1162050"/>
                <wp:effectExtent l="0" t="0" r="28575" b="19050"/>
                <wp:wrapNone/>
                <wp:docPr id="24" name="Скругленный прямоугольник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2175" cy="1162050"/>
                        </a:xfrm>
                        <a:prstGeom prst="round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F810F1" w:rsidRPr="00CC6A2A" w:rsidRDefault="009740FC" w:rsidP="00F810F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28"/>
                                <w:szCs w:val="28"/>
                              </w:rPr>
                              <w:t>составление</w:t>
                            </w:r>
                            <w:r w:rsidR="00F810F1" w:rsidRPr="00CC6A2A"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 заявлений, жалоб, ходатайств и других документов правового характера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oundrect w14:anchorId="2C66E678" id="Скругленный прямоугольник 24" o:spid="_x0000_s1036" style="position:absolute;left:0;text-align:left;margin-left:287.55pt;margin-top:32pt;width:170.25pt;height:91.5pt;z-index:2516930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" fillcolor="#4f81bd" strokecolor="#385d8a" strokeweight="2pt">
                <v:textbox>
                  <w:txbxContent>
                    <w:p w:rsidR="00F810F1" w:rsidRPr="00CC6A2A" w:rsidRDefault="009740FC" w:rsidP="00F810F1">
                      <w:pPr>
                        <w:jc w:val="center"/>
                        <w:rPr>
                          <w:rFonts w:ascii="Times New Roman" w:hAnsi="Times New Roman" w:cs="Times New Roman"/>
                          <w:color w:val="FFFFFF" w:themeColor="background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FFFFFF" w:themeColor="background1"/>
                          <w:sz w:val="28"/>
                          <w:szCs w:val="28"/>
                        </w:rPr>
                        <w:t>составление</w:t>
                      </w:r>
                      <w:r w:rsidR="00F810F1" w:rsidRPr="00CC6A2A">
                        <w:rPr>
                          <w:rFonts w:ascii="Times New Roman" w:hAnsi="Times New Roman" w:cs="Times New Roman"/>
                          <w:color w:val="FFFFFF" w:themeColor="background1"/>
                          <w:sz w:val="28"/>
                          <w:szCs w:val="28"/>
                        </w:rPr>
                        <w:t xml:space="preserve"> заявлений, жалоб, ходатайств и других документов правового характера</w:t>
                      </w:r>
                    </w:p>
                  </w:txbxContent>
                </v:textbox>
              </v:roundrect>
            </w:pict>
          </mc:Fallback>
        </mc:AlternateContent>
      </w:r>
      <w:r w:rsidR="00D57FBB">
        <w:rPr>
          <w:rFonts w:ascii="Times New Roman" w:hAnsi="Times New Roman" w:cs="Times New Roman"/>
          <w:b/>
          <w:noProof/>
          <w:color w:val="1F497D" w:themeColor="text2"/>
          <w:sz w:val="52"/>
          <w:szCs w:val="52"/>
          <w:lang w:eastAsia="ru-RU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37C998D" wp14:editId="0E1BA965">
                <wp:simplePos x="0" y="0"/>
                <wp:positionH relativeFrom="column">
                  <wp:posOffset>6754980</wp:posOffset>
                </wp:positionH>
                <wp:positionV relativeFrom="paragraph">
                  <wp:posOffset>304275</wp:posOffset>
                </wp:positionV>
                <wp:extent cx="2381250" cy="1419225"/>
                <wp:effectExtent l="0" t="0" r="19050" b="28575"/>
                <wp:wrapNone/>
                <wp:docPr id="26" name="Скругленный прямоугольник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0" cy="1419225"/>
                        </a:xfrm>
                        <a:prstGeom prst="round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57FBB" w:rsidRPr="00CC6A2A" w:rsidRDefault="009740FC" w:rsidP="00D57FB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28"/>
                                <w:szCs w:val="28"/>
                              </w:rPr>
                              <w:t>представление</w:t>
                            </w:r>
                            <w:r w:rsidR="002B2C2F"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 интересов граждан</w:t>
                            </w:r>
                            <w:r w:rsidR="00D57FBB" w:rsidRPr="00CC6A2A"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 в судах, государственных и муниципальных органах, организациях</w:t>
                            </w:r>
                          </w:p>
                          <w:p w:rsidR="00D57FBB" w:rsidRDefault="00D57FBB" w:rsidP="00D57FBB">
                            <w:pPr>
                              <w:jc w:val="center"/>
                            </w:pPr>
                            <w:r>
                              <w:t>м законом, другими федеральными законами и законами субъектов Российской Федерации.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oundrect w14:anchorId="737C998D" id="Скругленный прямоугольник 26" o:spid="_x0000_s1037" style="position:absolute;left:0;text-align:left;margin-left:531.9pt;margin-top:23.95pt;width:187.5pt;height:111.7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" fillcolor="#4f81bd" strokecolor="#385d8a" strokeweight="2pt">
                <v:textbox>
                  <w:txbxContent>
                    <w:p w:rsidR="00D57FBB" w:rsidRPr="00CC6A2A" w:rsidRDefault="009740FC" w:rsidP="00D57FBB">
                      <w:pPr>
                        <w:jc w:val="center"/>
                        <w:rPr>
                          <w:rFonts w:ascii="Times New Roman" w:hAnsi="Times New Roman" w:cs="Times New Roman"/>
                          <w:color w:val="FFFFFF" w:themeColor="background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FFFFFF" w:themeColor="background1"/>
                          <w:sz w:val="28"/>
                          <w:szCs w:val="28"/>
                        </w:rPr>
                        <w:t>представление</w:t>
                      </w:r>
                      <w:r w:rsidR="002B2C2F">
                        <w:rPr>
                          <w:rFonts w:ascii="Times New Roman" w:hAnsi="Times New Roman" w:cs="Times New Roman"/>
                          <w:color w:val="FFFFFF" w:themeColor="background1"/>
                          <w:sz w:val="28"/>
                          <w:szCs w:val="28"/>
                        </w:rPr>
                        <w:t xml:space="preserve"> интересов граждан</w:t>
                      </w:r>
                      <w:r w:rsidR="00D57FBB" w:rsidRPr="00CC6A2A">
                        <w:rPr>
                          <w:rFonts w:ascii="Times New Roman" w:hAnsi="Times New Roman" w:cs="Times New Roman"/>
                          <w:color w:val="FFFFFF" w:themeColor="background1"/>
                          <w:sz w:val="28"/>
                          <w:szCs w:val="28"/>
                        </w:rPr>
                        <w:t xml:space="preserve"> в судах, государственных и муниципальных органах, организациях</w:t>
                      </w:r>
                    </w:p>
                    <w:p w:rsidR="00D57FBB" w:rsidRDefault="00D57FBB" w:rsidP="00D57FBB">
                      <w:pPr>
                        <w:jc w:val="center"/>
                      </w:pPr>
                      <w:r>
                        <w:t>м законом, другими федеральными законами и законами субъектов Российской Федерации.</w:t>
                      </w:r>
                    </w:p>
                  </w:txbxContent>
                </v:textbox>
              </v:roundrect>
            </w:pict>
          </mc:Fallback>
        </mc:AlternateContent>
      </w:r>
    </w:p>
    <w:p w:rsidR="00F810F1" w:rsidRDefault="00F810F1" w:rsidP="00F810F1">
      <w:pPr>
        <w:spacing w:after="0"/>
        <w:ind w:right="-31"/>
        <w:jc w:val="center"/>
        <w:rPr>
          <w:rFonts w:ascii="Times New Roman" w:hAnsi="Times New Roman" w:cs="Times New Roman"/>
          <w:b/>
          <w:color w:val="1F497D" w:themeColor="text2"/>
          <w:sz w:val="52"/>
          <w:szCs w:val="52"/>
        </w:rPr>
      </w:pPr>
      <w:r>
        <w:rPr>
          <w:rFonts w:ascii="Times New Roman" w:hAnsi="Times New Roman" w:cs="Times New Roman"/>
          <w:b/>
          <w:noProof/>
          <w:color w:val="1F497D" w:themeColor="text2"/>
          <w:sz w:val="52"/>
          <w:szCs w:val="52"/>
          <w:lang w:eastAsia="ru-RU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63E32C6" wp14:editId="2B2EC0C7">
                <wp:simplePos x="0" y="0"/>
                <wp:positionH relativeFrom="column">
                  <wp:posOffset>289560</wp:posOffset>
                </wp:positionH>
                <wp:positionV relativeFrom="paragraph">
                  <wp:posOffset>-30480</wp:posOffset>
                </wp:positionV>
                <wp:extent cx="2162175" cy="1162050"/>
                <wp:effectExtent l="0" t="0" r="28575" b="19050"/>
                <wp:wrapNone/>
                <wp:docPr id="22" name="Скругленный прямоугольник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2175" cy="1162050"/>
                        </a:xfrm>
                        <a:prstGeom prst="round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F810F1" w:rsidRPr="00D57FBB" w:rsidRDefault="00F810F1" w:rsidP="00F810F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D57FBB"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28"/>
                                <w:szCs w:val="28"/>
                              </w:rPr>
                              <w:t>правовое консультирование в устной и письменной форме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oundrect w14:anchorId="563E32C6" id="Скругленный прямоугольник 22" o:spid="_x0000_s1038" style="position:absolute;left:0;text-align:left;margin-left:22.8pt;margin-top:-2.4pt;width:170.25pt;height:91.5pt;z-index:2516910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" fillcolor="#4f81bd" strokecolor="#385d8a" strokeweight="2pt">
                <v:textbox>
                  <w:txbxContent>
                    <w:p w:rsidR="00F810F1" w:rsidRPr="00D57FBB" w:rsidRDefault="00F810F1" w:rsidP="00F810F1">
                      <w:pPr>
                        <w:jc w:val="center"/>
                        <w:rPr>
                          <w:rFonts w:ascii="Times New Roman" w:hAnsi="Times New Roman" w:cs="Times New Roman"/>
                          <w:color w:val="FFFFFF" w:themeColor="background1"/>
                          <w:sz w:val="28"/>
                          <w:szCs w:val="28"/>
                        </w:rPr>
                      </w:pPr>
                      <w:r w:rsidRPr="00D57FBB">
                        <w:rPr>
                          <w:rFonts w:ascii="Times New Roman" w:hAnsi="Times New Roman" w:cs="Times New Roman"/>
                          <w:color w:val="FFFFFF" w:themeColor="background1"/>
                          <w:sz w:val="28"/>
                          <w:szCs w:val="28"/>
                        </w:rPr>
                        <w:t>правовое консультирование в устной и письменной форме</w:t>
                      </w:r>
                    </w:p>
                  </w:txbxContent>
                </v:textbox>
              </v:roundrect>
            </w:pict>
          </mc:Fallback>
        </mc:AlternateContent>
      </w:r>
    </w:p>
    <w:p w:rsidR="00F810F1" w:rsidRDefault="00F810F1" w:rsidP="00F810F1">
      <w:pPr>
        <w:spacing w:after="0"/>
        <w:ind w:right="-31"/>
        <w:jc w:val="center"/>
        <w:rPr>
          <w:rFonts w:ascii="Times New Roman" w:hAnsi="Times New Roman" w:cs="Times New Roman"/>
          <w:b/>
          <w:color w:val="1F497D" w:themeColor="text2"/>
          <w:sz w:val="52"/>
          <w:szCs w:val="52"/>
        </w:rPr>
      </w:pPr>
    </w:p>
    <w:p w:rsidR="00F810F1" w:rsidRDefault="00F810F1" w:rsidP="00822286">
      <w:pPr>
        <w:spacing w:after="0"/>
        <w:ind w:right="-31"/>
        <w:rPr>
          <w:rFonts w:ascii="Times New Roman" w:hAnsi="Times New Roman" w:cs="Times New Roman"/>
          <w:b/>
          <w:color w:val="1F497D" w:themeColor="text2"/>
          <w:sz w:val="52"/>
          <w:szCs w:val="52"/>
        </w:rPr>
      </w:pPr>
    </w:p>
    <w:p w:rsidR="00F810F1" w:rsidRPr="00360201" w:rsidRDefault="00234DF2" w:rsidP="00903282">
      <w:pPr>
        <w:pStyle w:val="a6"/>
        <w:numPr>
          <w:ilvl w:val="0"/>
          <w:numId w:val="1"/>
        </w:numPr>
        <w:spacing w:after="0" w:line="240" w:lineRule="auto"/>
        <w:ind w:left="714" w:right="-28" w:hanging="357"/>
        <w:jc w:val="both"/>
        <w:rPr>
          <w:rFonts w:ascii="Times New Roman" w:hAnsi="Times New Roman" w:cs="Times New Roman"/>
          <w:sz w:val="36"/>
          <w:szCs w:val="36"/>
        </w:rPr>
      </w:pPr>
      <w:r w:rsidRPr="00360201">
        <w:rPr>
          <w:rFonts w:ascii="Times New Roman" w:hAnsi="Times New Roman" w:cs="Times New Roman"/>
          <w:sz w:val="36"/>
          <w:szCs w:val="36"/>
        </w:rPr>
        <w:t>Бесплатная юридическая помощь исполнительными органами государственной власти оказывается в рамках их компетенции</w:t>
      </w:r>
      <w:r w:rsidR="00926281">
        <w:rPr>
          <w:rFonts w:ascii="Times New Roman" w:hAnsi="Times New Roman" w:cs="Times New Roman"/>
          <w:sz w:val="36"/>
          <w:szCs w:val="36"/>
        </w:rPr>
        <w:t>.</w:t>
      </w:r>
    </w:p>
    <w:p w:rsidR="00822286" w:rsidRPr="008B758F" w:rsidRDefault="00234DF2" w:rsidP="008B758F">
      <w:pPr>
        <w:pStyle w:val="a6"/>
        <w:numPr>
          <w:ilvl w:val="0"/>
          <w:numId w:val="1"/>
        </w:numPr>
        <w:spacing w:after="0" w:line="240" w:lineRule="auto"/>
        <w:ind w:left="714" w:right="-28" w:hanging="357"/>
        <w:jc w:val="both"/>
        <w:rPr>
          <w:rFonts w:ascii="Times New Roman" w:hAnsi="Times New Roman" w:cs="Times New Roman"/>
          <w:sz w:val="36"/>
          <w:szCs w:val="36"/>
        </w:rPr>
      </w:pPr>
      <w:r w:rsidRPr="00360201">
        <w:rPr>
          <w:rFonts w:ascii="Times New Roman" w:hAnsi="Times New Roman" w:cs="Times New Roman"/>
          <w:sz w:val="36"/>
          <w:szCs w:val="36"/>
        </w:rPr>
        <w:t>Бесплатная юридическая помощь Госюрбюро по Свердловской области и адвокатами</w:t>
      </w:r>
      <w:r w:rsidR="00822286">
        <w:rPr>
          <w:rFonts w:ascii="Times New Roman" w:hAnsi="Times New Roman" w:cs="Times New Roman"/>
          <w:sz w:val="36"/>
          <w:szCs w:val="36"/>
        </w:rPr>
        <w:t>*</w:t>
      </w:r>
      <w:r w:rsidRPr="00360201">
        <w:rPr>
          <w:rFonts w:ascii="Times New Roman" w:hAnsi="Times New Roman" w:cs="Times New Roman"/>
          <w:sz w:val="36"/>
          <w:szCs w:val="36"/>
        </w:rPr>
        <w:t xml:space="preserve"> оказы</w:t>
      </w:r>
      <w:r w:rsidR="00500DE3">
        <w:rPr>
          <w:rFonts w:ascii="Times New Roman" w:hAnsi="Times New Roman" w:cs="Times New Roman"/>
          <w:sz w:val="36"/>
          <w:szCs w:val="36"/>
        </w:rPr>
        <w:t>вается в случаях, установленных</w:t>
      </w:r>
      <w:r w:rsidRPr="00360201">
        <w:rPr>
          <w:rFonts w:ascii="Times New Roman" w:hAnsi="Times New Roman" w:cs="Times New Roman"/>
          <w:sz w:val="36"/>
          <w:szCs w:val="36"/>
        </w:rPr>
        <w:t xml:space="preserve"> </w:t>
      </w:r>
      <w:r w:rsidRPr="00360201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 xml:space="preserve">Федеральным законом от 21 ноября 2011 года </w:t>
      </w:r>
      <w:r w:rsidR="00360201" w:rsidRPr="00360201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 xml:space="preserve">         </w:t>
      </w:r>
      <w:r w:rsidR="007F476B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br/>
      </w:r>
      <w:r w:rsidRPr="00360201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>№ 324-ФЗ «О бесплатной юридической помощи в Российской Федерации»</w:t>
      </w:r>
      <w:r w:rsidR="00500DE3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 xml:space="preserve">. Дополнительно </w:t>
      </w:r>
      <w:r w:rsidRPr="00360201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>Законом Свердловской области от 5 октября 2012 года № 79-ОЗ «О бесплатной юридической помощи в Свердловской области»</w:t>
      </w:r>
      <w:r w:rsidR="00500DE3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 xml:space="preserve"> установлены случаи при обращении граждан в Госюрбюро по Свердловской области.</w:t>
      </w:r>
    </w:p>
    <w:p w:rsidR="000975F3" w:rsidRPr="00500DE3" w:rsidRDefault="00791E42" w:rsidP="008B758F">
      <w:pPr>
        <w:spacing w:after="0"/>
        <w:ind w:left="357" w:right="-31" w:hanging="357"/>
        <w:jc w:val="both"/>
        <w:rPr>
          <w:rFonts w:ascii="Times New Roman" w:hAnsi="Times New Roman" w:cs="Times New Roman"/>
          <w:b/>
          <w:color w:val="1F497D" w:themeColor="text2"/>
          <w:sz w:val="28"/>
          <w:szCs w:val="28"/>
        </w:rPr>
      </w:pPr>
      <w:r w:rsidRPr="00822286">
        <w:rPr>
          <w:rFonts w:ascii="Times New Roman" w:hAnsi="Times New Roman" w:cs="Times New Roman"/>
          <w:b/>
          <w:sz w:val="32"/>
          <w:szCs w:val="32"/>
        </w:rPr>
        <w:t>*</w:t>
      </w:r>
      <w:r w:rsidRPr="00791E42">
        <w:rPr>
          <w:rFonts w:ascii="Times New Roman" w:hAnsi="Times New Roman" w:cs="Times New Roman"/>
          <w:b/>
          <w:color w:val="1F497D" w:themeColor="text2"/>
          <w:sz w:val="32"/>
          <w:szCs w:val="32"/>
        </w:rPr>
        <w:t xml:space="preserve"> </w:t>
      </w:r>
      <w:r w:rsidR="006F37EA">
        <w:rPr>
          <w:rFonts w:ascii="Times New Roman" w:hAnsi="Times New Roman" w:cs="Times New Roman"/>
          <w:b/>
          <w:color w:val="1F497D" w:themeColor="text2"/>
          <w:sz w:val="32"/>
          <w:szCs w:val="32"/>
        </w:rPr>
        <w:tab/>
      </w:r>
      <w:r w:rsidRPr="006F37EA">
        <w:rPr>
          <w:rFonts w:ascii="Times New Roman" w:hAnsi="Times New Roman" w:cs="Times New Roman"/>
          <w:b/>
          <w:color w:val="1F497D" w:themeColor="text2"/>
          <w:sz w:val="28"/>
          <w:szCs w:val="28"/>
        </w:rPr>
        <w:t xml:space="preserve">Список адвокатов, оказывающих гражданам бесплатную юридическую помощь, размещен на сайте Департамента по обеспечению деятельности мировых судей Свердловской области по адресу: </w:t>
      </w:r>
      <w:hyperlink r:id="rId9" w:history="1">
        <w:r w:rsidR="006F37EA" w:rsidRPr="006F37EA">
          <w:rPr>
            <w:rStyle w:val="a7"/>
            <w:rFonts w:ascii="Times New Roman" w:hAnsi="Times New Roman" w:cs="Times New Roman"/>
            <w:b/>
            <w:sz w:val="28"/>
            <w:szCs w:val="28"/>
          </w:rPr>
          <w:t>http://svd.msudrf.ru/</w:t>
        </w:r>
      </w:hyperlink>
      <w:r w:rsidR="006F37EA" w:rsidRPr="006F37EA">
        <w:rPr>
          <w:rFonts w:ascii="Times New Roman" w:hAnsi="Times New Roman" w:cs="Times New Roman"/>
          <w:b/>
          <w:color w:val="1F497D" w:themeColor="text2"/>
          <w:sz w:val="28"/>
          <w:szCs w:val="28"/>
        </w:rPr>
        <w:t xml:space="preserve"> в разделе «Оказание бесплатной юри</w:t>
      </w:r>
      <w:r w:rsidR="006F37EA">
        <w:rPr>
          <w:rFonts w:ascii="Times New Roman" w:hAnsi="Times New Roman" w:cs="Times New Roman"/>
          <w:b/>
          <w:color w:val="1F497D" w:themeColor="text2"/>
          <w:sz w:val="28"/>
          <w:szCs w:val="28"/>
        </w:rPr>
        <w:t>дической помощи на территории С</w:t>
      </w:r>
      <w:r w:rsidR="006F37EA" w:rsidRPr="006F37EA">
        <w:rPr>
          <w:rFonts w:ascii="Times New Roman" w:hAnsi="Times New Roman" w:cs="Times New Roman"/>
          <w:b/>
          <w:color w:val="1F497D" w:themeColor="text2"/>
          <w:sz w:val="28"/>
          <w:szCs w:val="28"/>
        </w:rPr>
        <w:t>вердловской области»</w:t>
      </w:r>
    </w:p>
    <w:p w:rsidR="00C3429C" w:rsidRDefault="00664B8F" w:rsidP="004416E1">
      <w:pPr>
        <w:spacing w:after="0" w:line="240" w:lineRule="auto"/>
        <w:rPr>
          <w:rFonts w:ascii="Times New Roman" w:hAnsi="Times New Roman" w:cs="Times New Roman"/>
          <w:b/>
          <w:color w:val="1F497D" w:themeColor="text2"/>
          <w:sz w:val="40"/>
        </w:rPr>
      </w:pPr>
      <w:r>
        <w:rPr>
          <w:rFonts w:ascii="Times New Roman" w:hAnsi="Times New Roman" w:cs="Times New Roman"/>
          <w:b/>
          <w:noProof/>
          <w:color w:val="1F497D" w:themeColor="text2"/>
          <w:sz w:val="40"/>
          <w:lang w:eastAsia="ru-RU"/>
        </w:rPr>
        <w:drawing>
          <wp:inline distT="0" distB="0" distL="0" distR="0" wp14:anchorId="3BA66CE2" wp14:editId="7AABE4BA">
            <wp:extent cx="419100" cy="461010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dH-Jumping-Excl-Mark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4982" cy="467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color w:val="1F497D" w:themeColor="text2"/>
          <w:sz w:val="40"/>
        </w:rPr>
        <w:t xml:space="preserve">                   </w:t>
      </w:r>
    </w:p>
    <w:p w:rsidR="00C3429C" w:rsidRDefault="00C3429C" w:rsidP="00C3429C">
      <w:pPr>
        <w:spacing w:after="0" w:line="240" w:lineRule="auto"/>
        <w:jc w:val="center"/>
        <w:rPr>
          <w:rFonts w:ascii="Times New Roman" w:hAnsi="Times New Roman" w:cs="Times New Roman"/>
          <w:b/>
          <w:color w:val="1F497D" w:themeColor="text2"/>
          <w:sz w:val="40"/>
        </w:rPr>
      </w:pPr>
    </w:p>
    <w:p w:rsidR="008B758F" w:rsidRDefault="008B758F" w:rsidP="00C3429C">
      <w:pPr>
        <w:spacing w:after="0" w:line="240" w:lineRule="auto"/>
        <w:jc w:val="center"/>
        <w:rPr>
          <w:rFonts w:ascii="Times New Roman" w:hAnsi="Times New Roman" w:cs="Times New Roman"/>
          <w:b/>
          <w:color w:val="1F497D" w:themeColor="text2"/>
          <w:sz w:val="40"/>
        </w:rPr>
      </w:pPr>
    </w:p>
    <w:p w:rsidR="008B758F" w:rsidRDefault="008B758F" w:rsidP="00C3429C">
      <w:pPr>
        <w:spacing w:after="0" w:line="240" w:lineRule="auto"/>
        <w:jc w:val="center"/>
        <w:rPr>
          <w:rFonts w:ascii="Times New Roman" w:hAnsi="Times New Roman" w:cs="Times New Roman"/>
          <w:b/>
          <w:color w:val="1F497D" w:themeColor="text2"/>
          <w:sz w:val="40"/>
        </w:rPr>
      </w:pPr>
    </w:p>
    <w:p w:rsidR="00822EDB" w:rsidRDefault="00ED7DE6" w:rsidP="00C3429C">
      <w:pPr>
        <w:spacing w:after="0" w:line="240" w:lineRule="auto"/>
        <w:jc w:val="center"/>
        <w:rPr>
          <w:rFonts w:ascii="Times New Roman" w:hAnsi="Times New Roman" w:cs="Times New Roman"/>
          <w:b/>
          <w:color w:val="1F497D" w:themeColor="text2"/>
          <w:sz w:val="40"/>
        </w:rPr>
      </w:pPr>
      <w:r w:rsidRPr="008C42C2">
        <w:rPr>
          <w:rFonts w:ascii="Times New Roman" w:hAnsi="Times New Roman" w:cs="Times New Roman"/>
          <w:b/>
          <w:color w:val="1F497D" w:themeColor="text2"/>
          <w:sz w:val="40"/>
        </w:rPr>
        <w:t>Случаи оказания бесплатной юридической помощи</w:t>
      </w:r>
    </w:p>
    <w:p w:rsidR="00C3429C" w:rsidRPr="008C42C2" w:rsidRDefault="00C3429C" w:rsidP="004416E1">
      <w:pPr>
        <w:spacing w:after="0" w:line="240" w:lineRule="auto"/>
        <w:rPr>
          <w:rFonts w:ascii="Times New Roman" w:hAnsi="Times New Roman" w:cs="Times New Roman"/>
          <w:b/>
          <w:color w:val="1F497D" w:themeColor="text2"/>
          <w:sz w:val="40"/>
        </w:rPr>
      </w:pPr>
    </w:p>
    <w:p w:rsidR="00C3429C" w:rsidRDefault="00903282" w:rsidP="00C3429C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  <w:r w:rsidRPr="00C3429C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 xml:space="preserve">Государственные юридические бюро и адвокаты осуществляет правовое консультирование </w:t>
      </w:r>
    </w:p>
    <w:p w:rsidR="00903282" w:rsidRDefault="00903282" w:rsidP="00C3429C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  <w:r w:rsidRPr="00C3429C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>в устной и письменной форме граждан, имеющих право на получение бесплатной юридической помощи в рамках государственной системы бесплатной юридической помощи, и составляет для них заявления, жалобы, ходатайства и другие документы правового характера в следующих случаях:</w:t>
      </w:r>
    </w:p>
    <w:p w:rsidR="00C3429C" w:rsidRPr="00C3429C" w:rsidRDefault="00C3429C" w:rsidP="00C3429C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</w:p>
    <w:p w:rsidR="00903282" w:rsidRPr="000975F3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заключение, изменение, расторжение, признание недействительными сделок с недвижимым имуществом, государственная регистрация прав на недвижимое имущество и сделок с ним (в случае, если квартира, жилой дом или их части являются единственным жилым помещением гражданина и его семьи);</w:t>
      </w:r>
    </w:p>
    <w:p w:rsidR="00903282" w:rsidRPr="000975F3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признание права на жилое помещение, предоставление жилого помещения по договору социального найма, расторжение и прекращение договора социального найма жилого помещения, выселение из жилого помещения (в случае, если квартира, жилой дом или их части являются единственным жилым помещением гражданина и его семьи);</w:t>
      </w:r>
    </w:p>
    <w:p w:rsidR="00903282" w:rsidRPr="000975F3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признание и сохранение права собственности на земельный участок, права постоянного (бессрочного) пользования, </w:t>
      </w:r>
      <w:r w:rsidR="00910787"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br/>
      </w: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а также права пожизненного наследуемого владения земельным участком (в случае, если на спорном земельном участке или его части находятся жилой дом или его часть, являющиеся единственным жилым помещением гражданина и его семьи);</w:t>
      </w:r>
    </w:p>
    <w:p w:rsidR="00903282" w:rsidRPr="000975F3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защита прав потребителей (в части предоставления коммунальных услуг);</w:t>
      </w:r>
    </w:p>
    <w:p w:rsidR="00903282" w:rsidRPr="000975F3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отказ работодателя в заключении трудового договора, нарушающий гарантии, установленные Трудовым </w:t>
      </w:r>
      <w:hyperlink r:id="rId11" w:history="1">
        <w:r w:rsidRPr="000975F3">
          <w:rPr>
            <w:rFonts w:ascii="Times New Roman" w:eastAsia="Calibri" w:hAnsi="Times New Roman" w:cs="Times New Roman"/>
            <w:sz w:val="26"/>
            <w:szCs w:val="26"/>
            <w:lang w:eastAsia="ru-RU"/>
          </w:rPr>
          <w:t>кодексом</w:t>
        </w:r>
      </w:hyperlink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Российской Федерации, восстановление на работе, взыскание заработка, в том числе за время вынужденного прогула, компенсации морального вреда, причиненного неправомерными действиями (бездействием) работодателя;</w:t>
      </w:r>
    </w:p>
    <w:p w:rsidR="00903282" w:rsidRPr="000975F3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признание гражданина безработным и установление пособия по безработице;</w:t>
      </w:r>
    </w:p>
    <w:p w:rsidR="00903282" w:rsidRPr="000975F3" w:rsidRDefault="00903282" w:rsidP="00C93830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возмещение вреда, причиненного смертью кормильца, увечьем или иным повреждением здоровья, связанным </w:t>
      </w:r>
      <w:r w:rsidR="00910787"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br/>
      </w: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с трудовой деятельностью</w:t>
      </w:r>
      <w:r w:rsidR="00C93830"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или с чрезвычайной ситуацией</w:t>
      </w: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;</w:t>
      </w:r>
    </w:p>
    <w:p w:rsidR="00903282" w:rsidRPr="000975F3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предоставление мер социальной поддержки, оказание малоимущим гражданам государственной социальной помощи, предоставление субсидий на оплату жилого помещения и коммунальных услуг;</w:t>
      </w:r>
    </w:p>
    <w:p w:rsidR="00903282" w:rsidRPr="000975F3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назначение, перерасчет и взыскание трудовых пенсий по старости, пенсий по инвалидности и по случаю потери кормильца, пособий по временной нетрудоспособности, беременности и родам, безработице, в связи с трудовым увечьем или профессиональным заболеванием, единовременного пособия при рождении ребенка, ежемесячного пособия по уходу за ребенком, социального пособия на погребение;</w:t>
      </w:r>
    </w:p>
    <w:p w:rsidR="00903282" w:rsidRPr="000975F3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установление и оспаривание отцовства (материнства), взыскание алиментов;</w:t>
      </w:r>
    </w:p>
    <w:p w:rsidR="00C93830" w:rsidRPr="000975F3" w:rsidRDefault="00C93830" w:rsidP="00C93830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lastRenderedPageBreak/>
        <w:t>установление усыновления, опеки или попечительства над детьми-сиротами и детьми, оставшимися без попечения родителей, заключение договора об осуществлении опеки или попечительства над такими детьми;</w:t>
      </w:r>
    </w:p>
    <w:p w:rsidR="00C93830" w:rsidRPr="000975F3" w:rsidRDefault="00C93830" w:rsidP="00C93830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защита прав и законных интересов детей-сирот и детей, оставшихся без попечения родителей, лиц из числа детей-сирот </w:t>
      </w:r>
      <w:r w:rsidR="00434A9E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                       </w:t>
      </w: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и детей, оставшихся без попечения родителей;</w:t>
      </w:r>
    </w:p>
    <w:p w:rsidR="00903282" w:rsidRPr="000975F3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реабилитация граждан, пострадавших от политических репрессий;</w:t>
      </w:r>
    </w:p>
    <w:p w:rsidR="00903282" w:rsidRPr="000975F3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ограничение дееспособности;</w:t>
      </w:r>
    </w:p>
    <w:p w:rsidR="00903282" w:rsidRPr="000975F3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обжалование нарушений прав и свобод граждан при оказании психиатрической помощи;</w:t>
      </w:r>
    </w:p>
    <w:p w:rsidR="00903282" w:rsidRPr="000975F3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медико-социальная экспертиза и реабилитация инвалидов;</w:t>
      </w:r>
    </w:p>
    <w:p w:rsidR="00903282" w:rsidRPr="000975F3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обжалование во внесудебном порядке актов органов государственной власти, органов местного самоуправления </w:t>
      </w:r>
      <w:r w:rsidR="00910787"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br/>
      </w: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и должностных лиц.</w:t>
      </w:r>
    </w:p>
    <w:p w:rsidR="00903282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восстановление имущественных прав, личных неимущественных прав, нарушенных в результате чрезвычайной ситуации, возмещение ущерба, причиненного в</w:t>
      </w:r>
      <w:r w:rsidR="00434A9E">
        <w:rPr>
          <w:rFonts w:ascii="Times New Roman" w:eastAsia="Calibri" w:hAnsi="Times New Roman" w:cs="Times New Roman"/>
          <w:sz w:val="26"/>
          <w:szCs w:val="26"/>
          <w:lang w:eastAsia="ru-RU"/>
        </w:rPr>
        <w:t>следствие чрезвычайной ситуации;</w:t>
      </w:r>
    </w:p>
    <w:p w:rsidR="00434A9E" w:rsidRPr="00434A9E" w:rsidRDefault="00434A9E" w:rsidP="00434A9E">
      <w:pPr>
        <w:pStyle w:val="a6"/>
        <w:numPr>
          <w:ilvl w:val="0"/>
          <w:numId w:val="3"/>
        </w:numPr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434A9E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обеспечение денежным довольствием военнослужащих и предоставление им отдельных выплат в соответствии 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                                   </w:t>
      </w:r>
      <w:r w:rsidRPr="00434A9E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с Федеральным законом от 7 ноября 2011 года N 306-ФЗ "О денежном довольствии военнослужащих и предоставлении 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                     </w:t>
      </w:r>
      <w:r w:rsidRPr="00434A9E">
        <w:rPr>
          <w:rFonts w:ascii="Times New Roman" w:eastAsia="Calibri" w:hAnsi="Times New Roman" w:cs="Times New Roman"/>
          <w:sz w:val="26"/>
          <w:szCs w:val="26"/>
          <w:lang w:eastAsia="ru-RU"/>
        </w:rPr>
        <w:t>им отдельных выплат";</w:t>
      </w:r>
    </w:p>
    <w:p w:rsidR="007D7E28" w:rsidRPr="007D7E28" w:rsidRDefault="007D7E28" w:rsidP="007D7E28">
      <w:pPr>
        <w:pStyle w:val="a6"/>
        <w:numPr>
          <w:ilvl w:val="0"/>
          <w:numId w:val="3"/>
        </w:numPr>
        <w:ind w:left="1134" w:hanging="567"/>
        <w:rPr>
          <w:rFonts w:ascii="Times New Roman" w:eastAsia="Calibri" w:hAnsi="Times New Roman" w:cs="Times New Roman"/>
          <w:sz w:val="26"/>
          <w:szCs w:val="26"/>
        </w:rPr>
      </w:pPr>
      <w:r w:rsidRPr="007D7E28">
        <w:rPr>
          <w:rFonts w:ascii="Times New Roman" w:eastAsia="Calibri" w:hAnsi="Times New Roman" w:cs="Times New Roman"/>
          <w:sz w:val="26"/>
          <w:szCs w:val="26"/>
        </w:rPr>
        <w:t>предоставление льгот, социальных гарантий и компенсаций</w:t>
      </w:r>
      <w:r w:rsidRPr="007D7E28">
        <w:rPr>
          <w:sz w:val="26"/>
          <w:szCs w:val="26"/>
        </w:rPr>
        <w:t xml:space="preserve"> </w:t>
      </w:r>
      <w:r w:rsidRPr="007D7E28">
        <w:rPr>
          <w:rFonts w:ascii="Times New Roman" w:eastAsia="Calibri" w:hAnsi="Times New Roman" w:cs="Times New Roman"/>
          <w:sz w:val="26"/>
          <w:szCs w:val="26"/>
        </w:rPr>
        <w:t>лицам, указанным в пунктах 3.1 и 3.2 части 1</w:t>
      </w:r>
      <w:r w:rsidRPr="007D7E28">
        <w:rPr>
          <w:rFonts w:ascii="Liberation Serif" w:eastAsia="Calibri" w:hAnsi="Liberation Serif" w:cs="Times New Roman"/>
          <w:sz w:val="26"/>
          <w:szCs w:val="26"/>
        </w:rPr>
        <w:t xml:space="preserve"> статьи 20 </w:t>
      </w:r>
      <w:r w:rsidRPr="007D7E28">
        <w:rPr>
          <w:rFonts w:ascii="Liberation Serif" w:hAnsi="Liberation Serif"/>
          <w:bCs/>
          <w:sz w:val="26"/>
          <w:szCs w:val="26"/>
        </w:rPr>
        <w:t>Федерального закона от 21 ноября 2011 года № 324-ФЗ «О бесплатной юридической помощи в Российской Федерации»</w:t>
      </w:r>
      <w:r w:rsidRPr="007D7E28">
        <w:rPr>
          <w:rFonts w:ascii="Times New Roman" w:eastAsia="Calibri" w:hAnsi="Times New Roman" w:cs="Times New Roman"/>
          <w:sz w:val="26"/>
          <w:szCs w:val="26"/>
        </w:rPr>
        <w:t>;</w:t>
      </w:r>
    </w:p>
    <w:p w:rsidR="007D7E28" w:rsidRPr="007D7E28" w:rsidRDefault="007D7E28" w:rsidP="007D7E28">
      <w:pPr>
        <w:pStyle w:val="a6"/>
        <w:numPr>
          <w:ilvl w:val="0"/>
          <w:numId w:val="3"/>
        </w:numPr>
        <w:ind w:left="1134" w:hanging="567"/>
        <w:rPr>
          <w:rFonts w:ascii="Liberation Serif" w:eastAsia="Calibri" w:hAnsi="Liberation Serif" w:cs="Times New Roman"/>
          <w:sz w:val="26"/>
          <w:szCs w:val="26"/>
        </w:rPr>
      </w:pPr>
      <w:r w:rsidRPr="007D7E28">
        <w:rPr>
          <w:rFonts w:ascii="Times New Roman" w:eastAsia="Calibri" w:hAnsi="Times New Roman" w:cs="Times New Roman"/>
          <w:sz w:val="26"/>
          <w:szCs w:val="26"/>
        </w:rPr>
        <w:t xml:space="preserve">признание гражданина из числа лиц, указанных в пунктах 3.1 и 3.2 части 1 </w:t>
      </w:r>
      <w:r w:rsidRPr="007D7E28">
        <w:rPr>
          <w:rFonts w:ascii="Liberation Serif" w:eastAsia="Calibri" w:hAnsi="Liberation Serif" w:cs="Times New Roman"/>
          <w:sz w:val="26"/>
          <w:szCs w:val="26"/>
        </w:rPr>
        <w:t xml:space="preserve">статьи 20 </w:t>
      </w:r>
      <w:r w:rsidRPr="007D7E28">
        <w:rPr>
          <w:rFonts w:ascii="Liberation Serif" w:hAnsi="Liberation Serif"/>
          <w:bCs/>
          <w:sz w:val="26"/>
          <w:szCs w:val="26"/>
        </w:rPr>
        <w:t xml:space="preserve">Федерального закона от 21 ноября 2011 года № 324-ФЗ «О бесплатной юридической помощи в Российской Федерации» </w:t>
      </w:r>
      <w:r w:rsidRPr="007D7E28">
        <w:rPr>
          <w:rFonts w:ascii="Times New Roman" w:eastAsia="Calibri" w:hAnsi="Times New Roman" w:cs="Times New Roman"/>
          <w:sz w:val="26"/>
          <w:szCs w:val="26"/>
        </w:rPr>
        <w:t>(за исключением членов их семей), безвестно отсутствующим;</w:t>
      </w:r>
    </w:p>
    <w:p w:rsidR="007D7E28" w:rsidRPr="008B758F" w:rsidRDefault="007D7E28" w:rsidP="008B758F">
      <w:pPr>
        <w:pStyle w:val="a6"/>
        <w:numPr>
          <w:ilvl w:val="0"/>
          <w:numId w:val="3"/>
        </w:numPr>
        <w:ind w:left="1134" w:hanging="567"/>
        <w:rPr>
          <w:rFonts w:ascii="Liberation Serif" w:eastAsia="Calibri" w:hAnsi="Liberation Serif" w:cs="Times New Roman"/>
          <w:sz w:val="26"/>
          <w:szCs w:val="26"/>
        </w:rPr>
      </w:pPr>
      <w:r w:rsidRPr="007D7E28">
        <w:rPr>
          <w:rFonts w:ascii="Times New Roman" w:eastAsia="Calibri" w:hAnsi="Times New Roman" w:cs="Times New Roman"/>
          <w:sz w:val="26"/>
          <w:szCs w:val="26"/>
        </w:rPr>
        <w:t>объявление гражданина из числа лиц, указанных в пунктах 3.1 и 3.2 части 1</w:t>
      </w:r>
      <w:r w:rsidRPr="007D7E28">
        <w:rPr>
          <w:rFonts w:ascii="Liberation Serif" w:eastAsia="Calibri" w:hAnsi="Liberation Serif" w:cs="Times New Roman"/>
          <w:sz w:val="26"/>
          <w:szCs w:val="26"/>
        </w:rPr>
        <w:t xml:space="preserve"> статьи 20 </w:t>
      </w:r>
      <w:r w:rsidRPr="007D7E28">
        <w:rPr>
          <w:rFonts w:ascii="Liberation Serif" w:hAnsi="Liberation Serif"/>
          <w:bCs/>
          <w:sz w:val="26"/>
          <w:szCs w:val="26"/>
        </w:rPr>
        <w:t xml:space="preserve">Федерального закона от 21 ноября 2011 года № 324-ФЗ «О бесплатной юридической помощи в Российской Федерации» </w:t>
      </w:r>
      <w:r w:rsidRPr="007D7E28">
        <w:rPr>
          <w:rFonts w:ascii="Times New Roman" w:eastAsia="Calibri" w:hAnsi="Times New Roman" w:cs="Times New Roman"/>
          <w:sz w:val="26"/>
          <w:szCs w:val="26"/>
        </w:rPr>
        <w:t>(за исключением членов их семей), умершим.</w:t>
      </w:r>
    </w:p>
    <w:p w:rsidR="00903282" w:rsidRDefault="00903282" w:rsidP="00C3429C">
      <w:pPr>
        <w:autoSpaceDE w:val="0"/>
        <w:autoSpaceDN w:val="0"/>
        <w:adjustRightInd w:val="0"/>
        <w:spacing w:after="0" w:line="240" w:lineRule="auto"/>
        <w:ind w:firstLine="1134"/>
        <w:jc w:val="center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  <w:r w:rsidRPr="00C3429C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>Государственные юридические бюро и адвокаты представляют в судах, государственных и муниципальных органах, организациях интересы граждан, имеющих право на получение бесплатной юридической помощи в рамках государственной системы бесплатной юридической помощи, если они являются:</w:t>
      </w:r>
    </w:p>
    <w:p w:rsidR="00C3429C" w:rsidRPr="00C3429C" w:rsidRDefault="00C3429C" w:rsidP="00903282">
      <w:pPr>
        <w:autoSpaceDE w:val="0"/>
        <w:autoSpaceDN w:val="0"/>
        <w:adjustRightInd w:val="0"/>
        <w:spacing w:after="0" w:line="240" w:lineRule="auto"/>
        <w:ind w:firstLine="1134"/>
        <w:jc w:val="both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</w:p>
    <w:p w:rsidR="00903282" w:rsidRPr="000975F3" w:rsidRDefault="00903282" w:rsidP="00ED7DE6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истцами и ответчиками при рассмотрении судами дел о:</w:t>
      </w:r>
    </w:p>
    <w:p w:rsidR="00903282" w:rsidRPr="000975F3" w:rsidRDefault="00903282" w:rsidP="00ED7DE6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а) расторжении, признании недействительными сделок с недвижимым имуществом, о государственной регистрации прав на недвижимое имущество и сделок с ним и об отказе в государственной регистрации таких прав (в случае, если квартира, жилой дом или их части являются единственным жилым помещением гражданина и его семьи);</w:t>
      </w:r>
    </w:p>
    <w:p w:rsidR="00903282" w:rsidRPr="000975F3" w:rsidRDefault="00903282" w:rsidP="00ED7DE6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lastRenderedPageBreak/>
        <w:t>б) признании права на жилое помещение, предоставлении жилого помещения по договору социального найма, договору найма специализированного жилого помещения, предназначенного для проживания детей-сирот и детей, оставшихся без попечения родителей, в том числе принятых на воспитание в семьи, лиц из числа детей-сирот и детей, оставшихся без попечения родителей, расторжении и прекращении договора социального найма жилого помещения, выселении из жилого помещения (в случае, если квартира, жилой дом или их части являются единственным жилым помещением гражданина и его семьи), расторжение и прекращение договора найма специализированного жилого помещения, предназначенного для проживания детей-сирот и детей, оставшихся без попечения родителей, лиц из числа детей-сирот и детей, оставшихся без попечения родителей, выселение из указанного жилого помещения;</w:t>
      </w:r>
    </w:p>
    <w:p w:rsidR="00903282" w:rsidRPr="000975F3" w:rsidRDefault="00903282" w:rsidP="00ED7DE6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в) признании и сохранении права собственности на земельный участок, права постоянного бессрочного пользования, а также пожизненного наследуемого владения земельным участком (в случае, если на спорном земельном участке или его части находятся жилой дом или его часть, являющиеся единственным жилым помещением гражданина и его семьи);</w:t>
      </w:r>
    </w:p>
    <w:p w:rsidR="00903282" w:rsidRPr="000975F3" w:rsidRDefault="00903282" w:rsidP="00ED7DE6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истцами (заявителями) при рассмотрении судами дел:</w:t>
      </w:r>
    </w:p>
    <w:p w:rsidR="00903282" w:rsidRPr="000975F3" w:rsidRDefault="00903282" w:rsidP="00ED7DE6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а) о взыскании алиментов;</w:t>
      </w:r>
    </w:p>
    <w:p w:rsidR="00903282" w:rsidRPr="000975F3" w:rsidRDefault="00903282" w:rsidP="00ED7DE6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б) о возмещении вреда, причиненного смертью кормильца, увечьем или иным повреждением здоровья, связанным </w:t>
      </w:r>
      <w:r w:rsidR="00910787"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br/>
      </w: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с трудовой деятельностью или с чрезвычайной ситуацией;</w:t>
      </w:r>
    </w:p>
    <w:p w:rsidR="00903282" w:rsidRPr="000975F3" w:rsidRDefault="00903282" w:rsidP="00ED7DE6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в) об установлении усыновления, опеки или попечительства в отношении детей-сирот и детей, оставшихся без попечения родителей, о заключении договора об осуществлении опеки или попечительства над такими детьми;</w:t>
      </w:r>
    </w:p>
    <w:p w:rsidR="00903282" w:rsidRPr="000975F3" w:rsidRDefault="00903282" w:rsidP="00ED7DE6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г) об обеспечении мер государственной поддержки детям-инвалидам, детям-сиротам, детям, оставшимся без попечения родителей, лицам из числа детей-сирот   и детей, оставшихся без попечения родителей;</w:t>
      </w:r>
    </w:p>
    <w:p w:rsidR="00903282" w:rsidRPr="000975F3" w:rsidRDefault="00903282" w:rsidP="00ED7DE6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гражданами, в отношении которых судом рассматривается заявление о признании их недееспособными;</w:t>
      </w:r>
    </w:p>
    <w:p w:rsidR="00903282" w:rsidRPr="000975F3" w:rsidRDefault="00903282" w:rsidP="00ED7DE6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гражданами, пострадавшими от политических репрессий, - по вопросам, связанным с реабилитацией;</w:t>
      </w:r>
    </w:p>
    <w:p w:rsidR="00903282" w:rsidRPr="000975F3" w:rsidRDefault="00903282" w:rsidP="00ED7DE6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гражданами, в отношении которых судами рассматриваются дела о принудительной госпитализации в психиатрический стационар или продлении срока принудительной госпитализации в психиатрическом стационаре;</w:t>
      </w:r>
    </w:p>
    <w:p w:rsidR="00903282" w:rsidRPr="000975F3" w:rsidRDefault="00903282" w:rsidP="00ED7DE6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гражданами, пострадав</w:t>
      </w:r>
      <w:r w:rsidR="006723E7"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шими от чрезвычайной ситуации</w:t>
      </w: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.</w:t>
      </w:r>
    </w:p>
    <w:p w:rsidR="007D7E28" w:rsidRPr="00903282" w:rsidRDefault="007D7E28" w:rsidP="008B75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</w:p>
    <w:p w:rsidR="00903282" w:rsidRDefault="00903282" w:rsidP="00C3429C">
      <w:pPr>
        <w:autoSpaceDE w:val="0"/>
        <w:autoSpaceDN w:val="0"/>
        <w:adjustRightInd w:val="0"/>
        <w:spacing w:after="0" w:line="240" w:lineRule="auto"/>
        <w:ind w:firstLine="1134"/>
        <w:jc w:val="center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  <w:r w:rsidRPr="00C3429C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>Государственные юридические бюро оказывают гражданам, указанным в федеральном законе, дополнительно к случаям, когда бесплатная юридическая помощь этим гражданам оказывается в соот</w:t>
      </w:r>
      <w:r w:rsidR="00C3429C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 xml:space="preserve">ветствии </w:t>
      </w:r>
      <w:r w:rsidRPr="00C3429C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>с федеральным законом, бесплатную юридическую помощь в виде правового консультирования в письменной форме, составления заявлений, жалоб, ходатайств и других документов правового характера в следующих случаях:</w:t>
      </w:r>
    </w:p>
    <w:p w:rsidR="00C3429C" w:rsidRPr="00C3429C" w:rsidRDefault="00C3429C" w:rsidP="00C3429C">
      <w:pPr>
        <w:autoSpaceDE w:val="0"/>
        <w:autoSpaceDN w:val="0"/>
        <w:adjustRightInd w:val="0"/>
        <w:spacing w:after="0" w:line="240" w:lineRule="auto"/>
        <w:ind w:firstLine="1134"/>
        <w:jc w:val="center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</w:p>
    <w:p w:rsidR="00903282" w:rsidRPr="000975F3" w:rsidRDefault="00903282" w:rsidP="00ED7DE6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установление фактов, имеющих юридическое значение;</w:t>
      </w:r>
    </w:p>
    <w:p w:rsidR="00903282" w:rsidRPr="000975F3" w:rsidRDefault="00903282" w:rsidP="00ED7DE6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взыскание с родителей дополнительных расходов на детей, взыскание с совершеннолетних детей дополнительных расходов на родителей;</w:t>
      </w:r>
    </w:p>
    <w:p w:rsidR="00903282" w:rsidRPr="000975F3" w:rsidRDefault="00903282" w:rsidP="00ED7DE6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привлечение к ответственности за несвоевременную уплату алиментов в виде взыскания неустойки;</w:t>
      </w:r>
    </w:p>
    <w:p w:rsidR="00903282" w:rsidRPr="000975F3" w:rsidRDefault="00903282" w:rsidP="00ED7DE6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lastRenderedPageBreak/>
        <w:t>установление порядка общения с ребенком родителя, проживающего отдельно от ребенка;</w:t>
      </w:r>
    </w:p>
    <w:p w:rsidR="00822286" w:rsidRPr="000975F3" w:rsidRDefault="00822286" w:rsidP="00822286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установление порядка общения с ребенком дедушки, бабушки;</w:t>
      </w:r>
    </w:p>
    <w:p w:rsidR="00903282" w:rsidRPr="000975F3" w:rsidRDefault="00903282" w:rsidP="00ED7DE6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установление порядка пользования жилым помещением;</w:t>
      </w:r>
    </w:p>
    <w:p w:rsidR="00903282" w:rsidRPr="000975F3" w:rsidRDefault="00903282" w:rsidP="00ED7DE6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признание лица не приобретшим либо утратившим право пользования жилым помещением;</w:t>
      </w:r>
    </w:p>
    <w:p w:rsidR="00903282" w:rsidRPr="000975F3" w:rsidRDefault="00903282" w:rsidP="00ED7DE6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распределение обязанности по внесению платы за жилое помещение и коммунальные услуги между собственниками жилых помещений, нанимателями жилых помещений по договорам социального найма и членами их семей;</w:t>
      </w:r>
    </w:p>
    <w:p w:rsidR="00903282" w:rsidRPr="000975F3" w:rsidRDefault="00903282" w:rsidP="00ED7DE6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возмещение вреда, причиненного смертью кормильца;</w:t>
      </w:r>
    </w:p>
    <w:p w:rsidR="00903282" w:rsidRPr="000975F3" w:rsidRDefault="00903282" w:rsidP="00ED7DE6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возмещение вреда, причиненного уничтожением либо повреждением жилого помещения (в случае, если квартира, жилой дом или их части являются единственным жилым помещением гражданина и его семьи).</w:t>
      </w:r>
    </w:p>
    <w:p w:rsidR="00E8755F" w:rsidRPr="000975F3" w:rsidRDefault="00903282" w:rsidP="0062435D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Государственные юридические бюро оказывают гражданам, указанным в федеральном законе, дополнительно </w:t>
      </w:r>
      <w:r w:rsidR="00910787"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br/>
      </w: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к случаям, когда бесплатная юридическая помощь этим гражданам оказывается в соответствии с федеральным законом,</w:t>
      </w:r>
      <w:r w:rsidR="000975F3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</w:t>
      </w: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бесплатную юридическую помощь в виде представления интересов этих граждан в судах, государственных и муниципальных органах, организациях в случае установления отцовства (материнства), а также в вышеназванных случаях.</w:t>
      </w:r>
    </w:p>
    <w:p w:rsidR="00E8755F" w:rsidRPr="000975F3" w:rsidRDefault="00E8755F" w:rsidP="0062435D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Государственные юридические бюро оказывают </w:t>
      </w:r>
      <w:r w:rsidR="0062435D"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лицам, претендующим на признание их вынужденными переселенцами, вынужденным переселенцам, покинувшим территорию Донецкой Народной Республики и Луганской Народной Республики, а также членам их семей</w:t>
      </w: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по вопросам защиты их прав и законных интересов, установленны</w:t>
      </w:r>
      <w:r w:rsidR="0062435D"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х Законом Российской Федерации «О вынужденных переселенцах»</w:t>
      </w: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.</w:t>
      </w:r>
    </w:p>
    <w:p w:rsidR="00C3429C" w:rsidRDefault="00C3429C" w:rsidP="00C3429C">
      <w:pPr>
        <w:pStyle w:val="a6"/>
        <w:numPr>
          <w:ilvl w:val="0"/>
          <w:numId w:val="7"/>
        </w:numPr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Государственные юридические бюро оказывают лицам, ходатайствующим о признании беженцами, лицам, признанным беженцами, лицам, получившим временное убежище на территории Российской Федерации, покинувшие территорию Донецкой Народной Республики и Луганской Народной Республики, а также членам их семей все виды бесплатной юридической помощи, по вопросам защиты их прав и законных интересов, установленных Федеральным законом </w:t>
      </w:r>
      <w:r w:rsidR="000975F3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                              </w:t>
      </w:r>
      <w:proofErr w:type="gramStart"/>
      <w:r w:rsidR="000975F3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  «</w:t>
      </w:r>
      <w:proofErr w:type="gramEnd"/>
      <w:r w:rsidR="000975F3">
        <w:rPr>
          <w:rFonts w:ascii="Times New Roman" w:eastAsia="Calibri" w:hAnsi="Times New Roman" w:cs="Times New Roman"/>
          <w:sz w:val="26"/>
          <w:szCs w:val="26"/>
          <w:lang w:eastAsia="ru-RU"/>
        </w:rPr>
        <w:t>О беженцах»</w:t>
      </w: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.</w:t>
      </w:r>
    </w:p>
    <w:p w:rsidR="008B758F" w:rsidRDefault="008B758F" w:rsidP="008B758F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:rsidR="008B758F" w:rsidRDefault="008B758F" w:rsidP="008B758F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:rsidR="008B758F" w:rsidRDefault="008B758F" w:rsidP="008B758F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:rsidR="008B758F" w:rsidRDefault="008B758F" w:rsidP="008B758F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:rsidR="008B758F" w:rsidRDefault="008B758F" w:rsidP="008B758F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:rsidR="008B758F" w:rsidRDefault="008B758F" w:rsidP="008B758F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:rsidR="008B758F" w:rsidRDefault="008B758F" w:rsidP="008B758F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:rsidR="008B758F" w:rsidRDefault="008B758F" w:rsidP="008B758F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:rsidR="008B758F" w:rsidRDefault="008B758F" w:rsidP="008B758F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:rsidR="008B758F" w:rsidRDefault="008B758F" w:rsidP="008B758F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:rsidR="008B758F" w:rsidRDefault="008B758F" w:rsidP="008B758F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:rsidR="008B758F" w:rsidRDefault="008B758F" w:rsidP="008B758F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:rsidR="008B758F" w:rsidRDefault="008B758F" w:rsidP="008B758F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:rsidR="008B758F" w:rsidRPr="008B758F" w:rsidRDefault="008B758F" w:rsidP="008B758F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:rsidR="00DD3F54" w:rsidRPr="00DD3F54" w:rsidRDefault="00822EDB" w:rsidP="00822EDB">
      <w:pPr>
        <w:widowControl w:val="0"/>
        <w:autoSpaceDE w:val="0"/>
        <w:autoSpaceDN w:val="0"/>
        <w:adjustRightInd w:val="0"/>
        <w:spacing w:after="0" w:line="240" w:lineRule="auto"/>
        <w:ind w:left="-567" w:right="141"/>
        <w:jc w:val="center"/>
        <w:rPr>
          <w:rFonts w:ascii="Times New Roman" w:eastAsia="Times New Roman" w:hAnsi="Times New Roman" w:cs="Times New Roman"/>
          <w:b/>
          <w:color w:val="1F497D" w:themeColor="text2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color w:val="1F497D" w:themeColor="text2"/>
          <w:sz w:val="40"/>
          <w:szCs w:val="40"/>
          <w:lang w:eastAsia="ru-RU"/>
        </w:rPr>
        <w:lastRenderedPageBreak/>
        <w:drawing>
          <wp:inline distT="0" distB="0" distL="0" distR="0" wp14:anchorId="2F72B07A" wp14:editId="5DE90A5E">
            <wp:extent cx="885825" cy="1019175"/>
            <wp:effectExtent l="0" t="0" r="0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ollowing_footprints_anim_500_clr_13334.gif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5825" cy="1019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D3F54" w:rsidRPr="00910787">
        <w:rPr>
          <w:rFonts w:ascii="Times New Roman" w:eastAsia="Times New Roman" w:hAnsi="Times New Roman" w:cs="Times New Roman"/>
          <w:b/>
          <w:color w:val="1F497D" w:themeColor="text2"/>
          <w:sz w:val="36"/>
          <w:szCs w:val="36"/>
          <w:lang w:eastAsia="ru-RU"/>
        </w:rPr>
        <w:t xml:space="preserve">Место нахождения и </w:t>
      </w:r>
      <w:r w:rsidR="003623A8">
        <w:rPr>
          <w:rFonts w:ascii="Times New Roman" w:eastAsia="Times New Roman" w:hAnsi="Times New Roman" w:cs="Times New Roman"/>
          <w:b/>
          <w:color w:val="1F497D" w:themeColor="text2"/>
          <w:sz w:val="36"/>
          <w:szCs w:val="36"/>
          <w:lang w:eastAsia="ru-RU"/>
        </w:rPr>
        <w:t>график</w:t>
      </w:r>
      <w:r w:rsidR="00DD3F54" w:rsidRPr="00910787">
        <w:rPr>
          <w:rFonts w:ascii="Times New Roman" w:eastAsia="Times New Roman" w:hAnsi="Times New Roman" w:cs="Times New Roman"/>
          <w:b/>
          <w:color w:val="1F497D" w:themeColor="text2"/>
          <w:sz w:val="36"/>
          <w:szCs w:val="36"/>
          <w:lang w:eastAsia="ru-RU"/>
        </w:rPr>
        <w:t xml:space="preserve"> </w:t>
      </w:r>
      <w:r w:rsidR="00910787" w:rsidRPr="00910787">
        <w:rPr>
          <w:rFonts w:ascii="Times New Roman" w:eastAsia="Times New Roman" w:hAnsi="Times New Roman" w:cs="Times New Roman"/>
          <w:b/>
          <w:color w:val="1F497D" w:themeColor="text2"/>
          <w:sz w:val="36"/>
          <w:szCs w:val="36"/>
          <w:lang w:eastAsia="ru-RU"/>
        </w:rPr>
        <w:t>приема граждан</w:t>
      </w:r>
      <w:r w:rsidR="00DD3F54" w:rsidRPr="00910787">
        <w:rPr>
          <w:rFonts w:ascii="Times New Roman" w:eastAsia="Times New Roman" w:hAnsi="Times New Roman" w:cs="Times New Roman"/>
          <w:b/>
          <w:color w:val="1F497D" w:themeColor="text2"/>
          <w:sz w:val="36"/>
          <w:szCs w:val="36"/>
          <w:lang w:eastAsia="ru-RU"/>
        </w:rPr>
        <w:t xml:space="preserve"> </w:t>
      </w:r>
      <w:r w:rsidR="00DD3F54" w:rsidRPr="00910787">
        <w:rPr>
          <w:rFonts w:ascii="Times New Roman" w:eastAsia="Calibri" w:hAnsi="Times New Roman" w:cs="Times New Roman"/>
          <w:b/>
          <w:color w:val="1F497D" w:themeColor="text2"/>
          <w:sz w:val="36"/>
          <w:szCs w:val="36"/>
          <w:lang w:eastAsia="ru-RU"/>
        </w:rPr>
        <w:t>Государственного юридического бюро</w:t>
      </w:r>
      <w:r w:rsidR="00DD3F54" w:rsidRPr="00910787">
        <w:rPr>
          <w:rFonts w:ascii="Times New Roman" w:eastAsia="Times New Roman" w:hAnsi="Times New Roman" w:cs="Times New Roman"/>
          <w:b/>
          <w:color w:val="1F497D" w:themeColor="text2"/>
          <w:sz w:val="36"/>
          <w:szCs w:val="36"/>
          <w:lang w:eastAsia="ru-RU"/>
        </w:rPr>
        <w:t>:</w:t>
      </w:r>
    </w:p>
    <w:tbl>
      <w:tblPr>
        <w:tblpPr w:leftFromText="180" w:rightFromText="180" w:vertAnchor="text" w:horzAnchor="margin" w:tblpXSpec="center" w:tblpY="238"/>
        <w:tblW w:w="0" w:type="auto"/>
        <w:tblLayout w:type="fixed"/>
        <w:tblLook w:val="04A0" w:firstRow="1" w:lastRow="0" w:firstColumn="1" w:lastColumn="0" w:noHBand="0" w:noVBand="1"/>
      </w:tblPr>
      <w:tblGrid>
        <w:gridCol w:w="6947"/>
        <w:gridCol w:w="7053"/>
      </w:tblGrid>
      <w:tr w:rsidR="00DD3F54" w:rsidRPr="00DD3F54" w:rsidTr="00791E42">
        <w:trPr>
          <w:trHeight w:val="591"/>
        </w:trPr>
        <w:tc>
          <w:tcPr>
            <w:tcW w:w="6947" w:type="dxa"/>
            <w:shd w:val="clear" w:color="auto" w:fill="FFFFFF" w:themeFill="background1"/>
          </w:tcPr>
          <w:bookmarkStart w:id="1" w:name="sub_1033"/>
          <w:p w:rsidR="00DD3F54" w:rsidRPr="00DD3F54" w:rsidRDefault="00E03D92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91E42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503F8E04" wp14:editId="6D1F4A4A">
                      <wp:simplePos x="0" y="0"/>
                      <wp:positionH relativeFrom="column">
                        <wp:posOffset>3682365</wp:posOffset>
                      </wp:positionH>
                      <wp:positionV relativeFrom="paragraph">
                        <wp:posOffset>172720</wp:posOffset>
                      </wp:positionV>
                      <wp:extent cx="895350" cy="266700"/>
                      <wp:effectExtent l="0" t="19050" r="38100" b="38100"/>
                      <wp:wrapNone/>
                      <wp:docPr id="45" name="Стрелка вправо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95350" cy="266700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="http://schemas.microsoft.com/office/drawing/2014/chartex">
                  <w:pict>
                    <v:shape w14:anchorId="36AE8B85" id="Стрелка вправо 45" o:spid="_x0000_s1026" type="#_x0000_t13" style="position:absolute;margin-left:289.95pt;margin-top:13.6pt;width:70.5pt;height:21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" adj="18383" fillcolor="yellow" strokecolor="#243f60 [1604]" strokeweight="2pt"/>
                  </w:pict>
                </mc:Fallback>
              </mc:AlternateContent>
            </w:r>
            <w:r w:rsidR="00DD3F54" w:rsidRPr="00DD3F54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по адресу:</w:t>
            </w:r>
            <w:r w:rsidR="00DD3F54"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г. Екатеринбург, </w:t>
            </w:r>
          </w:p>
          <w:p w:rsidR="00DD3F54" w:rsidRDefault="00DD3F54" w:rsidP="00DE6D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ул. </w:t>
            </w:r>
            <w:r w:rsidR="00DE6D2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Малышева</w:t>
            </w: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, </w:t>
            </w:r>
            <w:r w:rsidR="00DE6D2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101</w:t>
            </w: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="00DE6D2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каб</w:t>
            </w:r>
            <w:proofErr w:type="spellEnd"/>
            <w:r w:rsidR="00DE6D2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</w:t>
            </w: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DE6D2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</w:t>
            </w:r>
            <w:r w:rsidR="00DE6D2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6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F65290" w:rsidRDefault="00F65290" w:rsidP="00DE6D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65290" w:rsidRPr="00DD3F54" w:rsidRDefault="00F65290" w:rsidP="00F652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91E42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 wp14:anchorId="6C5848E5" wp14:editId="11F1682A">
                      <wp:simplePos x="0" y="0"/>
                      <wp:positionH relativeFrom="column">
                        <wp:posOffset>3682365</wp:posOffset>
                      </wp:positionH>
                      <wp:positionV relativeFrom="paragraph">
                        <wp:posOffset>172720</wp:posOffset>
                      </wp:positionV>
                      <wp:extent cx="895350" cy="266700"/>
                      <wp:effectExtent l="0" t="19050" r="38100" b="38100"/>
                      <wp:wrapNone/>
                      <wp:docPr id="4" name="Стрелка вправо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95350" cy="266700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FFFF00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="http://schemas.microsoft.com/office/drawing/2014/chartex">
                  <w:pict>
                    <v:shape w14:anchorId="1B99C8BB" id="Стрелка вправо 4" o:spid="_x0000_s1026" type="#_x0000_t13" style="position:absolute;margin-left:289.95pt;margin-top:13.6pt;width:70.5pt;height:21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" adj="18383" fillcolor="yellow" strokecolor="#385d8a" strokeweight="2pt"/>
                  </w:pict>
                </mc:Fallback>
              </mc:AlternateContent>
            </w:r>
            <w:r w:rsidRPr="00DD3F54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по адресу:</w:t>
            </w: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 w:rsidR="00F65290" w:rsidRPr="00DD3F54" w:rsidRDefault="00F65290" w:rsidP="00F652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г. Екатеринбург, </w:t>
            </w:r>
          </w:p>
          <w:p w:rsidR="00F65290" w:rsidRDefault="00F65290" w:rsidP="00F652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бул</w:t>
            </w: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Культуры</w:t>
            </w: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20</w:t>
            </w: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каб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</w:t>
            </w: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F65290" w:rsidRPr="00DD3F54" w:rsidRDefault="00F65290" w:rsidP="00DE6D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53" w:type="dxa"/>
            <w:shd w:val="clear" w:color="auto" w:fill="FFFFFF" w:themeFill="background1"/>
          </w:tcPr>
          <w:p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Понедельник</w:t>
            </w:r>
            <w:r w:rsidR="00432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-четверг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: с </w:t>
            </w:r>
            <w:r w:rsidR="00E03D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09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E03D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0 </w:t>
            </w:r>
            <w:r w:rsidR="00E03D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17.00</w:t>
            </w:r>
          </w:p>
          <w:p w:rsidR="00F65290" w:rsidRPr="00DD3F54" w:rsidRDefault="00DD3F54" w:rsidP="00F652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Пятница: с </w:t>
            </w:r>
            <w:r w:rsidR="00E03D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09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E03D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  <w:r w:rsidR="00E03D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до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16.00 (с 13.00 до 1</w:t>
            </w:r>
            <w:r w:rsidR="003908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3908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48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перерыв)</w:t>
            </w:r>
          </w:p>
          <w:p w:rsidR="008C42C2" w:rsidRDefault="00DA2C72" w:rsidP="009120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Тел. (343) 227-31-99</w:t>
            </w:r>
            <w:r w:rsidR="006F5A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(доб. 1)</w:t>
            </w:r>
          </w:p>
          <w:p w:rsidR="00F65290" w:rsidRDefault="00F65290" w:rsidP="00F652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65290" w:rsidRPr="00DD3F54" w:rsidRDefault="00F65290" w:rsidP="00F652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Понедельник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-четверг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: с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09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0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17.00</w:t>
            </w:r>
          </w:p>
          <w:p w:rsidR="00F65290" w:rsidRPr="00DD3F54" w:rsidRDefault="00F65290" w:rsidP="00F652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Пятница: с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09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до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16.00 (с 13.00 до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48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перерыв)</w:t>
            </w:r>
          </w:p>
          <w:p w:rsidR="00F65290" w:rsidRDefault="00F65290" w:rsidP="00F652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Тел. </w:t>
            </w:r>
            <w:r w:rsidR="00DA2C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(343) 227-31-99</w:t>
            </w:r>
            <w:r w:rsidR="006F5A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(доб. 1)</w:t>
            </w:r>
          </w:p>
          <w:p w:rsidR="00F65290" w:rsidRPr="00DD3F54" w:rsidRDefault="00F65290" w:rsidP="009120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D3F54" w:rsidRPr="00DD3F54" w:rsidTr="00791E42">
        <w:tc>
          <w:tcPr>
            <w:tcW w:w="6947" w:type="dxa"/>
            <w:shd w:val="clear" w:color="auto" w:fill="FFFFFF" w:themeFill="background1"/>
          </w:tcPr>
          <w:p w:rsidR="00DD3F54" w:rsidRPr="00DD3F54" w:rsidRDefault="00E03D92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91E42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4ECAB2B1" wp14:editId="700F1E49">
                      <wp:simplePos x="0" y="0"/>
                      <wp:positionH relativeFrom="column">
                        <wp:posOffset>3672840</wp:posOffset>
                      </wp:positionH>
                      <wp:positionV relativeFrom="paragraph">
                        <wp:posOffset>175260</wp:posOffset>
                      </wp:positionV>
                      <wp:extent cx="904875" cy="276225"/>
                      <wp:effectExtent l="0" t="19050" r="47625" b="47625"/>
                      <wp:wrapNone/>
                      <wp:docPr id="47" name="Стрелка вправо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04875" cy="276225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FFFF00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="http://schemas.microsoft.com/office/drawing/2014/chartex">
                  <w:pict>
                    <v:shape w14:anchorId="25A84F11" id="Стрелка вправо 47" o:spid="_x0000_s1026" type="#_x0000_t13" style="position:absolute;margin-left:289.2pt;margin-top:13.8pt;width:71.25pt;height:21.7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" adj="18303" fillcolor="yellow" strokecolor="#385d8a" strokeweight="2pt"/>
                  </w:pict>
                </mc:Fallback>
              </mc:AlternateContent>
            </w:r>
            <w:r w:rsidR="00DD3F54" w:rsidRPr="00DD3F54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по адресу:</w:t>
            </w:r>
            <w:r w:rsidR="00DD3F54"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г. Нижний Тагил,</w:t>
            </w:r>
          </w:p>
          <w:p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ул. Пархоменко, д. 16</w:t>
            </w:r>
          </w:p>
        </w:tc>
        <w:tc>
          <w:tcPr>
            <w:tcW w:w="7053" w:type="dxa"/>
            <w:shd w:val="clear" w:color="auto" w:fill="FFFFFF" w:themeFill="background1"/>
          </w:tcPr>
          <w:p w:rsidR="00E03D92" w:rsidRPr="00DD3F54" w:rsidRDefault="00E03D92" w:rsidP="00E03D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Понедельник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-четверг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: с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09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0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17.00</w:t>
            </w:r>
          </w:p>
          <w:p w:rsidR="00E03D92" w:rsidRPr="00DD3F54" w:rsidRDefault="00E03D92" w:rsidP="00E03D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Пятница: с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09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до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16.00 (с 13.00 до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48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перерыв)</w:t>
            </w:r>
          </w:p>
          <w:p w:rsid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Тел. </w:t>
            </w:r>
            <w:r w:rsidR="006F5A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227-31-99 (доб. 3)</w:t>
            </w:r>
          </w:p>
          <w:p w:rsidR="008C42C2" w:rsidRPr="00DD3F54" w:rsidRDefault="008C42C2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D3F54" w:rsidRPr="00DD3F54" w:rsidTr="00791E42">
        <w:trPr>
          <w:trHeight w:val="70"/>
        </w:trPr>
        <w:tc>
          <w:tcPr>
            <w:tcW w:w="6947" w:type="dxa"/>
            <w:shd w:val="clear" w:color="auto" w:fill="FFFFFF" w:themeFill="background1"/>
          </w:tcPr>
          <w:p w:rsidR="00DD3F54" w:rsidRPr="00DD3F54" w:rsidRDefault="0043237A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91E42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21CB11C5" wp14:editId="52ED940F">
                      <wp:simplePos x="0" y="0"/>
                      <wp:positionH relativeFrom="column">
                        <wp:posOffset>3691890</wp:posOffset>
                      </wp:positionH>
                      <wp:positionV relativeFrom="paragraph">
                        <wp:posOffset>176530</wp:posOffset>
                      </wp:positionV>
                      <wp:extent cx="895350" cy="285750"/>
                      <wp:effectExtent l="0" t="19050" r="38100" b="38100"/>
                      <wp:wrapNone/>
                      <wp:docPr id="48" name="Стрелка вправо 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95350" cy="285750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FFFF00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="http://schemas.microsoft.com/office/drawing/2014/chartex">
                  <w:pict>
                    <v:shape w14:anchorId="391BCC8B" id="Стрелка вправо 48" o:spid="_x0000_s1026" type="#_x0000_t13" style="position:absolute;margin-left:290.7pt;margin-top:13.9pt;width:70.5pt;height:22.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" adj="18153" fillcolor="yellow" strokecolor="#385d8a" strokeweight="2pt"/>
                  </w:pict>
                </mc:Fallback>
              </mc:AlternateContent>
            </w:r>
            <w:r w:rsidR="00DD3F54" w:rsidRPr="00DD3F54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по адресу:</w:t>
            </w:r>
            <w:r w:rsidR="00DD3F54"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г. Каменск-Уральский,  </w:t>
            </w:r>
          </w:p>
          <w:p w:rsidR="00DD3F54" w:rsidRPr="00DD3F54" w:rsidRDefault="00C616A0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ул. Строителей, д. 27</w:t>
            </w:r>
            <w:r w:rsidR="00E03D9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="00E03D9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каб</w:t>
            </w:r>
            <w:proofErr w:type="spellEnd"/>
            <w:r w:rsidR="00E03D9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 20</w:t>
            </w:r>
          </w:p>
          <w:p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53" w:type="dxa"/>
            <w:shd w:val="clear" w:color="auto" w:fill="FFFFFF" w:themeFill="background1"/>
          </w:tcPr>
          <w:p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Понедельник</w:t>
            </w:r>
            <w:r w:rsidR="00432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-четверг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: с </w:t>
            </w:r>
            <w:r w:rsidR="00432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E03D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0 </w:t>
            </w:r>
            <w:r w:rsidR="00E03D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17.00</w:t>
            </w:r>
          </w:p>
          <w:p w:rsidR="00DD3F54" w:rsidRPr="00DD3F54" w:rsidRDefault="00DD3F54" w:rsidP="008C4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Пятница: с 9.</w:t>
            </w:r>
            <w:r w:rsidR="00E03D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  <w:r w:rsidR="00E03D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до 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16.00 (с 13.00 до 1</w:t>
            </w:r>
            <w:r w:rsidR="003908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3908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48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перерыв)</w:t>
            </w:r>
          </w:p>
          <w:p w:rsidR="008C42C2" w:rsidRPr="00DD3F54" w:rsidRDefault="00DD3F54" w:rsidP="006F5A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Тел. </w:t>
            </w:r>
            <w:r w:rsidR="006F5A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227-31-99 (доб. 5)</w:t>
            </w:r>
          </w:p>
        </w:tc>
      </w:tr>
      <w:tr w:rsidR="00DD3F54" w:rsidRPr="00DD3F54" w:rsidTr="00791E42">
        <w:trPr>
          <w:trHeight w:val="70"/>
        </w:trPr>
        <w:tc>
          <w:tcPr>
            <w:tcW w:w="6947" w:type="dxa"/>
            <w:shd w:val="clear" w:color="auto" w:fill="FFFFFF" w:themeFill="background1"/>
          </w:tcPr>
          <w:p w:rsidR="00DD3F54" w:rsidRPr="00DD3F54" w:rsidRDefault="00E03D92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91E42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 wp14:anchorId="61EC7940" wp14:editId="0A84E1F2">
                      <wp:simplePos x="0" y="0"/>
                      <wp:positionH relativeFrom="column">
                        <wp:posOffset>3691890</wp:posOffset>
                      </wp:positionH>
                      <wp:positionV relativeFrom="paragraph">
                        <wp:posOffset>168910</wp:posOffset>
                      </wp:positionV>
                      <wp:extent cx="866775" cy="295275"/>
                      <wp:effectExtent l="0" t="19050" r="47625" b="47625"/>
                      <wp:wrapNone/>
                      <wp:docPr id="49" name="Стрелка вправо 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66775" cy="295275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FFFF00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="http://schemas.microsoft.com/office/drawing/2014/chartex">
                  <w:pict>
                    <v:shape w14:anchorId="2FC1AB48" id="Стрелка вправо 49" o:spid="_x0000_s1026" type="#_x0000_t13" style="position:absolute;margin-left:290.7pt;margin-top:13.3pt;width:68.25pt;height:23.25pt;z-index:2517094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" adj="17921" fillcolor="yellow" strokecolor="#385d8a" strokeweight="2pt"/>
                  </w:pict>
                </mc:Fallback>
              </mc:AlternateContent>
            </w:r>
            <w:r w:rsidR="00DD3F54" w:rsidRPr="00DD3F54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по адресу:</w:t>
            </w:r>
            <w:r w:rsidR="00DD3F54"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г. Красноуфимск,  </w:t>
            </w:r>
          </w:p>
          <w:p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ул. Ухтомского, </w:t>
            </w:r>
            <w:r w:rsidRPr="00791E4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д. 25, </w:t>
            </w:r>
            <w:proofErr w:type="spellStart"/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каб</w:t>
            </w:r>
            <w:proofErr w:type="spellEnd"/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 107</w:t>
            </w:r>
          </w:p>
          <w:p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53" w:type="dxa"/>
            <w:shd w:val="clear" w:color="auto" w:fill="FFFFFF" w:themeFill="background1"/>
          </w:tcPr>
          <w:p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Понедельник-четверг:</w:t>
            </w:r>
            <w:r w:rsidR="008C42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9.00</w:t>
            </w:r>
            <w:r w:rsidR="00E03D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до 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16.00</w:t>
            </w:r>
          </w:p>
          <w:p w:rsidR="00DD3F54" w:rsidRDefault="00DD3F54" w:rsidP="008C4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Пятница: с 9.00</w:t>
            </w:r>
            <w:r w:rsidR="00E03D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до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15.00 (с 12.00 до 1</w:t>
            </w:r>
            <w:r w:rsidR="003908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3908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48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перерыв)</w:t>
            </w:r>
          </w:p>
          <w:p w:rsidR="008C42C2" w:rsidRPr="00DD3F54" w:rsidRDefault="00027D4E" w:rsidP="006F5A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Тел. </w:t>
            </w:r>
            <w:r w:rsidR="006F5A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227-31-99 (доб. 4)</w:t>
            </w:r>
          </w:p>
        </w:tc>
      </w:tr>
      <w:tr w:rsidR="00DD3F54" w:rsidRPr="00DD3F54" w:rsidTr="00791E42">
        <w:trPr>
          <w:trHeight w:val="70"/>
        </w:trPr>
        <w:tc>
          <w:tcPr>
            <w:tcW w:w="6947" w:type="dxa"/>
            <w:shd w:val="clear" w:color="auto" w:fill="FFFFFF" w:themeFill="background1"/>
          </w:tcPr>
          <w:p w:rsidR="00DD3F54" w:rsidRPr="00DD3F54" w:rsidRDefault="00E03D92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91E42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 wp14:anchorId="09DFE549" wp14:editId="32638F71">
                      <wp:simplePos x="0" y="0"/>
                      <wp:positionH relativeFrom="column">
                        <wp:posOffset>3691890</wp:posOffset>
                      </wp:positionH>
                      <wp:positionV relativeFrom="paragraph">
                        <wp:posOffset>170180</wp:posOffset>
                      </wp:positionV>
                      <wp:extent cx="866775" cy="276225"/>
                      <wp:effectExtent l="0" t="19050" r="47625" b="47625"/>
                      <wp:wrapNone/>
                      <wp:docPr id="50" name="Стрелка вправо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66775" cy="276225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FFFF00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="http://schemas.microsoft.com/office/drawing/2014/chartex">
                  <w:pict>
                    <v:shape w14:anchorId="6D89A0E8" id="Стрелка вправо 50" o:spid="_x0000_s1026" type="#_x0000_t13" style="position:absolute;margin-left:290.7pt;margin-top:13.4pt;width:68.25pt;height:21.75pt;z-index:2517114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" adj="18158" fillcolor="yellow" strokecolor="#385d8a" strokeweight="2pt"/>
                  </w:pict>
                </mc:Fallback>
              </mc:AlternateContent>
            </w:r>
            <w:r w:rsidR="00DD3F54" w:rsidRPr="00DD3F54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по адресу:</w:t>
            </w:r>
            <w:r w:rsidR="00DD3F54"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г. Ирбит,  </w:t>
            </w:r>
          </w:p>
          <w:p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ул. Первомайская, д. 46</w:t>
            </w:r>
          </w:p>
          <w:p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7053" w:type="dxa"/>
            <w:shd w:val="clear" w:color="auto" w:fill="FFFFFF" w:themeFill="background1"/>
          </w:tcPr>
          <w:p w:rsidR="00E03D92" w:rsidRPr="00DD3F54" w:rsidRDefault="00E03D92" w:rsidP="00E03D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Понедельник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-четверг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: с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0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17.00</w:t>
            </w:r>
          </w:p>
          <w:p w:rsidR="00E03D92" w:rsidRPr="00DD3F54" w:rsidRDefault="00E03D92" w:rsidP="00E03D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Пятница: с 9.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до 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16.00 (с 13.00 до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48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перерыв)</w:t>
            </w:r>
          </w:p>
          <w:p w:rsidR="008C42C2" w:rsidRPr="00DD3F54" w:rsidRDefault="00027D4E" w:rsidP="006F5A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Тел. </w:t>
            </w:r>
            <w:r w:rsidR="006F5A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227-31-99 (доб. 6)</w:t>
            </w:r>
          </w:p>
        </w:tc>
      </w:tr>
      <w:bookmarkEnd w:id="1"/>
    </w:tbl>
    <w:p w:rsidR="002F5279" w:rsidRDefault="002F5279" w:rsidP="00F6529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noProof/>
          <w:color w:val="1F497D" w:themeColor="text2"/>
          <w:sz w:val="40"/>
          <w:szCs w:val="40"/>
          <w:lang w:eastAsia="ru-RU"/>
        </w:rPr>
      </w:pPr>
    </w:p>
    <w:p w:rsidR="00F65290" w:rsidRDefault="00F65290" w:rsidP="00F6529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noProof/>
          <w:color w:val="1F497D" w:themeColor="text2"/>
          <w:sz w:val="40"/>
          <w:szCs w:val="40"/>
          <w:lang w:eastAsia="ru-RU"/>
        </w:rPr>
      </w:pPr>
    </w:p>
    <w:p w:rsidR="000975F3" w:rsidRDefault="000975F3" w:rsidP="00F6529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noProof/>
          <w:color w:val="1F497D" w:themeColor="text2"/>
          <w:sz w:val="40"/>
          <w:szCs w:val="40"/>
          <w:lang w:eastAsia="ru-RU"/>
        </w:rPr>
      </w:pPr>
    </w:p>
    <w:p w:rsidR="000975F3" w:rsidRDefault="000975F3" w:rsidP="009D4C51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Calibri" w:hAnsi="Times New Roman" w:cs="Times New Roman"/>
          <w:b/>
          <w:noProof/>
          <w:color w:val="1F497D" w:themeColor="text2"/>
          <w:sz w:val="40"/>
          <w:szCs w:val="40"/>
          <w:lang w:eastAsia="ru-RU"/>
        </w:rPr>
      </w:pPr>
    </w:p>
    <w:p w:rsidR="00EA65AD" w:rsidRPr="00AB2964" w:rsidRDefault="00EA65AD" w:rsidP="009D4C51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Calibri" w:hAnsi="Times New Roman" w:cs="Times New Roman"/>
          <w:b/>
          <w:noProof/>
          <w:color w:val="1F497D" w:themeColor="text2"/>
          <w:sz w:val="40"/>
          <w:szCs w:val="40"/>
          <w:lang w:eastAsia="ru-RU"/>
        </w:rPr>
      </w:pPr>
      <w:r w:rsidRPr="00AB2964">
        <w:rPr>
          <w:rFonts w:ascii="Times New Roman" w:eastAsia="Calibri" w:hAnsi="Times New Roman" w:cs="Times New Roman"/>
          <w:b/>
          <w:noProof/>
          <w:color w:val="1F497D" w:themeColor="text2"/>
          <w:sz w:val="40"/>
          <w:szCs w:val="40"/>
          <w:lang w:eastAsia="ru-RU"/>
        </w:rPr>
        <w:t>Участники негосударственной системы бесплатной юридической помощи</w:t>
      </w:r>
    </w:p>
    <w:p w:rsidR="009D4C51" w:rsidRDefault="009D4C51" w:rsidP="009D4C51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Calibri" w:hAnsi="Times New Roman" w:cs="Times New Roman"/>
          <w:b/>
          <w:noProof/>
          <w:color w:val="1F497D" w:themeColor="text2"/>
          <w:sz w:val="32"/>
          <w:szCs w:val="32"/>
          <w:lang w:eastAsia="ru-RU"/>
        </w:rPr>
      </w:pPr>
    </w:p>
    <w:p w:rsidR="00EA65AD" w:rsidRPr="00236FB2" w:rsidRDefault="00236FB2" w:rsidP="00EA65AD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Calibri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Calibri" w:hAnsi="Times New Roman" w:cs="Times New Roman"/>
          <w:b/>
          <w:noProof/>
          <w:sz w:val="32"/>
          <w:szCs w:val="32"/>
          <w:u w:val="single"/>
          <w:lang w:eastAsia="ru-RU"/>
        </w:rPr>
        <w:t>Бесплатная юридическая п</w:t>
      </w:r>
      <w:r w:rsidR="00EA65AD" w:rsidRPr="00236FB2">
        <w:rPr>
          <w:rFonts w:ascii="Times New Roman" w:eastAsia="Calibri" w:hAnsi="Times New Roman" w:cs="Times New Roman"/>
          <w:b/>
          <w:noProof/>
          <w:sz w:val="32"/>
          <w:szCs w:val="32"/>
          <w:u w:val="single"/>
          <w:lang w:eastAsia="ru-RU"/>
        </w:rPr>
        <w:t>омощь оказывается</w:t>
      </w:r>
      <w:r w:rsidR="00FD5D64" w:rsidRPr="00236FB2">
        <w:rPr>
          <w:rFonts w:ascii="Times New Roman" w:eastAsia="Calibri" w:hAnsi="Times New Roman" w:cs="Times New Roman"/>
          <w:b/>
          <w:noProof/>
          <w:sz w:val="32"/>
          <w:szCs w:val="32"/>
          <w:u w:val="single"/>
          <w:lang w:eastAsia="ru-RU"/>
        </w:rPr>
        <w:t xml:space="preserve"> незащищенным слоям населения в период учебных семестров: с сентября до середины декабря и с марта до середины мая!!!</w:t>
      </w:r>
    </w:p>
    <w:p w:rsidR="00377C26" w:rsidRPr="00097343" w:rsidRDefault="00377C26" w:rsidP="00377C2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40"/>
          <w:szCs w:val="40"/>
          <w:lang w:eastAsia="ru-RU"/>
        </w:rPr>
      </w:pPr>
    </w:p>
    <w:p w:rsidR="00340DC5" w:rsidRDefault="009A7F96" w:rsidP="00340DC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9A7F96">
        <w:rPr>
          <w:rFonts w:ascii="Times New Roman" w:eastAsia="Calibri" w:hAnsi="Times New Roman" w:cs="Times New Roman"/>
          <w:b/>
          <w:noProof/>
          <w:sz w:val="32"/>
          <w:szCs w:val="32"/>
          <w:lang w:eastAsia="ru-RU"/>
        </w:rPr>
        <w:t>Юридическими</w:t>
      </w:r>
      <w:r w:rsidR="00340DC5">
        <w:rPr>
          <w:rFonts w:ascii="Times New Roman" w:eastAsia="Calibri" w:hAnsi="Times New Roman" w:cs="Times New Roman"/>
          <w:b/>
          <w:noProof/>
          <w:sz w:val="32"/>
          <w:szCs w:val="32"/>
          <w:lang w:eastAsia="ru-RU"/>
        </w:rPr>
        <w:t xml:space="preserve"> клиниками бесплатная юридическая </w:t>
      </w:r>
      <w:r w:rsidRPr="009A7F96">
        <w:rPr>
          <w:rFonts w:ascii="Times New Roman" w:eastAsia="Calibri" w:hAnsi="Times New Roman" w:cs="Times New Roman"/>
          <w:b/>
          <w:noProof/>
          <w:sz w:val="32"/>
          <w:szCs w:val="32"/>
          <w:lang w:eastAsia="ru-RU"/>
        </w:rPr>
        <w:t>помощь оказывается</w:t>
      </w:r>
      <w:r w:rsidR="00340DC5">
        <w:rPr>
          <w:rFonts w:ascii="Times New Roman" w:eastAsia="Calibri" w:hAnsi="Times New Roman" w:cs="Times New Roman"/>
          <w:b/>
          <w:noProof/>
          <w:sz w:val="32"/>
          <w:szCs w:val="32"/>
          <w:lang w:eastAsia="ru-RU"/>
        </w:rPr>
        <w:t xml:space="preserve"> гражданам в виде правового консультирования в устной и письменной форме, </w:t>
      </w:r>
      <w:r w:rsidR="00340DC5">
        <w:rPr>
          <w:rFonts w:ascii="Times New Roman" w:hAnsi="Times New Roman" w:cs="Times New Roman"/>
          <w:b/>
          <w:bCs/>
          <w:sz w:val="32"/>
          <w:szCs w:val="32"/>
        </w:rPr>
        <w:t xml:space="preserve">составления заявлений, жалоб, ходатайств и других документов правового характера! </w:t>
      </w:r>
    </w:p>
    <w:p w:rsidR="00236FB2" w:rsidRPr="00097343" w:rsidRDefault="00236FB2" w:rsidP="00340DC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:rsidR="00236FB2" w:rsidRPr="00236FB2" w:rsidRDefault="00236FB2" w:rsidP="00340DC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365F91" w:themeColor="accent1" w:themeShade="BF"/>
          <w:sz w:val="32"/>
          <w:szCs w:val="32"/>
        </w:rPr>
      </w:pPr>
      <w:r w:rsidRPr="00236FB2">
        <w:rPr>
          <w:rFonts w:ascii="Times New Roman" w:hAnsi="Times New Roman" w:cs="Times New Roman"/>
          <w:b/>
          <w:bCs/>
          <w:color w:val="365F91" w:themeColor="accent1" w:themeShade="BF"/>
          <w:sz w:val="32"/>
          <w:szCs w:val="32"/>
        </w:rPr>
        <w:t xml:space="preserve">Перечень юридических клиник, действующих на территории муниципального образования </w:t>
      </w:r>
    </w:p>
    <w:p w:rsidR="00236FB2" w:rsidRPr="00236FB2" w:rsidRDefault="00236FB2" w:rsidP="00340DC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365F91" w:themeColor="accent1" w:themeShade="BF"/>
          <w:sz w:val="32"/>
          <w:szCs w:val="32"/>
        </w:rPr>
      </w:pPr>
      <w:r w:rsidRPr="00236FB2">
        <w:rPr>
          <w:rFonts w:ascii="Times New Roman" w:hAnsi="Times New Roman" w:cs="Times New Roman"/>
          <w:b/>
          <w:bCs/>
          <w:color w:val="365F91" w:themeColor="accent1" w:themeShade="BF"/>
          <w:sz w:val="32"/>
          <w:szCs w:val="32"/>
        </w:rPr>
        <w:t>«город Екатеринбург»:</w:t>
      </w:r>
    </w:p>
    <w:p w:rsidR="00236FB2" w:rsidRPr="009A7F96" w:rsidRDefault="00236FB2" w:rsidP="009A7F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9A7F96" w:rsidRPr="009A7F96" w:rsidRDefault="009A7F96" w:rsidP="009A7F9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7F96"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5BCE9835" wp14:editId="1FB1FE4D">
                <wp:simplePos x="0" y="0"/>
                <wp:positionH relativeFrom="column">
                  <wp:posOffset>489585</wp:posOffset>
                </wp:positionH>
                <wp:positionV relativeFrom="paragraph">
                  <wp:posOffset>59055</wp:posOffset>
                </wp:positionV>
                <wp:extent cx="466725" cy="161925"/>
                <wp:effectExtent l="19050" t="0" r="28575" b="28575"/>
                <wp:wrapNone/>
                <wp:docPr id="39" name="Нашивка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161925"/>
                        </a:xfrm>
                        <a:prstGeom prst="chevron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type w14:anchorId="6DFD4B2D" id="_x0000_t55" coordsize="21600,21600" o:spt="55" adj="16200" path="m@0,l,0@1,10800,,21600@0,21600,21600,10800xe">
                <v:stroke joinstyle="miter"/>
                <v:formulas>
                  <v:f eqn="val #0"/>
                  <v:f eqn="sum 21600 0 @0"/>
                  <v:f eqn="prod #0 1 2"/>
                </v:formulas>
                <v:path o:connecttype="custom" o:connectlocs="@2,0;@1,10800;@2,21600;21600,10800" o:connectangles="270,180,90,0" textboxrect="0,0,10800,21600;0,0,16200,21600;0,0,21600,21600"/>
                <v:handles>
                  <v:h position="#0,topLeft" xrange="0,21600"/>
                </v:handles>
              </v:shapetype>
              <v:shape id="Нашивка 39" o:spid="_x0000_s1026" type="#_x0000_t55" style="position:absolute;margin-left:38.55pt;margin-top:4.65pt;width:36.75pt;height:12.75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" adj="17853" fillcolor="#4f81bd" strokecolor="#385d8a" strokeweight="2pt"/>
            </w:pict>
          </mc:Fallback>
        </mc:AlternateContent>
      </w:r>
      <w:r w:rsidRPr="009A7F96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1. </w:t>
      </w:r>
      <w:r w:rsidRPr="009A7F96">
        <w:rPr>
          <w:rFonts w:ascii="Times New Roman" w:hAnsi="Times New Roman" w:cs="Times New Roman"/>
          <w:b/>
          <w:sz w:val="28"/>
          <w:szCs w:val="28"/>
        </w:rPr>
        <w:t>Юридическая консультация Гуманитарного университета, Общественная приемная</w:t>
      </w:r>
    </w:p>
    <w:p w:rsidR="009A7F96" w:rsidRPr="009A7F96" w:rsidRDefault="009A7F96" w:rsidP="009A7F9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Уполномоченного по правам человека Свердловской области</w:t>
      </w:r>
    </w:p>
    <w:p w:rsidR="009A7F96" w:rsidRPr="009A7F96" w:rsidRDefault="009A7F96" w:rsidP="009A7F9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 xml:space="preserve">Руководитель </w:t>
      </w:r>
      <w:r w:rsidRPr="009A7F96">
        <w:rPr>
          <w:rFonts w:ascii="Times New Roman" w:hAnsi="Times New Roman" w:cs="Times New Roman"/>
          <w:sz w:val="28"/>
          <w:szCs w:val="28"/>
        </w:rPr>
        <w:t xml:space="preserve">– </w:t>
      </w:r>
      <w:proofErr w:type="spellStart"/>
      <w:r w:rsidRPr="009A7F96">
        <w:rPr>
          <w:rFonts w:ascii="Times New Roman" w:hAnsi="Times New Roman" w:cs="Times New Roman"/>
          <w:sz w:val="28"/>
          <w:szCs w:val="28"/>
        </w:rPr>
        <w:t>Семитко</w:t>
      </w:r>
      <w:proofErr w:type="spellEnd"/>
      <w:r w:rsidRPr="009A7F96">
        <w:rPr>
          <w:rFonts w:ascii="Times New Roman" w:hAnsi="Times New Roman" w:cs="Times New Roman"/>
          <w:sz w:val="28"/>
          <w:szCs w:val="28"/>
        </w:rPr>
        <w:t xml:space="preserve"> Алексей Павлович</w:t>
      </w:r>
    </w:p>
    <w:p w:rsidR="009A7F96" w:rsidRPr="009A7F96" w:rsidRDefault="009A7F96" w:rsidP="009A7F9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Адрес, часы работы</w:t>
      </w:r>
      <w:r w:rsidRPr="009A7F96">
        <w:rPr>
          <w:rFonts w:ascii="Times New Roman" w:hAnsi="Times New Roman" w:cs="Times New Roman"/>
          <w:sz w:val="28"/>
          <w:szCs w:val="28"/>
        </w:rPr>
        <w:t xml:space="preserve">: г. Екатеринбург, ул. Железнодорожников, д. 3, </w:t>
      </w:r>
      <w:proofErr w:type="spellStart"/>
      <w:r w:rsidRPr="009A7F96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Pr="009A7F96">
        <w:rPr>
          <w:rFonts w:ascii="Times New Roman" w:hAnsi="Times New Roman" w:cs="Times New Roman"/>
          <w:sz w:val="28"/>
          <w:szCs w:val="28"/>
        </w:rPr>
        <w:t xml:space="preserve">. 101, тел. (343) 365-39-66, </w:t>
      </w:r>
      <w:r w:rsidR="00836F19">
        <w:rPr>
          <w:rFonts w:ascii="Times New Roman" w:hAnsi="Times New Roman" w:cs="Times New Roman"/>
          <w:sz w:val="28"/>
          <w:szCs w:val="28"/>
        </w:rPr>
        <w:t>вторник</w:t>
      </w:r>
      <w:r w:rsidRPr="009A7F96">
        <w:rPr>
          <w:rFonts w:ascii="Times New Roman" w:hAnsi="Times New Roman" w:cs="Times New Roman"/>
          <w:sz w:val="28"/>
          <w:szCs w:val="28"/>
        </w:rPr>
        <w:t xml:space="preserve">, пятница  </w:t>
      </w:r>
      <w:r w:rsidR="00AB2EA4">
        <w:rPr>
          <w:rFonts w:ascii="Times New Roman" w:hAnsi="Times New Roman" w:cs="Times New Roman"/>
          <w:sz w:val="28"/>
          <w:szCs w:val="28"/>
        </w:rPr>
        <w:t xml:space="preserve">     </w:t>
      </w:r>
      <w:r w:rsidR="00836F19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5478C7">
        <w:rPr>
          <w:rFonts w:ascii="Times New Roman" w:hAnsi="Times New Roman" w:cs="Times New Roman"/>
          <w:sz w:val="28"/>
          <w:szCs w:val="28"/>
        </w:rPr>
        <w:br/>
      </w:r>
      <w:r w:rsidRPr="009A7F96">
        <w:rPr>
          <w:rFonts w:ascii="Times New Roman" w:hAnsi="Times New Roman" w:cs="Times New Roman"/>
          <w:sz w:val="28"/>
          <w:szCs w:val="28"/>
        </w:rPr>
        <w:t>с 15.00 до 18.00</w:t>
      </w:r>
    </w:p>
    <w:p w:rsidR="009A7F96" w:rsidRPr="009A7F96" w:rsidRDefault="009A7F96" w:rsidP="009A7F9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Перечень вопросов, по которым осуществляется оказание бесплатной юридической помощи</w:t>
      </w:r>
      <w:r w:rsidRPr="009A7F96">
        <w:rPr>
          <w:rFonts w:ascii="Times New Roman" w:hAnsi="Times New Roman" w:cs="Times New Roman"/>
          <w:sz w:val="28"/>
          <w:szCs w:val="28"/>
        </w:rPr>
        <w:t>: гражданско-правовая направленность</w:t>
      </w:r>
    </w:p>
    <w:p w:rsidR="009A7F96" w:rsidRPr="00AB2EA4" w:rsidRDefault="009A7F96" w:rsidP="00AB2EA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 xml:space="preserve">Категории граждан: </w:t>
      </w:r>
      <w:r w:rsidRPr="009A7F96">
        <w:rPr>
          <w:rFonts w:ascii="Times New Roman" w:hAnsi="Times New Roman" w:cs="Times New Roman"/>
          <w:sz w:val="28"/>
          <w:szCs w:val="28"/>
        </w:rPr>
        <w:t>все категори</w:t>
      </w:r>
      <w:r w:rsidR="002E22D2">
        <w:rPr>
          <w:rFonts w:ascii="Times New Roman" w:hAnsi="Times New Roman" w:cs="Times New Roman"/>
          <w:sz w:val="28"/>
          <w:szCs w:val="28"/>
        </w:rPr>
        <w:t>и</w:t>
      </w:r>
      <w:r w:rsidRPr="009A7F96">
        <w:rPr>
          <w:rFonts w:ascii="Times New Roman" w:hAnsi="Times New Roman" w:cs="Times New Roman"/>
          <w:sz w:val="28"/>
          <w:szCs w:val="28"/>
        </w:rPr>
        <w:t xml:space="preserve"> граждан</w:t>
      </w:r>
    </w:p>
    <w:p w:rsidR="00470E25" w:rsidRPr="00AB2EA4" w:rsidRDefault="00470E25" w:rsidP="00AB2EA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A7F96" w:rsidRPr="009A7F96" w:rsidRDefault="009A7F96" w:rsidP="009A7F9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7F96"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60C5FE17" wp14:editId="26B1A5AD">
                <wp:simplePos x="0" y="0"/>
                <wp:positionH relativeFrom="column">
                  <wp:posOffset>13335</wp:posOffset>
                </wp:positionH>
                <wp:positionV relativeFrom="paragraph">
                  <wp:posOffset>16510</wp:posOffset>
                </wp:positionV>
                <wp:extent cx="466725" cy="161925"/>
                <wp:effectExtent l="19050" t="0" r="28575" b="28575"/>
                <wp:wrapNone/>
                <wp:docPr id="42" name="Нашивка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161925"/>
                        </a:xfrm>
                        <a:prstGeom prst="chevron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w14:anchorId="3B48B828" id="Нашивка 42" o:spid="_x0000_s1026" type="#_x0000_t55" style="position:absolute;margin-left:1.05pt;margin-top:1.3pt;width:36.75pt;height:12.75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" adj="17853" fillcolor="#4f81bd" strokecolor="#385d8a" strokeweight="2pt"/>
            </w:pict>
          </mc:Fallback>
        </mc:AlternateContent>
      </w:r>
      <w:r w:rsidR="00097343">
        <w:rPr>
          <w:rFonts w:ascii="Times New Roman" w:hAnsi="Times New Roman" w:cs="Times New Roman"/>
          <w:b/>
          <w:sz w:val="28"/>
          <w:szCs w:val="28"/>
        </w:rPr>
        <w:t>2</w:t>
      </w:r>
      <w:r w:rsidRPr="009A7F96">
        <w:rPr>
          <w:rFonts w:ascii="Times New Roman" w:hAnsi="Times New Roman" w:cs="Times New Roman"/>
          <w:b/>
          <w:sz w:val="28"/>
          <w:szCs w:val="28"/>
        </w:rPr>
        <w:t xml:space="preserve">. Юридическая клиника Уральского института управления филиала </w:t>
      </w:r>
      <w:proofErr w:type="spellStart"/>
      <w:r w:rsidRPr="009A7F96">
        <w:rPr>
          <w:rFonts w:ascii="Times New Roman" w:hAnsi="Times New Roman" w:cs="Times New Roman"/>
          <w:b/>
          <w:sz w:val="28"/>
          <w:szCs w:val="28"/>
        </w:rPr>
        <w:t>РАНХиГС</w:t>
      </w:r>
      <w:proofErr w:type="spellEnd"/>
      <w:r w:rsidRPr="009A7F96">
        <w:rPr>
          <w:rFonts w:ascii="Times New Roman" w:hAnsi="Times New Roman" w:cs="Times New Roman"/>
          <w:b/>
          <w:sz w:val="28"/>
          <w:szCs w:val="28"/>
        </w:rPr>
        <w:t xml:space="preserve"> при Президенте РФ</w:t>
      </w:r>
    </w:p>
    <w:p w:rsidR="009D0FC8" w:rsidRPr="00966FAB" w:rsidRDefault="00966FAB" w:rsidP="003745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Руководитель</w:t>
      </w:r>
      <w:r w:rsidRPr="009A7F96">
        <w:rPr>
          <w:rFonts w:ascii="Times New Roman" w:hAnsi="Times New Roman" w:cs="Times New Roman"/>
          <w:sz w:val="28"/>
          <w:szCs w:val="28"/>
        </w:rPr>
        <w:t xml:space="preserve">: </w:t>
      </w:r>
      <w:r w:rsidR="00A05117">
        <w:rPr>
          <w:rFonts w:ascii="Times New Roman" w:hAnsi="Times New Roman" w:cs="Times New Roman"/>
          <w:sz w:val="28"/>
          <w:szCs w:val="28"/>
        </w:rPr>
        <w:t>Гришина</w:t>
      </w:r>
      <w:r>
        <w:rPr>
          <w:rFonts w:ascii="Times New Roman" w:hAnsi="Times New Roman" w:cs="Times New Roman"/>
          <w:sz w:val="28"/>
          <w:szCs w:val="28"/>
        </w:rPr>
        <w:t xml:space="preserve"> Ксения Владимировна</w:t>
      </w:r>
    </w:p>
    <w:p w:rsidR="009A7F96" w:rsidRPr="00374551" w:rsidRDefault="009A7F96" w:rsidP="00374551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Адрес, часы работы</w:t>
      </w:r>
      <w:r w:rsidRPr="009A7F96">
        <w:rPr>
          <w:rFonts w:ascii="Times New Roman" w:hAnsi="Times New Roman" w:cs="Times New Roman"/>
          <w:sz w:val="28"/>
          <w:szCs w:val="28"/>
        </w:rPr>
        <w:t xml:space="preserve">: г. Екатеринбург, ул. 8 Марта, д. 66, тел. </w:t>
      </w:r>
      <w:r w:rsidR="005478C7">
        <w:rPr>
          <w:rFonts w:ascii="Times New Roman" w:hAnsi="Times New Roman" w:cs="Times New Roman"/>
          <w:sz w:val="28"/>
          <w:szCs w:val="28"/>
        </w:rPr>
        <w:t xml:space="preserve">(343) </w:t>
      </w:r>
      <w:r w:rsidRPr="009A7F96">
        <w:rPr>
          <w:rFonts w:ascii="Times New Roman" w:hAnsi="Times New Roman" w:cs="Times New Roman"/>
          <w:sz w:val="28"/>
          <w:szCs w:val="28"/>
        </w:rPr>
        <w:t>251-77-</w:t>
      </w:r>
      <w:r w:rsidRPr="00374551">
        <w:rPr>
          <w:rFonts w:ascii="Times New Roman" w:hAnsi="Times New Roman" w:cs="Times New Roman"/>
          <w:sz w:val="28"/>
          <w:szCs w:val="28"/>
        </w:rPr>
        <w:t>66,</w:t>
      </w:r>
      <w:r w:rsidR="00374551" w:rsidRPr="00374551">
        <w:rPr>
          <w:rFonts w:ascii="Times New Roman" w:hAnsi="Times New Roman" w:cs="Times New Roman"/>
          <w:sz w:val="28"/>
          <w:szCs w:val="28"/>
        </w:rPr>
        <w:t xml:space="preserve"> </w:t>
      </w:r>
      <w:r w:rsidR="00374551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="00374551" w:rsidRPr="00374551">
        <w:rPr>
          <w:rFonts w:ascii="Times New Roman" w:hAnsi="Times New Roman" w:cs="Times New Roman"/>
          <w:color w:val="000000" w:themeColor="text1"/>
          <w:sz w:val="28"/>
          <w:szCs w:val="28"/>
        </w:rPr>
        <w:t>реда с 10.00 до 17.00</w:t>
      </w:r>
    </w:p>
    <w:p w:rsidR="009A7F96" w:rsidRPr="009A7F96" w:rsidRDefault="009A7F96" w:rsidP="003745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Перечень вопросов, по которым осуществляется оказание бесплатной юридической помощи</w:t>
      </w:r>
      <w:r w:rsidRPr="009A7F96">
        <w:rPr>
          <w:rFonts w:ascii="Times New Roman" w:hAnsi="Times New Roman" w:cs="Times New Roman"/>
          <w:sz w:val="28"/>
          <w:szCs w:val="28"/>
        </w:rPr>
        <w:t>: гражданское право, земельное право, семейное право, жилищное право, наследственное право, исполнительное производство, трудовое право, право социального обеспечения, правово</w:t>
      </w:r>
      <w:r w:rsidR="0011494C">
        <w:rPr>
          <w:rFonts w:ascii="Times New Roman" w:hAnsi="Times New Roman" w:cs="Times New Roman"/>
          <w:sz w:val="28"/>
          <w:szCs w:val="28"/>
        </w:rPr>
        <w:t>е</w:t>
      </w:r>
      <w:r w:rsidRPr="009A7F96">
        <w:rPr>
          <w:rFonts w:ascii="Times New Roman" w:hAnsi="Times New Roman" w:cs="Times New Roman"/>
          <w:sz w:val="28"/>
          <w:szCs w:val="28"/>
        </w:rPr>
        <w:t xml:space="preserve"> регулировани</w:t>
      </w:r>
      <w:r w:rsidR="0011494C">
        <w:rPr>
          <w:rFonts w:ascii="Times New Roman" w:hAnsi="Times New Roman" w:cs="Times New Roman"/>
          <w:sz w:val="28"/>
          <w:szCs w:val="28"/>
        </w:rPr>
        <w:t>е</w:t>
      </w:r>
      <w:r w:rsidRPr="009A7F96">
        <w:rPr>
          <w:rFonts w:ascii="Times New Roman" w:hAnsi="Times New Roman" w:cs="Times New Roman"/>
          <w:sz w:val="28"/>
          <w:szCs w:val="28"/>
        </w:rPr>
        <w:t xml:space="preserve"> занятости населения, налогово</w:t>
      </w:r>
      <w:r w:rsidR="0011494C">
        <w:rPr>
          <w:rFonts w:ascii="Times New Roman" w:hAnsi="Times New Roman" w:cs="Times New Roman"/>
          <w:sz w:val="28"/>
          <w:szCs w:val="28"/>
        </w:rPr>
        <w:t>е</w:t>
      </w:r>
      <w:r w:rsidRPr="009A7F96">
        <w:rPr>
          <w:rFonts w:ascii="Times New Roman" w:hAnsi="Times New Roman" w:cs="Times New Roman"/>
          <w:sz w:val="28"/>
          <w:szCs w:val="28"/>
        </w:rPr>
        <w:t xml:space="preserve"> прав</w:t>
      </w:r>
      <w:r w:rsidR="0011494C">
        <w:rPr>
          <w:rFonts w:ascii="Times New Roman" w:hAnsi="Times New Roman" w:cs="Times New Roman"/>
          <w:sz w:val="28"/>
          <w:szCs w:val="28"/>
        </w:rPr>
        <w:t>о</w:t>
      </w:r>
    </w:p>
    <w:p w:rsidR="009A7F96" w:rsidRPr="009A7F96" w:rsidRDefault="009A7F96" w:rsidP="009A7F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Категории граждан</w:t>
      </w:r>
      <w:r w:rsidRPr="009A7F96">
        <w:rPr>
          <w:rFonts w:ascii="Times New Roman" w:hAnsi="Times New Roman" w:cs="Times New Roman"/>
          <w:sz w:val="28"/>
          <w:szCs w:val="28"/>
        </w:rPr>
        <w:t>: все категори</w:t>
      </w:r>
      <w:r w:rsidR="002E22D2">
        <w:rPr>
          <w:rFonts w:ascii="Times New Roman" w:hAnsi="Times New Roman" w:cs="Times New Roman"/>
          <w:sz w:val="28"/>
          <w:szCs w:val="28"/>
        </w:rPr>
        <w:t>и</w:t>
      </w:r>
      <w:r w:rsidRPr="009A7F96">
        <w:rPr>
          <w:rFonts w:ascii="Times New Roman" w:hAnsi="Times New Roman" w:cs="Times New Roman"/>
          <w:sz w:val="28"/>
          <w:szCs w:val="28"/>
        </w:rPr>
        <w:t xml:space="preserve"> граждан</w:t>
      </w:r>
    </w:p>
    <w:p w:rsidR="00AB2EA4" w:rsidRDefault="00AB2EA4" w:rsidP="009A7F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C6195" w:rsidRDefault="00CC6195" w:rsidP="0012256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A7F96" w:rsidRPr="00097343" w:rsidRDefault="009A7F96" w:rsidP="0012256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7F96"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082DB837" wp14:editId="5D00CBB4">
                <wp:simplePos x="0" y="0"/>
                <wp:positionH relativeFrom="column">
                  <wp:posOffset>994410</wp:posOffset>
                </wp:positionH>
                <wp:positionV relativeFrom="paragraph">
                  <wp:posOffset>201930</wp:posOffset>
                </wp:positionV>
                <wp:extent cx="466725" cy="161925"/>
                <wp:effectExtent l="19050" t="0" r="28575" b="28575"/>
                <wp:wrapNone/>
                <wp:docPr id="43" name="Нашивка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161925"/>
                        </a:xfrm>
                        <a:prstGeom prst="chevron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w14:anchorId="322EE9ED" id="Нашивка 43" o:spid="_x0000_s1026" type="#_x0000_t55" style="position:absolute;margin-left:78.3pt;margin-top:15.9pt;width:36.75pt;height:12.75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" adj="17853" fillcolor="#4f81bd" strokecolor="#385d8a" strokeweight="2pt"/>
            </w:pict>
          </mc:Fallback>
        </mc:AlternateContent>
      </w:r>
      <w:r w:rsidRPr="00097343">
        <w:rPr>
          <w:rFonts w:ascii="Times New Roman" w:hAnsi="Times New Roman" w:cs="Times New Roman"/>
          <w:b/>
          <w:sz w:val="28"/>
          <w:szCs w:val="28"/>
        </w:rPr>
        <w:t xml:space="preserve">Юридическая клиника Института права и предпринимательства </w:t>
      </w:r>
      <w:proofErr w:type="spellStart"/>
      <w:r w:rsidRPr="00097343">
        <w:rPr>
          <w:rFonts w:ascii="Times New Roman" w:hAnsi="Times New Roman" w:cs="Times New Roman"/>
          <w:b/>
          <w:sz w:val="28"/>
          <w:szCs w:val="28"/>
        </w:rPr>
        <w:t>УрГЮУ</w:t>
      </w:r>
      <w:proofErr w:type="spellEnd"/>
    </w:p>
    <w:p w:rsidR="00461C77" w:rsidRPr="00461C77" w:rsidRDefault="00461C77" w:rsidP="00E1065E">
      <w:pPr>
        <w:pStyle w:val="a6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A7F96" w:rsidRPr="00461C77" w:rsidRDefault="00461C77" w:rsidP="00461C7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Руководитель</w:t>
      </w:r>
      <w:r w:rsidRPr="009A7F96">
        <w:rPr>
          <w:rFonts w:ascii="Times New Roman" w:hAnsi="Times New Roman" w:cs="Times New Roman"/>
          <w:sz w:val="28"/>
          <w:szCs w:val="28"/>
        </w:rPr>
        <w:t xml:space="preserve">: </w:t>
      </w:r>
      <w:r w:rsidR="00E37F09">
        <w:rPr>
          <w:rFonts w:ascii="Times New Roman" w:hAnsi="Times New Roman" w:cs="Times New Roman"/>
          <w:sz w:val="28"/>
          <w:szCs w:val="28"/>
        </w:rPr>
        <w:t>Кулешов Михаил Игоревич</w:t>
      </w:r>
    </w:p>
    <w:p w:rsidR="00461C77" w:rsidRDefault="009A7F96" w:rsidP="0092048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Адрес, часы работы</w:t>
      </w:r>
      <w:r w:rsidRPr="009A7F96">
        <w:rPr>
          <w:rFonts w:ascii="Times New Roman" w:hAnsi="Times New Roman" w:cs="Times New Roman"/>
          <w:sz w:val="28"/>
          <w:szCs w:val="28"/>
        </w:rPr>
        <w:t xml:space="preserve">: г. Екатеринбург, ул. Колмогорова, </w:t>
      </w:r>
      <w:r w:rsidR="00EB403E">
        <w:rPr>
          <w:rFonts w:ascii="Times New Roman" w:hAnsi="Times New Roman" w:cs="Times New Roman"/>
          <w:sz w:val="28"/>
          <w:szCs w:val="28"/>
        </w:rPr>
        <w:t xml:space="preserve">д. </w:t>
      </w:r>
      <w:r w:rsidRPr="009A7F96">
        <w:rPr>
          <w:rFonts w:ascii="Times New Roman" w:hAnsi="Times New Roman" w:cs="Times New Roman"/>
          <w:sz w:val="28"/>
          <w:szCs w:val="28"/>
        </w:rPr>
        <w:t>54</w:t>
      </w:r>
      <w:r w:rsidR="00EB403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B403E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="00EB403E">
        <w:rPr>
          <w:rFonts w:ascii="Times New Roman" w:hAnsi="Times New Roman" w:cs="Times New Roman"/>
          <w:sz w:val="28"/>
          <w:szCs w:val="28"/>
        </w:rPr>
        <w:t xml:space="preserve">. </w:t>
      </w:r>
      <w:r w:rsidR="00461C77">
        <w:rPr>
          <w:rFonts w:ascii="Times New Roman" w:hAnsi="Times New Roman" w:cs="Times New Roman"/>
          <w:sz w:val="28"/>
          <w:szCs w:val="28"/>
        </w:rPr>
        <w:t>305</w:t>
      </w:r>
      <w:r w:rsidRPr="009A7F96">
        <w:rPr>
          <w:rFonts w:ascii="Times New Roman" w:hAnsi="Times New Roman" w:cs="Times New Roman"/>
          <w:sz w:val="28"/>
          <w:szCs w:val="28"/>
        </w:rPr>
        <w:t xml:space="preserve">, тел.: </w:t>
      </w:r>
      <w:r w:rsidR="002E22D2">
        <w:rPr>
          <w:rFonts w:ascii="Times New Roman" w:hAnsi="Times New Roman" w:cs="Times New Roman"/>
          <w:sz w:val="28"/>
          <w:szCs w:val="28"/>
        </w:rPr>
        <w:t xml:space="preserve">(343) </w:t>
      </w:r>
      <w:r w:rsidR="008F0006">
        <w:rPr>
          <w:rFonts w:ascii="Times New Roman" w:hAnsi="Times New Roman" w:cs="Times New Roman"/>
          <w:sz w:val="28"/>
          <w:szCs w:val="28"/>
        </w:rPr>
        <w:t>367</w:t>
      </w:r>
      <w:r w:rsidRPr="009A7F96">
        <w:rPr>
          <w:rFonts w:ascii="Times New Roman" w:hAnsi="Times New Roman" w:cs="Times New Roman"/>
          <w:sz w:val="28"/>
          <w:szCs w:val="28"/>
        </w:rPr>
        <w:t>-</w:t>
      </w:r>
      <w:r w:rsidR="008F0006">
        <w:rPr>
          <w:rFonts w:ascii="Times New Roman" w:hAnsi="Times New Roman" w:cs="Times New Roman"/>
          <w:sz w:val="28"/>
          <w:szCs w:val="28"/>
        </w:rPr>
        <w:t>4</w:t>
      </w:r>
      <w:r w:rsidR="00461C77">
        <w:rPr>
          <w:rFonts w:ascii="Times New Roman" w:hAnsi="Times New Roman" w:cs="Times New Roman"/>
          <w:sz w:val="28"/>
          <w:szCs w:val="28"/>
        </w:rPr>
        <w:t>0</w:t>
      </w:r>
      <w:r w:rsidRPr="009A7F96">
        <w:rPr>
          <w:rFonts w:ascii="Times New Roman" w:hAnsi="Times New Roman" w:cs="Times New Roman"/>
          <w:sz w:val="28"/>
          <w:szCs w:val="28"/>
        </w:rPr>
        <w:t>-</w:t>
      </w:r>
      <w:r w:rsidR="00461C77">
        <w:rPr>
          <w:rFonts w:ascii="Times New Roman" w:hAnsi="Times New Roman" w:cs="Times New Roman"/>
          <w:sz w:val="28"/>
          <w:szCs w:val="28"/>
        </w:rPr>
        <w:t>84</w:t>
      </w:r>
      <w:r w:rsidR="00E37F09">
        <w:rPr>
          <w:rFonts w:ascii="Times New Roman" w:hAnsi="Times New Roman" w:cs="Times New Roman"/>
          <w:sz w:val="28"/>
          <w:szCs w:val="28"/>
        </w:rPr>
        <w:t xml:space="preserve"> (доб</w:t>
      </w:r>
      <w:r w:rsidR="00331558">
        <w:rPr>
          <w:rFonts w:ascii="Times New Roman" w:hAnsi="Times New Roman" w:cs="Times New Roman"/>
          <w:sz w:val="28"/>
          <w:szCs w:val="28"/>
        </w:rPr>
        <w:t>.</w:t>
      </w:r>
      <w:r w:rsidR="00E37F09">
        <w:rPr>
          <w:rFonts w:ascii="Times New Roman" w:hAnsi="Times New Roman" w:cs="Times New Roman"/>
          <w:sz w:val="28"/>
          <w:szCs w:val="28"/>
        </w:rPr>
        <w:t xml:space="preserve"> 7421)</w:t>
      </w:r>
    </w:p>
    <w:p w:rsidR="009A7F96" w:rsidRPr="00E37F09" w:rsidRDefault="009A7F96" w:rsidP="0092048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1065E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en-US"/>
        </w:rPr>
        <w:t>E</w:t>
      </w:r>
      <w:r w:rsidRPr="00E37F09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en-US"/>
        </w:rPr>
        <w:t>-</w:t>
      </w:r>
      <w:r w:rsidRPr="00E1065E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en-US"/>
        </w:rPr>
        <w:t>mail</w:t>
      </w:r>
      <w:r w:rsidRPr="00E37F09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 w:rsidR="00E37F09" w:rsidRPr="00E37F09">
        <w:rPr>
          <w:rFonts w:ascii="Times New Roman" w:hAnsi="Times New Roman" w:cs="Times New Roman"/>
          <w:sz w:val="28"/>
          <w:szCs w:val="28"/>
          <w:lang w:val="en-US"/>
        </w:rPr>
        <w:t>uk_ipip@usla.ru</w:t>
      </w:r>
    </w:p>
    <w:p w:rsidR="009A7F96" w:rsidRPr="009A7F96" w:rsidRDefault="00AD3DDD" w:rsidP="0092048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Консультации ведутся с понедельника по пятницу </w:t>
      </w:r>
      <w:r w:rsidR="009A7F96" w:rsidRPr="009A7F96">
        <w:rPr>
          <w:rFonts w:ascii="Times New Roman" w:hAnsi="Times New Roman" w:cs="Times New Roman"/>
          <w:sz w:val="28"/>
          <w:szCs w:val="28"/>
        </w:rPr>
        <w:t>по предварительной записи</w:t>
      </w:r>
    </w:p>
    <w:p w:rsidR="009A7F96" w:rsidRPr="009A7F96" w:rsidRDefault="009A7F96" w:rsidP="0092048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Перечень вопросов, по которым осуществляется оказание бесплатной юридической помощи</w:t>
      </w:r>
      <w:r w:rsidRPr="009A7F96">
        <w:rPr>
          <w:rFonts w:ascii="Times New Roman" w:hAnsi="Times New Roman" w:cs="Times New Roman"/>
          <w:sz w:val="28"/>
          <w:szCs w:val="28"/>
        </w:rPr>
        <w:t xml:space="preserve">: </w:t>
      </w:r>
      <w:r w:rsidRPr="009A7F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гражданско</w:t>
      </w:r>
      <w:r w:rsidR="00D052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 право</w:t>
      </w:r>
      <w:r w:rsidRPr="009A7F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9204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банкротство граждан, защита прав потребителей</w:t>
      </w:r>
    </w:p>
    <w:p w:rsidR="0043237A" w:rsidRDefault="009A7F96" w:rsidP="00E1065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Категории граждан</w:t>
      </w:r>
      <w:r w:rsidRPr="009A7F96">
        <w:rPr>
          <w:rFonts w:ascii="Times New Roman" w:hAnsi="Times New Roman" w:cs="Times New Roman"/>
          <w:sz w:val="28"/>
          <w:szCs w:val="28"/>
        </w:rPr>
        <w:t xml:space="preserve">: </w:t>
      </w:r>
      <w:r w:rsidR="00920483">
        <w:rPr>
          <w:rFonts w:ascii="Times New Roman" w:hAnsi="Times New Roman" w:cs="Times New Roman"/>
          <w:sz w:val="28"/>
          <w:szCs w:val="28"/>
        </w:rPr>
        <w:t xml:space="preserve">граждане, имеющие право на получение бесплатной юридической помощи в соответствии                      </w:t>
      </w:r>
      <w:r w:rsidR="00AB2EA4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920483">
        <w:rPr>
          <w:rFonts w:ascii="Times New Roman" w:hAnsi="Times New Roman" w:cs="Times New Roman"/>
          <w:sz w:val="28"/>
          <w:szCs w:val="28"/>
        </w:rPr>
        <w:t>с законодательством</w:t>
      </w:r>
    </w:p>
    <w:p w:rsidR="00B81188" w:rsidRPr="00E1065E" w:rsidRDefault="00B81188" w:rsidP="00E1065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3237A" w:rsidRDefault="0043237A" w:rsidP="009A7F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A7F96" w:rsidRPr="009A7F96" w:rsidRDefault="009A7F96" w:rsidP="009A7F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7F96"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02939B4D" wp14:editId="73B98374">
                <wp:simplePos x="0" y="0"/>
                <wp:positionH relativeFrom="column">
                  <wp:posOffset>1670685</wp:posOffset>
                </wp:positionH>
                <wp:positionV relativeFrom="paragraph">
                  <wp:posOffset>16510</wp:posOffset>
                </wp:positionV>
                <wp:extent cx="466725" cy="161925"/>
                <wp:effectExtent l="19050" t="0" r="28575" b="28575"/>
                <wp:wrapNone/>
                <wp:docPr id="53" name="Нашивка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161925"/>
                        </a:xfrm>
                        <a:prstGeom prst="chevron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w14:anchorId="42F37449" id="Нашивка 53" o:spid="_x0000_s1026" type="#_x0000_t55" style="position:absolute;margin-left:131.55pt;margin-top:1.3pt;width:36.75pt;height:12.75pt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" adj="17853" fillcolor="#4f81bd" strokecolor="#385d8a" strokeweight="2pt"/>
            </w:pict>
          </mc:Fallback>
        </mc:AlternateContent>
      </w:r>
      <w:r w:rsidR="00097343">
        <w:rPr>
          <w:rFonts w:ascii="Times New Roman" w:hAnsi="Times New Roman" w:cs="Times New Roman"/>
          <w:b/>
          <w:sz w:val="28"/>
          <w:szCs w:val="28"/>
        </w:rPr>
        <w:t>4</w:t>
      </w:r>
      <w:r w:rsidRPr="009A7F96">
        <w:rPr>
          <w:rFonts w:ascii="Times New Roman" w:hAnsi="Times New Roman" w:cs="Times New Roman"/>
          <w:b/>
          <w:sz w:val="28"/>
          <w:szCs w:val="28"/>
        </w:rPr>
        <w:t xml:space="preserve">. Юридическая клиника Института Юстиции </w:t>
      </w:r>
      <w:proofErr w:type="spellStart"/>
      <w:r w:rsidRPr="009A7F96">
        <w:rPr>
          <w:rFonts w:ascii="Times New Roman" w:hAnsi="Times New Roman" w:cs="Times New Roman"/>
          <w:b/>
          <w:sz w:val="28"/>
          <w:szCs w:val="28"/>
        </w:rPr>
        <w:t>УрГЮУ</w:t>
      </w:r>
      <w:proofErr w:type="spellEnd"/>
    </w:p>
    <w:p w:rsidR="009A7F96" w:rsidRPr="009A7F96" w:rsidRDefault="009A7F96" w:rsidP="009A7F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A7F96" w:rsidRPr="009A7F96" w:rsidRDefault="009A7F96" w:rsidP="009A7F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Руководитель</w:t>
      </w:r>
      <w:r w:rsidRPr="009A7F96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5478C7">
        <w:rPr>
          <w:rFonts w:ascii="Times New Roman" w:hAnsi="Times New Roman" w:cs="Times New Roman"/>
          <w:sz w:val="28"/>
          <w:szCs w:val="28"/>
        </w:rPr>
        <w:t>Валиуллин</w:t>
      </w:r>
      <w:proofErr w:type="spellEnd"/>
      <w:r w:rsidR="005478C7">
        <w:rPr>
          <w:rFonts w:ascii="Times New Roman" w:hAnsi="Times New Roman" w:cs="Times New Roman"/>
          <w:sz w:val="28"/>
          <w:szCs w:val="28"/>
        </w:rPr>
        <w:t xml:space="preserve"> Эльдар </w:t>
      </w:r>
      <w:proofErr w:type="spellStart"/>
      <w:r w:rsidR="005478C7">
        <w:rPr>
          <w:rFonts w:ascii="Times New Roman" w:hAnsi="Times New Roman" w:cs="Times New Roman"/>
          <w:sz w:val="28"/>
          <w:szCs w:val="28"/>
        </w:rPr>
        <w:t>Равинович</w:t>
      </w:r>
      <w:proofErr w:type="spellEnd"/>
    </w:p>
    <w:p w:rsidR="009A7F96" w:rsidRPr="009A7F96" w:rsidRDefault="009A7F96" w:rsidP="009A7F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Адрес, часы работы</w:t>
      </w:r>
      <w:r w:rsidRPr="009A7F96">
        <w:rPr>
          <w:rFonts w:ascii="Times New Roman" w:hAnsi="Times New Roman" w:cs="Times New Roman"/>
          <w:sz w:val="28"/>
          <w:szCs w:val="28"/>
        </w:rPr>
        <w:t xml:space="preserve">: г. Екатеринбург, ул. Колмогорова, д. 54, </w:t>
      </w:r>
      <w:proofErr w:type="spellStart"/>
      <w:r w:rsidR="00A971DD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Pr="009A7F96">
        <w:rPr>
          <w:rFonts w:ascii="Times New Roman" w:hAnsi="Times New Roman" w:cs="Times New Roman"/>
          <w:sz w:val="28"/>
          <w:szCs w:val="28"/>
        </w:rPr>
        <w:t>. 127, тел.: (343) 367-41-63,</w:t>
      </w:r>
      <w:r w:rsidRPr="009A7F96">
        <w:rPr>
          <w:rFonts w:ascii="Verdana" w:hAnsi="Verdana"/>
          <w:color w:val="000000"/>
          <w:sz w:val="17"/>
          <w:szCs w:val="17"/>
          <w:shd w:val="clear" w:color="auto" w:fill="FFFFFF"/>
        </w:rPr>
        <w:t xml:space="preserve"> </w:t>
      </w:r>
      <w:r w:rsidRPr="009A7F9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E-</w:t>
      </w:r>
      <w:proofErr w:type="spellStart"/>
      <w:r w:rsidRPr="009A7F9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mail</w:t>
      </w:r>
      <w:proofErr w:type="spellEnd"/>
      <w:r w:rsidRPr="009A7F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iu-clinic@mail.ru</w:t>
      </w:r>
      <w:r w:rsidRPr="009A7F96">
        <w:rPr>
          <w:rFonts w:ascii="Times New Roman" w:hAnsi="Times New Roman" w:cs="Times New Roman"/>
          <w:sz w:val="28"/>
          <w:szCs w:val="28"/>
        </w:rPr>
        <w:t xml:space="preserve"> </w:t>
      </w:r>
      <w:r w:rsidR="00652D00">
        <w:rPr>
          <w:rFonts w:ascii="Times New Roman" w:hAnsi="Times New Roman" w:cs="Times New Roman"/>
          <w:sz w:val="28"/>
          <w:szCs w:val="28"/>
        </w:rPr>
        <w:t xml:space="preserve">    </w:t>
      </w:r>
      <w:r w:rsidR="00BE7E64">
        <w:rPr>
          <w:rFonts w:ascii="Times New Roman" w:hAnsi="Times New Roman" w:cs="Times New Roman"/>
          <w:sz w:val="28"/>
          <w:szCs w:val="28"/>
        </w:rPr>
        <w:t>К</w:t>
      </w:r>
      <w:r w:rsidR="00BE7E64" w:rsidRPr="009A7F96">
        <w:rPr>
          <w:rFonts w:ascii="Times New Roman" w:hAnsi="Times New Roman" w:cs="Times New Roman"/>
          <w:sz w:val="28"/>
          <w:szCs w:val="28"/>
        </w:rPr>
        <w:t xml:space="preserve">онсультации ведутся </w:t>
      </w:r>
      <w:r w:rsidR="00AD3DDD">
        <w:rPr>
          <w:rFonts w:ascii="Times New Roman" w:hAnsi="Times New Roman" w:cs="Times New Roman"/>
          <w:sz w:val="28"/>
          <w:szCs w:val="28"/>
        </w:rPr>
        <w:t xml:space="preserve">с 9.00 до 17.00 </w:t>
      </w:r>
      <w:r w:rsidR="00532FAF">
        <w:rPr>
          <w:rFonts w:ascii="Times New Roman" w:hAnsi="Times New Roman" w:cs="Times New Roman"/>
          <w:sz w:val="28"/>
          <w:szCs w:val="28"/>
        </w:rPr>
        <w:t xml:space="preserve">часов </w:t>
      </w:r>
      <w:r w:rsidR="00BE7E64" w:rsidRPr="009A7F96">
        <w:rPr>
          <w:rFonts w:ascii="Times New Roman" w:hAnsi="Times New Roman" w:cs="Times New Roman"/>
          <w:sz w:val="28"/>
          <w:szCs w:val="28"/>
        </w:rPr>
        <w:t>по предварительной записи</w:t>
      </w:r>
      <w:r w:rsidRPr="009A7F9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B2EA4" w:rsidRPr="00196E73" w:rsidRDefault="009A7F96" w:rsidP="009A7F96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Перечень вопросов, по которым осуществляется оказание бесплатной юридической помощи</w:t>
      </w:r>
      <w:r w:rsidRPr="009A7F96">
        <w:rPr>
          <w:rFonts w:ascii="Times New Roman" w:hAnsi="Times New Roman" w:cs="Times New Roman"/>
          <w:sz w:val="28"/>
          <w:szCs w:val="28"/>
        </w:rPr>
        <w:t xml:space="preserve">: </w:t>
      </w:r>
      <w:r w:rsidRPr="00196E7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гражданское право</w:t>
      </w:r>
      <w:r w:rsidR="00532FA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и процесс</w:t>
      </w:r>
      <w:r w:rsidRPr="00196E7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жилищное право, </w:t>
      </w:r>
      <w:r w:rsidR="00AB2EA4" w:rsidRPr="00196E7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семейное право, </w:t>
      </w:r>
      <w:r w:rsidR="005478C7" w:rsidRPr="00196E7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земельное право, </w:t>
      </w:r>
      <w:r w:rsidR="00532FA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право социального обеспечения</w:t>
      </w:r>
      <w:r w:rsidR="00196E73" w:rsidRPr="00196E7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r w:rsidR="00532FA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споры о защите прав потребителей, исполнительное производство</w:t>
      </w:r>
    </w:p>
    <w:p w:rsidR="00470E25" w:rsidRPr="00E1065E" w:rsidRDefault="009A7F96" w:rsidP="00E1065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Категории граждан</w:t>
      </w:r>
      <w:r w:rsidRPr="009A7F96">
        <w:rPr>
          <w:rFonts w:ascii="Times New Roman" w:hAnsi="Times New Roman" w:cs="Times New Roman"/>
          <w:sz w:val="28"/>
          <w:szCs w:val="28"/>
        </w:rPr>
        <w:t xml:space="preserve">: </w:t>
      </w:r>
      <w:r w:rsidR="00AB2EA4" w:rsidRPr="009A7F96">
        <w:rPr>
          <w:rFonts w:ascii="Times New Roman" w:hAnsi="Times New Roman" w:cs="Times New Roman"/>
          <w:sz w:val="28"/>
          <w:szCs w:val="28"/>
        </w:rPr>
        <w:t xml:space="preserve">граждане, </w:t>
      </w:r>
      <w:r w:rsidR="005478C7">
        <w:rPr>
          <w:rFonts w:ascii="Times New Roman" w:hAnsi="Times New Roman" w:cs="Times New Roman"/>
          <w:sz w:val="28"/>
          <w:szCs w:val="28"/>
        </w:rPr>
        <w:t>имеющие право на получение бесплатной юридической помощи в соответствии                                 с законодательством</w:t>
      </w:r>
    </w:p>
    <w:p w:rsidR="009A7F96" w:rsidRDefault="009A7F96" w:rsidP="009A7F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A7F96" w:rsidRPr="009A7F96" w:rsidRDefault="009A7F96" w:rsidP="009A7F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7F96"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2EF4F8F9" wp14:editId="07002E5E">
                <wp:simplePos x="0" y="0"/>
                <wp:positionH relativeFrom="column">
                  <wp:posOffset>556260</wp:posOffset>
                </wp:positionH>
                <wp:positionV relativeFrom="paragraph">
                  <wp:posOffset>16510</wp:posOffset>
                </wp:positionV>
                <wp:extent cx="466725" cy="161925"/>
                <wp:effectExtent l="19050" t="0" r="28575" b="28575"/>
                <wp:wrapNone/>
                <wp:docPr id="54" name="Нашивка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161925"/>
                        </a:xfrm>
                        <a:prstGeom prst="chevron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w14:anchorId="2C2C7C95" id="Нашивка 54" o:spid="_x0000_s1026" type="#_x0000_t55" style="position:absolute;margin-left:43.8pt;margin-top:1.3pt;width:36.75pt;height:12.75pt;z-index:2517186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" adj="17853" fillcolor="#4f81bd" strokecolor="#385d8a" strokeweight="2pt"/>
            </w:pict>
          </mc:Fallback>
        </mc:AlternateContent>
      </w:r>
      <w:r w:rsidR="00097343">
        <w:rPr>
          <w:rFonts w:ascii="Times New Roman" w:hAnsi="Times New Roman" w:cs="Times New Roman"/>
          <w:b/>
          <w:sz w:val="28"/>
          <w:szCs w:val="28"/>
        </w:rPr>
        <w:t>5</w:t>
      </w:r>
      <w:r w:rsidRPr="009A7F96">
        <w:rPr>
          <w:rFonts w:ascii="Times New Roman" w:hAnsi="Times New Roman" w:cs="Times New Roman"/>
          <w:b/>
          <w:sz w:val="28"/>
          <w:szCs w:val="28"/>
        </w:rPr>
        <w:t xml:space="preserve">. Юридическая клиника Института государственного и международного права </w:t>
      </w:r>
      <w:proofErr w:type="spellStart"/>
      <w:r w:rsidRPr="009A7F96">
        <w:rPr>
          <w:rFonts w:ascii="Times New Roman" w:hAnsi="Times New Roman" w:cs="Times New Roman"/>
          <w:b/>
          <w:sz w:val="28"/>
          <w:szCs w:val="28"/>
        </w:rPr>
        <w:t>УрГЮУ</w:t>
      </w:r>
      <w:proofErr w:type="spellEnd"/>
    </w:p>
    <w:p w:rsidR="009A7F96" w:rsidRPr="009A7F96" w:rsidRDefault="009A7F96" w:rsidP="009A7F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A7F96" w:rsidRPr="009A7F96" w:rsidRDefault="009A7F96" w:rsidP="009A7F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Руководитель</w:t>
      </w:r>
      <w:r w:rsidRPr="009A7F96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9A7F96">
        <w:rPr>
          <w:rFonts w:ascii="Times New Roman" w:hAnsi="Times New Roman" w:cs="Times New Roman"/>
          <w:sz w:val="28"/>
          <w:szCs w:val="28"/>
        </w:rPr>
        <w:t>Русинова</w:t>
      </w:r>
      <w:proofErr w:type="spellEnd"/>
      <w:r w:rsidRPr="009A7F96">
        <w:rPr>
          <w:rFonts w:ascii="Times New Roman" w:hAnsi="Times New Roman" w:cs="Times New Roman"/>
          <w:sz w:val="28"/>
          <w:szCs w:val="28"/>
        </w:rPr>
        <w:t xml:space="preserve"> Евгения Рудольфовна</w:t>
      </w:r>
    </w:p>
    <w:p w:rsidR="00BE7E64" w:rsidRDefault="009A7F96" w:rsidP="009A7F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Адрес, часы работы</w:t>
      </w:r>
      <w:r w:rsidRPr="009A7F96">
        <w:rPr>
          <w:rFonts w:ascii="Times New Roman" w:hAnsi="Times New Roman" w:cs="Times New Roman"/>
          <w:sz w:val="28"/>
          <w:szCs w:val="28"/>
        </w:rPr>
        <w:t xml:space="preserve">: г. Екатеринбург, ул. Комсомольская, д. 23, </w:t>
      </w:r>
      <w:proofErr w:type="spellStart"/>
      <w:r w:rsidRPr="009A7F96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Pr="009A7F96">
        <w:rPr>
          <w:rFonts w:ascii="Times New Roman" w:hAnsi="Times New Roman" w:cs="Times New Roman"/>
          <w:sz w:val="28"/>
          <w:szCs w:val="28"/>
        </w:rPr>
        <w:t>. 20</w:t>
      </w:r>
      <w:r w:rsidR="00AF37EA">
        <w:rPr>
          <w:rFonts w:ascii="Times New Roman" w:hAnsi="Times New Roman" w:cs="Times New Roman"/>
          <w:sz w:val="28"/>
          <w:szCs w:val="28"/>
        </w:rPr>
        <w:t>4</w:t>
      </w:r>
      <w:r w:rsidRPr="009A7F96">
        <w:rPr>
          <w:rFonts w:ascii="Times New Roman" w:hAnsi="Times New Roman" w:cs="Times New Roman"/>
          <w:sz w:val="28"/>
          <w:szCs w:val="28"/>
        </w:rPr>
        <w:t xml:space="preserve">, тел.: </w:t>
      </w:r>
      <w:r w:rsidR="005478C7">
        <w:rPr>
          <w:rFonts w:ascii="Times New Roman" w:hAnsi="Times New Roman" w:cs="Times New Roman"/>
          <w:sz w:val="28"/>
          <w:szCs w:val="28"/>
        </w:rPr>
        <w:t xml:space="preserve">(343) </w:t>
      </w:r>
      <w:r w:rsidRPr="009A7F96">
        <w:rPr>
          <w:rFonts w:ascii="Times New Roman" w:hAnsi="Times New Roman" w:cs="Times New Roman"/>
          <w:sz w:val="28"/>
          <w:szCs w:val="28"/>
        </w:rPr>
        <w:t xml:space="preserve">374-37-37, </w:t>
      </w:r>
      <w:r w:rsidRPr="009A7F96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E-</w:t>
      </w:r>
      <w:proofErr w:type="spellStart"/>
      <w:r w:rsidRPr="009A7F96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mail</w:t>
      </w:r>
      <w:proofErr w:type="spellEnd"/>
      <w:r w:rsidRPr="009A7F96">
        <w:rPr>
          <w:rFonts w:ascii="Times New Roman" w:hAnsi="Times New Roman" w:cs="Times New Roman"/>
          <w:sz w:val="28"/>
          <w:szCs w:val="28"/>
          <w:shd w:val="clear" w:color="auto" w:fill="FFFFFF"/>
        </w:rPr>
        <w:t>: </w:t>
      </w:r>
      <w:hyperlink r:id="rId13" w:history="1">
        <w:r w:rsidRPr="009A7F96">
          <w:rPr>
            <w:rFonts w:ascii="Times New Roman" w:hAnsi="Times New Roman" w:cs="Times New Roman"/>
            <w:sz w:val="28"/>
            <w:szCs w:val="28"/>
            <w:shd w:val="clear" w:color="auto" w:fill="FFFFFF"/>
          </w:rPr>
          <w:t>clinic@usla.ru</w:t>
        </w:r>
      </w:hyperlink>
      <w:r w:rsidR="00D358F8">
        <w:rPr>
          <w:rFonts w:ascii="Times New Roman" w:hAnsi="Times New Roman" w:cs="Times New Roman"/>
          <w:sz w:val="28"/>
          <w:szCs w:val="28"/>
        </w:rPr>
        <w:t xml:space="preserve">                           </w:t>
      </w:r>
    </w:p>
    <w:p w:rsidR="009A7F96" w:rsidRPr="009A7F96" w:rsidRDefault="00BE7E64" w:rsidP="009A7F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Pr="009A7F96">
        <w:rPr>
          <w:rFonts w:ascii="Times New Roman" w:hAnsi="Times New Roman" w:cs="Times New Roman"/>
          <w:sz w:val="28"/>
          <w:szCs w:val="28"/>
        </w:rPr>
        <w:t xml:space="preserve">онсультации ведутся </w:t>
      </w:r>
      <w:r w:rsidR="00AD3DDD">
        <w:rPr>
          <w:rFonts w:ascii="Times New Roman" w:hAnsi="Times New Roman" w:cs="Times New Roman"/>
          <w:sz w:val="28"/>
          <w:szCs w:val="28"/>
        </w:rPr>
        <w:t xml:space="preserve">с понедельника по пятницу </w:t>
      </w:r>
      <w:r w:rsidRPr="009A7F96">
        <w:rPr>
          <w:rFonts w:ascii="Times New Roman" w:hAnsi="Times New Roman" w:cs="Times New Roman"/>
          <w:sz w:val="28"/>
          <w:szCs w:val="28"/>
        </w:rPr>
        <w:t>по предварительной записи</w:t>
      </w:r>
    </w:p>
    <w:p w:rsidR="00AB2EA4" w:rsidRPr="00AB2EA4" w:rsidRDefault="009A7F96" w:rsidP="009A7F96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Перечень вопросов, по которым осуществляется оказание бесплатной юридической помощи</w:t>
      </w:r>
      <w:r w:rsidRPr="009A7F96">
        <w:rPr>
          <w:rFonts w:ascii="Times New Roman" w:hAnsi="Times New Roman" w:cs="Times New Roman"/>
          <w:sz w:val="28"/>
          <w:szCs w:val="28"/>
        </w:rPr>
        <w:t xml:space="preserve">: </w:t>
      </w:r>
      <w:r w:rsidR="00D358F8" w:rsidRPr="00AB2E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гражданское право </w:t>
      </w:r>
      <w:r w:rsidR="00AB2E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</w:t>
      </w:r>
      <w:r w:rsidR="00D358F8" w:rsidRPr="00AB2E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процесс, жилищное право, семейное право, трудовое право, право социального обеспечения, </w:t>
      </w:r>
      <w:r w:rsidR="00AB2EA4" w:rsidRPr="00AB2E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земельное право, исполнительное производство </w:t>
      </w:r>
    </w:p>
    <w:p w:rsidR="008A31BB" w:rsidRDefault="009A7F96" w:rsidP="009A7F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Категории граждан</w:t>
      </w:r>
      <w:r w:rsidRPr="009A7F96">
        <w:rPr>
          <w:rFonts w:ascii="Times New Roman" w:hAnsi="Times New Roman" w:cs="Times New Roman"/>
          <w:sz w:val="28"/>
          <w:szCs w:val="28"/>
        </w:rPr>
        <w:t>: граждане, не имеющие материальной возможности получить платную квалифицированную юридическую помощь</w:t>
      </w:r>
    </w:p>
    <w:p w:rsidR="009A7F96" w:rsidRDefault="009A7F96" w:rsidP="009A7F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975F3" w:rsidRPr="009A7F96" w:rsidRDefault="000975F3" w:rsidP="009A7F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A7F96" w:rsidRPr="009A7F96" w:rsidRDefault="009A7F96" w:rsidP="009A7F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7F96"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2CFF91AF" wp14:editId="6384AFA1">
                <wp:simplePos x="0" y="0"/>
                <wp:positionH relativeFrom="column">
                  <wp:posOffset>1537335</wp:posOffset>
                </wp:positionH>
                <wp:positionV relativeFrom="paragraph">
                  <wp:posOffset>26035</wp:posOffset>
                </wp:positionV>
                <wp:extent cx="466725" cy="161925"/>
                <wp:effectExtent l="19050" t="0" r="28575" b="28575"/>
                <wp:wrapNone/>
                <wp:docPr id="58" name="Нашивка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161925"/>
                        </a:xfrm>
                        <a:prstGeom prst="chevron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w14:anchorId="16217C41" id="Нашивка 58" o:spid="_x0000_s1026" type="#_x0000_t55" style="position:absolute;margin-left:121.05pt;margin-top:2.05pt;width:36.75pt;height:12.75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" adj="17853" fillcolor="#4f81bd" strokecolor="#385d8a" strokeweight="2pt"/>
            </w:pict>
          </mc:Fallback>
        </mc:AlternateContent>
      </w:r>
      <w:r w:rsidR="00097343">
        <w:rPr>
          <w:rFonts w:ascii="Times New Roman" w:hAnsi="Times New Roman" w:cs="Times New Roman"/>
          <w:b/>
          <w:sz w:val="28"/>
          <w:szCs w:val="28"/>
        </w:rPr>
        <w:t>6</w:t>
      </w:r>
      <w:r w:rsidRPr="009A7F96">
        <w:rPr>
          <w:rFonts w:ascii="Times New Roman" w:hAnsi="Times New Roman" w:cs="Times New Roman"/>
          <w:b/>
          <w:sz w:val="28"/>
          <w:szCs w:val="28"/>
        </w:rPr>
        <w:t xml:space="preserve">. Юридическая клиника Института прокуратуры </w:t>
      </w:r>
      <w:proofErr w:type="spellStart"/>
      <w:r w:rsidRPr="009A7F96">
        <w:rPr>
          <w:rFonts w:ascii="Times New Roman" w:hAnsi="Times New Roman" w:cs="Times New Roman"/>
          <w:b/>
          <w:sz w:val="28"/>
          <w:szCs w:val="28"/>
        </w:rPr>
        <w:t>УрГЮУ</w:t>
      </w:r>
      <w:proofErr w:type="spellEnd"/>
    </w:p>
    <w:p w:rsidR="009A7F96" w:rsidRPr="009A7F96" w:rsidRDefault="009A7F96" w:rsidP="009A7F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A7F96" w:rsidRPr="00966FAB" w:rsidRDefault="009A7F96" w:rsidP="009A7F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Руководитель</w:t>
      </w:r>
      <w:r w:rsidRPr="009A7F96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E863CE">
        <w:rPr>
          <w:rFonts w:ascii="Times New Roman" w:hAnsi="Times New Roman" w:cs="Times New Roman"/>
          <w:sz w:val="28"/>
          <w:szCs w:val="28"/>
        </w:rPr>
        <w:t>Туктамышев</w:t>
      </w:r>
      <w:proofErr w:type="spellEnd"/>
      <w:r w:rsidR="00E863CE">
        <w:rPr>
          <w:rFonts w:ascii="Times New Roman" w:hAnsi="Times New Roman" w:cs="Times New Roman"/>
          <w:sz w:val="28"/>
          <w:szCs w:val="28"/>
        </w:rPr>
        <w:t xml:space="preserve"> Владислав Дмитриевич</w:t>
      </w:r>
    </w:p>
    <w:p w:rsidR="009A7F96" w:rsidRDefault="009A7F96" w:rsidP="00966F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66FAB">
        <w:rPr>
          <w:rFonts w:ascii="Times New Roman" w:hAnsi="Times New Roman" w:cs="Times New Roman"/>
          <w:b/>
          <w:sz w:val="28"/>
          <w:szCs w:val="28"/>
        </w:rPr>
        <w:t>Адрес, часы работы</w:t>
      </w:r>
      <w:r w:rsidRPr="00966FAB">
        <w:rPr>
          <w:rFonts w:ascii="Times New Roman" w:hAnsi="Times New Roman" w:cs="Times New Roman"/>
          <w:sz w:val="28"/>
          <w:szCs w:val="28"/>
        </w:rPr>
        <w:t>: г. Екатеринбург, ул. Толмачева, д. 7, тел.:</w:t>
      </w:r>
      <w:r w:rsidR="005478C7">
        <w:rPr>
          <w:rFonts w:ascii="Times New Roman" w:hAnsi="Times New Roman" w:cs="Times New Roman"/>
          <w:sz w:val="28"/>
          <w:szCs w:val="28"/>
        </w:rPr>
        <w:t xml:space="preserve"> </w:t>
      </w:r>
      <w:r w:rsidR="00E863CE">
        <w:rPr>
          <w:rFonts w:ascii="Times New Roman" w:hAnsi="Times New Roman" w:cs="Times New Roman"/>
          <w:sz w:val="28"/>
          <w:szCs w:val="28"/>
        </w:rPr>
        <w:t>(343) 385-69-36</w:t>
      </w:r>
      <w:r w:rsidRPr="00966FAB">
        <w:rPr>
          <w:rFonts w:ascii="Times New Roman" w:hAnsi="Times New Roman" w:cs="Times New Roman"/>
          <w:sz w:val="28"/>
          <w:szCs w:val="28"/>
        </w:rPr>
        <w:t xml:space="preserve">, </w:t>
      </w:r>
      <w:r w:rsidRPr="003623A8">
        <w:rPr>
          <w:rFonts w:ascii="Times New Roman" w:hAnsi="Times New Roman" w:cs="Times New Roman"/>
          <w:b/>
          <w:bCs/>
          <w:sz w:val="28"/>
          <w:szCs w:val="28"/>
          <w:lang w:val="en-US"/>
        </w:rPr>
        <w:t>E</w:t>
      </w:r>
      <w:r w:rsidRPr="003623A8">
        <w:rPr>
          <w:rFonts w:ascii="Times New Roman" w:hAnsi="Times New Roman" w:cs="Times New Roman"/>
          <w:b/>
          <w:bCs/>
          <w:sz w:val="28"/>
          <w:szCs w:val="28"/>
        </w:rPr>
        <w:t>-</w:t>
      </w:r>
      <w:r w:rsidRPr="003623A8">
        <w:rPr>
          <w:rFonts w:ascii="Times New Roman" w:hAnsi="Times New Roman" w:cs="Times New Roman"/>
          <w:b/>
          <w:bCs/>
          <w:sz w:val="28"/>
          <w:szCs w:val="28"/>
          <w:lang w:val="en-US"/>
        </w:rPr>
        <w:t>mail</w:t>
      </w:r>
      <w:r w:rsidRPr="00966FAB">
        <w:rPr>
          <w:rFonts w:ascii="Times New Roman" w:hAnsi="Times New Roman" w:cs="Times New Roman"/>
          <w:sz w:val="28"/>
          <w:szCs w:val="28"/>
        </w:rPr>
        <w:t>:</w:t>
      </w:r>
      <w:r w:rsidR="00966FAB" w:rsidRPr="00966FAB">
        <w:rPr>
          <w:sz w:val="28"/>
          <w:szCs w:val="28"/>
        </w:rPr>
        <w:t xml:space="preserve"> </w:t>
      </w:r>
      <w:proofErr w:type="spellStart"/>
      <w:r w:rsidR="00E863CE" w:rsidRPr="00E863CE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ipurclin</w:t>
      </w:r>
      <w:proofErr w:type="spellEnd"/>
      <w:r w:rsidR="00E863CE" w:rsidRPr="00E863CE">
        <w:rPr>
          <w:rFonts w:ascii="Times New Roman" w:hAnsi="Times New Roman" w:cs="Times New Roman"/>
          <w:color w:val="000000" w:themeColor="text1"/>
          <w:sz w:val="28"/>
          <w:szCs w:val="28"/>
        </w:rPr>
        <w:t>@</w:t>
      </w:r>
      <w:proofErr w:type="spellStart"/>
      <w:r w:rsidR="00E863CE" w:rsidRPr="00E863CE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usla</w:t>
      </w:r>
      <w:proofErr w:type="spellEnd"/>
      <w:r w:rsidR="00E863CE" w:rsidRPr="00E863C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proofErr w:type="spellStart"/>
      <w:r w:rsidR="00E863CE" w:rsidRPr="00E863CE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ru</w:t>
      </w:r>
      <w:proofErr w:type="spellEnd"/>
    </w:p>
    <w:p w:rsidR="005478C7" w:rsidRPr="005478C7" w:rsidRDefault="005478C7" w:rsidP="005478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Pr="009A7F96">
        <w:rPr>
          <w:rFonts w:ascii="Times New Roman" w:hAnsi="Times New Roman" w:cs="Times New Roman"/>
          <w:sz w:val="28"/>
          <w:szCs w:val="28"/>
        </w:rPr>
        <w:t xml:space="preserve">онсультации ведутся </w:t>
      </w:r>
      <w:r w:rsidR="00AD3DDD">
        <w:rPr>
          <w:rFonts w:ascii="Times New Roman" w:hAnsi="Times New Roman" w:cs="Times New Roman"/>
          <w:sz w:val="28"/>
          <w:szCs w:val="28"/>
        </w:rPr>
        <w:t xml:space="preserve">с понедельника по пятницу с </w:t>
      </w:r>
      <w:r w:rsidR="00532FAF">
        <w:rPr>
          <w:rFonts w:ascii="Times New Roman" w:hAnsi="Times New Roman" w:cs="Times New Roman"/>
          <w:sz w:val="28"/>
          <w:szCs w:val="28"/>
        </w:rPr>
        <w:t>09</w:t>
      </w:r>
      <w:r w:rsidR="00AD3DDD">
        <w:rPr>
          <w:rFonts w:ascii="Times New Roman" w:hAnsi="Times New Roman" w:cs="Times New Roman"/>
          <w:sz w:val="28"/>
          <w:szCs w:val="28"/>
        </w:rPr>
        <w:t>.00 до 1</w:t>
      </w:r>
      <w:r w:rsidR="00532FAF">
        <w:rPr>
          <w:rFonts w:ascii="Times New Roman" w:hAnsi="Times New Roman" w:cs="Times New Roman"/>
          <w:sz w:val="28"/>
          <w:szCs w:val="28"/>
        </w:rPr>
        <w:t>7</w:t>
      </w:r>
      <w:r w:rsidR="00AD3DDD">
        <w:rPr>
          <w:rFonts w:ascii="Times New Roman" w:hAnsi="Times New Roman" w:cs="Times New Roman"/>
          <w:sz w:val="28"/>
          <w:szCs w:val="28"/>
        </w:rPr>
        <w:t>.00</w:t>
      </w:r>
      <w:r w:rsidR="00342DA5">
        <w:rPr>
          <w:rFonts w:ascii="Times New Roman" w:hAnsi="Times New Roman" w:cs="Times New Roman"/>
          <w:sz w:val="28"/>
          <w:szCs w:val="28"/>
        </w:rPr>
        <w:t>, обед с 12.3</w:t>
      </w:r>
      <w:r w:rsidR="00532FAF">
        <w:rPr>
          <w:rFonts w:ascii="Times New Roman" w:hAnsi="Times New Roman" w:cs="Times New Roman"/>
          <w:sz w:val="28"/>
          <w:szCs w:val="28"/>
        </w:rPr>
        <w:t>0 до 13.00 часов</w:t>
      </w:r>
    </w:p>
    <w:p w:rsidR="009A7F96" w:rsidRPr="00B52470" w:rsidRDefault="009A7F96" w:rsidP="009A7F96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66FAB">
        <w:rPr>
          <w:rFonts w:ascii="Times New Roman" w:hAnsi="Times New Roman" w:cs="Times New Roman"/>
          <w:b/>
          <w:sz w:val="28"/>
          <w:szCs w:val="28"/>
        </w:rPr>
        <w:t>Перечень вопросов, по которым осуществляется оказание бесплатной юридической помощи</w:t>
      </w:r>
      <w:r w:rsidRPr="00966FAB">
        <w:rPr>
          <w:rFonts w:ascii="Times New Roman" w:hAnsi="Times New Roman" w:cs="Times New Roman"/>
          <w:sz w:val="28"/>
          <w:szCs w:val="28"/>
        </w:rPr>
        <w:t xml:space="preserve">: </w:t>
      </w:r>
      <w:r w:rsidRPr="00966FAB">
        <w:rPr>
          <w:rFonts w:ascii="Times New Roman" w:hAnsi="Times New Roman" w:cs="Times New Roman"/>
          <w:color w:val="000000" w:themeColor="text1"/>
          <w:sz w:val="28"/>
          <w:szCs w:val="28"/>
        </w:rPr>
        <w:t>гражданское право</w:t>
      </w:r>
      <w:r w:rsidR="00B52470" w:rsidRPr="00966FA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B2EA4" w:rsidRPr="00966FA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</w:t>
      </w:r>
      <w:r w:rsidR="00B52470" w:rsidRPr="00966FAB">
        <w:rPr>
          <w:rFonts w:ascii="Times New Roman" w:hAnsi="Times New Roman" w:cs="Times New Roman"/>
          <w:color w:val="000000" w:themeColor="text1"/>
          <w:sz w:val="28"/>
          <w:szCs w:val="28"/>
        </w:rPr>
        <w:t>и процесс</w:t>
      </w:r>
      <w:r w:rsidRPr="00966FAB">
        <w:rPr>
          <w:rFonts w:ascii="Times New Roman" w:hAnsi="Times New Roman" w:cs="Times New Roman"/>
          <w:color w:val="000000" w:themeColor="text1"/>
          <w:sz w:val="28"/>
          <w:szCs w:val="28"/>
        </w:rPr>
        <w:t>, жилищное право, семейное право</w:t>
      </w:r>
      <w:r w:rsidRPr="00B524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196E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трудовое право, право социального обеспечения, </w:t>
      </w:r>
      <w:r w:rsidRPr="00B52470">
        <w:rPr>
          <w:rFonts w:ascii="Times New Roman" w:hAnsi="Times New Roman" w:cs="Times New Roman"/>
          <w:color w:val="000000" w:themeColor="text1"/>
          <w:sz w:val="28"/>
          <w:szCs w:val="28"/>
        </w:rPr>
        <w:t>исполнительное производство</w:t>
      </w:r>
      <w:r w:rsidR="00532FAF">
        <w:rPr>
          <w:rFonts w:ascii="Times New Roman" w:hAnsi="Times New Roman" w:cs="Times New Roman"/>
          <w:color w:val="000000" w:themeColor="text1"/>
          <w:sz w:val="28"/>
          <w:szCs w:val="28"/>
        </w:rPr>
        <w:t>, уголовное право</w:t>
      </w:r>
    </w:p>
    <w:p w:rsidR="00F810F1" w:rsidRPr="00236FB2" w:rsidRDefault="009A7F96" w:rsidP="00236F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Категории граждан</w:t>
      </w:r>
      <w:r w:rsidRPr="009A7F96">
        <w:rPr>
          <w:rFonts w:ascii="Times New Roman" w:hAnsi="Times New Roman" w:cs="Times New Roman"/>
          <w:sz w:val="28"/>
          <w:szCs w:val="28"/>
        </w:rPr>
        <w:t xml:space="preserve">: </w:t>
      </w:r>
      <w:r w:rsidR="00532FAF">
        <w:rPr>
          <w:rFonts w:ascii="Times New Roman" w:hAnsi="Times New Roman" w:cs="Times New Roman"/>
          <w:sz w:val="28"/>
          <w:szCs w:val="28"/>
        </w:rPr>
        <w:t>все категории</w:t>
      </w:r>
    </w:p>
    <w:sectPr w:rsidR="00F810F1" w:rsidRPr="00236FB2" w:rsidSect="00E8755F">
      <w:pgSz w:w="16838" w:h="11906" w:orient="landscape"/>
      <w:pgMar w:top="142" w:right="680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785DE4"/>
    <w:multiLevelType w:val="hybridMultilevel"/>
    <w:tmpl w:val="9B14CDEC"/>
    <w:lvl w:ilvl="0" w:tplc="7BE435CE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925028"/>
    <w:multiLevelType w:val="hybridMultilevel"/>
    <w:tmpl w:val="54F6E2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F1191D"/>
    <w:multiLevelType w:val="hybridMultilevel"/>
    <w:tmpl w:val="C9206158"/>
    <w:lvl w:ilvl="0" w:tplc="E2C2F112">
      <w:start w:val="1"/>
      <w:numFmt w:val="decimal"/>
      <w:lvlText w:val="%1)"/>
      <w:lvlJc w:val="left"/>
      <w:pPr>
        <w:ind w:left="1512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5244A30"/>
    <w:multiLevelType w:val="hybridMultilevel"/>
    <w:tmpl w:val="90442B96"/>
    <w:lvl w:ilvl="0" w:tplc="04190001">
      <w:start w:val="1"/>
      <w:numFmt w:val="bullet"/>
      <w:lvlText w:val=""/>
      <w:lvlJc w:val="left"/>
      <w:pPr>
        <w:ind w:left="24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4" w15:restartNumberingAfterBreak="0">
    <w:nsid w:val="26122860"/>
    <w:multiLevelType w:val="hybridMultilevel"/>
    <w:tmpl w:val="D5687B9C"/>
    <w:lvl w:ilvl="0" w:tplc="60AC2BC6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 w15:restartNumberingAfterBreak="0">
    <w:nsid w:val="3F88135F"/>
    <w:multiLevelType w:val="hybridMultilevel"/>
    <w:tmpl w:val="CA082D34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6" w15:restartNumberingAfterBreak="0">
    <w:nsid w:val="41B62700"/>
    <w:multiLevelType w:val="hybridMultilevel"/>
    <w:tmpl w:val="71B47454"/>
    <w:lvl w:ilvl="0" w:tplc="C390262A">
      <w:start w:val="1"/>
      <w:numFmt w:val="decimal"/>
      <w:lvlText w:val="%1)"/>
      <w:lvlJc w:val="left"/>
      <w:pPr>
        <w:ind w:left="2679" w:hanging="15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 w15:restartNumberingAfterBreak="0">
    <w:nsid w:val="4D6150B4"/>
    <w:multiLevelType w:val="hybridMultilevel"/>
    <w:tmpl w:val="A634A2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A44EC7"/>
    <w:multiLevelType w:val="hybridMultilevel"/>
    <w:tmpl w:val="C27A6F70"/>
    <w:lvl w:ilvl="0" w:tplc="984AB4B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573264D7"/>
    <w:multiLevelType w:val="hybridMultilevel"/>
    <w:tmpl w:val="BB92533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E7A399B"/>
    <w:multiLevelType w:val="hybridMultilevel"/>
    <w:tmpl w:val="028AE17E"/>
    <w:lvl w:ilvl="0" w:tplc="279CE112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  <w:color w:val="1F497D" w:themeColor="text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8144E4"/>
    <w:multiLevelType w:val="hybridMultilevel"/>
    <w:tmpl w:val="F1B66E2C"/>
    <w:lvl w:ilvl="0" w:tplc="85D80DC8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2" w15:restartNumberingAfterBreak="0">
    <w:nsid w:val="68857FCF"/>
    <w:multiLevelType w:val="hybridMultilevel"/>
    <w:tmpl w:val="0254A7E4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3" w15:restartNumberingAfterBreak="0">
    <w:nsid w:val="6F697015"/>
    <w:multiLevelType w:val="hybridMultilevel"/>
    <w:tmpl w:val="5D34EA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3"/>
  </w:num>
  <w:num w:numId="3">
    <w:abstractNumId w:val="5"/>
  </w:num>
  <w:num w:numId="4">
    <w:abstractNumId w:val="6"/>
  </w:num>
  <w:num w:numId="5">
    <w:abstractNumId w:val="3"/>
  </w:num>
  <w:num w:numId="6">
    <w:abstractNumId w:val="11"/>
  </w:num>
  <w:num w:numId="7">
    <w:abstractNumId w:val="12"/>
  </w:num>
  <w:num w:numId="8">
    <w:abstractNumId w:val="4"/>
  </w:num>
  <w:num w:numId="9">
    <w:abstractNumId w:val="10"/>
  </w:num>
  <w:num w:numId="10">
    <w:abstractNumId w:val="2"/>
  </w:num>
  <w:num w:numId="11">
    <w:abstractNumId w:val="8"/>
  </w:num>
  <w:num w:numId="12">
    <w:abstractNumId w:val="0"/>
  </w:num>
  <w:num w:numId="13">
    <w:abstractNumId w:val="1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5FC1"/>
    <w:rsid w:val="00012872"/>
    <w:rsid w:val="00027D4E"/>
    <w:rsid w:val="00050CF4"/>
    <w:rsid w:val="00072458"/>
    <w:rsid w:val="00097343"/>
    <w:rsid w:val="000975F3"/>
    <w:rsid w:val="000F0D2F"/>
    <w:rsid w:val="00104CB8"/>
    <w:rsid w:val="0011494C"/>
    <w:rsid w:val="00114A31"/>
    <w:rsid w:val="0012256A"/>
    <w:rsid w:val="00125313"/>
    <w:rsid w:val="00160E29"/>
    <w:rsid w:val="00166A48"/>
    <w:rsid w:val="00196E73"/>
    <w:rsid w:val="001D6776"/>
    <w:rsid w:val="001E51AA"/>
    <w:rsid w:val="002013B3"/>
    <w:rsid w:val="00201A28"/>
    <w:rsid w:val="00212F50"/>
    <w:rsid w:val="00221E74"/>
    <w:rsid w:val="00234DF2"/>
    <w:rsid w:val="00236FB2"/>
    <w:rsid w:val="00255F58"/>
    <w:rsid w:val="00263298"/>
    <w:rsid w:val="002B2C2F"/>
    <w:rsid w:val="002D4CB6"/>
    <w:rsid w:val="002E22D2"/>
    <w:rsid w:val="002F5279"/>
    <w:rsid w:val="00321A2B"/>
    <w:rsid w:val="00331558"/>
    <w:rsid w:val="003324A2"/>
    <w:rsid w:val="003338DA"/>
    <w:rsid w:val="00340DC5"/>
    <w:rsid w:val="00342DA5"/>
    <w:rsid w:val="00355FA7"/>
    <w:rsid w:val="00360201"/>
    <w:rsid w:val="003623A8"/>
    <w:rsid w:val="00374551"/>
    <w:rsid w:val="00377C26"/>
    <w:rsid w:val="00390837"/>
    <w:rsid w:val="003D607B"/>
    <w:rsid w:val="00405955"/>
    <w:rsid w:val="00420B87"/>
    <w:rsid w:val="0043237A"/>
    <w:rsid w:val="00434A9E"/>
    <w:rsid w:val="00435D5D"/>
    <w:rsid w:val="00440349"/>
    <w:rsid w:val="004416E1"/>
    <w:rsid w:val="00456B50"/>
    <w:rsid w:val="00461C77"/>
    <w:rsid w:val="00470E25"/>
    <w:rsid w:val="004B6DD7"/>
    <w:rsid w:val="004C05EB"/>
    <w:rsid w:val="00500DE3"/>
    <w:rsid w:val="00513048"/>
    <w:rsid w:val="00532FAF"/>
    <w:rsid w:val="005455C2"/>
    <w:rsid w:val="005478C7"/>
    <w:rsid w:val="005A76CF"/>
    <w:rsid w:val="005B3F45"/>
    <w:rsid w:val="006046F3"/>
    <w:rsid w:val="006239BC"/>
    <w:rsid w:val="0062435D"/>
    <w:rsid w:val="00626BEA"/>
    <w:rsid w:val="00652D00"/>
    <w:rsid w:val="00664B8F"/>
    <w:rsid w:val="006723E7"/>
    <w:rsid w:val="00691418"/>
    <w:rsid w:val="006A5FC1"/>
    <w:rsid w:val="006E2DC6"/>
    <w:rsid w:val="006F37EA"/>
    <w:rsid w:val="006F5A43"/>
    <w:rsid w:val="00711358"/>
    <w:rsid w:val="00732D82"/>
    <w:rsid w:val="00744CC5"/>
    <w:rsid w:val="00746458"/>
    <w:rsid w:val="0077466D"/>
    <w:rsid w:val="007752FF"/>
    <w:rsid w:val="00791E42"/>
    <w:rsid w:val="00792FBC"/>
    <w:rsid w:val="007C3712"/>
    <w:rsid w:val="007D7E28"/>
    <w:rsid w:val="007F476B"/>
    <w:rsid w:val="008153F8"/>
    <w:rsid w:val="00822286"/>
    <w:rsid w:val="00822EDB"/>
    <w:rsid w:val="00836C2C"/>
    <w:rsid w:val="00836F19"/>
    <w:rsid w:val="00840420"/>
    <w:rsid w:val="0084536D"/>
    <w:rsid w:val="008736C6"/>
    <w:rsid w:val="008A31BB"/>
    <w:rsid w:val="008B758F"/>
    <w:rsid w:val="008C42C2"/>
    <w:rsid w:val="008F0006"/>
    <w:rsid w:val="00903282"/>
    <w:rsid w:val="00905FF4"/>
    <w:rsid w:val="00910787"/>
    <w:rsid w:val="009120DA"/>
    <w:rsid w:val="00920483"/>
    <w:rsid w:val="00926281"/>
    <w:rsid w:val="00966FAB"/>
    <w:rsid w:val="009740FC"/>
    <w:rsid w:val="009A7F96"/>
    <w:rsid w:val="009C132A"/>
    <w:rsid w:val="009D0FC8"/>
    <w:rsid w:val="009D4C51"/>
    <w:rsid w:val="009D7765"/>
    <w:rsid w:val="009F59A9"/>
    <w:rsid w:val="00A05117"/>
    <w:rsid w:val="00A10078"/>
    <w:rsid w:val="00A1530C"/>
    <w:rsid w:val="00A277DB"/>
    <w:rsid w:val="00A3319A"/>
    <w:rsid w:val="00A507BB"/>
    <w:rsid w:val="00A81622"/>
    <w:rsid w:val="00A939C9"/>
    <w:rsid w:val="00A96B31"/>
    <w:rsid w:val="00A971DD"/>
    <w:rsid w:val="00AB2964"/>
    <w:rsid w:val="00AB2EA4"/>
    <w:rsid w:val="00AD3DDD"/>
    <w:rsid w:val="00AD51A0"/>
    <w:rsid w:val="00AF37EA"/>
    <w:rsid w:val="00B22322"/>
    <w:rsid w:val="00B52470"/>
    <w:rsid w:val="00B81188"/>
    <w:rsid w:val="00B93217"/>
    <w:rsid w:val="00BA62DD"/>
    <w:rsid w:val="00BC275D"/>
    <w:rsid w:val="00BE7E64"/>
    <w:rsid w:val="00BF73D7"/>
    <w:rsid w:val="00C0282B"/>
    <w:rsid w:val="00C26547"/>
    <w:rsid w:val="00C3429C"/>
    <w:rsid w:val="00C616A0"/>
    <w:rsid w:val="00C907EA"/>
    <w:rsid w:val="00C93830"/>
    <w:rsid w:val="00CC274A"/>
    <w:rsid w:val="00CC6195"/>
    <w:rsid w:val="00CC6A2A"/>
    <w:rsid w:val="00CF11C5"/>
    <w:rsid w:val="00D052C0"/>
    <w:rsid w:val="00D20EFC"/>
    <w:rsid w:val="00D358F8"/>
    <w:rsid w:val="00D42ED3"/>
    <w:rsid w:val="00D515E5"/>
    <w:rsid w:val="00D57FBB"/>
    <w:rsid w:val="00D620DA"/>
    <w:rsid w:val="00D87461"/>
    <w:rsid w:val="00DA2C72"/>
    <w:rsid w:val="00DB6F6E"/>
    <w:rsid w:val="00DD15BE"/>
    <w:rsid w:val="00DD3F54"/>
    <w:rsid w:val="00DE6D26"/>
    <w:rsid w:val="00DF604C"/>
    <w:rsid w:val="00E03D92"/>
    <w:rsid w:val="00E1065E"/>
    <w:rsid w:val="00E11E70"/>
    <w:rsid w:val="00E33254"/>
    <w:rsid w:val="00E37F09"/>
    <w:rsid w:val="00E61205"/>
    <w:rsid w:val="00E80E24"/>
    <w:rsid w:val="00E84FDF"/>
    <w:rsid w:val="00E863CE"/>
    <w:rsid w:val="00E8755F"/>
    <w:rsid w:val="00EA64CC"/>
    <w:rsid w:val="00EA65AD"/>
    <w:rsid w:val="00EB403E"/>
    <w:rsid w:val="00ED4299"/>
    <w:rsid w:val="00ED51B2"/>
    <w:rsid w:val="00ED7DE6"/>
    <w:rsid w:val="00EE530B"/>
    <w:rsid w:val="00EF3FB5"/>
    <w:rsid w:val="00F33405"/>
    <w:rsid w:val="00F65290"/>
    <w:rsid w:val="00F810F1"/>
    <w:rsid w:val="00F84468"/>
    <w:rsid w:val="00F87F8E"/>
    <w:rsid w:val="00FC72F3"/>
    <w:rsid w:val="00FD5D64"/>
    <w:rsid w:val="00FE0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E0D8AC5-AC78-450A-A5DE-3C6CEC1E9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A62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A62DD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5130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360201"/>
    <w:pPr>
      <w:ind w:left="720"/>
      <w:contextualSpacing/>
    </w:pPr>
  </w:style>
  <w:style w:type="character" w:customStyle="1" w:styleId="apple-converted-space">
    <w:name w:val="apple-converted-space"/>
    <w:rsid w:val="00027D4E"/>
  </w:style>
  <w:style w:type="character" w:styleId="a7">
    <w:name w:val="Hyperlink"/>
    <w:basedOn w:val="a0"/>
    <w:uiPriority w:val="99"/>
    <w:unhideWhenUsed/>
    <w:rsid w:val="006F37EA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B5247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743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mailto:clinic@usla.ru" TargetMode="External"/><Relationship Id="rId3" Type="http://schemas.openxmlformats.org/officeDocument/2006/relationships/styles" Target="styles.xml"/><Relationship Id="rId7" Type="http://schemas.openxmlformats.org/officeDocument/2006/relationships/hyperlink" Target="http://svd.msudrf.ru" TargetMode="External"/><Relationship Id="rId12" Type="http://schemas.openxmlformats.org/officeDocument/2006/relationships/image" Target="media/image4.gi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hyperlink" Target="consultantplus://offline/ref=BEEC46A7041ED91C6191662A59DA90047B91E4B4AAF6B7FB91668CC779SCv7J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hyperlink" Target="http://svd.msudrf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21179E-F2C9-439A-B07D-EF0D200813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4047</Words>
  <Characters>23070</Characters>
  <Application>Microsoft Office Word</Application>
  <DocSecurity>0</DocSecurity>
  <Lines>192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Васильева Ирина Александровна</dc:creator>
  <cp:keywords/>
  <dc:description/>
  <cp:lastModifiedBy>Ионина Светлана Леонидовна</cp:lastModifiedBy>
  <cp:revision>2</cp:revision>
  <cp:lastPrinted>2023-09-05T15:29:00Z</cp:lastPrinted>
  <dcterms:created xsi:type="dcterms:W3CDTF">2023-09-06T11:09:00Z</dcterms:created>
  <dcterms:modified xsi:type="dcterms:W3CDTF">2023-09-06T11:09:00Z</dcterms:modified>
</cp:coreProperties>
</file>