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FC2" w:rsidRDefault="00752FC2" w:rsidP="00752FC2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 w:rsidR="00752FC2" w:rsidRDefault="00752FC2" w:rsidP="00752FC2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государственное казенное учреждение социального обслуживания</w:t>
      </w:r>
    </w:p>
    <w:p w:rsidR="00752FC2" w:rsidRDefault="00752FC2" w:rsidP="00752FC2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Свердловской области «Социально-реабилитационный центр для несовершеннолетних Верхотурского района»</w:t>
      </w:r>
    </w:p>
    <w:p w:rsidR="00752FC2" w:rsidRDefault="00752FC2" w:rsidP="00752FC2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(ГКУ «СРЦН Верхотурского района»)</w:t>
      </w:r>
    </w:p>
    <w:p w:rsidR="00752FC2" w:rsidRDefault="00752FC2" w:rsidP="00752FC2">
      <w:pPr>
        <w:rPr>
          <w:rFonts w:ascii="Liberation Serif" w:hAnsi="Liberation Serif"/>
          <w:sz w:val="28"/>
          <w:szCs w:val="28"/>
        </w:rPr>
      </w:pPr>
    </w:p>
    <w:p w:rsidR="00752FC2" w:rsidRDefault="00752FC2" w:rsidP="00752FC2">
      <w:pPr>
        <w:jc w:val="center"/>
        <w:rPr>
          <w:rFonts w:ascii="Liberation Serif" w:hAnsi="Liberation Serif"/>
          <w:sz w:val="28"/>
          <w:szCs w:val="28"/>
        </w:rPr>
      </w:pPr>
    </w:p>
    <w:p w:rsidR="00752FC2" w:rsidRDefault="00752FC2" w:rsidP="00752FC2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</w:t>
      </w:r>
    </w:p>
    <w:p w:rsidR="00752FC2" w:rsidRDefault="00752FC2" w:rsidP="00752FC2">
      <w:pPr>
        <w:jc w:val="center"/>
        <w:rPr>
          <w:rFonts w:ascii="Liberation Serif" w:hAnsi="Liberation Serif"/>
          <w:sz w:val="28"/>
          <w:szCs w:val="28"/>
        </w:rPr>
      </w:pPr>
    </w:p>
    <w:p w:rsidR="00752FC2" w:rsidRDefault="00752FC2" w:rsidP="00752FC2">
      <w:pPr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12.09.2023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     №  </w:t>
      </w:r>
      <w:r w:rsidR="003D32D5">
        <w:rPr>
          <w:rFonts w:ascii="Liberation Serif" w:hAnsi="Liberation Serif"/>
          <w:sz w:val="28"/>
          <w:szCs w:val="28"/>
        </w:rPr>
        <w:t>105-</w:t>
      </w:r>
      <w:r>
        <w:rPr>
          <w:rFonts w:ascii="Liberation Serif" w:hAnsi="Liberation Serif"/>
          <w:sz w:val="28"/>
          <w:szCs w:val="28"/>
        </w:rPr>
        <w:t>ОД</w:t>
      </w:r>
    </w:p>
    <w:p w:rsidR="00752FC2" w:rsidRDefault="00752FC2" w:rsidP="00752FC2">
      <w:pPr>
        <w:ind w:right="-766"/>
        <w:rPr>
          <w:sz w:val="28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0348"/>
      </w:tblGrid>
      <w:tr w:rsidR="00752FC2" w:rsidTr="003C4180">
        <w:tc>
          <w:tcPr>
            <w:tcW w:w="10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FC2" w:rsidRDefault="00752FC2" w:rsidP="003C4180">
            <w:pPr>
              <w:ind w:right="93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5B4287" w:rsidRPr="00752FC2" w:rsidRDefault="00752FC2" w:rsidP="00752FC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52FC2" w:rsidRDefault="00752FC2" w:rsidP="005B4287">
      <w:pPr>
        <w:jc w:val="both"/>
        <w:rPr>
          <w:b/>
        </w:rPr>
      </w:pPr>
      <w:r>
        <w:rPr>
          <w:b/>
        </w:rPr>
        <w:t>о</w:t>
      </w:r>
      <w:r w:rsidR="00370005" w:rsidRPr="00370005">
        <w:rPr>
          <w:b/>
        </w:rPr>
        <w:t>б актуализации карты коррупционных рисков</w:t>
      </w:r>
    </w:p>
    <w:p w:rsidR="005B4287" w:rsidRDefault="00370005" w:rsidP="005B4287">
      <w:pPr>
        <w:jc w:val="both"/>
        <w:rPr>
          <w:b/>
        </w:rPr>
      </w:pPr>
      <w:r>
        <w:rPr>
          <w:b/>
        </w:rPr>
        <w:t xml:space="preserve"> в </w:t>
      </w:r>
      <w:r w:rsidR="005B4287" w:rsidRPr="006C1DB5">
        <w:rPr>
          <w:b/>
        </w:rPr>
        <w:t xml:space="preserve">деятельности </w:t>
      </w:r>
      <w:r w:rsidR="00752FC2" w:rsidRPr="00752FC2">
        <w:rPr>
          <w:b/>
        </w:rPr>
        <w:t>ГКУ «СРЦН Верхотурского района»</w:t>
      </w:r>
    </w:p>
    <w:p w:rsidR="00752FC2" w:rsidRPr="006C1DB5" w:rsidRDefault="00752FC2" w:rsidP="005B4287">
      <w:pPr>
        <w:jc w:val="both"/>
        <w:rPr>
          <w:b/>
        </w:rPr>
      </w:pPr>
    </w:p>
    <w:p w:rsidR="005B4287" w:rsidRPr="006C1DB5" w:rsidRDefault="005B4287" w:rsidP="005B42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6C1DB5">
        <w:rPr>
          <w:rFonts w:eastAsia="Calibri"/>
          <w:color w:val="000000"/>
        </w:rPr>
        <w:t xml:space="preserve">В целях реализации Федерального закона от 25.12.2008 № 273-ФЗ «О противодействии коррупции», </w:t>
      </w:r>
      <w:r w:rsidR="0084382E" w:rsidRPr="006C1DB5">
        <w:rPr>
          <w:rFonts w:eastAsia="Calibri"/>
          <w:color w:val="000000"/>
        </w:rPr>
        <w:t xml:space="preserve">в соответствие с Национальным </w:t>
      </w:r>
      <w:r w:rsidRPr="006C1DB5">
        <w:rPr>
          <w:rFonts w:eastAsia="Calibri"/>
          <w:color w:val="000000"/>
        </w:rPr>
        <w:t>план</w:t>
      </w:r>
      <w:r w:rsidR="0084382E" w:rsidRPr="006C1DB5">
        <w:rPr>
          <w:rFonts w:eastAsia="Calibri"/>
          <w:color w:val="000000"/>
        </w:rPr>
        <w:t>ом противодействия</w:t>
      </w:r>
      <w:r w:rsidRPr="006C1DB5">
        <w:rPr>
          <w:rFonts w:eastAsia="Calibri"/>
          <w:color w:val="000000"/>
        </w:rPr>
        <w:t xml:space="preserve"> коррупции </w:t>
      </w:r>
      <w:r w:rsidR="0084382E" w:rsidRPr="006C1DB5">
        <w:rPr>
          <w:rFonts w:eastAsia="Calibri"/>
          <w:color w:val="000000"/>
        </w:rPr>
        <w:t>2021</w:t>
      </w:r>
      <w:r w:rsidR="0084382E" w:rsidRPr="006C1DB5">
        <w:rPr>
          <w:rFonts w:eastAsia="Calibri"/>
          <w:color w:val="000000"/>
        </w:rPr>
        <w:softHyphen/>
        <w:t xml:space="preserve">-2024 годов, </w:t>
      </w:r>
      <w:r w:rsidRPr="006C1DB5">
        <w:rPr>
          <w:rFonts w:eastAsia="Calibri"/>
          <w:color w:val="000000"/>
        </w:rPr>
        <w:t xml:space="preserve"> для обеспечения эффективного противодействия коррупции, руководствуясь Уставом ГКУ «СРЦН</w:t>
      </w:r>
      <w:r w:rsidRPr="006C1DB5">
        <w:rPr>
          <w:rFonts w:eastAsia="Calibri"/>
          <w:color w:val="000000"/>
          <w:lang w:eastAsia="en-US"/>
        </w:rPr>
        <w:t xml:space="preserve"> </w:t>
      </w:r>
      <w:r w:rsidR="00752FC2">
        <w:rPr>
          <w:rFonts w:eastAsia="Calibri"/>
          <w:color w:val="000000"/>
        </w:rPr>
        <w:t>Верхотурского района</w:t>
      </w:r>
      <w:r w:rsidRPr="006C1DB5">
        <w:rPr>
          <w:rFonts w:eastAsia="Calibri"/>
          <w:color w:val="000000"/>
        </w:rPr>
        <w:t>»</w:t>
      </w:r>
    </w:p>
    <w:p w:rsidR="005B4287" w:rsidRPr="006C1DB5" w:rsidRDefault="005B4287" w:rsidP="005B4287">
      <w:pPr>
        <w:ind w:firstLine="709"/>
        <w:jc w:val="both"/>
      </w:pPr>
    </w:p>
    <w:p w:rsidR="005B4287" w:rsidRPr="006C1DB5" w:rsidRDefault="005B4287" w:rsidP="005B4287">
      <w:pPr>
        <w:jc w:val="both"/>
        <w:rPr>
          <w:b/>
        </w:rPr>
      </w:pPr>
      <w:r w:rsidRPr="006C1DB5">
        <w:rPr>
          <w:b/>
        </w:rPr>
        <w:t>ПРИКАЗЫВАЮ:</w:t>
      </w:r>
    </w:p>
    <w:p w:rsidR="005B4287" w:rsidRPr="006C1DB5" w:rsidRDefault="005B4287" w:rsidP="005B4287">
      <w:pPr>
        <w:jc w:val="both"/>
      </w:pPr>
    </w:p>
    <w:p w:rsidR="005B4287" w:rsidRPr="006C1DB5" w:rsidRDefault="0084382E" w:rsidP="005B4287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6C1DB5">
        <w:t xml:space="preserve">Во исполнение подпункта 3.6.1 пункта 3.6 раздела </w:t>
      </w:r>
      <w:r w:rsidRPr="006C1DB5">
        <w:rPr>
          <w:lang w:val="en-US"/>
        </w:rPr>
        <w:t>I</w:t>
      </w:r>
      <w:r w:rsidRPr="006C1DB5">
        <w:t xml:space="preserve"> протокола от 16.08.2022 № 2-К заседания Комиссии по координации работы по противодействию коррупции в Свердловской области 30 июня 2022 года корректировать оценку коррупционных рисков. </w:t>
      </w:r>
    </w:p>
    <w:p w:rsidR="0084382E" w:rsidRPr="006C1DB5" w:rsidRDefault="0084382E" w:rsidP="005B4287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6C1DB5">
        <w:t xml:space="preserve">Актуализировать перечень должностей, замещение которых, связано с коррупционными рисками. </w:t>
      </w:r>
    </w:p>
    <w:p w:rsidR="005B4287" w:rsidRPr="006C1DB5" w:rsidRDefault="005B4287" w:rsidP="005B4287">
      <w:pPr>
        <w:ind w:firstLine="567"/>
        <w:jc w:val="both"/>
        <w:rPr>
          <w:lang w:eastAsia="en-US"/>
        </w:rPr>
      </w:pPr>
      <w:r w:rsidRPr="006C1DB5">
        <w:rPr>
          <w:lang w:eastAsia="en-US"/>
        </w:rPr>
        <w:t xml:space="preserve">2. Заместителю директора </w:t>
      </w:r>
      <w:r w:rsidR="00752FC2">
        <w:rPr>
          <w:lang w:eastAsia="en-US"/>
        </w:rPr>
        <w:t>Е.П. Савиной</w:t>
      </w:r>
      <w:r w:rsidRPr="006C1DB5">
        <w:rPr>
          <w:lang w:eastAsia="en-US"/>
        </w:rPr>
        <w:t>,  заместителю директора по  воспитательной</w:t>
      </w:r>
      <w:r w:rsidR="00752FC2">
        <w:rPr>
          <w:lang w:eastAsia="en-US"/>
        </w:rPr>
        <w:t xml:space="preserve"> и реабилитационной</w:t>
      </w:r>
      <w:r w:rsidRPr="006C1DB5">
        <w:rPr>
          <w:lang w:eastAsia="en-US"/>
        </w:rPr>
        <w:t xml:space="preserve"> работе </w:t>
      </w:r>
      <w:r w:rsidR="00752FC2">
        <w:rPr>
          <w:lang w:eastAsia="en-US"/>
        </w:rPr>
        <w:t>О.П. Репиной</w:t>
      </w:r>
      <w:r w:rsidRPr="006C1DB5">
        <w:rPr>
          <w:lang w:eastAsia="en-US"/>
        </w:rPr>
        <w:t xml:space="preserve"> ознакомить работников с Оценкой </w:t>
      </w:r>
      <w:r w:rsidRPr="006C1DB5">
        <w:t xml:space="preserve">коррупционных рисков деятельности ГКУ «СРЦН </w:t>
      </w:r>
      <w:r w:rsidR="00752FC2">
        <w:t>Верхотурского района</w:t>
      </w:r>
      <w:r w:rsidRPr="006C1DB5">
        <w:t xml:space="preserve">» </w:t>
      </w:r>
      <w:r w:rsidRPr="006C1DB5">
        <w:rPr>
          <w:lang w:eastAsia="en-US"/>
        </w:rPr>
        <w:t xml:space="preserve"> под роспись.  </w:t>
      </w:r>
    </w:p>
    <w:p w:rsidR="005B4287" w:rsidRPr="006C1DB5" w:rsidRDefault="005B4287" w:rsidP="005B4287">
      <w:pPr>
        <w:widowControl w:val="0"/>
        <w:tabs>
          <w:tab w:val="left" w:pos="0"/>
          <w:tab w:val="left" w:pos="851"/>
        </w:tabs>
        <w:spacing w:line="276" w:lineRule="auto"/>
        <w:ind w:firstLine="567"/>
        <w:contextualSpacing/>
        <w:jc w:val="both"/>
        <w:rPr>
          <w:lang w:eastAsia="en-US"/>
        </w:rPr>
      </w:pPr>
      <w:r w:rsidRPr="006C1DB5">
        <w:rPr>
          <w:lang w:eastAsia="en-US"/>
        </w:rPr>
        <w:t xml:space="preserve">3. Специалисту по кадрам </w:t>
      </w:r>
      <w:r w:rsidR="00752FC2">
        <w:rPr>
          <w:lang w:eastAsia="en-US"/>
        </w:rPr>
        <w:t>Г.А. Жилиной</w:t>
      </w:r>
      <w:r w:rsidRPr="006C1DB5">
        <w:rPr>
          <w:lang w:eastAsia="en-US"/>
        </w:rPr>
        <w:t xml:space="preserve"> знакомить работников при приеме на работу с Оценкой </w:t>
      </w:r>
      <w:r w:rsidRPr="006C1DB5">
        <w:t xml:space="preserve">коррупционных рисков деятельности ГКУ «СРЦН </w:t>
      </w:r>
      <w:r w:rsidR="00752FC2">
        <w:t>Верхотурского района</w:t>
      </w:r>
      <w:r w:rsidRPr="006C1DB5">
        <w:t xml:space="preserve">» </w:t>
      </w:r>
      <w:r w:rsidRPr="006C1DB5">
        <w:rPr>
          <w:lang w:eastAsia="en-US"/>
        </w:rPr>
        <w:t>под роспись.</w:t>
      </w:r>
    </w:p>
    <w:p w:rsidR="005B4287" w:rsidRPr="006C1DB5" w:rsidRDefault="005B4287" w:rsidP="005B4287">
      <w:pPr>
        <w:pStyle w:val="a4"/>
        <w:tabs>
          <w:tab w:val="left" w:pos="851"/>
        </w:tabs>
        <w:ind w:left="0" w:firstLine="567"/>
        <w:jc w:val="both"/>
      </w:pPr>
      <w:r w:rsidRPr="006C1DB5">
        <w:t xml:space="preserve">4. </w:t>
      </w:r>
      <w:r w:rsidR="00580257">
        <w:t>Социальному педагогу Л.В. Горшковой</w:t>
      </w:r>
      <w:r w:rsidR="0084382E" w:rsidRPr="006C1DB5">
        <w:t xml:space="preserve"> </w:t>
      </w:r>
      <w:proofErr w:type="gramStart"/>
      <w:r w:rsidR="0084382E" w:rsidRPr="006C1DB5">
        <w:t>разместить о</w:t>
      </w:r>
      <w:r w:rsidRPr="006C1DB5">
        <w:t>ценку</w:t>
      </w:r>
      <w:proofErr w:type="gramEnd"/>
      <w:r w:rsidRPr="006C1DB5">
        <w:t xml:space="preserve"> коррупционных рисков деятельности на сайте учреждения.</w:t>
      </w:r>
    </w:p>
    <w:p w:rsidR="005B4287" w:rsidRPr="006C1DB5" w:rsidRDefault="005B4287" w:rsidP="005B4287">
      <w:pPr>
        <w:pStyle w:val="a4"/>
        <w:tabs>
          <w:tab w:val="left" w:pos="851"/>
        </w:tabs>
        <w:ind w:left="0" w:firstLine="567"/>
        <w:jc w:val="both"/>
      </w:pPr>
      <w:r w:rsidRPr="006C1DB5">
        <w:t xml:space="preserve">5. </w:t>
      </w:r>
      <w:proofErr w:type="gramStart"/>
      <w:r w:rsidRPr="006C1DB5">
        <w:t>Контроль за</w:t>
      </w:r>
      <w:proofErr w:type="gramEnd"/>
      <w:r w:rsidRPr="006C1DB5">
        <w:t xml:space="preserve"> исполнением настоящего приказа оставляю за собой.</w:t>
      </w:r>
    </w:p>
    <w:p w:rsidR="005B4287" w:rsidRPr="006C1DB5" w:rsidRDefault="005B4287" w:rsidP="005B4287">
      <w:pPr>
        <w:tabs>
          <w:tab w:val="left" w:pos="851"/>
        </w:tabs>
        <w:ind w:firstLine="567"/>
        <w:jc w:val="both"/>
      </w:pPr>
    </w:p>
    <w:p w:rsidR="006C1DB5" w:rsidRDefault="006C1DB5" w:rsidP="005B4287"/>
    <w:p w:rsidR="005B4287" w:rsidRPr="006C1DB5" w:rsidRDefault="005B4287" w:rsidP="005B4287">
      <w:r w:rsidRPr="006C1DB5">
        <w:t>Директор</w:t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="00580257">
        <w:t>Л.И. Дубовкина</w:t>
      </w:r>
      <w:r w:rsidRPr="006C1DB5">
        <w:t xml:space="preserve"> </w:t>
      </w:r>
    </w:p>
    <w:p w:rsidR="005B4287" w:rsidRPr="006C1DB5" w:rsidRDefault="005B4287" w:rsidP="005B4287"/>
    <w:p w:rsidR="006C1DB5" w:rsidRDefault="006C1DB5" w:rsidP="005B4287"/>
    <w:p w:rsidR="005B4287" w:rsidRPr="006C1DB5" w:rsidRDefault="005B4287" w:rsidP="005B4287">
      <w:r w:rsidRPr="006C1DB5">
        <w:t xml:space="preserve">С приказом </w:t>
      </w:r>
      <w:proofErr w:type="gramStart"/>
      <w:r w:rsidRPr="006C1DB5">
        <w:t>ознакомлена</w:t>
      </w:r>
      <w:proofErr w:type="gramEnd"/>
      <w:r w:rsidRPr="006C1DB5">
        <w:t>:</w:t>
      </w:r>
      <w:r w:rsidRPr="006C1DB5">
        <w:tab/>
      </w:r>
      <w:r w:rsidRPr="006C1DB5">
        <w:tab/>
        <w:t xml:space="preserve">                                      </w:t>
      </w:r>
      <w:r w:rsidR="006C1DB5">
        <w:t xml:space="preserve">                  </w:t>
      </w:r>
      <w:r w:rsidR="00580257">
        <w:t xml:space="preserve"> Е.П. Савина</w:t>
      </w:r>
    </w:p>
    <w:p w:rsidR="006C1DB5" w:rsidRDefault="006C1DB5" w:rsidP="00580257"/>
    <w:p w:rsidR="005B4287" w:rsidRPr="006C1DB5" w:rsidRDefault="00580257" w:rsidP="005B4287">
      <w:pPr>
        <w:ind w:firstLine="6946"/>
      </w:pPr>
      <w:r>
        <w:t>О.П. Репина</w:t>
      </w:r>
    </w:p>
    <w:p w:rsidR="006C1DB5" w:rsidRDefault="006C1DB5" w:rsidP="00580257"/>
    <w:p w:rsidR="005B4287" w:rsidRPr="006C1DB5" w:rsidRDefault="00580257" w:rsidP="005B4287">
      <w:pPr>
        <w:ind w:firstLine="6946"/>
      </w:pPr>
      <w:r>
        <w:t xml:space="preserve"> Г.А. Жилина</w:t>
      </w:r>
    </w:p>
    <w:p w:rsidR="006C1DB5" w:rsidRDefault="006C1DB5" w:rsidP="00580257"/>
    <w:p w:rsidR="005B4287" w:rsidRPr="007B35E3" w:rsidRDefault="005B4287" w:rsidP="005B4287">
      <w:pPr>
        <w:rPr>
          <w:sz w:val="28"/>
          <w:szCs w:val="28"/>
        </w:rPr>
      </w:pPr>
    </w:p>
    <w:p w:rsidR="005B4287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5B4287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6C1DB5" w:rsidRDefault="006C1DB5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6C1DB5" w:rsidRDefault="006C1DB5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580257" w:rsidRDefault="0058025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580257" w:rsidRDefault="0058025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6C1DB5" w:rsidRDefault="006C1DB5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5B4287" w:rsidRDefault="00370005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5B4287" w:rsidRPr="002009E3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  <w:r w:rsidR="00370005">
        <w:rPr>
          <w:rFonts w:ascii="Times New Roman" w:hAnsi="Times New Roman" w:cs="Times New Roman"/>
          <w:sz w:val="24"/>
          <w:szCs w:val="24"/>
        </w:rPr>
        <w:t>о</w:t>
      </w:r>
      <w:r w:rsidRPr="00200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287" w:rsidRPr="002009E3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</w:t>
      </w:r>
      <w:r w:rsidRPr="002009E3">
        <w:rPr>
          <w:rFonts w:ascii="Times New Roman" w:hAnsi="Times New Roman" w:cs="Times New Roman"/>
          <w:sz w:val="24"/>
          <w:szCs w:val="24"/>
        </w:rPr>
        <w:t xml:space="preserve"> директора</w:t>
      </w:r>
    </w:p>
    <w:p w:rsidR="005B4287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2009E3">
        <w:rPr>
          <w:rFonts w:ascii="Times New Roman" w:hAnsi="Times New Roman" w:cs="Times New Roman"/>
          <w:sz w:val="24"/>
          <w:szCs w:val="24"/>
        </w:rPr>
        <w:t>ГКУ «СРЦН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0257">
        <w:rPr>
          <w:rFonts w:ascii="Times New Roman" w:hAnsi="Times New Roman" w:cs="Times New Roman"/>
          <w:sz w:val="24"/>
          <w:szCs w:val="24"/>
        </w:rPr>
        <w:t>Верхотурского района</w:t>
      </w:r>
      <w:r w:rsidRPr="002009E3">
        <w:rPr>
          <w:rFonts w:ascii="Times New Roman" w:hAnsi="Times New Roman" w:cs="Times New Roman"/>
          <w:sz w:val="24"/>
          <w:szCs w:val="24"/>
        </w:rPr>
        <w:t>»</w:t>
      </w:r>
    </w:p>
    <w:p w:rsidR="005B4287" w:rsidRPr="00FD61DB" w:rsidRDefault="0058025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B4287" w:rsidRPr="00FD61DB">
        <w:rPr>
          <w:rFonts w:ascii="Times New Roman" w:hAnsi="Times New Roman" w:cs="Times New Roman"/>
          <w:sz w:val="24"/>
          <w:szCs w:val="24"/>
        </w:rPr>
        <w:t>т 1</w:t>
      </w:r>
      <w:r w:rsidR="00FD61DB">
        <w:rPr>
          <w:rFonts w:ascii="Times New Roman" w:hAnsi="Times New Roman" w:cs="Times New Roman"/>
          <w:sz w:val="24"/>
          <w:szCs w:val="24"/>
        </w:rPr>
        <w:t>2</w:t>
      </w:r>
      <w:r w:rsidR="005B4287" w:rsidRPr="00FD61DB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 xml:space="preserve">9.2023 г № </w:t>
      </w:r>
      <w:r w:rsidR="003D32D5">
        <w:rPr>
          <w:rFonts w:ascii="Times New Roman" w:hAnsi="Times New Roman" w:cs="Times New Roman"/>
          <w:sz w:val="24"/>
          <w:szCs w:val="24"/>
        </w:rPr>
        <w:t>105-ОД</w:t>
      </w:r>
    </w:p>
    <w:p w:rsidR="005B4287" w:rsidRDefault="005B4287" w:rsidP="005B4287">
      <w:pPr>
        <w:jc w:val="center"/>
        <w:rPr>
          <w:sz w:val="28"/>
          <w:szCs w:val="28"/>
        </w:rPr>
      </w:pPr>
    </w:p>
    <w:p w:rsidR="005B4287" w:rsidRPr="0041198F" w:rsidRDefault="005B4287" w:rsidP="005B4287">
      <w:pPr>
        <w:jc w:val="center"/>
        <w:rPr>
          <w:b/>
          <w:color w:val="000000"/>
          <w:sz w:val="28"/>
          <w:szCs w:val="28"/>
        </w:rPr>
      </w:pPr>
      <w:r w:rsidRPr="0041198F">
        <w:rPr>
          <w:b/>
          <w:color w:val="000000"/>
          <w:sz w:val="28"/>
          <w:szCs w:val="28"/>
        </w:rPr>
        <w:t xml:space="preserve">Оценка коррупционных рисков деятельности </w:t>
      </w:r>
    </w:p>
    <w:p w:rsidR="005B4287" w:rsidRPr="0041198F" w:rsidRDefault="005B4287" w:rsidP="00580257">
      <w:pPr>
        <w:jc w:val="center"/>
        <w:rPr>
          <w:b/>
          <w:color w:val="000000"/>
          <w:sz w:val="28"/>
          <w:szCs w:val="28"/>
        </w:rPr>
      </w:pPr>
      <w:r w:rsidRPr="0041198F">
        <w:rPr>
          <w:b/>
          <w:color w:val="000000"/>
          <w:sz w:val="28"/>
          <w:szCs w:val="28"/>
        </w:rPr>
        <w:t>г</w:t>
      </w:r>
      <w:r w:rsidRPr="0041198F">
        <w:rPr>
          <w:b/>
          <w:bCs/>
          <w:sz w:val="28"/>
          <w:szCs w:val="28"/>
        </w:rPr>
        <w:t xml:space="preserve">осударственного казенного учреждения социального обслуживания населения Свердловской области «Социально-реабилитационный центр для несовершеннолетних </w:t>
      </w:r>
      <w:r w:rsidR="00580257">
        <w:rPr>
          <w:b/>
          <w:bCs/>
          <w:sz w:val="28"/>
          <w:szCs w:val="28"/>
        </w:rPr>
        <w:t>Верхотурского района</w:t>
      </w:r>
      <w:r>
        <w:rPr>
          <w:b/>
          <w:bCs/>
          <w:sz w:val="28"/>
          <w:szCs w:val="28"/>
        </w:rPr>
        <w:t xml:space="preserve"> </w:t>
      </w:r>
      <w:r w:rsidRPr="0041198F">
        <w:rPr>
          <w:b/>
          <w:bCs/>
          <w:sz w:val="28"/>
          <w:szCs w:val="28"/>
        </w:rPr>
        <w:t>»</w:t>
      </w:r>
    </w:p>
    <w:p w:rsidR="005B4287" w:rsidRPr="0041198F" w:rsidRDefault="005B4287" w:rsidP="005B4287">
      <w:pPr>
        <w:ind w:firstLine="567"/>
        <w:jc w:val="center"/>
        <w:rPr>
          <w:b/>
          <w:sz w:val="28"/>
          <w:szCs w:val="28"/>
        </w:rPr>
      </w:pPr>
    </w:p>
    <w:p w:rsidR="005B4287" w:rsidRPr="0041198F" w:rsidRDefault="005B4287" w:rsidP="005B4287">
      <w:pPr>
        <w:ind w:firstLine="567"/>
        <w:jc w:val="center"/>
        <w:rPr>
          <w:b/>
          <w:sz w:val="28"/>
          <w:szCs w:val="28"/>
        </w:rPr>
      </w:pPr>
      <w:r w:rsidRPr="0041198F">
        <w:rPr>
          <w:b/>
          <w:sz w:val="28"/>
          <w:szCs w:val="28"/>
        </w:rPr>
        <w:t>1. Общие положения</w:t>
      </w:r>
    </w:p>
    <w:p w:rsidR="005B4287" w:rsidRPr="003F634C" w:rsidRDefault="005B4287" w:rsidP="005B4287">
      <w:pPr>
        <w:ind w:firstLine="567"/>
        <w:jc w:val="center"/>
        <w:rPr>
          <w:sz w:val="28"/>
          <w:szCs w:val="28"/>
        </w:rPr>
      </w:pP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>1.1. Оценка коррупц</w:t>
      </w:r>
      <w:r>
        <w:rPr>
          <w:sz w:val="28"/>
          <w:szCs w:val="28"/>
        </w:rPr>
        <w:t>ионных рисков является важным</w:t>
      </w:r>
      <w:r w:rsidRPr="003F634C">
        <w:rPr>
          <w:sz w:val="28"/>
          <w:szCs w:val="28"/>
        </w:rPr>
        <w:t xml:space="preserve"> элементом антикоррупционной политики </w:t>
      </w:r>
      <w:r w:rsidRPr="003F634C">
        <w:rPr>
          <w:bCs/>
          <w:sz w:val="28"/>
          <w:szCs w:val="28"/>
        </w:rPr>
        <w:t>ГКУ «СРЦН</w:t>
      </w:r>
      <w:r>
        <w:rPr>
          <w:bCs/>
          <w:sz w:val="28"/>
          <w:szCs w:val="28"/>
        </w:rPr>
        <w:t xml:space="preserve"> </w:t>
      </w:r>
      <w:r w:rsidR="00580257">
        <w:rPr>
          <w:bCs/>
          <w:sz w:val="28"/>
          <w:szCs w:val="28"/>
        </w:rPr>
        <w:t>Верхотурского района</w:t>
      </w:r>
      <w:r w:rsidRPr="003F634C">
        <w:rPr>
          <w:bCs/>
          <w:sz w:val="28"/>
          <w:szCs w:val="28"/>
        </w:rPr>
        <w:t>»</w:t>
      </w:r>
      <w:r w:rsidRPr="003F634C">
        <w:rPr>
          <w:sz w:val="28"/>
          <w:szCs w:val="28"/>
        </w:rPr>
        <w:t xml:space="preserve"> (далее –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1.2. Целью оценки коррупционных рисков является определение конкретных процессов и видов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 </w:t>
      </w:r>
    </w:p>
    <w:p w:rsidR="005B4287" w:rsidRDefault="005B4287" w:rsidP="005B4287">
      <w:pPr>
        <w:ind w:firstLine="567"/>
        <w:jc w:val="both"/>
        <w:rPr>
          <w:sz w:val="28"/>
          <w:szCs w:val="28"/>
        </w:rPr>
      </w:pPr>
    </w:p>
    <w:p w:rsidR="005B4287" w:rsidRPr="0041198F" w:rsidRDefault="005B4287" w:rsidP="005B4287">
      <w:pPr>
        <w:ind w:firstLine="567"/>
        <w:jc w:val="center"/>
        <w:rPr>
          <w:b/>
          <w:sz w:val="28"/>
          <w:szCs w:val="28"/>
        </w:rPr>
      </w:pPr>
      <w:r w:rsidRPr="0041198F">
        <w:rPr>
          <w:b/>
          <w:sz w:val="28"/>
          <w:szCs w:val="28"/>
        </w:rPr>
        <w:t>2. Порядок оценки коррупционных рисков</w:t>
      </w:r>
    </w:p>
    <w:p w:rsidR="005B4287" w:rsidRPr="003F634C" w:rsidRDefault="005B4287" w:rsidP="005B4287">
      <w:pPr>
        <w:ind w:firstLine="567"/>
        <w:jc w:val="center"/>
        <w:rPr>
          <w:b/>
          <w:sz w:val="28"/>
          <w:szCs w:val="28"/>
        </w:rPr>
      </w:pP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2.1. </w:t>
      </w:r>
      <w:r w:rsidRPr="00A9364E">
        <w:rPr>
          <w:sz w:val="28"/>
          <w:szCs w:val="28"/>
        </w:rPr>
        <w:t>Оценка коррупционных рисков проводится на регулярной ос</w:t>
      </w:r>
      <w:r w:rsidR="00580257">
        <w:rPr>
          <w:sz w:val="28"/>
          <w:szCs w:val="28"/>
        </w:rPr>
        <w:t>нове, 1 раз</w:t>
      </w:r>
      <w:r w:rsidRPr="00A9364E">
        <w:rPr>
          <w:sz w:val="28"/>
          <w:szCs w:val="28"/>
        </w:rPr>
        <w:t xml:space="preserve"> в год, в июне текущего календарного года.</w:t>
      </w:r>
      <w:r w:rsidRPr="003F634C">
        <w:rPr>
          <w:sz w:val="28"/>
          <w:szCs w:val="28"/>
        </w:rPr>
        <w:t xml:space="preserve">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2.2. Порядок проведения оценки коррупционных рисков: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>2.2.1. деятельность Учреждения представляется в виде отдельных процессов, в каждом из которых выделяются составные элементы</w:t>
      </w:r>
      <w:r>
        <w:rPr>
          <w:sz w:val="28"/>
          <w:szCs w:val="28"/>
        </w:rPr>
        <w:t xml:space="preserve"> - под процессы</w:t>
      </w:r>
      <w:r w:rsidRPr="003F634C">
        <w:rPr>
          <w:sz w:val="28"/>
          <w:szCs w:val="28"/>
        </w:rPr>
        <w:t xml:space="preserve">;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2.2.2. 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 </w:t>
      </w:r>
    </w:p>
    <w:p w:rsidR="005B4287" w:rsidRPr="003F634C" w:rsidRDefault="00580257" w:rsidP="005B42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2.2.3. для каждого </w:t>
      </w:r>
      <w:proofErr w:type="spellStart"/>
      <w:r>
        <w:rPr>
          <w:sz w:val="28"/>
          <w:szCs w:val="28"/>
        </w:rPr>
        <w:t>под</w:t>
      </w:r>
      <w:r w:rsidR="005B4287" w:rsidRPr="003F634C">
        <w:rPr>
          <w:sz w:val="28"/>
          <w:szCs w:val="28"/>
        </w:rPr>
        <w:t>процесса</w:t>
      </w:r>
      <w:proofErr w:type="spellEnd"/>
      <w:r w:rsidR="005B4287" w:rsidRPr="003F634C">
        <w:rPr>
          <w:sz w:val="28"/>
          <w:szCs w:val="28"/>
        </w:rPr>
        <w:t xml:space="preserve">, реализация которого связана с коррупционным риском, составить описание возможных коррупционных правонарушений, включающее: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F634C">
        <w:rPr>
          <w:sz w:val="28"/>
          <w:szCs w:val="28"/>
        </w:rPr>
        <w:t xml:space="preserve">характеристику выгоды или преимущества, которое может быть получено Учреждением или его отдельными работниками при совершении «коррупционного правонарушения»;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F634C">
        <w:rPr>
          <w:sz w:val="28"/>
          <w:szCs w:val="28"/>
        </w:rPr>
        <w:t xml:space="preserve">должности в Учреждении, которые являются «ключевыми» для совершения коррупционного правонарушения – участие каких должностных лиц Учреждения необходимо, чтобы совершение коррупционного правонарушения стало возможным;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F634C">
        <w:rPr>
          <w:sz w:val="28"/>
          <w:szCs w:val="28"/>
        </w:rPr>
        <w:t xml:space="preserve">вероятные формы осуществления коррупционных платежей.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lastRenderedPageBreak/>
        <w:t xml:space="preserve">2.3. На основании проведенного анализа подготовить «карту коррупционных рисков Учреждения» – сводное описание «критических точек» и возможных коррупционных правонарушений.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2.4. Разработать комплекс мер по устранению или минимизации коррупционных рисков. </w:t>
      </w:r>
    </w:p>
    <w:p w:rsidR="005B4287" w:rsidRPr="003F634C" w:rsidRDefault="005B4287" w:rsidP="00580257">
      <w:pPr>
        <w:jc w:val="both"/>
        <w:rPr>
          <w:sz w:val="28"/>
          <w:szCs w:val="28"/>
        </w:rPr>
      </w:pPr>
    </w:p>
    <w:p w:rsidR="005B4287" w:rsidRPr="003F634C" w:rsidRDefault="005B4287" w:rsidP="005B4287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3F634C">
        <w:rPr>
          <w:b/>
          <w:sz w:val="28"/>
          <w:szCs w:val="28"/>
        </w:rPr>
        <w:t>. Карта коррупционных рисков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3.1. В Карте коррупционных рисков (далее – Карта) представлены зоны повышенного коррупционного риска (коррупционно-опасные полномочия), считающиеся наиболее предрасполагающими к возникновению возможных коррупционных правонарушений.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3.2. В Карте указан перечень должностей, связанных с определенной зоной повышенного коррупционного риска (коррупционно-опасными полномочиями).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3.3. 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правонарушения». </w:t>
      </w:r>
    </w:p>
    <w:p w:rsidR="005B4287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3.4. По каждой зоне повышенного коррупционного риска (коррупционно-опасных полномочий) предложены меры по устранению или минимизации коррупционно-опасных функций.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10"/>
        <w:gridCol w:w="2268"/>
        <w:gridCol w:w="2552"/>
        <w:gridCol w:w="2232"/>
      </w:tblGrid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3F634C">
              <w:rPr>
                <w:sz w:val="28"/>
                <w:szCs w:val="28"/>
              </w:rPr>
              <w:br w:type="page"/>
            </w:r>
            <w:r w:rsidRPr="00806240">
              <w:rPr>
                <w:sz w:val="20"/>
                <w:szCs w:val="20"/>
              </w:rPr>
              <w:t xml:space="preserve">Зоны </w:t>
            </w:r>
            <w:proofErr w:type="gramStart"/>
            <w:r w:rsidRPr="00806240">
              <w:rPr>
                <w:sz w:val="20"/>
                <w:szCs w:val="20"/>
              </w:rPr>
              <w:t>повышенного</w:t>
            </w:r>
            <w:proofErr w:type="gramEnd"/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коррупционного риска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t>(коррупционно-опасные</w:t>
            </w:r>
            <w:proofErr w:type="gramEnd"/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полномочия)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коррупционного риска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t>(коррупционно-опасные</w:t>
            </w:r>
            <w:proofErr w:type="gramEnd"/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полномочия)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Должность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Типовые ситуации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Меры по устранению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3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4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деятельности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учреждения 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по воспитательной и реабилитационной работе</w:t>
            </w:r>
            <w:r w:rsidRPr="00806240">
              <w:rPr>
                <w:sz w:val="20"/>
                <w:szCs w:val="20"/>
              </w:rPr>
              <w:t>,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директора,</w:t>
            </w:r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firstLine="28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использование </w:t>
            </w:r>
          </w:p>
          <w:p w:rsidR="005B4287" w:rsidRPr="00806240" w:rsidRDefault="005B4287" w:rsidP="00EA2AFA">
            <w:pPr>
              <w:ind w:firstLine="28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служебных полномочий при решении личных вопросов, связанных с удовлетворением материальных </w:t>
            </w:r>
            <w:r>
              <w:rPr>
                <w:sz w:val="20"/>
                <w:szCs w:val="20"/>
              </w:rPr>
              <w:t>п</w:t>
            </w:r>
            <w:r w:rsidRPr="00806240">
              <w:rPr>
                <w:sz w:val="20"/>
                <w:szCs w:val="20"/>
              </w:rPr>
              <w:t>отребностей должностного лица либо его родственников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Разъяснение работникам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об обязанности  незамедлительно сообщить руководителю о склонении их к совершению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коррупционного правонарушения, о мерах ответственности за совершение коррупционных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правонарушений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Работа со служебной информацией, документами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по воспитательной и реабилитационной работе</w:t>
            </w:r>
            <w:r w:rsidRPr="00806240">
              <w:rPr>
                <w:sz w:val="20"/>
                <w:szCs w:val="20"/>
              </w:rPr>
              <w:t>,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директора,</w:t>
            </w:r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580257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  <w:r w:rsidR="00FD61DB">
              <w:rPr>
                <w:sz w:val="20"/>
                <w:szCs w:val="20"/>
              </w:rPr>
              <w:t xml:space="preserve">, </w:t>
            </w:r>
            <w:r w:rsidR="00580257">
              <w:rPr>
                <w:sz w:val="20"/>
                <w:szCs w:val="20"/>
              </w:rPr>
              <w:t>делопроизводитель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-использование в личных или групповых интересах информации, полученной при выполнении служебных обязанностей, если такая информация не подлежит </w:t>
            </w:r>
            <w:proofErr w:type="gramStart"/>
            <w:r w:rsidRPr="00806240">
              <w:rPr>
                <w:sz w:val="20"/>
                <w:szCs w:val="20"/>
              </w:rPr>
              <w:t>официальному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распространению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Разъяснение работникам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 мерах ответственности за совершение коррупционных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правонарушений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Принятие на работу сотрудника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Директор</w:t>
            </w:r>
            <w:r w:rsidR="00FD61DB">
              <w:rPr>
                <w:sz w:val="20"/>
                <w:szCs w:val="20"/>
              </w:rPr>
              <w:t>, специалист по кадрам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-предоставление не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t>предусмотренных</w:t>
            </w:r>
            <w:proofErr w:type="gramEnd"/>
            <w:r w:rsidRPr="00806240">
              <w:rPr>
                <w:sz w:val="20"/>
                <w:szCs w:val="20"/>
              </w:rPr>
              <w:t xml:space="preserve"> законом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t xml:space="preserve">преимуществ (протекционизм, </w:t>
            </w:r>
            <w:proofErr w:type="gramEnd"/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семейственность) </w:t>
            </w:r>
            <w:proofErr w:type="gramStart"/>
            <w:r w:rsidRPr="00806240">
              <w:rPr>
                <w:sz w:val="20"/>
                <w:szCs w:val="20"/>
              </w:rPr>
              <w:t>при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t>поступлении</w:t>
            </w:r>
            <w:proofErr w:type="gramEnd"/>
            <w:r w:rsidRPr="00806240">
              <w:rPr>
                <w:sz w:val="20"/>
                <w:szCs w:val="20"/>
              </w:rPr>
              <w:t xml:space="preserve"> на работу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Разъяснение работникам о мерах ответственности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за совершение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коррупционных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правонарушений </w:t>
            </w:r>
          </w:p>
          <w:p w:rsidR="005B4287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</w:p>
          <w:p w:rsidR="00580257" w:rsidRPr="00806240" w:rsidRDefault="00580257" w:rsidP="00EA2AFA">
            <w:pPr>
              <w:ind w:hanging="13"/>
              <w:jc w:val="both"/>
              <w:rPr>
                <w:sz w:val="20"/>
                <w:szCs w:val="20"/>
              </w:rPr>
            </w:pP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>Размещение заказов на поставку товаров, выполнение работ и оказание услуг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  <w:r w:rsidRPr="00806240">
              <w:rPr>
                <w:sz w:val="20"/>
                <w:szCs w:val="20"/>
              </w:rPr>
              <w:t>;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бухгалтер, </w:t>
            </w:r>
            <w:r w:rsidRPr="00806240">
              <w:rPr>
                <w:sz w:val="20"/>
                <w:szCs w:val="20"/>
              </w:rPr>
              <w:t>бухгалтер;</w:t>
            </w:r>
            <w:r w:rsidR="003B1A2F">
              <w:rPr>
                <w:sz w:val="20"/>
                <w:szCs w:val="20"/>
              </w:rPr>
              <w:t xml:space="preserve"> </w:t>
            </w:r>
            <w:r w:rsidR="00580257">
              <w:rPr>
                <w:sz w:val="20"/>
                <w:szCs w:val="20"/>
              </w:rPr>
              <w:t>контрактный управляющий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-отказ от проведения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мониторинга цен на товары и услуги;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-предоставление заведомо ложных сведений о проведении мониторинга цен на товары и услуги;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-размещение заказов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ответственным лицом </w:t>
            </w:r>
            <w:proofErr w:type="gramStart"/>
            <w:r w:rsidRPr="00806240">
              <w:rPr>
                <w:sz w:val="20"/>
                <w:szCs w:val="20"/>
              </w:rPr>
              <w:t>на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поставку товаров и оказание услуг из ограниченного числа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поставщиков именно в той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организации, руководителем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отдела продаж </w:t>
            </w:r>
            <w:proofErr w:type="gramStart"/>
            <w:r w:rsidRPr="00806240">
              <w:rPr>
                <w:sz w:val="20"/>
                <w:szCs w:val="20"/>
              </w:rPr>
              <w:t>которой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является его родственник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Организация работы по контролю деятельности за должностными лицами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Регистрация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материальных ценностей и ведение баз данных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имущества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  <w:r w:rsidRPr="00806240">
              <w:rPr>
                <w:sz w:val="20"/>
                <w:szCs w:val="20"/>
              </w:rPr>
              <w:t>;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бухгалтер, </w:t>
            </w:r>
            <w:r w:rsidRPr="00806240">
              <w:rPr>
                <w:sz w:val="20"/>
                <w:szCs w:val="20"/>
              </w:rPr>
              <w:t>бухгалтер;</w:t>
            </w:r>
            <w:r>
              <w:rPr>
                <w:sz w:val="20"/>
                <w:szCs w:val="20"/>
              </w:rPr>
              <w:t xml:space="preserve"> кладовщик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-несвоевременная постановка на регистрационный учёт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имущества;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-умышленно досрочное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списание материальных средств и расходных материалов с регистрационного учёта;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-отсутствие </w:t>
            </w:r>
            <w:proofErr w:type="gramStart"/>
            <w:r w:rsidRPr="00806240">
              <w:rPr>
                <w:sz w:val="20"/>
                <w:szCs w:val="20"/>
              </w:rPr>
              <w:t>регулярного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контроля наличия и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сохранности имущества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работы по контролю деятельности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начальника хозяйственного отдела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4D7505" w:rsidRDefault="005B4287" w:rsidP="00EA2AFA">
            <w:pPr>
              <w:jc w:val="both"/>
              <w:rPr>
                <w:sz w:val="20"/>
                <w:szCs w:val="20"/>
              </w:rPr>
            </w:pPr>
            <w:r w:rsidRPr="004D7505">
              <w:rPr>
                <w:sz w:val="20"/>
                <w:szCs w:val="20"/>
              </w:rPr>
              <w:t xml:space="preserve">Принятие решений </w:t>
            </w:r>
            <w:proofErr w:type="gramStart"/>
            <w:r w:rsidRPr="004D7505">
              <w:rPr>
                <w:sz w:val="20"/>
                <w:szCs w:val="20"/>
              </w:rPr>
              <w:t>об</w:t>
            </w:r>
            <w:proofErr w:type="gramEnd"/>
            <w:r w:rsidRPr="004D7505">
              <w:rPr>
                <w:sz w:val="20"/>
                <w:szCs w:val="20"/>
              </w:rPr>
              <w:t xml:space="preserve"> </w:t>
            </w:r>
          </w:p>
          <w:p w:rsidR="005B4287" w:rsidRPr="004D7505" w:rsidRDefault="005B4287" w:rsidP="00EA2AFA">
            <w:pPr>
              <w:jc w:val="both"/>
              <w:rPr>
                <w:sz w:val="20"/>
                <w:szCs w:val="20"/>
              </w:rPr>
            </w:pPr>
            <w:proofErr w:type="gramStart"/>
            <w:r w:rsidRPr="004D7505">
              <w:rPr>
                <w:sz w:val="20"/>
                <w:szCs w:val="20"/>
              </w:rPr>
              <w:t>использовании</w:t>
            </w:r>
            <w:proofErr w:type="gramEnd"/>
            <w:r w:rsidRPr="004D7505">
              <w:rPr>
                <w:sz w:val="20"/>
                <w:szCs w:val="20"/>
              </w:rPr>
              <w:t xml:space="preserve"> </w:t>
            </w:r>
          </w:p>
          <w:p w:rsidR="005B4287" w:rsidRPr="004D7505" w:rsidRDefault="005B4287" w:rsidP="00EA2AFA">
            <w:pPr>
              <w:jc w:val="both"/>
              <w:rPr>
                <w:sz w:val="20"/>
                <w:szCs w:val="20"/>
              </w:rPr>
            </w:pPr>
            <w:r w:rsidRPr="004D7505">
              <w:rPr>
                <w:sz w:val="20"/>
                <w:szCs w:val="20"/>
              </w:rPr>
              <w:t xml:space="preserve">бюджетных ассигнований и субсидий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Директор</w:t>
            </w:r>
            <w:r w:rsidR="00FD61DB">
              <w:rPr>
                <w:sz w:val="20"/>
                <w:szCs w:val="20"/>
              </w:rPr>
              <w:t>, главный бухгалтер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-нецелевое использование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бюджетных ассигнований и субсидий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Привлечение к принятию </w:t>
            </w:r>
          </w:p>
          <w:p w:rsidR="005B4287" w:rsidRPr="00806240" w:rsidRDefault="005B4287" w:rsidP="00580257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решений главного бухгалтера, заместителя директора</w:t>
            </w:r>
            <w:r w:rsidR="00580257">
              <w:rPr>
                <w:sz w:val="20"/>
                <w:szCs w:val="20"/>
              </w:rPr>
              <w:t>, юрисконсульта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Осуществление закупок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товаров, работ, услуг </w:t>
            </w:r>
            <w:proofErr w:type="gramStart"/>
            <w:r w:rsidRPr="00806240">
              <w:rPr>
                <w:sz w:val="20"/>
                <w:szCs w:val="20"/>
              </w:rPr>
              <w:t>для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нужд учреждения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  <w:r w:rsidRPr="00806240">
              <w:rPr>
                <w:sz w:val="20"/>
                <w:szCs w:val="20"/>
              </w:rPr>
              <w:t>;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бухгалтер, </w:t>
            </w:r>
            <w:r w:rsidRPr="00806240">
              <w:rPr>
                <w:sz w:val="20"/>
                <w:szCs w:val="20"/>
              </w:rPr>
              <w:t>бухгалтер;</w:t>
            </w:r>
            <w:r w:rsidR="00370005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-совершение сделок </w:t>
            </w:r>
            <w:proofErr w:type="gramStart"/>
            <w:r w:rsidRPr="00806240">
              <w:rPr>
                <w:sz w:val="20"/>
                <w:szCs w:val="20"/>
              </w:rPr>
              <w:t>с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нарушением установленного порядка и требований закона в личных интересах;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-установление </w:t>
            </w:r>
            <w:proofErr w:type="gramStart"/>
            <w:r w:rsidRPr="00806240">
              <w:rPr>
                <w:sz w:val="20"/>
                <w:szCs w:val="20"/>
              </w:rPr>
              <w:t>необоснованных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преимуще</w:t>
            </w:r>
            <w:proofErr w:type="gramStart"/>
            <w:r w:rsidRPr="00806240">
              <w:rPr>
                <w:sz w:val="20"/>
                <w:szCs w:val="20"/>
              </w:rPr>
              <w:t>ств дл</w:t>
            </w:r>
            <w:proofErr w:type="gramEnd"/>
            <w:r w:rsidRPr="00806240">
              <w:rPr>
                <w:sz w:val="20"/>
                <w:szCs w:val="20"/>
              </w:rPr>
              <w:t xml:space="preserve">я отдельных лиц при осуществлении закупок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товаров, работ, услуг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работы </w:t>
            </w:r>
            <w:proofErr w:type="gramStart"/>
            <w:r w:rsidRPr="00806240">
              <w:rPr>
                <w:sz w:val="20"/>
                <w:szCs w:val="20"/>
              </w:rPr>
              <w:t>по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контролю деятельности.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Размещение на официальном сайте информации и документации о совершении сделки.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Составление, заполнение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документов, справок, отчетности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по воспитательной и реабилитационной работе</w:t>
            </w:r>
            <w:r w:rsidRPr="00806240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заместитель директора</w:t>
            </w:r>
          </w:p>
          <w:p w:rsidR="005B4287" w:rsidRPr="00806240" w:rsidRDefault="005B4287" w:rsidP="00580257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  <w:r>
              <w:rPr>
                <w:sz w:val="20"/>
                <w:szCs w:val="20"/>
              </w:rPr>
              <w:t>, бухгалтер, специалист по кадрам, социальный педагог, специалист по социальной работе, медицинская сестра</w:t>
            </w:r>
            <w:r w:rsidR="00580257">
              <w:rPr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-искажение, сокрытие или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предоставление заведомо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ложных сведений в отчётных документах, справках гражданам, являющихся существенным элементом служебной деятельности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работы по контролю деятельности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работников,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осуществляющих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документы отчетности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Взаимоотношения </w:t>
            </w:r>
            <w:proofErr w:type="gramStart"/>
            <w:r w:rsidRPr="00806240">
              <w:rPr>
                <w:sz w:val="20"/>
                <w:szCs w:val="20"/>
              </w:rPr>
              <w:t>с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вышестоящими должностными лицами, с должностными лицами в органах власти и управления,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правоохранительных </w:t>
            </w:r>
            <w:proofErr w:type="gramStart"/>
            <w:r w:rsidRPr="00806240">
              <w:rPr>
                <w:sz w:val="20"/>
                <w:szCs w:val="20"/>
              </w:rPr>
              <w:t>органах</w:t>
            </w:r>
            <w:proofErr w:type="gramEnd"/>
            <w:r w:rsidRPr="00806240">
              <w:rPr>
                <w:sz w:val="20"/>
                <w:szCs w:val="20"/>
              </w:rPr>
              <w:t xml:space="preserve"> и различных организациях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Работники учреждения, уполномоченные директором представлять учреждения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-дарение подарков и оказание не служебных услуг вышестоящим должностным лицам, за исключением символических знаков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внимания, </w:t>
            </w:r>
            <w:proofErr w:type="gramStart"/>
            <w:r w:rsidRPr="00806240">
              <w:rPr>
                <w:sz w:val="20"/>
                <w:szCs w:val="20"/>
              </w:rPr>
              <w:t>протокольных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мероприятий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Разъяснение работникам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об обязанности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незамедлительно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сообщить руководителю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 склонении их </w:t>
            </w:r>
            <w:proofErr w:type="gramStart"/>
            <w:r w:rsidRPr="00806240">
              <w:rPr>
                <w:sz w:val="20"/>
                <w:szCs w:val="20"/>
              </w:rPr>
              <w:t>к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совершению </w:t>
            </w:r>
            <w:proofErr w:type="gramStart"/>
            <w:r w:rsidRPr="00806240">
              <w:rPr>
                <w:sz w:val="20"/>
                <w:szCs w:val="20"/>
              </w:rPr>
              <w:t>коррупционного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правонарушения, о мерах ответственности </w:t>
            </w:r>
            <w:r w:rsidRPr="00806240">
              <w:rPr>
                <w:sz w:val="20"/>
                <w:szCs w:val="20"/>
              </w:rPr>
              <w:lastRenderedPageBreak/>
              <w:t xml:space="preserve">за совершение коррупционных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правонарушений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 xml:space="preserve">Обращения </w:t>
            </w:r>
            <w:proofErr w:type="gramStart"/>
            <w:r w:rsidRPr="00806240">
              <w:rPr>
                <w:sz w:val="20"/>
                <w:szCs w:val="20"/>
              </w:rPr>
              <w:t>юридических</w:t>
            </w:r>
            <w:proofErr w:type="gramEnd"/>
            <w:r w:rsidRPr="00806240">
              <w:rPr>
                <w:sz w:val="20"/>
                <w:szCs w:val="20"/>
              </w:rPr>
              <w:t xml:space="preserve">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физических лиц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Директор</w:t>
            </w:r>
            <w:r w:rsidR="00FD61DB">
              <w:rPr>
                <w:sz w:val="20"/>
                <w:szCs w:val="20"/>
              </w:rPr>
              <w:t>, юрисконсульт</w:t>
            </w:r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-требование от физических и юридических лиц информации, предоставление которой не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предусмотрено действующим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законодательством;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-нарушение </w:t>
            </w:r>
            <w:proofErr w:type="gramStart"/>
            <w:r w:rsidRPr="00806240">
              <w:rPr>
                <w:sz w:val="20"/>
                <w:szCs w:val="20"/>
              </w:rPr>
              <w:t>установленного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порядка рассмотрения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обращений граждан,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организаций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Разъяснение работникам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об обязанности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незамедлительно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сообщить руководителю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 склонении их </w:t>
            </w:r>
            <w:proofErr w:type="gramStart"/>
            <w:r w:rsidRPr="00806240">
              <w:rPr>
                <w:sz w:val="20"/>
                <w:szCs w:val="20"/>
              </w:rPr>
              <w:t>к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совершению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коррупционного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правонарушения, о мерах ответственности за совершение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коррупционных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правонарушений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Оплата труда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-оплата рабочего времени в полном объёме в случае, когда сотрудник </w:t>
            </w:r>
            <w:r>
              <w:rPr>
                <w:sz w:val="20"/>
                <w:szCs w:val="20"/>
              </w:rPr>
              <w:t>ф</w:t>
            </w:r>
            <w:r w:rsidRPr="00806240">
              <w:rPr>
                <w:sz w:val="20"/>
                <w:szCs w:val="20"/>
              </w:rPr>
              <w:t>актически отсутствовал на рабочем месте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</w:t>
            </w:r>
            <w:proofErr w:type="gramStart"/>
            <w:r w:rsidRPr="00806240">
              <w:rPr>
                <w:sz w:val="20"/>
                <w:szCs w:val="20"/>
              </w:rPr>
              <w:t>контроля за</w:t>
            </w:r>
            <w:proofErr w:type="gramEnd"/>
            <w:r w:rsidRPr="00806240">
              <w:rPr>
                <w:sz w:val="20"/>
                <w:szCs w:val="20"/>
              </w:rPr>
              <w:t xml:space="preserve"> дисциплиной работников,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правильностью ведения табеля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4D7505" w:rsidRDefault="005B4287" w:rsidP="00EA2AFA">
            <w:pPr>
              <w:jc w:val="both"/>
              <w:rPr>
                <w:sz w:val="20"/>
                <w:szCs w:val="20"/>
              </w:rPr>
            </w:pPr>
            <w:r w:rsidRPr="004D7505">
              <w:rPr>
                <w:sz w:val="20"/>
                <w:szCs w:val="20"/>
              </w:rPr>
              <w:t xml:space="preserve">Стимулирующие выплаты за качество труда работников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4D7505">
              <w:rPr>
                <w:sz w:val="20"/>
                <w:szCs w:val="20"/>
              </w:rPr>
              <w:t>учреждения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по воспитательной и реабилитационной работе, заместитель директора</w:t>
            </w:r>
            <w:r w:rsidRPr="00806240">
              <w:rPr>
                <w:sz w:val="20"/>
                <w:szCs w:val="20"/>
              </w:rPr>
              <w:t xml:space="preserve">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  <w:r>
              <w:rPr>
                <w:sz w:val="20"/>
                <w:szCs w:val="20"/>
              </w:rPr>
              <w:t>, специалист по кадрам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-неправомерность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установления выплат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стимулирующего характера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Работа комиссии </w:t>
            </w:r>
            <w:proofErr w:type="gramStart"/>
            <w:r w:rsidRPr="00806240">
              <w:rPr>
                <w:sz w:val="20"/>
                <w:szCs w:val="20"/>
              </w:rPr>
              <w:t>по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рассмотрению 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установлению выплат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стимулирующего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характера для работников учреждения на основании служебных записок </w:t>
            </w:r>
          </w:p>
        </w:tc>
      </w:tr>
    </w:tbl>
    <w:p w:rsidR="00926687" w:rsidRDefault="00926687">
      <w:pPr>
        <w:spacing w:after="200" w:line="276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:rsidR="005B4287" w:rsidRDefault="005B4287" w:rsidP="005B4287">
      <w:pPr>
        <w:pStyle w:val="Default"/>
        <w:jc w:val="center"/>
        <w:rPr>
          <w:sz w:val="28"/>
          <w:szCs w:val="28"/>
        </w:rPr>
      </w:pPr>
    </w:p>
    <w:p w:rsidR="00370005" w:rsidRPr="00C23856" w:rsidRDefault="00370005" w:rsidP="00370005">
      <w:pPr>
        <w:pStyle w:val="Default"/>
        <w:jc w:val="right"/>
        <w:rPr>
          <w:sz w:val="28"/>
          <w:szCs w:val="28"/>
        </w:rPr>
      </w:pPr>
    </w:p>
    <w:p w:rsidR="00656214" w:rsidRDefault="00656214" w:rsidP="009266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926687" w:rsidRPr="002009E3" w:rsidRDefault="00926687" w:rsidP="009266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  <w:r w:rsidRPr="00200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687" w:rsidRDefault="00926687" w:rsidP="009266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2009E3">
        <w:rPr>
          <w:rFonts w:ascii="Times New Roman" w:hAnsi="Times New Roman" w:cs="Times New Roman"/>
          <w:sz w:val="24"/>
          <w:szCs w:val="24"/>
        </w:rPr>
        <w:t>Директора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09E3">
        <w:rPr>
          <w:rFonts w:ascii="Times New Roman" w:hAnsi="Times New Roman" w:cs="Times New Roman"/>
          <w:sz w:val="24"/>
          <w:szCs w:val="24"/>
        </w:rPr>
        <w:t>ГКУ «СРЦН</w:t>
      </w:r>
      <w:r w:rsidRPr="00976D91">
        <w:t xml:space="preserve"> </w:t>
      </w:r>
      <w:r w:rsidR="00580257">
        <w:rPr>
          <w:rFonts w:ascii="Times New Roman" w:hAnsi="Times New Roman" w:cs="Times New Roman"/>
          <w:sz w:val="24"/>
          <w:szCs w:val="24"/>
        </w:rPr>
        <w:t>Верхотурского района</w:t>
      </w:r>
      <w:r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926687" w:rsidRPr="00FD61DB" w:rsidRDefault="00A9364E" w:rsidP="009266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FD61DB">
        <w:rPr>
          <w:rFonts w:ascii="Times New Roman" w:hAnsi="Times New Roman" w:cs="Times New Roman"/>
          <w:sz w:val="24"/>
          <w:szCs w:val="24"/>
        </w:rPr>
        <w:t>От 12</w:t>
      </w:r>
      <w:r w:rsidR="00926687" w:rsidRPr="00FD61DB">
        <w:rPr>
          <w:rFonts w:ascii="Times New Roman" w:hAnsi="Times New Roman" w:cs="Times New Roman"/>
          <w:sz w:val="24"/>
          <w:szCs w:val="24"/>
        </w:rPr>
        <w:t>.0</w:t>
      </w:r>
      <w:r w:rsidR="00580257">
        <w:rPr>
          <w:rFonts w:ascii="Times New Roman" w:hAnsi="Times New Roman" w:cs="Times New Roman"/>
          <w:sz w:val="24"/>
          <w:szCs w:val="24"/>
        </w:rPr>
        <w:t>9.2023г.  №</w:t>
      </w:r>
      <w:r w:rsidR="003D32D5">
        <w:rPr>
          <w:rFonts w:ascii="Times New Roman" w:hAnsi="Times New Roman" w:cs="Times New Roman"/>
          <w:sz w:val="24"/>
          <w:szCs w:val="24"/>
        </w:rPr>
        <w:t xml:space="preserve"> 105-ОД</w:t>
      </w:r>
      <w:r w:rsidR="00580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687" w:rsidRDefault="00926687" w:rsidP="002E0B24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926687" w:rsidRPr="00F116A5" w:rsidRDefault="00E06EDE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P41" w:history="1">
        <w:r w:rsidR="00926687" w:rsidRPr="00F116A5">
          <w:rPr>
            <w:rFonts w:ascii="Times New Roman" w:hAnsi="Times New Roman" w:cs="Times New Roman"/>
            <w:b/>
            <w:sz w:val="28"/>
            <w:szCs w:val="28"/>
          </w:rPr>
          <w:t>Перечень</w:t>
        </w:r>
      </w:hyperlink>
      <w:r w:rsidR="00926687" w:rsidRPr="00F116A5">
        <w:rPr>
          <w:rFonts w:ascii="Times New Roman" w:hAnsi="Times New Roman" w:cs="Times New Roman"/>
          <w:b/>
          <w:sz w:val="28"/>
          <w:szCs w:val="28"/>
        </w:rPr>
        <w:t xml:space="preserve"> должностей </w:t>
      </w:r>
    </w:p>
    <w:p w:rsidR="00926687" w:rsidRPr="00F116A5" w:rsidRDefault="00926687" w:rsidP="00580257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16A5">
        <w:rPr>
          <w:rFonts w:ascii="Times New Roman" w:hAnsi="Times New Roman" w:cs="Times New Roman"/>
          <w:b/>
          <w:sz w:val="28"/>
          <w:szCs w:val="28"/>
        </w:rPr>
        <w:t>г</w:t>
      </w:r>
      <w:r w:rsidRPr="00F116A5">
        <w:rPr>
          <w:rFonts w:ascii="Times New Roman" w:hAnsi="Times New Roman" w:cs="Times New Roman"/>
          <w:b/>
          <w:bCs/>
          <w:sz w:val="28"/>
          <w:szCs w:val="28"/>
        </w:rPr>
        <w:t xml:space="preserve">осударственного казенного учреждения социального обслуживания населения Свердловской области «Социально-реабилитационный центр для несовершеннолетних </w:t>
      </w:r>
      <w:r w:rsidR="00580257">
        <w:rPr>
          <w:rFonts w:ascii="Times New Roman" w:hAnsi="Times New Roman" w:cs="Times New Roman"/>
          <w:b/>
          <w:bCs/>
          <w:sz w:val="28"/>
          <w:szCs w:val="28"/>
        </w:rPr>
        <w:t>Верхотурского района</w:t>
      </w:r>
      <w:r w:rsidRPr="00F116A5">
        <w:rPr>
          <w:rFonts w:ascii="Times New Roman" w:hAnsi="Times New Roman" w:cs="Times New Roman"/>
          <w:b/>
          <w:bCs/>
          <w:sz w:val="28"/>
          <w:szCs w:val="28"/>
        </w:rPr>
        <w:t xml:space="preserve">», </w:t>
      </w:r>
    </w:p>
    <w:p w:rsidR="00926687" w:rsidRPr="00F116A5" w:rsidRDefault="00A9364E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116A5">
        <w:rPr>
          <w:rFonts w:ascii="Times New Roman" w:hAnsi="Times New Roman" w:cs="Times New Roman"/>
          <w:b/>
          <w:bCs/>
          <w:sz w:val="28"/>
          <w:szCs w:val="28"/>
        </w:rPr>
        <w:t>замещение</w:t>
      </w:r>
      <w:proofErr w:type="gramEnd"/>
      <w:r w:rsidR="00926687" w:rsidRPr="00F116A5">
        <w:rPr>
          <w:rFonts w:ascii="Times New Roman" w:hAnsi="Times New Roman" w:cs="Times New Roman"/>
          <w:b/>
          <w:bCs/>
          <w:sz w:val="28"/>
          <w:szCs w:val="28"/>
        </w:rPr>
        <w:t xml:space="preserve"> которых связано с коррупционными рисками</w:t>
      </w: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Директор</w:t>
      </w: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Заместитель директора</w:t>
      </w: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Заместитель директора по воспитательной</w:t>
      </w:r>
      <w:r w:rsidR="00580257">
        <w:rPr>
          <w:rFonts w:ascii="Times New Roman" w:hAnsi="Times New Roman" w:cs="Times New Roman"/>
          <w:bCs/>
          <w:sz w:val="28"/>
          <w:szCs w:val="28"/>
        </w:rPr>
        <w:t xml:space="preserve"> и реабилитационной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работе</w:t>
      </w: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Главный бухгалтер</w:t>
      </w:r>
    </w:p>
    <w:p w:rsidR="002E0B24" w:rsidRDefault="002E0B24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Бухгалтер</w:t>
      </w:r>
    </w:p>
    <w:p w:rsidR="00926687" w:rsidRDefault="0058025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Делопроизводитель</w:t>
      </w:r>
    </w:p>
    <w:p w:rsidR="00FD61DB" w:rsidRDefault="00FD61DB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Специалист по кадрам </w:t>
      </w:r>
    </w:p>
    <w:p w:rsidR="00FD61DB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Воспитатель</w:t>
      </w:r>
    </w:p>
    <w:p w:rsidR="00624FEA" w:rsidRPr="00580257" w:rsidRDefault="0058025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624FEA" w:rsidRPr="00310C0B">
        <w:rPr>
          <w:rFonts w:ascii="Times New Roman" w:hAnsi="Times New Roman" w:cs="Times New Roman"/>
          <w:sz w:val="28"/>
          <w:szCs w:val="24"/>
        </w:rPr>
        <w:t>Юрисконсульт</w:t>
      </w:r>
    </w:p>
    <w:p w:rsidR="00580257" w:rsidRPr="002E0B24" w:rsidRDefault="0058025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Специалист по социальной работе</w:t>
      </w:r>
    </w:p>
    <w:p w:rsidR="002E0B24" w:rsidRDefault="002E0B24" w:rsidP="002E0B24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Работники, являющиеся материально-ответственными лицами</w:t>
      </w:r>
    </w:p>
    <w:p w:rsidR="002E0B24" w:rsidRDefault="002E0B24" w:rsidP="002E0B24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Работники, имеющие доступ к персональным данным</w:t>
      </w:r>
    </w:p>
    <w:p w:rsidR="002E0B24" w:rsidRPr="00FD61DB" w:rsidRDefault="002E0B24" w:rsidP="002E0B24">
      <w:pPr>
        <w:pStyle w:val="ConsPlusNormal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24FEA" w:rsidRPr="00954A01" w:rsidRDefault="00624FEA" w:rsidP="0092668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926687" w:rsidRDefault="00926687" w:rsidP="00926687">
      <w:pPr>
        <w:jc w:val="center"/>
        <w:rPr>
          <w:sz w:val="28"/>
          <w:szCs w:val="28"/>
        </w:rPr>
      </w:pPr>
    </w:p>
    <w:p w:rsidR="00926687" w:rsidRDefault="00926687" w:rsidP="00926687">
      <w:pPr>
        <w:jc w:val="center"/>
        <w:rPr>
          <w:sz w:val="28"/>
          <w:szCs w:val="28"/>
        </w:rPr>
      </w:pPr>
    </w:p>
    <w:p w:rsidR="00926687" w:rsidRPr="00C23856" w:rsidRDefault="00926687" w:rsidP="00926687">
      <w:pPr>
        <w:pStyle w:val="Default"/>
        <w:jc w:val="center"/>
        <w:rPr>
          <w:sz w:val="28"/>
          <w:szCs w:val="28"/>
        </w:rPr>
      </w:pPr>
    </w:p>
    <w:p w:rsidR="00223909" w:rsidRDefault="00223909"/>
    <w:sectPr w:rsidR="00223909" w:rsidSect="003A6493">
      <w:pgSz w:w="11906" w:h="16838"/>
      <w:pgMar w:top="568" w:right="851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C0B93"/>
    <w:multiLevelType w:val="hybridMultilevel"/>
    <w:tmpl w:val="B01CBAC4"/>
    <w:lvl w:ilvl="0" w:tplc="387663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220514"/>
    <w:multiLevelType w:val="hybridMultilevel"/>
    <w:tmpl w:val="A976B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D93ED8"/>
    <w:multiLevelType w:val="hybridMultilevel"/>
    <w:tmpl w:val="54186F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4287"/>
    <w:rsid w:val="000475B9"/>
    <w:rsid w:val="000D383B"/>
    <w:rsid w:val="001A5684"/>
    <w:rsid w:val="00223909"/>
    <w:rsid w:val="002E0B24"/>
    <w:rsid w:val="00370005"/>
    <w:rsid w:val="003B1A2F"/>
    <w:rsid w:val="003D32D5"/>
    <w:rsid w:val="004D7505"/>
    <w:rsid w:val="00580257"/>
    <w:rsid w:val="005B4287"/>
    <w:rsid w:val="00624FEA"/>
    <w:rsid w:val="00656214"/>
    <w:rsid w:val="006C1DB5"/>
    <w:rsid w:val="00752FC2"/>
    <w:rsid w:val="0084382E"/>
    <w:rsid w:val="00926687"/>
    <w:rsid w:val="00A06033"/>
    <w:rsid w:val="00A9364E"/>
    <w:rsid w:val="00B05B71"/>
    <w:rsid w:val="00C77DF1"/>
    <w:rsid w:val="00E06EDE"/>
    <w:rsid w:val="00FB5B1B"/>
    <w:rsid w:val="00FD6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Благодарность"/>
    <w:basedOn w:val="a0"/>
    <w:uiPriority w:val="20"/>
    <w:rsid w:val="00A06033"/>
    <w:rPr>
      <w:rFonts w:ascii="Times New Roman" w:hAnsi="Times New Roman"/>
      <w:b/>
      <w:i/>
      <w:iCs/>
      <w:color w:val="auto"/>
      <w:sz w:val="36"/>
    </w:rPr>
  </w:style>
  <w:style w:type="paragraph" w:styleId="a4">
    <w:name w:val="List Paragraph"/>
    <w:basedOn w:val="a"/>
    <w:uiPriority w:val="34"/>
    <w:qFormat/>
    <w:rsid w:val="00A06033"/>
    <w:pPr>
      <w:ind w:left="720"/>
      <w:contextualSpacing/>
    </w:pPr>
  </w:style>
  <w:style w:type="paragraph" w:customStyle="1" w:styleId="a5">
    <w:name w:val="Благодарность)"/>
    <w:basedOn w:val="a"/>
    <w:link w:val="a6"/>
    <w:qFormat/>
    <w:rsid w:val="00A06033"/>
    <w:pPr>
      <w:jc w:val="center"/>
    </w:pPr>
    <w:rPr>
      <w:b/>
      <w:i/>
      <w:sz w:val="36"/>
      <w:szCs w:val="36"/>
    </w:rPr>
  </w:style>
  <w:style w:type="character" w:customStyle="1" w:styleId="a6">
    <w:name w:val="Благодарность) Знак"/>
    <w:basedOn w:val="a0"/>
    <w:link w:val="a5"/>
    <w:rsid w:val="00A06033"/>
    <w:rPr>
      <w:rFonts w:ascii="Times New Roman" w:hAnsi="Times New Roman" w:cs="Times New Roman"/>
      <w:b/>
      <w:i/>
      <w:sz w:val="36"/>
      <w:szCs w:val="36"/>
    </w:rPr>
  </w:style>
  <w:style w:type="paragraph" w:customStyle="1" w:styleId="Default">
    <w:name w:val="Default"/>
    <w:rsid w:val="005B42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5B42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НТМЗ</Company>
  <LinksUpToDate>false</LinksUpToDate>
  <CharactersWithSpaces>11054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 s</cp:lastModifiedBy>
  <cp:revision>4</cp:revision>
  <cp:lastPrinted>2023-09-14T08:18:00Z</cp:lastPrinted>
  <dcterms:created xsi:type="dcterms:W3CDTF">2023-07-13T11:08:00Z</dcterms:created>
  <dcterms:modified xsi:type="dcterms:W3CDTF">2023-09-14T08:21:00Z</dcterms:modified>
</cp:coreProperties>
</file>