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78C" w:rsidRPr="0076078C" w:rsidRDefault="0076078C" w:rsidP="0076078C">
      <w:pPr>
        <w:contextualSpacing/>
        <w:jc w:val="center"/>
        <w:rPr>
          <w:rFonts w:eastAsia="Calibri"/>
          <w:b/>
        </w:rPr>
      </w:pPr>
      <w:r w:rsidRPr="0076078C">
        <w:rPr>
          <w:rFonts w:eastAsia="Calibri"/>
          <w:b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76078C" w:rsidRPr="0076078C" w:rsidRDefault="0076078C" w:rsidP="0076078C">
      <w:pPr>
        <w:pBdr>
          <w:bottom w:val="single" w:sz="12" w:space="1" w:color="auto"/>
        </w:pBdr>
        <w:contextualSpacing/>
        <w:jc w:val="center"/>
        <w:rPr>
          <w:rFonts w:eastAsia="Calibri"/>
          <w:b/>
        </w:rPr>
      </w:pPr>
      <w:r w:rsidRPr="0076078C">
        <w:rPr>
          <w:rFonts w:eastAsia="Calibri"/>
          <w:b/>
        </w:rPr>
        <w:t xml:space="preserve"> Невьянского района»  </w:t>
      </w:r>
    </w:p>
    <w:p w:rsidR="0076078C" w:rsidRPr="0076078C" w:rsidRDefault="0076078C" w:rsidP="0076078C">
      <w:pPr>
        <w:spacing w:line="360" w:lineRule="auto"/>
        <w:contextualSpacing/>
        <w:jc w:val="center"/>
        <w:rPr>
          <w:rFonts w:eastAsia="Calibri"/>
          <w:b/>
        </w:rPr>
      </w:pPr>
    </w:p>
    <w:p w:rsidR="0076078C" w:rsidRPr="0076078C" w:rsidRDefault="0076078C" w:rsidP="0076078C">
      <w:pPr>
        <w:spacing w:line="360" w:lineRule="auto"/>
        <w:jc w:val="center"/>
        <w:rPr>
          <w:rFonts w:eastAsia="Calibri"/>
          <w:sz w:val="28"/>
          <w:szCs w:val="28"/>
        </w:rPr>
      </w:pPr>
      <w:r w:rsidRPr="0076078C">
        <w:rPr>
          <w:rFonts w:eastAsia="Calibri"/>
          <w:b/>
          <w:sz w:val="28"/>
          <w:szCs w:val="28"/>
        </w:rPr>
        <w:t>ПРИКАЗ</w:t>
      </w:r>
    </w:p>
    <w:p w:rsidR="0076078C" w:rsidRPr="0076078C" w:rsidRDefault="0076078C" w:rsidP="0076078C">
      <w:pPr>
        <w:spacing w:line="360" w:lineRule="auto"/>
        <w:rPr>
          <w:rFonts w:eastAsia="Calibri"/>
          <w:b/>
        </w:rPr>
      </w:pPr>
    </w:p>
    <w:p w:rsidR="0076078C" w:rsidRPr="0076078C" w:rsidRDefault="007E1F2C" w:rsidP="0076078C">
      <w:pPr>
        <w:spacing w:line="360" w:lineRule="auto"/>
        <w:rPr>
          <w:rFonts w:eastAsia="Calibri"/>
          <w:b/>
          <w:sz w:val="28"/>
          <w:szCs w:val="26"/>
        </w:rPr>
      </w:pPr>
      <w:r>
        <w:rPr>
          <w:rFonts w:eastAsia="Calibri"/>
          <w:b/>
          <w:sz w:val="28"/>
          <w:szCs w:val="26"/>
        </w:rPr>
        <w:t>24.07.2023</w:t>
      </w:r>
      <w:r w:rsidR="0076078C" w:rsidRPr="0076078C">
        <w:rPr>
          <w:rFonts w:eastAsia="Calibri"/>
          <w:b/>
          <w:sz w:val="28"/>
          <w:szCs w:val="26"/>
        </w:rPr>
        <w:t xml:space="preserve"> г.                                                                                           № </w:t>
      </w:r>
      <w:r>
        <w:rPr>
          <w:rFonts w:eastAsia="Calibri"/>
          <w:b/>
          <w:sz w:val="28"/>
          <w:szCs w:val="26"/>
        </w:rPr>
        <w:t>77/1</w:t>
      </w:r>
      <w:r w:rsidR="0076078C" w:rsidRPr="0076078C">
        <w:rPr>
          <w:rFonts w:eastAsia="Calibri"/>
          <w:b/>
          <w:sz w:val="28"/>
          <w:szCs w:val="26"/>
        </w:rPr>
        <w:t>-ОД</w:t>
      </w:r>
    </w:p>
    <w:p w:rsidR="0076078C" w:rsidRPr="0076078C" w:rsidRDefault="0076078C" w:rsidP="0076078C">
      <w:pPr>
        <w:spacing w:line="360" w:lineRule="auto"/>
        <w:rPr>
          <w:rFonts w:eastAsia="Calibri"/>
          <w:b/>
          <w:sz w:val="26"/>
          <w:szCs w:val="26"/>
        </w:rPr>
      </w:pPr>
    </w:p>
    <w:p w:rsidR="0076078C" w:rsidRDefault="0076078C" w:rsidP="0076078C">
      <w:pPr>
        <w:spacing w:line="360" w:lineRule="auto"/>
        <w:jc w:val="both"/>
        <w:rPr>
          <w:rFonts w:eastAsia="Calibri"/>
          <w:b/>
          <w:sz w:val="26"/>
          <w:szCs w:val="26"/>
        </w:rPr>
      </w:pPr>
      <w:r w:rsidRPr="0076078C">
        <w:rPr>
          <w:rFonts w:eastAsia="Calibri"/>
          <w:b/>
          <w:sz w:val="26"/>
          <w:szCs w:val="26"/>
        </w:rPr>
        <w:t xml:space="preserve">Об утверждении  </w:t>
      </w:r>
      <w:r>
        <w:rPr>
          <w:rFonts w:eastAsia="Calibri"/>
          <w:b/>
          <w:sz w:val="26"/>
          <w:szCs w:val="26"/>
        </w:rPr>
        <w:t xml:space="preserve">Перечня </w:t>
      </w:r>
      <w:proofErr w:type="spellStart"/>
      <w:r>
        <w:rPr>
          <w:rFonts w:eastAsia="Calibri"/>
          <w:b/>
          <w:sz w:val="26"/>
          <w:szCs w:val="26"/>
        </w:rPr>
        <w:t>коррупционно</w:t>
      </w:r>
      <w:proofErr w:type="spellEnd"/>
      <w:r>
        <w:rPr>
          <w:rFonts w:eastAsia="Calibri"/>
          <w:b/>
          <w:sz w:val="26"/>
          <w:szCs w:val="26"/>
        </w:rPr>
        <w:t xml:space="preserve">-опасных функций  </w:t>
      </w:r>
    </w:p>
    <w:p w:rsidR="0076078C" w:rsidRPr="0076078C" w:rsidRDefault="0076078C" w:rsidP="0076078C">
      <w:pPr>
        <w:spacing w:line="360" w:lineRule="auto"/>
        <w:jc w:val="both"/>
        <w:rPr>
          <w:rFonts w:eastAsia="Calibri"/>
          <w:b/>
          <w:sz w:val="26"/>
          <w:szCs w:val="26"/>
        </w:rPr>
      </w:pPr>
      <w:r w:rsidRPr="0076078C">
        <w:rPr>
          <w:rFonts w:eastAsia="Calibri"/>
          <w:b/>
          <w:sz w:val="26"/>
          <w:szCs w:val="26"/>
        </w:rPr>
        <w:t>ГКУ «СРЦН Невьянского района»</w:t>
      </w:r>
    </w:p>
    <w:p w:rsidR="0076078C" w:rsidRPr="0076078C" w:rsidRDefault="0076078C" w:rsidP="0076078C">
      <w:pPr>
        <w:spacing w:line="360" w:lineRule="auto"/>
        <w:jc w:val="both"/>
        <w:rPr>
          <w:rFonts w:eastAsia="Calibri"/>
          <w:sz w:val="26"/>
          <w:szCs w:val="26"/>
        </w:rPr>
      </w:pPr>
      <w:r w:rsidRPr="0076078C">
        <w:rPr>
          <w:rFonts w:eastAsia="Calibri"/>
          <w:sz w:val="26"/>
          <w:szCs w:val="26"/>
        </w:rPr>
        <w:t xml:space="preserve"> </w:t>
      </w:r>
    </w:p>
    <w:p w:rsidR="0076078C" w:rsidRPr="0076078C" w:rsidRDefault="0076078C" w:rsidP="0076078C">
      <w:pPr>
        <w:tabs>
          <w:tab w:val="left" w:pos="9072"/>
          <w:tab w:val="left" w:pos="9355"/>
        </w:tabs>
        <w:spacing w:line="360" w:lineRule="auto"/>
        <w:ind w:right="-1"/>
        <w:jc w:val="both"/>
        <w:rPr>
          <w:rFonts w:eastAsia="Calibri"/>
          <w:sz w:val="26"/>
          <w:szCs w:val="26"/>
        </w:rPr>
      </w:pPr>
      <w:r w:rsidRPr="0076078C">
        <w:rPr>
          <w:rFonts w:eastAsia="Calibri"/>
          <w:sz w:val="26"/>
          <w:szCs w:val="26"/>
        </w:rPr>
        <w:t>ПРИКАЗЫВАЮ:</w:t>
      </w:r>
    </w:p>
    <w:p w:rsidR="0076078C" w:rsidRPr="0076078C" w:rsidRDefault="0076078C" w:rsidP="0076078C">
      <w:pPr>
        <w:tabs>
          <w:tab w:val="left" w:pos="9072"/>
          <w:tab w:val="left" w:pos="9355"/>
        </w:tabs>
        <w:spacing w:line="360" w:lineRule="auto"/>
        <w:ind w:right="-1" w:firstLine="709"/>
        <w:jc w:val="both"/>
        <w:rPr>
          <w:rFonts w:eastAsia="Calibri"/>
          <w:sz w:val="26"/>
          <w:szCs w:val="26"/>
        </w:rPr>
      </w:pPr>
    </w:p>
    <w:p w:rsidR="0076078C" w:rsidRDefault="0076078C" w:rsidP="007E1F2C">
      <w:pPr>
        <w:numPr>
          <w:ilvl w:val="0"/>
          <w:numId w:val="1"/>
        </w:numPr>
        <w:tabs>
          <w:tab w:val="left" w:pos="0"/>
        </w:tabs>
        <w:spacing w:after="200" w:line="360" w:lineRule="auto"/>
        <w:ind w:left="0" w:firstLine="709"/>
        <w:contextualSpacing/>
        <w:jc w:val="both"/>
        <w:rPr>
          <w:rFonts w:eastAsia="Calibri"/>
          <w:sz w:val="26"/>
          <w:szCs w:val="26"/>
        </w:rPr>
      </w:pPr>
      <w:r w:rsidRPr="0076078C">
        <w:rPr>
          <w:rFonts w:eastAsia="Calibri"/>
          <w:sz w:val="26"/>
          <w:szCs w:val="26"/>
        </w:rPr>
        <w:t xml:space="preserve">Утвердить </w:t>
      </w:r>
      <w:r w:rsidR="007602ED">
        <w:rPr>
          <w:rFonts w:eastAsia="Calibri"/>
          <w:sz w:val="26"/>
          <w:szCs w:val="26"/>
        </w:rPr>
        <w:t xml:space="preserve">Перечень </w:t>
      </w:r>
      <w:proofErr w:type="spellStart"/>
      <w:r w:rsidR="007602ED">
        <w:rPr>
          <w:rFonts w:eastAsia="Calibri"/>
          <w:sz w:val="26"/>
          <w:szCs w:val="26"/>
        </w:rPr>
        <w:t>коррупционно</w:t>
      </w:r>
      <w:proofErr w:type="spellEnd"/>
      <w:r w:rsidR="007602ED">
        <w:rPr>
          <w:rFonts w:eastAsia="Calibri"/>
          <w:sz w:val="26"/>
          <w:szCs w:val="26"/>
        </w:rPr>
        <w:t xml:space="preserve">-опасных функций </w:t>
      </w:r>
      <w:r w:rsidRPr="0076078C">
        <w:rPr>
          <w:rFonts w:eastAsia="Calibri"/>
          <w:sz w:val="26"/>
          <w:szCs w:val="26"/>
        </w:rPr>
        <w:t>ГКУ «СРЦН Невьянского района» (Приложение № 1).</w:t>
      </w:r>
    </w:p>
    <w:p w:rsidR="007E1F2C" w:rsidRPr="007E1F2C" w:rsidRDefault="007E1F2C" w:rsidP="007E1F2C">
      <w:pPr>
        <w:numPr>
          <w:ilvl w:val="0"/>
          <w:numId w:val="1"/>
        </w:numPr>
        <w:tabs>
          <w:tab w:val="left" w:pos="0"/>
        </w:tabs>
        <w:spacing w:after="200" w:line="360" w:lineRule="auto"/>
        <w:ind w:left="0" w:firstLine="709"/>
        <w:contextualSpacing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Признать утратившим силу Приказ от 22.09.2022 г. № 80-ОД «</w:t>
      </w:r>
      <w:r w:rsidRPr="007E1F2C">
        <w:rPr>
          <w:rFonts w:eastAsia="Calibri"/>
          <w:sz w:val="26"/>
          <w:szCs w:val="26"/>
        </w:rPr>
        <w:t xml:space="preserve">Об утверждении  Перечня </w:t>
      </w:r>
      <w:proofErr w:type="spellStart"/>
      <w:r w:rsidRPr="007E1F2C">
        <w:rPr>
          <w:rFonts w:eastAsia="Calibri"/>
          <w:sz w:val="26"/>
          <w:szCs w:val="26"/>
        </w:rPr>
        <w:t>коррупционно</w:t>
      </w:r>
      <w:proofErr w:type="spellEnd"/>
      <w:r w:rsidRPr="007E1F2C">
        <w:rPr>
          <w:rFonts w:eastAsia="Calibri"/>
          <w:sz w:val="26"/>
          <w:szCs w:val="26"/>
        </w:rPr>
        <w:t>-опасных функций  ГКУ «СРЦН Невьянского района»</w:t>
      </w:r>
    </w:p>
    <w:p w:rsidR="007E1F2C" w:rsidRPr="007E1F2C" w:rsidRDefault="007E1F2C" w:rsidP="007E1F2C">
      <w:pPr>
        <w:numPr>
          <w:ilvl w:val="0"/>
          <w:numId w:val="1"/>
        </w:numPr>
        <w:tabs>
          <w:tab w:val="left" w:pos="0"/>
        </w:tabs>
        <w:spacing w:after="200" w:line="360" w:lineRule="auto"/>
        <w:ind w:left="0" w:firstLine="709"/>
        <w:contextualSpacing/>
        <w:jc w:val="both"/>
        <w:rPr>
          <w:rFonts w:eastAsia="Calibri"/>
          <w:sz w:val="26"/>
          <w:szCs w:val="26"/>
        </w:rPr>
      </w:pPr>
      <w:proofErr w:type="gramStart"/>
      <w:r w:rsidRPr="007E1F2C">
        <w:rPr>
          <w:rFonts w:eastAsia="Calibri"/>
          <w:sz w:val="26"/>
          <w:szCs w:val="26"/>
        </w:rPr>
        <w:t xml:space="preserve">Разместить  </w:t>
      </w:r>
      <w:r>
        <w:rPr>
          <w:rFonts w:eastAsia="Calibri"/>
          <w:sz w:val="26"/>
          <w:szCs w:val="26"/>
        </w:rPr>
        <w:t>Перечень</w:t>
      </w:r>
      <w:proofErr w:type="gramEnd"/>
      <w:r w:rsidRPr="007E1F2C">
        <w:rPr>
          <w:rFonts w:eastAsia="Calibri"/>
          <w:sz w:val="26"/>
          <w:szCs w:val="26"/>
        </w:rPr>
        <w:t xml:space="preserve"> на официальном сайте ГКУ «СРЦН Невьянского района».</w:t>
      </w:r>
    </w:p>
    <w:p w:rsidR="007E1F2C" w:rsidRPr="0076078C" w:rsidRDefault="007E1F2C" w:rsidP="007E1F2C">
      <w:pPr>
        <w:tabs>
          <w:tab w:val="left" w:pos="0"/>
        </w:tabs>
        <w:spacing w:after="200" w:line="360" w:lineRule="auto"/>
        <w:ind w:firstLine="709"/>
        <w:contextualSpacing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4</w:t>
      </w:r>
      <w:r w:rsidRPr="007E1F2C">
        <w:rPr>
          <w:rFonts w:eastAsia="Calibri"/>
          <w:sz w:val="26"/>
          <w:szCs w:val="26"/>
        </w:rPr>
        <w:t>.</w:t>
      </w:r>
      <w:r w:rsidRPr="007E1F2C">
        <w:rPr>
          <w:rFonts w:eastAsia="Calibri"/>
          <w:sz w:val="26"/>
          <w:szCs w:val="26"/>
        </w:rPr>
        <w:tab/>
      </w:r>
      <w:proofErr w:type="gramStart"/>
      <w:r w:rsidRPr="007E1F2C">
        <w:rPr>
          <w:rFonts w:eastAsia="Calibri"/>
          <w:sz w:val="26"/>
          <w:szCs w:val="26"/>
        </w:rPr>
        <w:t>Контроль за</w:t>
      </w:r>
      <w:proofErr w:type="gramEnd"/>
      <w:r w:rsidRPr="007E1F2C">
        <w:rPr>
          <w:rFonts w:eastAsia="Calibri"/>
          <w:sz w:val="26"/>
          <w:szCs w:val="26"/>
        </w:rPr>
        <w:t xml:space="preserve"> исполнением настоящего приказа оставляю за собой.</w:t>
      </w:r>
    </w:p>
    <w:p w:rsidR="0076078C" w:rsidRPr="0076078C" w:rsidRDefault="0076078C" w:rsidP="0076078C">
      <w:pPr>
        <w:spacing w:line="360" w:lineRule="auto"/>
        <w:ind w:right="-185"/>
        <w:jc w:val="both"/>
        <w:rPr>
          <w:rFonts w:eastAsia="Calibri"/>
          <w:sz w:val="26"/>
          <w:szCs w:val="26"/>
        </w:rPr>
      </w:pPr>
    </w:p>
    <w:p w:rsidR="0076078C" w:rsidRPr="0076078C" w:rsidRDefault="0076078C" w:rsidP="0076078C">
      <w:pPr>
        <w:spacing w:line="360" w:lineRule="auto"/>
        <w:ind w:right="-185"/>
        <w:jc w:val="both"/>
        <w:rPr>
          <w:rFonts w:eastAsia="Calibri"/>
          <w:sz w:val="26"/>
          <w:szCs w:val="26"/>
        </w:rPr>
      </w:pPr>
    </w:p>
    <w:p w:rsidR="0076078C" w:rsidRPr="0076078C" w:rsidRDefault="0076078C" w:rsidP="0076078C">
      <w:pPr>
        <w:spacing w:line="360" w:lineRule="auto"/>
        <w:ind w:right="-185"/>
        <w:jc w:val="center"/>
        <w:rPr>
          <w:rFonts w:eastAsia="Calibri"/>
          <w:b/>
          <w:sz w:val="26"/>
          <w:szCs w:val="26"/>
        </w:rPr>
      </w:pPr>
      <w:r w:rsidRPr="0076078C">
        <w:rPr>
          <w:rFonts w:eastAsia="Calibri"/>
          <w:b/>
          <w:sz w:val="26"/>
          <w:szCs w:val="26"/>
        </w:rPr>
        <w:t xml:space="preserve">Директор                                                </w:t>
      </w:r>
      <w:r w:rsidR="007E1F2C">
        <w:rPr>
          <w:rFonts w:eastAsia="Calibri"/>
          <w:b/>
          <w:sz w:val="26"/>
          <w:szCs w:val="26"/>
        </w:rPr>
        <w:t>Е.Ю. Степанова</w:t>
      </w:r>
      <w:r w:rsidRPr="0076078C">
        <w:rPr>
          <w:rFonts w:eastAsia="Calibri"/>
          <w:b/>
          <w:sz w:val="26"/>
          <w:szCs w:val="26"/>
        </w:rPr>
        <w:t xml:space="preserve"> </w:t>
      </w:r>
    </w:p>
    <w:p w:rsidR="0076078C" w:rsidRPr="0076078C" w:rsidRDefault="0076078C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  <w:r w:rsidRPr="0076078C">
        <w:rPr>
          <w:rFonts w:eastAsia="Calibri"/>
          <w:b/>
          <w:sz w:val="26"/>
          <w:szCs w:val="26"/>
        </w:rPr>
        <w:t xml:space="preserve"> </w:t>
      </w:r>
    </w:p>
    <w:p w:rsidR="0076078C" w:rsidRDefault="0076078C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</w:p>
    <w:p w:rsidR="007602ED" w:rsidRDefault="007602ED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</w:p>
    <w:p w:rsidR="007602ED" w:rsidRDefault="007602ED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</w:p>
    <w:p w:rsidR="007602ED" w:rsidRDefault="007602ED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</w:p>
    <w:p w:rsidR="007602ED" w:rsidRDefault="007602ED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</w:p>
    <w:p w:rsidR="007602ED" w:rsidRDefault="007602ED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</w:p>
    <w:p w:rsidR="007602ED" w:rsidRDefault="007602ED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</w:p>
    <w:p w:rsidR="007602ED" w:rsidRDefault="007602ED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</w:p>
    <w:p w:rsidR="007602ED" w:rsidRDefault="007602ED" w:rsidP="0076078C">
      <w:pPr>
        <w:spacing w:line="360" w:lineRule="auto"/>
        <w:contextualSpacing/>
        <w:jc w:val="center"/>
        <w:rPr>
          <w:rFonts w:eastAsia="Calibri"/>
          <w:b/>
          <w:sz w:val="26"/>
          <w:szCs w:val="26"/>
        </w:rPr>
      </w:pPr>
    </w:p>
    <w:p w:rsidR="0076078C" w:rsidRPr="00E77CDB" w:rsidRDefault="0076078C" w:rsidP="0076078C">
      <w:pPr>
        <w:autoSpaceDE w:val="0"/>
        <w:autoSpaceDN w:val="0"/>
        <w:adjustRightInd w:val="0"/>
        <w:ind w:left="4956"/>
        <w:rPr>
          <w:rFonts w:ascii="Liberation Serif" w:hAnsi="Liberation Serif" w:cs="Liberation Serif"/>
          <w:sz w:val="26"/>
          <w:szCs w:val="26"/>
          <w:lang w:eastAsia="en-US"/>
        </w:rPr>
      </w:pPr>
      <w:r w:rsidRPr="00E77CDB">
        <w:rPr>
          <w:rFonts w:ascii="Liberation Serif" w:hAnsi="Liberation Serif" w:cs="Liberation Serif"/>
          <w:sz w:val="26"/>
          <w:szCs w:val="26"/>
          <w:lang w:eastAsia="en-US"/>
        </w:rPr>
        <w:lastRenderedPageBreak/>
        <w:t>Утвержден</w:t>
      </w:r>
    </w:p>
    <w:p w:rsidR="0076078C" w:rsidRPr="00E77CDB" w:rsidRDefault="0076078C" w:rsidP="0076078C">
      <w:pPr>
        <w:autoSpaceDE w:val="0"/>
        <w:autoSpaceDN w:val="0"/>
        <w:adjustRightInd w:val="0"/>
        <w:ind w:left="4956"/>
        <w:rPr>
          <w:rFonts w:ascii="Liberation Serif" w:hAnsi="Liberation Serif" w:cs="Liberation Serif"/>
          <w:sz w:val="26"/>
          <w:szCs w:val="26"/>
          <w:lang w:eastAsia="en-US"/>
        </w:rPr>
      </w:pPr>
      <w:r w:rsidRPr="00E77CDB">
        <w:rPr>
          <w:rFonts w:ascii="Liberation Serif" w:hAnsi="Liberation Serif" w:cs="Liberation Serif"/>
          <w:sz w:val="26"/>
          <w:szCs w:val="26"/>
          <w:lang w:eastAsia="en-US"/>
        </w:rPr>
        <w:t xml:space="preserve">приказом </w:t>
      </w:r>
      <w:r w:rsidR="007602ED">
        <w:rPr>
          <w:rFonts w:ascii="Liberation Serif" w:hAnsi="Liberation Serif" w:cs="Liberation Serif"/>
          <w:sz w:val="26"/>
          <w:szCs w:val="26"/>
          <w:lang w:eastAsia="en-US"/>
        </w:rPr>
        <w:t xml:space="preserve">ГКУ «СРЦН Невьянского района» </w:t>
      </w:r>
      <w:r w:rsidRPr="00E77CDB">
        <w:rPr>
          <w:rFonts w:ascii="Liberation Serif" w:hAnsi="Liberation Serif" w:cs="Liberation Serif"/>
          <w:sz w:val="26"/>
          <w:szCs w:val="26"/>
          <w:lang w:eastAsia="en-US"/>
        </w:rPr>
        <w:t xml:space="preserve"> </w:t>
      </w:r>
    </w:p>
    <w:p w:rsidR="0076078C" w:rsidRPr="00E77CDB" w:rsidRDefault="0076078C" w:rsidP="0076078C">
      <w:pPr>
        <w:autoSpaceDE w:val="0"/>
        <w:autoSpaceDN w:val="0"/>
        <w:adjustRightInd w:val="0"/>
        <w:ind w:left="4956"/>
        <w:rPr>
          <w:rFonts w:ascii="Liberation Serif" w:hAnsi="Liberation Serif" w:cs="Liberation Serif"/>
          <w:sz w:val="26"/>
          <w:szCs w:val="26"/>
          <w:lang w:eastAsia="en-US"/>
        </w:rPr>
      </w:pPr>
      <w:r w:rsidRPr="00E77CDB">
        <w:rPr>
          <w:rFonts w:ascii="Liberation Serif" w:hAnsi="Liberation Serif" w:cs="Liberation Serif"/>
          <w:sz w:val="26"/>
          <w:szCs w:val="26"/>
          <w:lang w:eastAsia="en-US"/>
        </w:rPr>
        <w:t xml:space="preserve">от </w:t>
      </w:r>
      <w:r w:rsidR="007E1F2C">
        <w:rPr>
          <w:rFonts w:ascii="Liberation Serif" w:hAnsi="Liberation Serif" w:cs="Liberation Serif"/>
          <w:sz w:val="26"/>
          <w:szCs w:val="26"/>
          <w:lang w:eastAsia="en-US"/>
        </w:rPr>
        <w:t xml:space="preserve">24.07.2023 </w:t>
      </w:r>
      <w:r w:rsidRPr="00E77CDB">
        <w:rPr>
          <w:rFonts w:ascii="Liberation Serif" w:hAnsi="Liberation Serif" w:cs="Liberation Serif"/>
          <w:sz w:val="26"/>
          <w:szCs w:val="26"/>
          <w:lang w:eastAsia="en-US"/>
        </w:rPr>
        <w:t xml:space="preserve"> года № </w:t>
      </w:r>
      <w:r w:rsidR="007E1F2C">
        <w:rPr>
          <w:rFonts w:ascii="Liberation Serif" w:hAnsi="Liberation Serif" w:cs="Liberation Serif"/>
          <w:sz w:val="26"/>
          <w:szCs w:val="26"/>
          <w:lang w:eastAsia="en-US"/>
        </w:rPr>
        <w:t>77/1</w:t>
      </w:r>
      <w:bookmarkStart w:id="0" w:name="_GoBack"/>
      <w:bookmarkEnd w:id="0"/>
      <w:r w:rsidR="007602ED">
        <w:rPr>
          <w:rFonts w:ascii="Liberation Serif" w:hAnsi="Liberation Serif" w:cs="Liberation Serif"/>
          <w:sz w:val="26"/>
          <w:szCs w:val="26"/>
          <w:lang w:eastAsia="en-US"/>
        </w:rPr>
        <w:t>-ОД</w:t>
      </w:r>
    </w:p>
    <w:p w:rsidR="0076078C" w:rsidRPr="00E77CDB" w:rsidRDefault="0076078C" w:rsidP="007602ED">
      <w:pPr>
        <w:autoSpaceDE w:val="0"/>
        <w:autoSpaceDN w:val="0"/>
        <w:adjustRightInd w:val="0"/>
        <w:ind w:left="4956"/>
        <w:rPr>
          <w:rFonts w:ascii="Liberation Serif" w:hAnsi="Liberation Serif" w:cs="Liberation Serif"/>
          <w:sz w:val="26"/>
          <w:szCs w:val="26"/>
          <w:lang w:eastAsia="en-US"/>
        </w:rPr>
      </w:pPr>
      <w:r w:rsidRPr="00E77CDB">
        <w:rPr>
          <w:rFonts w:ascii="Liberation Serif" w:hAnsi="Liberation Serif" w:cs="Liberation Serif"/>
          <w:sz w:val="26"/>
          <w:szCs w:val="26"/>
          <w:lang w:eastAsia="en-US"/>
        </w:rPr>
        <w:t xml:space="preserve">«Об утверждении </w:t>
      </w:r>
      <w:r w:rsidR="007602ED">
        <w:rPr>
          <w:rFonts w:ascii="Liberation Serif" w:hAnsi="Liberation Serif" w:cs="Liberation Serif"/>
          <w:sz w:val="26"/>
          <w:szCs w:val="26"/>
          <w:lang w:eastAsia="en-US"/>
        </w:rPr>
        <w:t xml:space="preserve"> </w:t>
      </w:r>
      <w:r w:rsidR="007602ED" w:rsidRPr="007602ED">
        <w:rPr>
          <w:rFonts w:ascii="Liberation Serif" w:hAnsi="Liberation Serif" w:cs="Liberation Serif"/>
          <w:sz w:val="26"/>
          <w:szCs w:val="26"/>
          <w:lang w:eastAsia="en-US"/>
        </w:rPr>
        <w:t xml:space="preserve">Перечня </w:t>
      </w:r>
      <w:proofErr w:type="spellStart"/>
      <w:r w:rsidR="007602ED" w:rsidRPr="007602ED">
        <w:rPr>
          <w:rFonts w:ascii="Liberation Serif" w:hAnsi="Liberation Serif" w:cs="Liberation Serif"/>
          <w:sz w:val="26"/>
          <w:szCs w:val="26"/>
          <w:lang w:eastAsia="en-US"/>
        </w:rPr>
        <w:t>коррупционно</w:t>
      </w:r>
      <w:proofErr w:type="spellEnd"/>
      <w:r w:rsidR="007602ED" w:rsidRPr="007602ED">
        <w:rPr>
          <w:rFonts w:ascii="Liberation Serif" w:hAnsi="Liberation Serif" w:cs="Liberation Serif"/>
          <w:sz w:val="26"/>
          <w:szCs w:val="26"/>
          <w:lang w:eastAsia="en-US"/>
        </w:rPr>
        <w:t>-опасных функций  ГКУ «СРЦН Невьянского района»</w:t>
      </w:r>
    </w:p>
    <w:p w:rsidR="0076078C" w:rsidRPr="00E77CDB" w:rsidRDefault="0076078C" w:rsidP="0076078C">
      <w:pPr>
        <w:autoSpaceDE w:val="0"/>
        <w:autoSpaceDN w:val="0"/>
        <w:adjustRightInd w:val="0"/>
        <w:ind w:left="4956"/>
        <w:rPr>
          <w:rFonts w:ascii="Liberation Serif" w:hAnsi="Liberation Serif" w:cs="Liberation Serif"/>
          <w:sz w:val="26"/>
          <w:szCs w:val="26"/>
          <w:lang w:eastAsia="en-US"/>
        </w:rPr>
      </w:pPr>
    </w:p>
    <w:p w:rsidR="0076078C" w:rsidRPr="00E77CDB" w:rsidRDefault="0076078C" w:rsidP="0076078C">
      <w:pPr>
        <w:autoSpaceDE w:val="0"/>
        <w:autoSpaceDN w:val="0"/>
        <w:adjustRightInd w:val="0"/>
        <w:ind w:left="4956"/>
        <w:rPr>
          <w:rFonts w:ascii="Liberation Serif" w:hAnsi="Liberation Serif" w:cs="Liberation Serif"/>
          <w:sz w:val="26"/>
          <w:szCs w:val="26"/>
          <w:lang w:eastAsia="en-US"/>
        </w:rPr>
      </w:pPr>
    </w:p>
    <w:p w:rsidR="0076078C" w:rsidRDefault="0076078C" w:rsidP="0076078C">
      <w:pPr>
        <w:jc w:val="center"/>
        <w:outlineLvl w:val="0"/>
        <w:rPr>
          <w:rFonts w:ascii="Liberation Serif" w:hAnsi="Liberation Serif" w:cs="Liberation Serif"/>
          <w:b/>
          <w:bCs/>
          <w:kern w:val="36"/>
          <w:sz w:val="26"/>
          <w:szCs w:val="26"/>
        </w:rPr>
      </w:pPr>
      <w:r w:rsidRPr="00E77CDB">
        <w:rPr>
          <w:rFonts w:ascii="Liberation Serif" w:hAnsi="Liberation Serif" w:cs="Liberation Serif"/>
          <w:b/>
          <w:bCs/>
          <w:kern w:val="36"/>
          <w:sz w:val="26"/>
          <w:szCs w:val="26"/>
        </w:rPr>
        <w:t>ПЕРЕЧЕНЬ</w:t>
      </w:r>
    </w:p>
    <w:p w:rsidR="0076078C" w:rsidRPr="00B859C0" w:rsidRDefault="0076078C" w:rsidP="0076078C">
      <w:pPr>
        <w:jc w:val="center"/>
        <w:outlineLvl w:val="0"/>
        <w:rPr>
          <w:rFonts w:ascii="Liberation Serif" w:hAnsi="Liberation Serif" w:cs="Liberation Serif"/>
          <w:b/>
          <w:bCs/>
          <w:kern w:val="36"/>
          <w:sz w:val="26"/>
          <w:szCs w:val="26"/>
        </w:rPr>
      </w:pPr>
      <w:r w:rsidRPr="00E77CDB">
        <w:rPr>
          <w:rFonts w:ascii="Liberation Serif" w:hAnsi="Liberation Serif" w:cs="Liberation Serif"/>
          <w:b/>
          <w:bCs/>
          <w:kern w:val="36"/>
          <w:sz w:val="26"/>
          <w:szCs w:val="26"/>
        </w:rPr>
        <w:t xml:space="preserve"> </w:t>
      </w:r>
      <w:proofErr w:type="spellStart"/>
      <w:r w:rsidR="00B859C0" w:rsidRPr="00B859C0">
        <w:rPr>
          <w:rFonts w:ascii="Liberation Serif" w:hAnsi="Liberation Serif" w:cs="Liberation Serif"/>
          <w:b/>
          <w:sz w:val="26"/>
          <w:szCs w:val="26"/>
          <w:lang w:eastAsia="en-US"/>
        </w:rPr>
        <w:t>коррупционно</w:t>
      </w:r>
      <w:proofErr w:type="spellEnd"/>
      <w:r w:rsidR="00B859C0" w:rsidRPr="00B859C0">
        <w:rPr>
          <w:rFonts w:ascii="Liberation Serif" w:hAnsi="Liberation Serif" w:cs="Liberation Serif"/>
          <w:b/>
          <w:sz w:val="26"/>
          <w:szCs w:val="26"/>
          <w:lang w:eastAsia="en-US"/>
        </w:rPr>
        <w:t xml:space="preserve">-опасных функций </w:t>
      </w:r>
    </w:p>
    <w:p w:rsidR="0076078C" w:rsidRPr="00E77CDB" w:rsidRDefault="007602ED" w:rsidP="0076078C">
      <w:pPr>
        <w:jc w:val="center"/>
        <w:outlineLvl w:val="0"/>
        <w:rPr>
          <w:rFonts w:ascii="Liberation Serif" w:hAnsi="Liberation Serif" w:cs="Liberation Serif"/>
          <w:b/>
          <w:bCs/>
          <w:kern w:val="36"/>
          <w:sz w:val="26"/>
          <w:szCs w:val="26"/>
        </w:rPr>
      </w:pPr>
      <w:r>
        <w:rPr>
          <w:rFonts w:ascii="Liberation Serif" w:hAnsi="Liberation Serif" w:cs="Liberation Serif"/>
          <w:b/>
          <w:bCs/>
          <w:kern w:val="36"/>
          <w:sz w:val="26"/>
          <w:szCs w:val="26"/>
        </w:rPr>
        <w:t xml:space="preserve"> </w:t>
      </w:r>
      <w:r w:rsidRPr="007602ED">
        <w:rPr>
          <w:rFonts w:ascii="Liberation Serif" w:hAnsi="Liberation Serif" w:cs="Liberation Serif"/>
          <w:b/>
          <w:bCs/>
          <w:kern w:val="36"/>
          <w:sz w:val="26"/>
          <w:szCs w:val="26"/>
        </w:rPr>
        <w:t>ГКУ «СРЦН Невьянского района»</w:t>
      </w:r>
    </w:p>
    <w:p w:rsidR="0076078C" w:rsidRPr="00E77CDB" w:rsidRDefault="0076078C" w:rsidP="0076078C">
      <w:pPr>
        <w:jc w:val="center"/>
        <w:outlineLvl w:val="0"/>
        <w:rPr>
          <w:rFonts w:ascii="Liberation Serif" w:hAnsi="Liberation Serif" w:cs="Liberation Serif"/>
          <w:b/>
          <w:bCs/>
          <w:kern w:val="36"/>
          <w:sz w:val="26"/>
          <w:szCs w:val="26"/>
        </w:rPr>
      </w:pPr>
    </w:p>
    <w:p w:rsidR="00E3741A" w:rsidRPr="00E3741A" w:rsidRDefault="00E3741A" w:rsidP="00E3741A">
      <w:pPr>
        <w:spacing w:before="6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E3741A">
        <w:rPr>
          <w:rFonts w:ascii="Liberation Serif" w:hAnsi="Liberation Serif" w:cs="Liberation Serif"/>
          <w:sz w:val="26"/>
          <w:szCs w:val="26"/>
        </w:rPr>
        <w:t>1. Осуществление функций представителя власти или административно-хозяйственных функций.</w:t>
      </w:r>
    </w:p>
    <w:p w:rsidR="00E3741A" w:rsidRPr="00E3741A" w:rsidRDefault="00E3741A" w:rsidP="00E3741A">
      <w:pPr>
        <w:spacing w:before="6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E3741A">
        <w:rPr>
          <w:rFonts w:ascii="Liberation Serif" w:hAnsi="Liberation Serif" w:cs="Liberation Serif"/>
          <w:sz w:val="26"/>
          <w:szCs w:val="26"/>
        </w:rPr>
        <w:t xml:space="preserve">2. Организация и осуществление закупок товаров, работ, услуг для государственных нужд. </w:t>
      </w:r>
    </w:p>
    <w:p w:rsidR="00E3741A" w:rsidRPr="00E3741A" w:rsidRDefault="00E3741A" w:rsidP="00E3741A">
      <w:pPr>
        <w:spacing w:before="6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E3741A">
        <w:rPr>
          <w:rFonts w:ascii="Liberation Serif" w:hAnsi="Liberation Serif" w:cs="Liberation Serif"/>
          <w:sz w:val="26"/>
          <w:szCs w:val="26"/>
        </w:rPr>
        <w:t>3. Осуществление функций по реализации исполнения государственных программ, региональных комплексных программ в установленной сфере деятельности Министерства социальной политики Свердловской области.</w:t>
      </w:r>
    </w:p>
    <w:p w:rsidR="00E3741A" w:rsidRPr="00E3741A" w:rsidRDefault="00E3741A" w:rsidP="00E3741A">
      <w:pPr>
        <w:spacing w:before="60"/>
        <w:ind w:firstLine="709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 w:rsidRPr="00E3741A">
        <w:rPr>
          <w:rFonts w:ascii="Liberation Serif" w:hAnsi="Liberation Serif" w:cs="Liberation Serif"/>
          <w:sz w:val="26"/>
          <w:szCs w:val="26"/>
          <w:lang w:eastAsia="en-US"/>
        </w:rPr>
        <w:t>4. Представление в судебных и других органах прав и законных интересов органов социальной защиты населения Свердловской области.</w:t>
      </w:r>
    </w:p>
    <w:p w:rsidR="00E3741A" w:rsidRPr="00E3741A" w:rsidRDefault="00E3741A" w:rsidP="00E3741A">
      <w:pPr>
        <w:spacing w:before="60"/>
        <w:ind w:firstLine="709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 w:rsidRPr="00E3741A">
        <w:rPr>
          <w:rFonts w:ascii="Liberation Serif" w:hAnsi="Liberation Serif" w:cs="Liberation Serif"/>
          <w:sz w:val="26"/>
          <w:szCs w:val="26"/>
          <w:lang w:eastAsia="en-US"/>
        </w:rPr>
        <w:t xml:space="preserve">5. Осуществление в порядке, определенном законами Свердловской области, Указами Губернатора Свердловской области и постановлениями Правительства Свердловской области, полномочий собственника и </w:t>
      </w:r>
      <w:proofErr w:type="gramStart"/>
      <w:r w:rsidRPr="00E3741A">
        <w:rPr>
          <w:rFonts w:ascii="Liberation Serif" w:hAnsi="Liberation Serif" w:cs="Liberation Serif"/>
          <w:sz w:val="26"/>
          <w:szCs w:val="26"/>
          <w:lang w:eastAsia="en-US"/>
        </w:rPr>
        <w:t>контроль за</w:t>
      </w:r>
      <w:proofErr w:type="gramEnd"/>
      <w:r w:rsidRPr="00E3741A">
        <w:rPr>
          <w:rFonts w:ascii="Liberation Serif" w:hAnsi="Liberation Serif" w:cs="Liberation Serif"/>
          <w:sz w:val="26"/>
          <w:szCs w:val="26"/>
          <w:lang w:eastAsia="en-US"/>
        </w:rPr>
        <w:t xml:space="preserve"> распоряжением, использованием по назначению, а также сохранностью государственного имущества, закрепленного на праве оперативного управления. </w:t>
      </w:r>
    </w:p>
    <w:p w:rsidR="00E3741A" w:rsidRPr="00E3741A" w:rsidRDefault="00E3741A" w:rsidP="00E3741A">
      <w:pPr>
        <w:spacing w:before="60"/>
        <w:ind w:firstLine="709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 w:rsidRPr="00E3741A">
        <w:rPr>
          <w:rFonts w:ascii="Liberation Serif" w:hAnsi="Liberation Serif" w:cs="Liberation Serif"/>
          <w:sz w:val="26"/>
          <w:szCs w:val="26"/>
          <w:lang w:eastAsia="en-US"/>
        </w:rPr>
        <w:t>6. Хранение и выдача товарно-материальных ценностей</w:t>
      </w:r>
      <w:r w:rsidR="00C8354A" w:rsidRPr="00C8354A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C8354A" w:rsidRPr="00C8354A">
        <w:rPr>
          <w:rFonts w:ascii="Liberation Serif" w:hAnsi="Liberation Serif" w:cs="Liberation Serif"/>
          <w:sz w:val="26"/>
          <w:szCs w:val="26"/>
          <w:lang w:eastAsia="en-US"/>
        </w:rPr>
        <w:t>и бланков строгой отчетности</w:t>
      </w:r>
      <w:r w:rsidRPr="00E3741A">
        <w:rPr>
          <w:rFonts w:ascii="Liberation Serif" w:hAnsi="Liberation Serif" w:cs="Liberation Serif"/>
          <w:sz w:val="26"/>
          <w:szCs w:val="26"/>
          <w:lang w:eastAsia="en-US"/>
        </w:rPr>
        <w:t>.</w:t>
      </w:r>
    </w:p>
    <w:p w:rsidR="00E3741A" w:rsidRPr="00E3741A" w:rsidRDefault="00E3741A" w:rsidP="00E3741A">
      <w:pPr>
        <w:spacing w:before="60"/>
        <w:ind w:firstLine="709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 w:rsidRPr="00E3741A">
        <w:rPr>
          <w:rFonts w:ascii="Liberation Serif" w:hAnsi="Liberation Serif" w:cs="Liberation Serif"/>
          <w:sz w:val="26"/>
          <w:szCs w:val="26"/>
          <w:lang w:eastAsia="en-US"/>
        </w:rPr>
        <w:t xml:space="preserve">7. Осуществление функций по оказанию государственных услуг гражданам и организациям. </w:t>
      </w:r>
    </w:p>
    <w:p w:rsidR="00E3741A" w:rsidRPr="00E3741A" w:rsidRDefault="00C8354A" w:rsidP="00E3741A">
      <w:pPr>
        <w:spacing w:before="60"/>
        <w:ind w:firstLine="709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  <w:lang w:eastAsia="en-US"/>
        </w:rPr>
        <w:t>8.</w:t>
      </w:r>
      <w:r w:rsidR="00E3741A" w:rsidRPr="00E3741A">
        <w:rPr>
          <w:rFonts w:ascii="Liberation Serif" w:hAnsi="Liberation Serif" w:cs="Liberation Serif"/>
          <w:sz w:val="26"/>
          <w:szCs w:val="26"/>
          <w:lang w:eastAsia="en-US"/>
        </w:rPr>
        <w:t xml:space="preserve"> Организация защиты и работа с конфиденциальной информацией и персональными данными. </w:t>
      </w:r>
    </w:p>
    <w:p w:rsidR="00E3741A" w:rsidRPr="00E3741A" w:rsidRDefault="00C8354A" w:rsidP="00E3741A">
      <w:pPr>
        <w:spacing w:before="60"/>
        <w:ind w:firstLine="709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  <w:lang w:eastAsia="en-US"/>
        </w:rPr>
        <w:t>9</w:t>
      </w:r>
      <w:r w:rsidR="00E3741A" w:rsidRPr="00E3741A">
        <w:rPr>
          <w:rFonts w:ascii="Liberation Serif" w:hAnsi="Liberation Serif" w:cs="Liberation Serif"/>
          <w:sz w:val="26"/>
          <w:szCs w:val="26"/>
          <w:lang w:eastAsia="en-US"/>
        </w:rPr>
        <w:t>.  Осуществление функций по опеке и попечительству.</w:t>
      </w:r>
    </w:p>
    <w:p w:rsidR="00E3741A" w:rsidRPr="00E3741A" w:rsidRDefault="00C8354A" w:rsidP="00E374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  <w:lang w:eastAsia="en-US"/>
        </w:rPr>
        <w:t xml:space="preserve"> </w:t>
      </w:r>
    </w:p>
    <w:p w:rsidR="0062147F" w:rsidRPr="00E3741A" w:rsidRDefault="0062147F" w:rsidP="00E3741A">
      <w:pPr>
        <w:ind w:firstLine="709"/>
        <w:jc w:val="both"/>
        <w:rPr>
          <w:sz w:val="26"/>
          <w:szCs w:val="26"/>
        </w:rPr>
      </w:pPr>
    </w:p>
    <w:sectPr w:rsidR="0062147F" w:rsidRPr="00E3741A" w:rsidSect="007E1F2C">
      <w:headerReference w:type="default" r:id="rId8"/>
      <w:pgSz w:w="11906" w:h="16838"/>
      <w:pgMar w:top="1134" w:right="1133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BCE" w:rsidRDefault="000E5BCE">
      <w:r>
        <w:separator/>
      </w:r>
    </w:p>
  </w:endnote>
  <w:endnote w:type="continuationSeparator" w:id="0">
    <w:p w:rsidR="000E5BCE" w:rsidRDefault="000E5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BCE" w:rsidRDefault="000E5BCE">
      <w:r>
        <w:separator/>
      </w:r>
    </w:p>
  </w:footnote>
  <w:footnote w:type="continuationSeparator" w:id="0">
    <w:p w:rsidR="000E5BCE" w:rsidRDefault="000E5B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42E" w:rsidRDefault="00A456F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E1F2C">
      <w:rPr>
        <w:noProof/>
      </w:rPr>
      <w:t>2</w:t>
    </w:r>
    <w:r>
      <w:fldChar w:fldCharType="end"/>
    </w:r>
  </w:p>
  <w:p w:rsidR="0054262E" w:rsidRDefault="000E5B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8027B"/>
    <w:multiLevelType w:val="hybridMultilevel"/>
    <w:tmpl w:val="4D38AE12"/>
    <w:lvl w:ilvl="0" w:tplc="76D6774C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00A"/>
    <w:rsid w:val="000E5BCE"/>
    <w:rsid w:val="0062147F"/>
    <w:rsid w:val="007602ED"/>
    <w:rsid w:val="0076078C"/>
    <w:rsid w:val="007E1F2C"/>
    <w:rsid w:val="00A456F3"/>
    <w:rsid w:val="00A63AD4"/>
    <w:rsid w:val="00B132E9"/>
    <w:rsid w:val="00B859C0"/>
    <w:rsid w:val="00BC400A"/>
    <w:rsid w:val="00C8354A"/>
    <w:rsid w:val="00D42B53"/>
    <w:rsid w:val="00E3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7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607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607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7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607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607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2022-09-22T05:46:00Z</dcterms:created>
  <dcterms:modified xsi:type="dcterms:W3CDTF">2023-09-13T04:21:00Z</dcterms:modified>
</cp:coreProperties>
</file>