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9133B">
        <w:rPr>
          <w:rFonts w:ascii="Times New Roman" w:hAnsi="Times New Roman"/>
          <w:sz w:val="28"/>
          <w:szCs w:val="28"/>
        </w:rPr>
        <w:t>15.08</w:t>
      </w:r>
      <w:r w:rsidR="008D779D">
        <w:rPr>
          <w:rFonts w:ascii="Times New Roman" w:hAnsi="Times New Roman"/>
          <w:sz w:val="28"/>
          <w:szCs w:val="28"/>
        </w:rPr>
        <w:t>.202</w:t>
      </w:r>
      <w:r w:rsidR="00A34F0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</w:t>
      </w:r>
      <w:r w:rsidR="00167DD3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9133B">
        <w:rPr>
          <w:rFonts w:ascii="Times New Roman" w:hAnsi="Times New Roman"/>
          <w:sz w:val="28"/>
          <w:szCs w:val="28"/>
        </w:rPr>
        <w:t>5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4F0A" w:rsidRDefault="00164DFD" w:rsidP="00164D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4DFD">
        <w:rPr>
          <w:rFonts w:ascii="Times New Roman" w:hAnsi="Times New Roman" w:cs="Times New Roman"/>
          <w:bCs/>
          <w:sz w:val="28"/>
          <w:szCs w:val="28"/>
        </w:rPr>
        <w:t>Состав комиссии сформирован в соответствии с приказом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директора  ГКУ «СРЦН Невьянского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от   27.09.2021  года №  81-од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«Об утверждении состава  Комиссии по противодействию коррупции»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64DFD">
        <w:rPr>
          <w:rFonts w:ascii="Times New Roman" w:hAnsi="Times New Roman" w:cs="Times New Roman"/>
          <w:bCs/>
          <w:sz w:val="28"/>
          <w:szCs w:val="28"/>
        </w:rPr>
        <w:t>все члены комиссии уведомлены о дате и месте заседания комиссии.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</w:t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6234BC" w:rsidRDefault="006234BC" w:rsidP="006234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Невьянского района» 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234BC" w:rsidRDefault="006234BC" w:rsidP="006234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6234BC" w:rsidRDefault="0019133B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</w:t>
      </w:r>
      <w:r w:rsidR="006234BC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специалист по кадрам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6234BC" w:rsidRDefault="0019133B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Повестка дня:</w:t>
      </w: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19133B" w:rsidRDefault="0019133B" w:rsidP="001913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1). </w:t>
      </w:r>
      <w:r w:rsidR="00B538A0" w:rsidRPr="0019133B">
        <w:rPr>
          <w:rFonts w:ascii="Times New Roman" w:hAnsi="Times New Roman"/>
          <w:sz w:val="28"/>
          <w:szCs w:val="28"/>
        </w:rPr>
        <w:t>Рассмотрение</w:t>
      </w:r>
      <w:r>
        <w:rPr>
          <w:rFonts w:ascii="Times New Roman" w:hAnsi="Times New Roman"/>
          <w:sz w:val="28"/>
          <w:szCs w:val="28"/>
        </w:rPr>
        <w:t>:</w:t>
      </w:r>
      <w:r w:rsidR="00B538A0" w:rsidRPr="0019133B">
        <w:rPr>
          <w:rFonts w:ascii="Times New Roman" w:hAnsi="Times New Roman"/>
          <w:sz w:val="28"/>
          <w:szCs w:val="28"/>
        </w:rPr>
        <w:t xml:space="preserve"> </w:t>
      </w:r>
      <w:r w:rsidRPr="0019133B">
        <w:rPr>
          <w:rFonts w:ascii="Times New Roman" w:hAnsi="Times New Roman"/>
          <w:sz w:val="28"/>
          <w:szCs w:val="28"/>
        </w:rPr>
        <w:t xml:space="preserve"> </w:t>
      </w:r>
    </w:p>
    <w:p w:rsidR="0019133B" w:rsidRDefault="0019133B" w:rsidP="001913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9133B">
        <w:rPr>
          <w:rFonts w:ascii="Times New Roman" w:hAnsi="Times New Roman"/>
          <w:sz w:val="28"/>
          <w:szCs w:val="28"/>
        </w:rPr>
        <w:t xml:space="preserve">результатов  </w:t>
      </w:r>
      <w:r w:rsidRPr="0019133B">
        <w:rPr>
          <w:rFonts w:ascii="Times New Roman" w:hAnsi="Times New Roman"/>
          <w:sz w:val="28"/>
          <w:szCs w:val="28"/>
        </w:rPr>
        <w:t>оценки коррупционных рисков при осуществлении закупок товаров, работ, услуг для нужд ГКУ «СРЦН Невьянского района»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6234BC" w:rsidRPr="0019133B" w:rsidRDefault="0019133B" w:rsidP="0019133B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проект</w:t>
      </w:r>
      <w:r w:rsidR="0054057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33B">
        <w:rPr>
          <w:rFonts w:ascii="Times New Roman" w:hAnsi="Times New Roman"/>
          <w:sz w:val="28"/>
          <w:szCs w:val="28"/>
        </w:rPr>
        <w:t>приказа учреждения «О мерах  минимизации коррупционных рисков при осуществлении закупок товаров, работ, услуг для нужд учреждения»</w:t>
      </w:r>
      <w:r w:rsidRPr="0019133B">
        <w:rPr>
          <w:rFonts w:ascii="Times New Roman" w:hAnsi="Times New Roman"/>
          <w:sz w:val="28"/>
          <w:szCs w:val="28"/>
        </w:rPr>
        <w:t>;</w:t>
      </w:r>
      <w:r w:rsidRPr="0019133B">
        <w:rPr>
          <w:rFonts w:ascii="Times New Roman" w:hAnsi="Times New Roman"/>
          <w:sz w:val="28"/>
          <w:szCs w:val="28"/>
        </w:rPr>
        <w:t xml:space="preserve"> </w:t>
      </w:r>
      <w:r w:rsidRPr="0019133B">
        <w:rPr>
          <w:rFonts w:ascii="Times New Roman" w:hAnsi="Times New Roman"/>
          <w:sz w:val="28"/>
          <w:szCs w:val="28"/>
        </w:rPr>
        <w:t xml:space="preserve"> </w:t>
      </w:r>
      <w:r w:rsidRPr="0019133B">
        <w:rPr>
          <w:rFonts w:ascii="Times New Roman" w:hAnsi="Times New Roman"/>
          <w:sz w:val="28"/>
          <w:szCs w:val="28"/>
        </w:rPr>
        <w:t xml:space="preserve">- </w:t>
      </w:r>
      <w:r w:rsidR="00540570">
        <w:rPr>
          <w:rFonts w:ascii="Times New Roman" w:hAnsi="Times New Roman"/>
          <w:sz w:val="28"/>
          <w:szCs w:val="28"/>
        </w:rPr>
        <w:t xml:space="preserve"> </w:t>
      </w:r>
      <w:r w:rsidRPr="0019133B">
        <w:rPr>
          <w:rFonts w:ascii="Times New Roman" w:hAnsi="Times New Roman"/>
          <w:sz w:val="28"/>
          <w:szCs w:val="28"/>
        </w:rPr>
        <w:t>карты коррупционных рисков и мер по их минимизации при осуществлении закупок товаров, работ, услуг для нужд учрежд</w:t>
      </w:r>
      <w:r w:rsidR="00540570">
        <w:rPr>
          <w:rFonts w:ascii="Times New Roman" w:hAnsi="Times New Roman"/>
          <w:sz w:val="28"/>
          <w:szCs w:val="28"/>
        </w:rPr>
        <w:t>ения;</w:t>
      </w:r>
      <w:r w:rsidRPr="0019133B">
        <w:rPr>
          <w:rFonts w:ascii="Times New Roman" w:hAnsi="Times New Roman"/>
          <w:sz w:val="28"/>
          <w:szCs w:val="28"/>
        </w:rPr>
        <w:t xml:space="preserve"> </w:t>
      </w:r>
      <w:r w:rsidR="00540570">
        <w:rPr>
          <w:rFonts w:ascii="Times New Roman" w:hAnsi="Times New Roman"/>
          <w:sz w:val="28"/>
          <w:szCs w:val="28"/>
        </w:rPr>
        <w:t xml:space="preserve">- </w:t>
      </w:r>
      <w:r w:rsidRPr="0019133B">
        <w:rPr>
          <w:rFonts w:ascii="Times New Roman" w:hAnsi="Times New Roman"/>
          <w:sz w:val="28"/>
          <w:szCs w:val="28"/>
        </w:rPr>
        <w:t>плана мер, направленных на минимизацию коррупционных рисков, возникающих при осуществлении закупок товаров, ра</w:t>
      </w:r>
      <w:r w:rsidR="00540570">
        <w:rPr>
          <w:rFonts w:ascii="Times New Roman" w:hAnsi="Times New Roman"/>
          <w:sz w:val="28"/>
          <w:szCs w:val="28"/>
        </w:rPr>
        <w:t>бот, услуг для нужд учреждения;</w:t>
      </w:r>
      <w:proofErr w:type="gramEnd"/>
      <w:r w:rsidR="00540570">
        <w:rPr>
          <w:rFonts w:ascii="Times New Roman" w:hAnsi="Times New Roman"/>
          <w:sz w:val="28"/>
          <w:szCs w:val="28"/>
        </w:rPr>
        <w:t xml:space="preserve">                </w:t>
      </w:r>
      <w:r w:rsidRPr="0019133B">
        <w:rPr>
          <w:rFonts w:ascii="Times New Roman" w:hAnsi="Times New Roman"/>
          <w:sz w:val="28"/>
          <w:szCs w:val="28"/>
        </w:rPr>
        <w:t xml:space="preserve"> </w:t>
      </w:r>
      <w:r w:rsidR="00540570">
        <w:rPr>
          <w:rFonts w:ascii="Times New Roman" w:hAnsi="Times New Roman"/>
          <w:sz w:val="28"/>
          <w:szCs w:val="28"/>
        </w:rPr>
        <w:t xml:space="preserve">- </w:t>
      </w:r>
      <w:r w:rsidRPr="0019133B">
        <w:rPr>
          <w:rFonts w:ascii="Times New Roman" w:hAnsi="Times New Roman"/>
          <w:sz w:val="28"/>
          <w:szCs w:val="28"/>
        </w:rPr>
        <w:t>критериев выбора закупок товаров, работ, услуг для нужд учреждения с повышенными коррупционными рис</w:t>
      </w:r>
      <w:r w:rsidR="00540570">
        <w:rPr>
          <w:rFonts w:ascii="Times New Roman" w:hAnsi="Times New Roman"/>
          <w:sz w:val="28"/>
          <w:szCs w:val="28"/>
        </w:rPr>
        <w:t xml:space="preserve">ками; </w:t>
      </w:r>
      <w:r w:rsidRPr="0019133B">
        <w:rPr>
          <w:rFonts w:ascii="Times New Roman" w:hAnsi="Times New Roman"/>
          <w:sz w:val="28"/>
          <w:szCs w:val="28"/>
        </w:rPr>
        <w:t>- порядка предоставления информации в целях выявления личной заинтересованности работников учреждения, которая приводит или может привести к конфликту интересов при осуществлении закупок товаров, ра</w:t>
      </w:r>
      <w:r w:rsidR="00540570">
        <w:rPr>
          <w:rFonts w:ascii="Times New Roman" w:hAnsi="Times New Roman"/>
          <w:sz w:val="28"/>
          <w:szCs w:val="28"/>
        </w:rPr>
        <w:t xml:space="preserve">бот, услуг для нужд учреждения;                   </w:t>
      </w:r>
      <w:r w:rsidRPr="0019133B">
        <w:rPr>
          <w:rFonts w:ascii="Times New Roman" w:hAnsi="Times New Roman"/>
          <w:sz w:val="28"/>
          <w:szCs w:val="28"/>
        </w:rPr>
        <w:t>- ответственных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нужд учреждения (при изменении кадрового состава).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6234BC" w:rsidRPr="00B538A0" w:rsidRDefault="006234BC" w:rsidP="00B538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1). Директор </w:t>
      </w:r>
      <w:r w:rsidRPr="00B538A0">
        <w:rPr>
          <w:rFonts w:ascii="Times New Roman" w:hAnsi="Times New Roman" w:cs="Times New Roman"/>
          <w:sz w:val="28"/>
          <w:szCs w:val="24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предложила заслушать </w:t>
      </w:r>
      <w:r w:rsidR="00B538A0">
        <w:rPr>
          <w:rFonts w:ascii="Times New Roman" w:hAnsi="Times New Roman" w:cs="Times New Roman"/>
          <w:sz w:val="28"/>
          <w:szCs w:val="24"/>
        </w:rPr>
        <w:t xml:space="preserve"> </w:t>
      </w:r>
      <w:r w:rsidR="00540570">
        <w:rPr>
          <w:rFonts w:ascii="Times New Roman" w:hAnsi="Times New Roman" w:cs="Times New Roman"/>
          <w:sz w:val="28"/>
          <w:szCs w:val="24"/>
        </w:rPr>
        <w:t>юрисконсульта</w:t>
      </w:r>
      <w:r w:rsidR="00B538A0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540570">
        <w:rPr>
          <w:rFonts w:ascii="Times New Roman" w:hAnsi="Times New Roman" w:cs="Times New Roman"/>
          <w:sz w:val="28"/>
          <w:szCs w:val="24"/>
        </w:rPr>
        <w:t>Заворохину</w:t>
      </w:r>
      <w:proofErr w:type="spellEnd"/>
      <w:r w:rsidR="00540570">
        <w:rPr>
          <w:rFonts w:ascii="Times New Roman" w:hAnsi="Times New Roman" w:cs="Times New Roman"/>
          <w:sz w:val="28"/>
          <w:szCs w:val="24"/>
        </w:rPr>
        <w:t xml:space="preserve"> Н.В</w:t>
      </w:r>
      <w:r w:rsidR="00B538A0">
        <w:rPr>
          <w:rFonts w:ascii="Times New Roman" w:hAnsi="Times New Roman" w:cs="Times New Roman"/>
          <w:sz w:val="28"/>
          <w:szCs w:val="24"/>
        </w:rPr>
        <w:t xml:space="preserve">. </w:t>
      </w:r>
      <w:r w:rsidR="00540570">
        <w:rPr>
          <w:rFonts w:ascii="Times New Roman" w:hAnsi="Times New Roman" w:cs="Times New Roman"/>
          <w:sz w:val="28"/>
          <w:szCs w:val="24"/>
        </w:rPr>
        <w:t xml:space="preserve">по </w:t>
      </w:r>
      <w:r w:rsidR="00540570" w:rsidRPr="0019133B">
        <w:rPr>
          <w:rFonts w:ascii="Times New Roman" w:hAnsi="Times New Roman"/>
          <w:sz w:val="28"/>
          <w:szCs w:val="28"/>
        </w:rPr>
        <w:t>результат</w:t>
      </w:r>
      <w:r w:rsidR="00540570">
        <w:rPr>
          <w:rFonts w:ascii="Times New Roman" w:hAnsi="Times New Roman"/>
          <w:sz w:val="28"/>
          <w:szCs w:val="28"/>
        </w:rPr>
        <w:t>ам</w:t>
      </w:r>
      <w:r w:rsidR="00540570" w:rsidRPr="0019133B">
        <w:rPr>
          <w:rFonts w:ascii="Times New Roman" w:hAnsi="Times New Roman"/>
          <w:sz w:val="28"/>
          <w:szCs w:val="28"/>
        </w:rPr>
        <w:t xml:space="preserve">  оценки коррупционных рисков при осуществлении закупок товаров, работ, услуг для нужд ГКУ «СРЦН Невьянского района»</w:t>
      </w:r>
      <w:r w:rsidR="00540570">
        <w:rPr>
          <w:rFonts w:ascii="Times New Roman" w:hAnsi="Times New Roman"/>
          <w:sz w:val="28"/>
          <w:szCs w:val="28"/>
        </w:rPr>
        <w:t>,</w:t>
      </w:r>
      <w:r w:rsidR="00540570">
        <w:rPr>
          <w:rFonts w:ascii="Times New Roman" w:hAnsi="Times New Roman"/>
          <w:sz w:val="28"/>
          <w:szCs w:val="28"/>
        </w:rPr>
        <w:t xml:space="preserve"> и</w:t>
      </w:r>
      <w:r w:rsidR="00540570">
        <w:rPr>
          <w:rFonts w:ascii="Times New Roman" w:hAnsi="Times New Roman"/>
          <w:sz w:val="28"/>
          <w:szCs w:val="28"/>
        </w:rPr>
        <w:t xml:space="preserve"> </w:t>
      </w:r>
      <w:r w:rsidR="00B538A0">
        <w:rPr>
          <w:rFonts w:ascii="Times New Roman" w:hAnsi="Times New Roman" w:cs="Times New Roman"/>
          <w:sz w:val="28"/>
          <w:szCs w:val="24"/>
        </w:rPr>
        <w:t xml:space="preserve">по </w:t>
      </w:r>
      <w:r w:rsidR="00167DD3">
        <w:rPr>
          <w:rFonts w:ascii="Times New Roman" w:hAnsi="Times New Roman" w:cs="Times New Roman"/>
          <w:sz w:val="28"/>
          <w:szCs w:val="24"/>
        </w:rPr>
        <w:t>проектам документов</w:t>
      </w:r>
      <w:r w:rsidR="00540570">
        <w:rPr>
          <w:rFonts w:ascii="Times New Roman" w:hAnsi="Times New Roman" w:cs="Times New Roman"/>
          <w:sz w:val="28"/>
          <w:szCs w:val="24"/>
        </w:rPr>
        <w:t>.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2). 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Юрисконсульт </w:t>
      </w:r>
      <w:proofErr w:type="spellStart"/>
      <w:r w:rsidR="00540570"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 w:rsidR="00540570">
        <w:rPr>
          <w:rFonts w:ascii="Times New Roman" w:eastAsia="Calibri" w:hAnsi="Times New Roman" w:cs="Times New Roman"/>
          <w:sz w:val="28"/>
          <w:szCs w:val="28"/>
        </w:rPr>
        <w:t xml:space="preserve"> Н.</w:t>
      </w:r>
      <w:proofErr w:type="gramStart"/>
      <w:r w:rsidR="00540570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огласила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0570" w:rsidRPr="0019133B">
        <w:rPr>
          <w:rFonts w:ascii="Times New Roman" w:hAnsi="Times New Roman"/>
          <w:sz w:val="28"/>
          <w:szCs w:val="28"/>
        </w:rPr>
        <w:t>результат</w:t>
      </w:r>
      <w:r w:rsidR="00540570">
        <w:rPr>
          <w:rFonts w:ascii="Times New Roman" w:hAnsi="Times New Roman"/>
          <w:sz w:val="28"/>
          <w:szCs w:val="28"/>
        </w:rPr>
        <w:t>ы</w:t>
      </w:r>
      <w:r w:rsidR="00540570" w:rsidRPr="0019133B">
        <w:rPr>
          <w:rFonts w:ascii="Times New Roman" w:hAnsi="Times New Roman"/>
          <w:sz w:val="28"/>
          <w:szCs w:val="28"/>
        </w:rPr>
        <w:t xml:space="preserve">  оценки коррупционных рисков при осуществлении закупок товаров, работ, услуг для нужд ГКУ «СРЦН Невьянского района»</w:t>
      </w:r>
      <w:r w:rsidR="00540570">
        <w:rPr>
          <w:rFonts w:ascii="Times New Roman" w:hAnsi="Times New Roman"/>
          <w:sz w:val="28"/>
          <w:szCs w:val="28"/>
        </w:rPr>
        <w:t xml:space="preserve">, и </w:t>
      </w:r>
      <w:r w:rsidR="00540570">
        <w:rPr>
          <w:rFonts w:ascii="Times New Roman" w:hAnsi="Times New Roman" w:cs="Times New Roman"/>
          <w:sz w:val="28"/>
          <w:szCs w:val="24"/>
        </w:rPr>
        <w:t>проект</w:t>
      </w:r>
      <w:r w:rsidR="00540570">
        <w:rPr>
          <w:rFonts w:ascii="Times New Roman" w:hAnsi="Times New Roman" w:cs="Times New Roman"/>
          <w:sz w:val="28"/>
          <w:szCs w:val="24"/>
        </w:rPr>
        <w:t>ы</w:t>
      </w:r>
      <w:r w:rsidR="00540570">
        <w:rPr>
          <w:rFonts w:ascii="Times New Roman" w:hAnsi="Times New Roman" w:cs="Times New Roman"/>
          <w:sz w:val="28"/>
          <w:szCs w:val="24"/>
        </w:rPr>
        <w:t xml:space="preserve"> документов.</w:t>
      </w:r>
      <w:r w:rsidR="00540570">
        <w:rPr>
          <w:rFonts w:ascii="Times New Roman" w:hAnsi="Times New Roman" w:cs="Times New Roman"/>
          <w:sz w:val="28"/>
          <w:szCs w:val="24"/>
        </w:rPr>
        <w:t xml:space="preserve"> 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Предложила:</w:t>
      </w:r>
    </w:p>
    <w:p w:rsidR="006234BC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одобрить 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0570" w:rsidRPr="0019133B">
        <w:rPr>
          <w:rFonts w:ascii="Times New Roman" w:hAnsi="Times New Roman"/>
          <w:sz w:val="28"/>
          <w:szCs w:val="28"/>
        </w:rPr>
        <w:t>оценк</w:t>
      </w:r>
      <w:r w:rsidR="00540570">
        <w:rPr>
          <w:rFonts w:ascii="Times New Roman" w:hAnsi="Times New Roman"/>
          <w:sz w:val="28"/>
          <w:szCs w:val="28"/>
        </w:rPr>
        <w:t>у</w:t>
      </w:r>
      <w:r w:rsidR="00540570" w:rsidRPr="0019133B">
        <w:rPr>
          <w:rFonts w:ascii="Times New Roman" w:hAnsi="Times New Roman"/>
          <w:sz w:val="28"/>
          <w:szCs w:val="28"/>
        </w:rPr>
        <w:t xml:space="preserve"> коррупционных рисков при осуществлении закупок товаров, работ, услуг для нужд ГКУ «СРЦН Невьянского района»</w:t>
      </w:r>
      <w:r w:rsidR="00167DD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538A0" w:rsidRPr="00436CE2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167DD3">
        <w:rPr>
          <w:rFonts w:ascii="Times New Roman" w:eastAsia="Calibri" w:hAnsi="Times New Roman" w:cs="Times New Roman"/>
          <w:sz w:val="28"/>
          <w:szCs w:val="28"/>
        </w:rPr>
        <w:t>утвердить</w:t>
      </w:r>
      <w:r w:rsidR="00436CE2" w:rsidRPr="00436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 проект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приказа учреждения «О мерах  минимизации коррупционных рисков при осуществлении закупок товаров, работ, услуг для нужд учреждения»;  -  карт</w:t>
      </w:r>
      <w:r w:rsidR="00540570">
        <w:rPr>
          <w:rFonts w:ascii="Times New Roman" w:eastAsia="Calibri" w:hAnsi="Times New Roman" w:cs="Times New Roman"/>
          <w:sz w:val="28"/>
          <w:szCs w:val="28"/>
        </w:rPr>
        <w:t>у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коррупционных рисков и мер по их минимизации при осуществлении закупок товаров, работ, услуг для нужд учреждения; - плана мер, направленных на минимизацию коррупционных рисков, возникающих при осуществлении закупок товаров, работ, услуг для нужд учреждения;</w:t>
      </w:r>
      <w:proofErr w:type="gramEnd"/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                - критери</w:t>
      </w:r>
      <w:r w:rsidR="00540570">
        <w:rPr>
          <w:rFonts w:ascii="Times New Roman" w:eastAsia="Calibri" w:hAnsi="Times New Roman" w:cs="Times New Roman"/>
          <w:sz w:val="28"/>
          <w:szCs w:val="28"/>
        </w:rPr>
        <w:t>и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выбора закупок товаров, работ, услуг для нужд учреждения с повышенными коррупционными рисками; - поряд</w:t>
      </w:r>
      <w:r w:rsidR="00540570">
        <w:rPr>
          <w:rFonts w:ascii="Times New Roman" w:eastAsia="Calibri" w:hAnsi="Times New Roman" w:cs="Times New Roman"/>
          <w:sz w:val="28"/>
          <w:szCs w:val="28"/>
        </w:rPr>
        <w:t>ок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предоставления информации в целях выявления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жд учреждения;       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- ответственных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нужд учреждения (при изменении кадрового состава).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34BC" w:rsidRDefault="006234BC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Решили:</w:t>
      </w:r>
    </w:p>
    <w:p w:rsidR="006234BC" w:rsidRDefault="006234BC" w:rsidP="006234B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540570" w:rsidRPr="00436CE2" w:rsidRDefault="00436CE2" w:rsidP="00540570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1). </w:t>
      </w:r>
      <w:r w:rsidR="00540570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540570">
        <w:rPr>
          <w:rFonts w:ascii="Times New Roman" w:hAnsi="Times New Roman" w:cs="Times New Roman"/>
          <w:sz w:val="28"/>
          <w:szCs w:val="24"/>
        </w:rPr>
        <w:t>У</w:t>
      </w:r>
      <w:r w:rsidR="00540570">
        <w:rPr>
          <w:rFonts w:ascii="Times New Roman" w:eastAsia="Calibri" w:hAnsi="Times New Roman" w:cs="Times New Roman"/>
          <w:sz w:val="28"/>
          <w:szCs w:val="28"/>
        </w:rPr>
        <w:t>твердить</w:t>
      </w:r>
      <w:r w:rsidR="00540570" w:rsidRPr="00436C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 проект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приказа учреждения «О мерах  минимизации коррупционных рисков при осуществлении закупок товаров, работ, услуг для нужд учреждения»;  -  карт</w:t>
      </w:r>
      <w:r w:rsidR="00540570">
        <w:rPr>
          <w:rFonts w:ascii="Times New Roman" w:eastAsia="Calibri" w:hAnsi="Times New Roman" w:cs="Times New Roman"/>
          <w:sz w:val="28"/>
          <w:szCs w:val="28"/>
        </w:rPr>
        <w:t>у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коррупционных рисков и мер по их минимизации при осуществлении закупок товаров, работ, услуг для нужд учреждения; - плана мер, направленных на минимизацию коррупционных рисков, возникающих при осуществлении закупок товаров, работ, услуг для нужд учреждения;</w:t>
      </w:r>
      <w:proofErr w:type="gramEnd"/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                - критери</w:t>
      </w:r>
      <w:r w:rsidR="00540570">
        <w:rPr>
          <w:rFonts w:ascii="Times New Roman" w:eastAsia="Calibri" w:hAnsi="Times New Roman" w:cs="Times New Roman"/>
          <w:sz w:val="28"/>
          <w:szCs w:val="28"/>
        </w:rPr>
        <w:t>и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выбора закупок товаров, работ, услуг для нужд учреждения с повышенными коррупционными рисками; - поряд</w:t>
      </w:r>
      <w:r w:rsidR="00540570">
        <w:rPr>
          <w:rFonts w:ascii="Times New Roman" w:eastAsia="Calibri" w:hAnsi="Times New Roman" w:cs="Times New Roman"/>
          <w:sz w:val="28"/>
          <w:szCs w:val="28"/>
        </w:rPr>
        <w:t>ок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предоставления информации в целях выявления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</w:t>
      </w:r>
      <w:r w:rsidR="00540570">
        <w:rPr>
          <w:rFonts w:ascii="Times New Roman" w:eastAsia="Calibri" w:hAnsi="Times New Roman" w:cs="Times New Roman"/>
          <w:sz w:val="28"/>
          <w:szCs w:val="28"/>
        </w:rPr>
        <w:t xml:space="preserve">жд учреждения;       </w:t>
      </w:r>
      <w:r w:rsidR="00540570" w:rsidRPr="00540570">
        <w:rPr>
          <w:rFonts w:ascii="Times New Roman" w:eastAsia="Calibri" w:hAnsi="Times New Roman" w:cs="Times New Roman"/>
          <w:sz w:val="28"/>
          <w:szCs w:val="28"/>
        </w:rPr>
        <w:t xml:space="preserve"> - ответственных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товаров, работ, услуг для нужд учреждения (при изменении кадрового состава).</w:t>
      </w:r>
    </w:p>
    <w:p w:rsidR="006234BC" w:rsidRDefault="006234BC" w:rsidP="006234B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Е.Ю. Степанова  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573E1" w:rsidRDefault="006234B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</w:t>
      </w:r>
      <w:r w:rsidR="0019133B">
        <w:rPr>
          <w:rFonts w:ascii="Times New Roman" w:hAnsi="Times New Roman"/>
          <w:sz w:val="28"/>
          <w:szCs w:val="28"/>
        </w:rPr>
        <w:t xml:space="preserve">А.Ю. </w:t>
      </w:r>
      <w:proofErr w:type="spellStart"/>
      <w:r w:rsidR="0019133B">
        <w:rPr>
          <w:rFonts w:ascii="Times New Roman" w:hAnsi="Times New Roman"/>
          <w:sz w:val="28"/>
          <w:szCs w:val="28"/>
        </w:rPr>
        <w:t>Ахметгараева</w:t>
      </w:r>
      <w:bookmarkStart w:id="0" w:name="_GoBack"/>
      <w:bookmarkEnd w:id="0"/>
      <w:proofErr w:type="spellEnd"/>
    </w:p>
    <w:sectPr w:rsidR="00C573E1" w:rsidSect="00540570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30044"/>
    <w:multiLevelType w:val="multilevel"/>
    <w:tmpl w:val="AB6490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164DFD"/>
    <w:rsid w:val="00167DD3"/>
    <w:rsid w:val="0019133B"/>
    <w:rsid w:val="00212CA1"/>
    <w:rsid w:val="00237381"/>
    <w:rsid w:val="00274C1D"/>
    <w:rsid w:val="00292D62"/>
    <w:rsid w:val="003827C3"/>
    <w:rsid w:val="003C0692"/>
    <w:rsid w:val="00436CE2"/>
    <w:rsid w:val="0047391C"/>
    <w:rsid w:val="004C64C2"/>
    <w:rsid w:val="004D46E2"/>
    <w:rsid w:val="00526E66"/>
    <w:rsid w:val="005322DA"/>
    <w:rsid w:val="00540570"/>
    <w:rsid w:val="00606BCC"/>
    <w:rsid w:val="006234BC"/>
    <w:rsid w:val="0064160F"/>
    <w:rsid w:val="00696E99"/>
    <w:rsid w:val="006C4515"/>
    <w:rsid w:val="006F76ED"/>
    <w:rsid w:val="007535FB"/>
    <w:rsid w:val="007B2F36"/>
    <w:rsid w:val="007D3C12"/>
    <w:rsid w:val="00833277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05F57"/>
    <w:rsid w:val="00A10F4D"/>
    <w:rsid w:val="00A34F0A"/>
    <w:rsid w:val="00A84AC2"/>
    <w:rsid w:val="00AC40BB"/>
    <w:rsid w:val="00AF1E9F"/>
    <w:rsid w:val="00B538A0"/>
    <w:rsid w:val="00BD20FE"/>
    <w:rsid w:val="00BE4FE6"/>
    <w:rsid w:val="00C05B2E"/>
    <w:rsid w:val="00C573E1"/>
    <w:rsid w:val="00D05D33"/>
    <w:rsid w:val="00D14DBB"/>
    <w:rsid w:val="00D32CC9"/>
    <w:rsid w:val="00D61B2A"/>
    <w:rsid w:val="00EB2215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pt">
    <w:name w:val="Основной текст (2) + Не полужирный;Интервал 0 pt"/>
    <w:basedOn w:val="a0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1"/>
    <w:rsid w:val="00164DFD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164DFD"/>
    <w:pPr>
      <w:widowControl w:val="0"/>
      <w:shd w:val="clear" w:color="auto" w:fill="FFFFFF"/>
      <w:spacing w:before="60" w:after="360" w:line="234" w:lineRule="exact"/>
      <w:ind w:hanging="260"/>
      <w:jc w:val="center"/>
    </w:pPr>
    <w:rPr>
      <w:rFonts w:ascii="Times New Roman" w:eastAsia="Times New Roman" w:hAnsi="Times New Roman" w:cs="Times New Roman"/>
      <w:spacing w:val="1"/>
      <w:sz w:val="16"/>
      <w:szCs w:val="16"/>
    </w:rPr>
  </w:style>
  <w:style w:type="character" w:customStyle="1" w:styleId="75pt0pt">
    <w:name w:val="Основной текст + 7;5 pt;Полужирный;Интервал 0 pt"/>
    <w:basedOn w:val="a5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5"/>
    <w:rsid w:val="00164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2021-10-15T05:53:00Z</cp:lastPrinted>
  <dcterms:created xsi:type="dcterms:W3CDTF">2019-10-29T05:56:00Z</dcterms:created>
  <dcterms:modified xsi:type="dcterms:W3CDTF">2023-09-13T10:58:00Z</dcterms:modified>
</cp:coreProperties>
</file>