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E5798C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для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E5798C">
        <w:rPr>
          <w:rFonts w:ascii="Liberation Serif" w:hAnsi="Liberation Serif" w:cs="Liberation Serif"/>
          <w:b/>
          <w:sz w:val="26"/>
          <w:szCs w:val="26"/>
        </w:rPr>
        <w:t>я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E5798C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08 августа</w:t>
      </w:r>
      <w:r w:rsidR="00E07B42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2023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DF782B">
        <w:rPr>
          <w:rFonts w:ascii="Liberation Serif" w:hAnsi="Liberation Serif" w:cs="Liberation Serif"/>
          <w:sz w:val="26"/>
          <w:szCs w:val="26"/>
        </w:rPr>
        <w:t>ой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DF782B">
        <w:rPr>
          <w:rFonts w:ascii="Liberation Serif" w:hAnsi="Liberation Serif" w:cs="Liberation Serif"/>
          <w:sz w:val="26"/>
          <w:szCs w:val="26"/>
        </w:rPr>
        <w:t xml:space="preserve">и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E5798C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E5798C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E5798C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E5798C">
        <w:rPr>
          <w:rFonts w:ascii="Liberation Serif" w:hAnsi="Liberation Serif" w:cs="Liberation Serif"/>
          <w:sz w:val="26"/>
          <w:szCs w:val="26"/>
        </w:rPr>
        <w:t xml:space="preserve">вакантной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должност</w:t>
      </w:r>
      <w:r w:rsidR="00E5798C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государственной гражданской службы Свердловской области – </w:t>
      </w:r>
      <w:r w:rsidR="00E5798C">
        <w:rPr>
          <w:rFonts w:ascii="Liberation Serif" w:hAnsi="Liberation Serif" w:cs="Liberation Serif"/>
          <w:sz w:val="26"/>
          <w:szCs w:val="26"/>
        </w:rPr>
        <w:t>главного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8D3BB2"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>
        <w:rPr>
          <w:rFonts w:ascii="Liberation Serif" w:hAnsi="Liberation Serif" w:cs="Liberation Serif"/>
          <w:sz w:val="26"/>
          <w:szCs w:val="26"/>
        </w:rPr>
        <w:t>мер социальной поддержки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E07B42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Смирнову Марину Николаевну</w:t>
      </w:r>
      <w:r w:rsidR="00E5798C">
        <w:rPr>
          <w:rFonts w:ascii="Liberation Serif" w:hAnsi="Liberation Serif" w:cs="Liberation Serif"/>
          <w:b/>
          <w:sz w:val="26"/>
          <w:szCs w:val="26"/>
        </w:rPr>
        <w:t>,</w:t>
      </w:r>
    </w:p>
    <w:p w:rsidR="00E5798C" w:rsidRDefault="00E5798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Прытову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Екатерину Дмитриевну.</w:t>
      </w:r>
    </w:p>
    <w:p w:rsidR="00E5798C" w:rsidRDefault="00E5798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E5798C" w:rsidRDefault="00E5798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E5798C" w:rsidRPr="001E3383" w:rsidRDefault="00E5798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E5798C">
        <w:rPr>
          <w:rFonts w:ascii="Liberation Serif" w:hAnsi="Liberation Serif" w:cs="Liberation Serif"/>
          <w:sz w:val="26"/>
          <w:szCs w:val="26"/>
        </w:rPr>
        <w:t>Конкурс на замещение вакантной должности</w:t>
      </w:r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 признан несостоявшимся в связи с неявкой кандидатов.</w:t>
      </w:r>
      <w:bookmarkStart w:id="0" w:name="_GoBack"/>
      <w:bookmarkEnd w:id="0"/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E5798C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DF25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12</cp:revision>
  <cp:lastPrinted>2022-08-30T08:14:00Z</cp:lastPrinted>
  <dcterms:created xsi:type="dcterms:W3CDTF">2021-06-21T10:18:00Z</dcterms:created>
  <dcterms:modified xsi:type="dcterms:W3CDTF">2023-08-08T07:32:00Z</dcterms:modified>
</cp:coreProperties>
</file>