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C87" w:rsidRPr="00186E3A" w:rsidRDefault="002E3C87" w:rsidP="002E3C87">
      <w:pPr>
        <w:jc w:val="center"/>
        <w:rPr>
          <w:rFonts w:ascii="Liberation Serif" w:hAnsi="Liberation Serif"/>
          <w:sz w:val="24"/>
          <w:szCs w:val="24"/>
        </w:rPr>
      </w:pPr>
      <w:r w:rsidRPr="00186E3A">
        <w:rPr>
          <w:rFonts w:ascii="Liberation Serif" w:hAnsi="Liberation Serif"/>
          <w:noProof/>
          <w:sz w:val="24"/>
          <w:szCs w:val="24"/>
        </w:rPr>
        <w:drawing>
          <wp:inline distT="0" distB="0" distL="0" distR="0">
            <wp:extent cx="473930" cy="793403"/>
            <wp:effectExtent l="19050" t="0" r="23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4018" t="14995" r="34134" b="-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896" cy="79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МИНИСТЕРСТВО  СОЦИАЛЬНОЙ  ПОЛИТИКИ  СВЕРДЛОВСКОЙ 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>государственное автономное  учреждение социального обслуживания  Свердловской области</w:t>
      </w:r>
    </w:p>
    <w:p w:rsidR="002E3C87" w:rsidRPr="00186E3A" w:rsidRDefault="002E3C87" w:rsidP="002E3C87">
      <w:pPr>
        <w:pStyle w:val="a4"/>
        <w:jc w:val="center"/>
        <w:rPr>
          <w:rFonts w:ascii="Liberation Serif" w:hAnsi="Liberation Serif"/>
          <w:b/>
        </w:rPr>
      </w:pPr>
      <w:r w:rsidRPr="00186E3A">
        <w:rPr>
          <w:rFonts w:ascii="Liberation Serif" w:hAnsi="Liberation Serif"/>
          <w:b/>
        </w:rPr>
        <w:t xml:space="preserve">«Комплексный центр социального обслуживания населения города </w:t>
      </w:r>
      <w:proofErr w:type="spellStart"/>
      <w:r w:rsidRPr="00186E3A">
        <w:rPr>
          <w:rFonts w:ascii="Liberation Serif" w:hAnsi="Liberation Serif"/>
          <w:b/>
        </w:rPr>
        <w:t>Ивделя</w:t>
      </w:r>
      <w:proofErr w:type="spellEnd"/>
      <w:r w:rsidRPr="00186E3A">
        <w:rPr>
          <w:rFonts w:ascii="Liberation Serif" w:hAnsi="Liberation Serif"/>
          <w:b/>
        </w:rPr>
        <w:t>»</w:t>
      </w:r>
    </w:p>
    <w:p w:rsidR="002E3C87" w:rsidRPr="00186E3A" w:rsidRDefault="002E3C87" w:rsidP="002E3C87">
      <w:pPr>
        <w:jc w:val="both"/>
        <w:rPr>
          <w:rFonts w:ascii="Liberation Serif" w:hAnsi="Liberation Serif"/>
          <w:b/>
          <w:sz w:val="28"/>
          <w:szCs w:val="28"/>
        </w:rPr>
      </w:pPr>
      <w:r w:rsidRPr="00186E3A">
        <w:rPr>
          <w:rFonts w:ascii="Liberation Serif" w:hAnsi="Liberation Serif"/>
          <w:b/>
          <w:sz w:val="28"/>
          <w:szCs w:val="28"/>
        </w:rPr>
        <w:t>__________________________________________________________________</w:t>
      </w:r>
    </w:p>
    <w:p w:rsidR="002E3C87" w:rsidRPr="00A2502E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A2502E">
        <w:rPr>
          <w:rFonts w:ascii="Liberation Serif" w:hAnsi="Liberation Serif" w:cs="Liberation Serif"/>
          <w:sz w:val="24"/>
          <w:szCs w:val="24"/>
        </w:rPr>
        <w:t xml:space="preserve">ПРОТОКОЛ № </w:t>
      </w:r>
      <w:r w:rsidR="00A2502E" w:rsidRPr="00A2502E">
        <w:rPr>
          <w:rFonts w:ascii="Liberation Serif" w:hAnsi="Liberation Serif" w:cs="Liberation Serif"/>
          <w:sz w:val="24"/>
          <w:szCs w:val="24"/>
        </w:rPr>
        <w:t>1</w:t>
      </w:r>
    </w:p>
    <w:p w:rsidR="002E3C87" w:rsidRPr="00A2502E" w:rsidRDefault="002E3C87" w:rsidP="002E3C87">
      <w:pPr>
        <w:jc w:val="center"/>
        <w:rPr>
          <w:rFonts w:ascii="Liberation Serif" w:hAnsi="Liberation Serif" w:cs="Liberation Serif"/>
          <w:sz w:val="24"/>
          <w:szCs w:val="24"/>
        </w:rPr>
      </w:pPr>
      <w:r w:rsidRPr="00A2502E">
        <w:rPr>
          <w:rFonts w:ascii="Liberation Serif" w:hAnsi="Liberation Serif" w:cs="Liberation Serif"/>
          <w:sz w:val="24"/>
          <w:szCs w:val="24"/>
        </w:rPr>
        <w:t xml:space="preserve">заседания комиссии по противодействию коррупции ГАУСО СО  «КЦСОН г. </w:t>
      </w:r>
      <w:proofErr w:type="spellStart"/>
      <w:r w:rsidRPr="00A2502E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A2502E">
        <w:rPr>
          <w:rFonts w:ascii="Liberation Serif" w:hAnsi="Liberation Serif" w:cs="Liberation Serif"/>
          <w:sz w:val="24"/>
          <w:szCs w:val="24"/>
        </w:rPr>
        <w:t>»</w:t>
      </w:r>
    </w:p>
    <w:p w:rsidR="002E3C87" w:rsidRPr="00A2502E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A2502E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1</w:t>
      </w:r>
      <w:r w:rsidR="00A2502E" w:rsidRPr="00A2502E">
        <w:rPr>
          <w:rFonts w:ascii="Liberation Serif" w:eastAsia="Times New Roman" w:hAnsi="Liberation Serif" w:cs="Liberation Serif"/>
          <w:sz w:val="24"/>
          <w:szCs w:val="24"/>
        </w:rPr>
        <w:t>6</w:t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>.0</w:t>
      </w:r>
      <w:r w:rsidR="00A2502E" w:rsidRPr="00A2502E">
        <w:rPr>
          <w:rFonts w:ascii="Liberation Serif" w:eastAsia="Times New Roman" w:hAnsi="Liberation Serif" w:cs="Liberation Serif"/>
          <w:sz w:val="24"/>
          <w:szCs w:val="24"/>
        </w:rPr>
        <w:t>1</w:t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>.2023 г</w:t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  <w:t xml:space="preserve">                                             </w:t>
      </w:r>
      <w:proofErr w:type="gramStart"/>
      <w:r w:rsidRPr="00A2502E">
        <w:rPr>
          <w:rFonts w:ascii="Liberation Serif" w:eastAsia="Times New Roman" w:hAnsi="Liberation Serif" w:cs="Liberation Serif"/>
          <w:sz w:val="24"/>
          <w:szCs w:val="24"/>
        </w:rPr>
        <w:t>г</w:t>
      </w:r>
      <w:proofErr w:type="gramEnd"/>
      <w:r w:rsidRPr="00A2502E">
        <w:rPr>
          <w:rFonts w:ascii="Liberation Serif" w:eastAsia="Times New Roman" w:hAnsi="Liberation Serif" w:cs="Liberation Serif"/>
          <w:sz w:val="24"/>
          <w:szCs w:val="24"/>
        </w:rPr>
        <w:t xml:space="preserve">. </w:t>
      </w:r>
      <w:proofErr w:type="spellStart"/>
      <w:r w:rsidRPr="00A2502E">
        <w:rPr>
          <w:rFonts w:ascii="Liberation Serif" w:eastAsia="Times New Roman" w:hAnsi="Liberation Serif" w:cs="Liberation Serif"/>
          <w:sz w:val="24"/>
          <w:szCs w:val="24"/>
        </w:rPr>
        <w:t>Ивдель</w:t>
      </w:r>
      <w:proofErr w:type="spellEnd"/>
      <w:r w:rsidRPr="00A2502E">
        <w:rPr>
          <w:rFonts w:ascii="Liberation Serif" w:eastAsia="Times New Roman" w:hAnsi="Liberation Serif" w:cs="Liberation Serif"/>
          <w:sz w:val="24"/>
          <w:szCs w:val="24"/>
        </w:rPr>
        <w:tab/>
      </w:r>
    </w:p>
    <w:p w:rsidR="002E3C87" w:rsidRPr="00A2502E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Присутствовали:</w:t>
      </w:r>
    </w:p>
    <w:p w:rsidR="002E3C87" w:rsidRPr="00A2502E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A2502E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Рудакова  Н.В. – директор − председатель комиссии;</w:t>
      </w:r>
    </w:p>
    <w:p w:rsidR="002E3C87" w:rsidRPr="00A2502E" w:rsidRDefault="002E3C87" w:rsidP="002E3C87">
      <w:pPr>
        <w:spacing w:after="0" w:line="240" w:lineRule="auto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A2502E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A2502E">
        <w:rPr>
          <w:rFonts w:ascii="Liberation Serif" w:eastAsia="Times New Roman" w:hAnsi="Liberation Serif" w:cs="Liberation Serif"/>
          <w:sz w:val="24"/>
          <w:szCs w:val="24"/>
        </w:rPr>
        <w:t xml:space="preserve"> Н.В. – заместитель директора – заместитель председателя комиссии</w:t>
      </w:r>
    </w:p>
    <w:p w:rsidR="002E3C87" w:rsidRPr="00A2502E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proofErr w:type="spellStart"/>
      <w:r w:rsidRPr="00A2502E">
        <w:rPr>
          <w:rFonts w:ascii="Liberation Serif" w:eastAsia="Times New Roman" w:hAnsi="Liberation Serif" w:cs="Liberation Serif"/>
          <w:sz w:val="24"/>
          <w:szCs w:val="24"/>
        </w:rPr>
        <w:t>Торовина</w:t>
      </w:r>
      <w:proofErr w:type="spellEnd"/>
      <w:r w:rsidRPr="00A2502E">
        <w:rPr>
          <w:rFonts w:ascii="Liberation Serif" w:eastAsia="Times New Roman" w:hAnsi="Liberation Serif" w:cs="Liberation Serif"/>
          <w:sz w:val="24"/>
          <w:szCs w:val="24"/>
        </w:rPr>
        <w:t xml:space="preserve"> О.Н. – специалист по социальной работе, председатель профсоюзной организации, член комиссии;</w:t>
      </w:r>
    </w:p>
    <w:p w:rsidR="002E3C87" w:rsidRPr="00A2502E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Сухова И.А. – заведующий социально реабилитационным отделением  член комиссии;</w:t>
      </w:r>
    </w:p>
    <w:p w:rsidR="002E3C87" w:rsidRPr="00A2502E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Феденева К.Э.– заведующий отделением социального обслуживания на дому № 1 член комиссии</w:t>
      </w:r>
    </w:p>
    <w:p w:rsidR="002E3C87" w:rsidRPr="00A2502E" w:rsidRDefault="002E3C87" w:rsidP="002E3C87">
      <w:pPr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</w:rPr>
      </w:pPr>
      <w:r w:rsidRPr="00A2502E">
        <w:rPr>
          <w:rFonts w:ascii="Liberation Serif" w:eastAsia="Times New Roman" w:hAnsi="Liberation Serif" w:cs="Liberation Serif"/>
          <w:sz w:val="24"/>
          <w:szCs w:val="24"/>
        </w:rPr>
        <w:t>Орлова А.А. – Инспектор по кадрам член комиссии</w:t>
      </w:r>
    </w:p>
    <w:p w:rsidR="002E3C87" w:rsidRPr="00A2502E" w:rsidRDefault="002E3C87" w:rsidP="002E3C87">
      <w:pPr>
        <w:spacing w:after="0" w:line="240" w:lineRule="auto"/>
        <w:ind w:firstLine="567"/>
        <w:rPr>
          <w:rFonts w:ascii="Liberation Serif" w:eastAsia="Times New Roman" w:hAnsi="Liberation Serif" w:cs="Liberation Serif"/>
          <w:sz w:val="24"/>
          <w:szCs w:val="24"/>
        </w:rPr>
      </w:pPr>
    </w:p>
    <w:p w:rsidR="002E3C87" w:rsidRPr="00A2502E" w:rsidRDefault="002E3C87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  <w:r w:rsidRPr="00A2502E">
        <w:rPr>
          <w:rFonts w:ascii="Liberation Serif" w:hAnsi="Liberation Serif" w:cs="Liberation Serif"/>
          <w:sz w:val="24"/>
          <w:szCs w:val="24"/>
        </w:rPr>
        <w:t>ПОВЕСТКА ДНЯ:</w:t>
      </w:r>
    </w:p>
    <w:p w:rsidR="00A2502E" w:rsidRPr="00A2502E" w:rsidRDefault="00A2502E" w:rsidP="00A2502E">
      <w:pPr>
        <w:pStyle w:val="a7"/>
        <w:numPr>
          <w:ilvl w:val="0"/>
          <w:numId w:val="3"/>
        </w:numPr>
        <w:spacing w:line="0" w:lineRule="atLeast"/>
        <w:jc w:val="both"/>
        <w:rPr>
          <w:rFonts w:ascii="Liberation Serif" w:hAnsi="Liberation Serif" w:cs="Liberation Serif"/>
          <w:sz w:val="24"/>
          <w:szCs w:val="24"/>
        </w:rPr>
      </w:pPr>
      <w:r w:rsidRPr="00A2502E">
        <w:rPr>
          <w:rFonts w:ascii="Liberation Serif" w:hAnsi="Liberation Serif" w:cs="Times New Roman"/>
          <w:sz w:val="24"/>
          <w:szCs w:val="24"/>
        </w:rPr>
        <w:t xml:space="preserve">Об итогах работы по противодействию коррупции за 2022 г. в </w:t>
      </w:r>
      <w:r w:rsidRPr="00A2502E">
        <w:rPr>
          <w:rFonts w:ascii="Liberation Serif" w:hAnsi="Liberation Serif" w:cs="Liberation Serif"/>
          <w:sz w:val="24"/>
          <w:szCs w:val="24"/>
        </w:rPr>
        <w:t xml:space="preserve">ГАУСО СО  «КЦСОН г. </w:t>
      </w:r>
      <w:proofErr w:type="spellStart"/>
      <w:r w:rsidRPr="00A2502E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A2502E">
        <w:rPr>
          <w:rFonts w:ascii="Liberation Serif" w:hAnsi="Liberation Serif" w:cs="Liberation Serif"/>
          <w:sz w:val="24"/>
          <w:szCs w:val="24"/>
        </w:rPr>
        <w:t>»</w:t>
      </w:r>
    </w:p>
    <w:p w:rsidR="00A2502E" w:rsidRPr="00A2502E" w:rsidRDefault="00A2502E" w:rsidP="00A2502E">
      <w:pPr>
        <w:spacing w:line="0" w:lineRule="atLeast"/>
        <w:ind w:left="737"/>
        <w:jc w:val="both"/>
        <w:rPr>
          <w:sz w:val="24"/>
          <w:szCs w:val="24"/>
        </w:rPr>
      </w:pPr>
      <w:r w:rsidRPr="00A2502E">
        <w:rPr>
          <w:rFonts w:ascii="Liberation Serif" w:hAnsi="Liberation Serif" w:cs="Times New Roman"/>
          <w:b/>
          <w:sz w:val="24"/>
          <w:szCs w:val="24"/>
        </w:rPr>
        <w:t>Слушали:</w:t>
      </w:r>
      <w:r w:rsidRPr="00A2502E">
        <w:rPr>
          <w:rFonts w:ascii="Liberation Serif" w:hAnsi="Liberation Serif" w:cs="Times New Roman"/>
          <w:sz w:val="24"/>
          <w:szCs w:val="24"/>
        </w:rPr>
        <w:t xml:space="preserve"> </w:t>
      </w:r>
      <w:r w:rsidRPr="00A2502E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Заместителя директора </w:t>
      </w:r>
      <w:proofErr w:type="spellStart"/>
      <w:r w:rsidRPr="00A2502E">
        <w:rPr>
          <w:rStyle w:val="2"/>
          <w:rFonts w:ascii="Liberation Serif" w:hAnsi="Liberation Serif" w:cs="Liberation Serif"/>
          <w:color w:val="000000"/>
          <w:sz w:val="24"/>
          <w:szCs w:val="24"/>
        </w:rPr>
        <w:t>Куляскину</w:t>
      </w:r>
      <w:proofErr w:type="spellEnd"/>
      <w:r w:rsidRPr="00A2502E">
        <w:rPr>
          <w:rStyle w:val="2"/>
          <w:rFonts w:ascii="Liberation Serif" w:hAnsi="Liberation Serif" w:cs="Liberation Serif"/>
          <w:color w:val="000000"/>
          <w:sz w:val="24"/>
          <w:szCs w:val="24"/>
        </w:rPr>
        <w:t xml:space="preserve"> Н.В. (ответственное лицо за противодействие коррупции в учреждении) </w:t>
      </w:r>
      <w:proofErr w:type="gramStart"/>
      <w:r w:rsidRPr="00A2502E">
        <w:rPr>
          <w:rStyle w:val="2"/>
          <w:rFonts w:ascii="Liberation Serif" w:hAnsi="Liberation Serif" w:cs="Liberation Serif"/>
          <w:color w:val="000000"/>
          <w:sz w:val="24"/>
          <w:szCs w:val="24"/>
        </w:rPr>
        <w:t>представившую</w:t>
      </w:r>
      <w:proofErr w:type="gramEnd"/>
      <w:r w:rsidRPr="00A2502E">
        <w:rPr>
          <w:rFonts w:ascii="Liberation Serif" w:hAnsi="Liberation Serif" w:cs="Times New Roman"/>
          <w:sz w:val="24"/>
          <w:szCs w:val="24"/>
        </w:rPr>
        <w:t xml:space="preserve"> отчет о результатах работы по противодействию коррупции </w:t>
      </w:r>
      <w:r w:rsidRPr="00A2502E">
        <w:rPr>
          <w:rFonts w:ascii="Liberation Serif" w:eastAsiaTheme="minorHAnsi" w:hAnsi="Liberation Serif" w:cs="Times New Roman"/>
          <w:sz w:val="24"/>
          <w:szCs w:val="24"/>
          <w:lang w:eastAsia="en-US"/>
        </w:rPr>
        <w:t>за</w:t>
      </w:r>
      <w:r w:rsidRPr="00A2502E">
        <w:rPr>
          <w:rFonts w:ascii="Liberation Serif" w:hAnsi="Liberation Serif" w:cs="Times New Roman"/>
          <w:sz w:val="24"/>
          <w:szCs w:val="24"/>
        </w:rPr>
        <w:t xml:space="preserve"> 2022 год  </w:t>
      </w:r>
      <w:r w:rsidRPr="00A2502E">
        <w:rPr>
          <w:rFonts w:ascii="Liberation Serif" w:hAnsi="Liberation Serif" w:cs="Liberation Serif"/>
          <w:sz w:val="24"/>
          <w:szCs w:val="24"/>
        </w:rPr>
        <w:t xml:space="preserve">ГАУСО СО  «КЦСОН г. </w:t>
      </w:r>
      <w:proofErr w:type="spellStart"/>
      <w:r w:rsidRPr="00A2502E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A2502E">
        <w:rPr>
          <w:rFonts w:ascii="Liberation Serif" w:hAnsi="Liberation Serif" w:cs="Liberation Serif"/>
          <w:sz w:val="24"/>
          <w:szCs w:val="24"/>
        </w:rPr>
        <w:t>»</w:t>
      </w:r>
      <w:r w:rsidRPr="00A2502E">
        <w:rPr>
          <w:rFonts w:ascii="Liberation Serif" w:hAnsi="Liberation Serif" w:cs="Times New Roman"/>
          <w:sz w:val="24"/>
          <w:szCs w:val="24"/>
        </w:rPr>
        <w:t xml:space="preserve">. Проведены все запланированные мероприятия в полном объеме. За данный период в Комиссию по противодействию коррупции не поступило ни одного заявления по факту коррупционных нарушений. </w:t>
      </w:r>
    </w:p>
    <w:p w:rsidR="00A2502E" w:rsidRPr="00A2502E" w:rsidRDefault="00A2502E" w:rsidP="00A2502E">
      <w:pPr>
        <w:pStyle w:val="a7"/>
        <w:spacing w:after="0" w:line="240" w:lineRule="auto"/>
        <w:ind w:left="737"/>
        <w:jc w:val="both"/>
        <w:rPr>
          <w:sz w:val="24"/>
          <w:szCs w:val="24"/>
        </w:rPr>
      </w:pPr>
      <w:r w:rsidRPr="00A2502E">
        <w:rPr>
          <w:rFonts w:ascii="Liberation Serif" w:hAnsi="Liberation Serif" w:cs="Times New Roman"/>
          <w:b/>
          <w:sz w:val="24"/>
          <w:szCs w:val="24"/>
        </w:rPr>
        <w:t>Решили:</w:t>
      </w:r>
    </w:p>
    <w:p w:rsidR="00A2502E" w:rsidRPr="00A2502E" w:rsidRDefault="00A2502E" w:rsidP="00A2502E">
      <w:pPr>
        <w:pStyle w:val="a7"/>
        <w:spacing w:after="0" w:line="240" w:lineRule="auto"/>
        <w:ind w:left="737"/>
        <w:jc w:val="both"/>
        <w:rPr>
          <w:sz w:val="24"/>
          <w:szCs w:val="24"/>
        </w:rPr>
      </w:pPr>
      <w:r w:rsidRPr="00A2502E">
        <w:rPr>
          <w:rFonts w:ascii="Liberation Serif" w:hAnsi="Liberation Serif" w:cs="Times New Roman"/>
          <w:sz w:val="24"/>
          <w:szCs w:val="24"/>
        </w:rPr>
        <w:t xml:space="preserve">1.1. Принять отчет об итогах работы противодействию коррупции за 2022 г. </w:t>
      </w:r>
      <w:r w:rsidRPr="00A2502E">
        <w:rPr>
          <w:rFonts w:ascii="Liberation Serif" w:hAnsi="Liberation Serif" w:cs="Liberation Serif"/>
          <w:sz w:val="24"/>
          <w:szCs w:val="24"/>
        </w:rPr>
        <w:t xml:space="preserve">ГАУСО СО  «КЦСОН г. </w:t>
      </w:r>
      <w:proofErr w:type="spellStart"/>
      <w:r w:rsidRPr="00A2502E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A2502E">
        <w:rPr>
          <w:rFonts w:ascii="Liberation Serif" w:hAnsi="Liberation Serif" w:cs="Liberation Serif"/>
          <w:sz w:val="24"/>
          <w:szCs w:val="24"/>
        </w:rPr>
        <w:t>»</w:t>
      </w:r>
    </w:p>
    <w:p w:rsidR="00A2502E" w:rsidRPr="00A2502E" w:rsidRDefault="00A2502E" w:rsidP="00A2502E">
      <w:pPr>
        <w:pStyle w:val="a7"/>
        <w:spacing w:after="0" w:line="240" w:lineRule="auto"/>
        <w:ind w:left="737"/>
        <w:jc w:val="both"/>
        <w:rPr>
          <w:sz w:val="24"/>
          <w:szCs w:val="24"/>
        </w:rPr>
      </w:pPr>
      <w:r w:rsidRPr="00A2502E">
        <w:rPr>
          <w:rFonts w:ascii="Liberation Serif" w:hAnsi="Liberation Serif" w:cs="Times New Roman"/>
          <w:sz w:val="24"/>
          <w:szCs w:val="24"/>
        </w:rPr>
        <w:t xml:space="preserve">1.2. Отметить достаточный уровень организации работы по противодействию коррупции в </w:t>
      </w:r>
      <w:r w:rsidRPr="00A2502E">
        <w:rPr>
          <w:rFonts w:ascii="Liberation Serif" w:hAnsi="Liberation Serif" w:cs="Liberation Serif"/>
          <w:sz w:val="24"/>
          <w:szCs w:val="24"/>
        </w:rPr>
        <w:t xml:space="preserve">ГАУСО СО  «КЦСОН г. </w:t>
      </w:r>
      <w:proofErr w:type="spellStart"/>
      <w:r w:rsidRPr="00A2502E">
        <w:rPr>
          <w:rFonts w:ascii="Liberation Serif" w:hAnsi="Liberation Serif" w:cs="Liberation Serif"/>
          <w:sz w:val="24"/>
          <w:szCs w:val="24"/>
        </w:rPr>
        <w:t>Ивделя</w:t>
      </w:r>
      <w:proofErr w:type="spellEnd"/>
      <w:r w:rsidRPr="00A2502E">
        <w:rPr>
          <w:rFonts w:ascii="Liberation Serif" w:hAnsi="Liberation Serif" w:cs="Liberation Serif"/>
          <w:sz w:val="24"/>
          <w:szCs w:val="24"/>
        </w:rPr>
        <w:t>».</w:t>
      </w:r>
    </w:p>
    <w:p w:rsidR="00A2502E" w:rsidRPr="00A2502E" w:rsidRDefault="00E9789A" w:rsidP="00A2502E">
      <w:pPr>
        <w:pStyle w:val="a7"/>
        <w:spacing w:after="0" w:line="240" w:lineRule="auto"/>
        <w:ind w:left="624"/>
        <w:jc w:val="both"/>
        <w:rPr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70.25pt;margin-top:13.1pt;width:56.5pt;height:44pt;z-index:251662336">
            <v:imagedata r:id="rId6" o:title="Р "/>
          </v:shape>
        </w:pict>
      </w:r>
    </w:p>
    <w:p w:rsidR="00A2502E" w:rsidRPr="00A2502E" w:rsidRDefault="00A2502E" w:rsidP="00A2502E">
      <w:pPr>
        <w:pStyle w:val="a7"/>
        <w:spacing w:after="0"/>
        <w:ind w:left="1077"/>
        <w:rPr>
          <w:rFonts w:ascii="Times New Roman" w:hAnsi="Times New Roman" w:cs="Times New Roman"/>
          <w:sz w:val="24"/>
          <w:szCs w:val="24"/>
        </w:rPr>
      </w:pPr>
    </w:p>
    <w:p w:rsidR="00A2502E" w:rsidRPr="00A2502E" w:rsidRDefault="00E9789A" w:rsidP="00A2502E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  <w:r>
        <w:rPr>
          <w:noProof/>
        </w:rPr>
        <w:pict>
          <v:shape id="_x0000_s1026" type="#_x0000_t75" style="position:absolute;left:0;text-align:left;margin-left:209.85pt;margin-top:7.35pt;width:62.6pt;height:50.2pt;z-index:251660288">
            <v:imagedata r:id="rId7" o:title="К "/>
          </v:shape>
        </w:pict>
      </w:r>
      <w:r w:rsidR="00A2502E" w:rsidRPr="00A2502E">
        <w:rPr>
          <w:rFonts w:ascii="Liberation Serif" w:hAnsi="Liberation Serif" w:cs="Liberation Serif"/>
        </w:rPr>
        <w:t>Председатель комиссии                                                  Рудакова Н.В.</w:t>
      </w:r>
    </w:p>
    <w:p w:rsidR="00A2502E" w:rsidRPr="00A2502E" w:rsidRDefault="00A2502E" w:rsidP="00A2502E">
      <w:pPr>
        <w:pStyle w:val="a3"/>
        <w:spacing w:before="0" w:beforeAutospacing="0" w:after="0"/>
        <w:jc w:val="both"/>
        <w:rPr>
          <w:rFonts w:ascii="Liberation Serif" w:hAnsi="Liberation Serif" w:cs="Liberation Serif"/>
        </w:rPr>
      </w:pPr>
    </w:p>
    <w:p w:rsidR="00A2502E" w:rsidRPr="00A2502E" w:rsidRDefault="00A2502E" w:rsidP="00A2502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A2502E">
        <w:rPr>
          <w:rFonts w:ascii="Liberation Serif" w:hAnsi="Liberation Serif" w:cs="Liberation Serif"/>
          <w:sz w:val="24"/>
          <w:szCs w:val="24"/>
        </w:rPr>
        <w:t xml:space="preserve">Заместитель председателя комиссии                             </w:t>
      </w:r>
      <w:proofErr w:type="spellStart"/>
      <w:r w:rsidRPr="00A2502E">
        <w:rPr>
          <w:rFonts w:ascii="Liberation Serif" w:eastAsia="Times New Roman" w:hAnsi="Liberation Serif" w:cs="Liberation Serif"/>
          <w:sz w:val="24"/>
          <w:szCs w:val="24"/>
        </w:rPr>
        <w:t>Куляскина</w:t>
      </w:r>
      <w:proofErr w:type="spellEnd"/>
      <w:r w:rsidRPr="00A2502E">
        <w:rPr>
          <w:rFonts w:ascii="Liberation Serif" w:eastAsia="Times New Roman" w:hAnsi="Liberation Serif" w:cs="Liberation Serif"/>
          <w:sz w:val="24"/>
          <w:szCs w:val="24"/>
        </w:rPr>
        <w:t xml:space="preserve"> Н.В.</w:t>
      </w:r>
    </w:p>
    <w:p w:rsidR="00A2502E" w:rsidRPr="00A2502E" w:rsidRDefault="00A2502E" w:rsidP="002E3C87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4"/>
          <w:szCs w:val="24"/>
        </w:rPr>
      </w:pPr>
    </w:p>
    <w:sectPr w:rsidR="00A2502E" w:rsidRPr="00A2502E" w:rsidSect="00D326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4"/>
        <w:u w:val="none"/>
      </w:rPr>
    </w:lvl>
  </w:abstractNum>
  <w:abstractNum w:abstractNumId="1">
    <w:nsid w:val="47751A0A"/>
    <w:multiLevelType w:val="hybridMultilevel"/>
    <w:tmpl w:val="4678B768"/>
    <w:lvl w:ilvl="0" w:tplc="3E581822">
      <w:start w:val="1"/>
      <w:numFmt w:val="decimal"/>
      <w:lvlText w:val="%1."/>
      <w:lvlJc w:val="left"/>
      <w:pPr>
        <w:ind w:left="1097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">
    <w:nsid w:val="797F60C0"/>
    <w:multiLevelType w:val="hybridMultilevel"/>
    <w:tmpl w:val="3738E5CE"/>
    <w:lvl w:ilvl="0" w:tplc="253CD03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2E3C87"/>
    <w:rsid w:val="00084781"/>
    <w:rsid w:val="002E3C87"/>
    <w:rsid w:val="00307F4F"/>
    <w:rsid w:val="003869D2"/>
    <w:rsid w:val="005E4C2C"/>
    <w:rsid w:val="00A2502E"/>
    <w:rsid w:val="00E97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E3C8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E3C8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E3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C87"/>
    <w:rPr>
      <w:rFonts w:ascii="Tahoma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locked/>
    <w:rsid w:val="002E3C87"/>
    <w:rPr>
      <w:rFonts w:ascii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2E3C87"/>
    <w:pPr>
      <w:widowControl w:val="0"/>
      <w:shd w:val="clear" w:color="auto" w:fill="FFFFFF"/>
      <w:spacing w:after="0" w:line="274" w:lineRule="exact"/>
      <w:jc w:val="center"/>
    </w:pPr>
    <w:rPr>
      <w:rFonts w:ascii="Times New Roman" w:hAnsi="Times New Roman" w:cs="Times New Roman"/>
    </w:rPr>
  </w:style>
  <w:style w:type="paragraph" w:styleId="a7">
    <w:name w:val="List Paragraph"/>
    <w:basedOn w:val="a"/>
    <w:uiPriority w:val="34"/>
    <w:qFormat/>
    <w:rsid w:val="00A2502E"/>
    <w:pPr>
      <w:suppressAutoHyphens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2024-03-22T05:56:00Z</dcterms:created>
  <dcterms:modified xsi:type="dcterms:W3CDTF">2024-03-22T05:56:00Z</dcterms:modified>
</cp:coreProperties>
</file>