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0F1" w:rsidRDefault="00AF50F1" w:rsidP="000621EE">
      <w:pPr>
        <w:ind w:left="10773"/>
        <w:rPr>
          <w:sz w:val="28"/>
          <w:szCs w:val="28"/>
        </w:rPr>
      </w:pPr>
    </w:p>
    <w:p w:rsidR="00774153" w:rsidRDefault="00774153" w:rsidP="00024280">
      <w:pPr>
        <w:jc w:val="center"/>
        <w:rPr>
          <w:b/>
        </w:rPr>
      </w:pPr>
    </w:p>
    <w:p w:rsidR="00C4767F" w:rsidRPr="006826A9" w:rsidRDefault="00C4767F" w:rsidP="00024280">
      <w:pPr>
        <w:jc w:val="center"/>
        <w:rPr>
          <w:b/>
        </w:rPr>
      </w:pPr>
      <w:r w:rsidRPr="006826A9">
        <w:rPr>
          <w:b/>
        </w:rPr>
        <w:t xml:space="preserve">ОТЧЕТ </w:t>
      </w:r>
    </w:p>
    <w:p w:rsidR="003615E0" w:rsidRPr="006826A9" w:rsidRDefault="00C4767F" w:rsidP="00C4767F">
      <w:pPr>
        <w:jc w:val="center"/>
        <w:rPr>
          <w:b/>
        </w:rPr>
      </w:pPr>
      <w:r w:rsidRPr="006826A9">
        <w:rPr>
          <w:b/>
        </w:rPr>
        <w:t xml:space="preserve">о выполнении плана </w:t>
      </w:r>
      <w:r w:rsidRPr="00A83AF8">
        <w:rPr>
          <w:b/>
        </w:rPr>
        <w:t xml:space="preserve">мероприятий </w:t>
      </w:r>
      <w:r w:rsidR="003615E0" w:rsidRPr="006826A9">
        <w:rPr>
          <w:b/>
        </w:rPr>
        <w:t>по устранению недостатков</w:t>
      </w:r>
      <w:r w:rsidRPr="006826A9">
        <w:rPr>
          <w:b/>
        </w:rPr>
        <w:t>, выявленных в ходе независимой оценки к</w:t>
      </w:r>
      <w:r w:rsidR="00EB20C5" w:rsidRPr="006826A9">
        <w:rPr>
          <w:b/>
        </w:rPr>
        <w:t xml:space="preserve">ачества условий оказания услуг </w:t>
      </w:r>
      <w:r w:rsidRPr="006826A9">
        <w:rPr>
          <w:b/>
        </w:rPr>
        <w:t>в</w:t>
      </w:r>
      <w:r w:rsidR="006826A9" w:rsidRPr="006826A9">
        <w:rPr>
          <w:b/>
        </w:rPr>
        <w:t xml:space="preserve"> период </w:t>
      </w:r>
      <w:proofErr w:type="gramStart"/>
      <w:r w:rsidR="006826A9" w:rsidRPr="006826A9">
        <w:rPr>
          <w:b/>
        </w:rPr>
        <w:t xml:space="preserve">с </w:t>
      </w:r>
      <w:r w:rsidRPr="006826A9">
        <w:rPr>
          <w:b/>
        </w:rPr>
        <w:t xml:space="preserve"> 201</w:t>
      </w:r>
      <w:r w:rsidR="00EB20C5" w:rsidRPr="006826A9">
        <w:rPr>
          <w:b/>
        </w:rPr>
        <w:t>8</w:t>
      </w:r>
      <w:proofErr w:type="gramEnd"/>
      <w:r w:rsidRPr="006826A9">
        <w:rPr>
          <w:b/>
        </w:rPr>
        <w:t xml:space="preserve"> год</w:t>
      </w:r>
      <w:r w:rsidR="008E3138">
        <w:rPr>
          <w:b/>
        </w:rPr>
        <w:t>а</w:t>
      </w:r>
      <w:r w:rsidR="00EB20C5" w:rsidRPr="006826A9">
        <w:rPr>
          <w:b/>
        </w:rPr>
        <w:t>,</w:t>
      </w:r>
      <w:r w:rsidR="00A83AF8">
        <w:rPr>
          <w:b/>
        </w:rPr>
        <w:t xml:space="preserve"> по состоянию на 20.03</w:t>
      </w:r>
      <w:r w:rsidRPr="006826A9">
        <w:rPr>
          <w:b/>
        </w:rPr>
        <w:t>.202</w:t>
      </w:r>
      <w:r w:rsidR="00A83AF8">
        <w:rPr>
          <w:b/>
        </w:rPr>
        <w:t>3</w:t>
      </w:r>
      <w:r w:rsidR="006826A9">
        <w:rPr>
          <w:b/>
        </w:rPr>
        <w:t xml:space="preserve"> год</w:t>
      </w:r>
      <w:r w:rsidR="008E3138">
        <w:rPr>
          <w:b/>
        </w:rPr>
        <w:t>.</w:t>
      </w:r>
    </w:p>
    <w:p w:rsidR="003615E0" w:rsidRPr="006826A9" w:rsidRDefault="003615E0" w:rsidP="003615E0">
      <w:pPr>
        <w:jc w:val="center"/>
        <w:rPr>
          <w:b/>
        </w:rPr>
      </w:pPr>
      <w:r w:rsidRPr="006826A9">
        <w:rPr>
          <w:b/>
        </w:rPr>
        <w:t>______</w:t>
      </w:r>
      <w:r w:rsidR="00AF50F1" w:rsidRPr="006826A9">
        <w:rPr>
          <w:b/>
          <w:u w:val="single"/>
        </w:rPr>
        <w:t>ГАСУСО СО «</w:t>
      </w:r>
      <w:proofErr w:type="spellStart"/>
      <w:r w:rsidR="00AF50F1" w:rsidRPr="006826A9">
        <w:rPr>
          <w:b/>
          <w:u w:val="single"/>
        </w:rPr>
        <w:t>Боровской</w:t>
      </w:r>
      <w:proofErr w:type="spellEnd"/>
      <w:r w:rsidR="00AF50F1" w:rsidRPr="006826A9">
        <w:rPr>
          <w:b/>
          <w:u w:val="single"/>
        </w:rPr>
        <w:t xml:space="preserve"> </w:t>
      </w:r>
      <w:proofErr w:type="gramStart"/>
      <w:r w:rsidR="00AF50F1" w:rsidRPr="006826A9">
        <w:rPr>
          <w:b/>
          <w:u w:val="single"/>
        </w:rPr>
        <w:t>ДИ»</w:t>
      </w:r>
      <w:r w:rsidRPr="006826A9">
        <w:rPr>
          <w:b/>
        </w:rPr>
        <w:t>_</w:t>
      </w:r>
      <w:proofErr w:type="gramEnd"/>
      <w:r w:rsidRPr="006826A9">
        <w:rPr>
          <w:b/>
        </w:rPr>
        <w:t>________</w:t>
      </w:r>
    </w:p>
    <w:p w:rsidR="003615E0" w:rsidRPr="00774153" w:rsidRDefault="003615E0" w:rsidP="003615E0">
      <w:pPr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774153">
        <w:rPr>
          <w:rFonts w:ascii="Liberation Serif" w:hAnsi="Liberation Serif" w:cs="Liberation Serif"/>
          <w:b/>
          <w:sz w:val="20"/>
          <w:szCs w:val="20"/>
        </w:rPr>
        <w:t>(наименование организации)</w:t>
      </w:r>
    </w:p>
    <w:p w:rsidR="00024280" w:rsidRPr="00774153" w:rsidRDefault="00024280" w:rsidP="00024280">
      <w:pPr>
        <w:jc w:val="center"/>
        <w:rPr>
          <w:rFonts w:ascii="Liberation Serif" w:hAnsi="Liberation Serif" w:cs="Liberation Serif"/>
          <w:b/>
          <w:sz w:val="20"/>
          <w:szCs w:val="20"/>
        </w:rPr>
      </w:pPr>
    </w:p>
    <w:tbl>
      <w:tblPr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7"/>
        <w:gridCol w:w="2375"/>
        <w:gridCol w:w="3420"/>
        <w:gridCol w:w="2127"/>
        <w:gridCol w:w="2409"/>
        <w:gridCol w:w="2140"/>
        <w:gridCol w:w="1570"/>
      </w:tblGrid>
      <w:tr w:rsidR="00024280" w:rsidRPr="00024280" w:rsidTr="00024280">
        <w:tc>
          <w:tcPr>
            <w:tcW w:w="1117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оценки качества условий оказания услуг организацией 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409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</w:t>
            </w:r>
            <w:r w:rsidR="00F83A3D">
              <w:rPr>
                <w:rFonts w:ascii="Liberation Serif" w:hAnsi="Liberation Serif" w:cs="Liberation Serif"/>
              </w:rPr>
              <w:t xml:space="preserve"> – директор</w:t>
            </w:r>
            <w:r w:rsidRPr="00024280">
              <w:rPr>
                <w:rFonts w:ascii="Liberation Serif" w:hAnsi="Liberation Serif" w:cs="Liberation Serif"/>
              </w:rPr>
              <w:t xml:space="preserve"> (с указанием фамилии, имени, отчества и должности)</w:t>
            </w:r>
          </w:p>
        </w:tc>
        <w:tc>
          <w:tcPr>
            <w:tcW w:w="3710" w:type="dxa"/>
            <w:gridSpan w:val="2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024280" w:rsidRPr="00024280" w:rsidRDefault="00C4767F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реализации мероприятия </w:t>
            </w:r>
          </w:p>
        </w:tc>
      </w:tr>
      <w:tr w:rsidR="00024280" w:rsidRPr="00024280" w:rsidTr="00024280">
        <w:tc>
          <w:tcPr>
            <w:tcW w:w="1117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570" w:type="dxa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</w:tbl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pacing w:val="-20"/>
          <w:w w:val="50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eastAsia="Calibri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3402"/>
        <w:gridCol w:w="2127"/>
        <w:gridCol w:w="2409"/>
        <w:gridCol w:w="2127"/>
        <w:gridCol w:w="1559"/>
      </w:tblGrid>
      <w:tr w:rsidR="00024280" w:rsidRPr="00024280" w:rsidTr="00024280">
        <w:trPr>
          <w:tblHeader/>
        </w:trPr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</w:tr>
      <w:tr w:rsidR="00024280" w:rsidRPr="00024280" w:rsidTr="00024280">
        <w:tc>
          <w:tcPr>
            <w:tcW w:w="15134" w:type="dxa"/>
            <w:gridSpan w:val="7"/>
          </w:tcPr>
          <w:p w:rsidR="00774153" w:rsidRPr="00774153" w:rsidRDefault="00774153" w:rsidP="00024280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="Liberation Serif"/>
                <w:b/>
                <w:lang w:eastAsia="en-US"/>
              </w:rPr>
            </w:pPr>
          </w:p>
          <w:p w:rsidR="00024280" w:rsidRPr="00774153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>I.</w:t>
            </w: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ab/>
              <w:t>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6826A9" w:rsidRPr="00024280" w:rsidTr="00244AC5">
        <w:tc>
          <w:tcPr>
            <w:tcW w:w="1101" w:type="dxa"/>
          </w:tcPr>
          <w:p w:rsidR="006826A9" w:rsidRPr="0090516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905169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6826A9" w:rsidRPr="00595685" w:rsidRDefault="006826A9" w:rsidP="006826A9">
            <w:pPr>
              <w:jc w:val="center"/>
            </w:pPr>
            <w:r w:rsidRPr="00595685">
              <w:t xml:space="preserve">Несоответствие информации о деятельности организации социального обслуживания Свердловской области, размещенной на общедоступных информационных ресурсах, ее содержанию и порядку (форме) размещения, </w:t>
            </w:r>
            <w:r w:rsidRPr="00595685">
              <w:lastRenderedPageBreak/>
              <w:t>установленным нормативными правовыми актами: на информационных стендах в помещении организации социального обслуживания Свердловской области; на официальном сайте организации социального обслуживания Свердловской области в информационно-телекоммуникационной сети «Интернет»</w:t>
            </w:r>
          </w:p>
        </w:tc>
        <w:tc>
          <w:tcPr>
            <w:tcW w:w="3402" w:type="dxa"/>
          </w:tcPr>
          <w:p w:rsidR="006826A9" w:rsidRPr="00595685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595685">
              <w:lastRenderedPageBreak/>
              <w:t>Наполнение актуальной информацией официального сайта организации социального обслуживания Свердловской области</w:t>
            </w:r>
          </w:p>
        </w:tc>
        <w:tc>
          <w:tcPr>
            <w:tcW w:w="2127" w:type="dxa"/>
          </w:tcPr>
          <w:p w:rsidR="006826A9" w:rsidRPr="00024280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Ежеквартально</w:t>
            </w:r>
          </w:p>
        </w:tc>
        <w:tc>
          <w:tcPr>
            <w:tcW w:w="2409" w:type="dxa"/>
          </w:tcPr>
          <w:p w:rsidR="006826A9" w:rsidRPr="00722F24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722F24">
              <w:rPr>
                <w:rFonts w:eastAsia="Calibri"/>
                <w:lang w:eastAsia="en-US"/>
              </w:rPr>
              <w:t xml:space="preserve">Соколова Валентина </w:t>
            </w:r>
            <w:proofErr w:type="spellStart"/>
            <w:r w:rsidRPr="00722F24">
              <w:rPr>
                <w:rFonts w:eastAsia="Calibri"/>
                <w:lang w:eastAsia="en-US"/>
              </w:rPr>
              <w:t>Афонасьевна</w:t>
            </w:r>
            <w:proofErr w:type="spellEnd"/>
            <w:r w:rsidRPr="00722F24">
              <w:rPr>
                <w:rFonts w:eastAsia="Calibri"/>
                <w:lang w:eastAsia="en-US"/>
              </w:rPr>
              <w:t>, директор государственного автономного стационарного учреждения социального обслуживания Свердловской области «</w:t>
            </w:r>
            <w:proofErr w:type="spellStart"/>
            <w:r w:rsidRPr="00722F24">
              <w:rPr>
                <w:rFonts w:eastAsia="Calibri"/>
                <w:lang w:eastAsia="en-US"/>
              </w:rPr>
              <w:t>Боровской</w:t>
            </w:r>
            <w:proofErr w:type="spellEnd"/>
            <w:r w:rsidRPr="00722F24">
              <w:rPr>
                <w:rFonts w:eastAsia="Calibri"/>
                <w:lang w:eastAsia="en-US"/>
              </w:rPr>
              <w:t xml:space="preserve"> дом-интернат для престарелых и инвалидов»</w:t>
            </w:r>
          </w:p>
        </w:tc>
        <w:tc>
          <w:tcPr>
            <w:tcW w:w="2127" w:type="dxa"/>
          </w:tcPr>
          <w:p w:rsidR="006826A9" w:rsidRPr="0090516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905169">
              <w:t>Информация в телекоммуникационной сети «Интернет», на официальном сайте  учреждения обновлялась и размещалась на стендах внутри учреждения</w:t>
            </w:r>
          </w:p>
        </w:tc>
        <w:tc>
          <w:tcPr>
            <w:tcW w:w="1559" w:type="dxa"/>
          </w:tcPr>
          <w:p w:rsidR="006826A9" w:rsidRPr="0090516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905169">
              <w:rPr>
                <w:rFonts w:ascii="Liberation Serif" w:eastAsia="Calibri" w:hAnsi="Liberation Serif" w:cs="Liberation Serif"/>
                <w:lang w:eastAsia="en-US"/>
              </w:rPr>
              <w:t>Исполнено в срок</w:t>
            </w:r>
          </w:p>
        </w:tc>
      </w:tr>
      <w:tr w:rsidR="006826A9" w:rsidRPr="00024280" w:rsidTr="00024280">
        <w:tc>
          <w:tcPr>
            <w:tcW w:w="15134" w:type="dxa"/>
            <w:gridSpan w:val="7"/>
          </w:tcPr>
          <w:p w:rsidR="00774153" w:rsidRPr="00774153" w:rsidRDefault="00774153" w:rsidP="006826A9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="Liberation Serif"/>
                <w:b/>
                <w:lang w:eastAsia="en-US"/>
              </w:rPr>
            </w:pPr>
          </w:p>
          <w:p w:rsidR="006826A9" w:rsidRPr="00774153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>II.</w:t>
            </w: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ab/>
              <w:t>Комфортность условий предоставления услуг</w:t>
            </w:r>
          </w:p>
        </w:tc>
      </w:tr>
      <w:tr w:rsidR="006826A9" w:rsidRPr="00024280" w:rsidTr="00024280">
        <w:tc>
          <w:tcPr>
            <w:tcW w:w="1101" w:type="dxa"/>
          </w:tcPr>
          <w:p w:rsidR="006826A9" w:rsidRPr="0008408A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8408A">
              <w:rPr>
                <w:rFonts w:ascii="Liberation Serif" w:eastAsia="Calibri" w:hAnsi="Liberation Serif" w:cs="Liberation Serif"/>
                <w:lang w:eastAsia="en-US"/>
              </w:rPr>
              <w:t>27</w:t>
            </w:r>
          </w:p>
        </w:tc>
        <w:tc>
          <w:tcPr>
            <w:tcW w:w="2409" w:type="dxa"/>
          </w:tcPr>
          <w:p w:rsidR="006826A9" w:rsidRPr="00024280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Несвоевременное предоставление социальных услуг</w:t>
            </w:r>
          </w:p>
        </w:tc>
        <w:tc>
          <w:tcPr>
            <w:tcW w:w="3402" w:type="dxa"/>
          </w:tcPr>
          <w:p w:rsidR="006826A9" w:rsidRPr="00024280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Предоставление социальных услуг получателю социальных услуг в соответствии с индивидуальной программой на основании договора о предоставлении социальных услуг</w:t>
            </w:r>
          </w:p>
        </w:tc>
        <w:tc>
          <w:tcPr>
            <w:tcW w:w="2127" w:type="dxa"/>
          </w:tcPr>
          <w:p w:rsidR="006826A9" w:rsidRPr="00024280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</w:p>
        </w:tc>
        <w:tc>
          <w:tcPr>
            <w:tcW w:w="2409" w:type="dxa"/>
          </w:tcPr>
          <w:p w:rsidR="006826A9" w:rsidRPr="00722F24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722F24">
              <w:rPr>
                <w:rFonts w:eastAsia="Calibri"/>
                <w:lang w:eastAsia="en-US"/>
              </w:rPr>
              <w:t xml:space="preserve">Соколова Валентина </w:t>
            </w:r>
            <w:proofErr w:type="spellStart"/>
            <w:r w:rsidRPr="00722F24">
              <w:rPr>
                <w:rFonts w:eastAsia="Calibri"/>
                <w:lang w:eastAsia="en-US"/>
              </w:rPr>
              <w:t>Афонасьевна</w:t>
            </w:r>
            <w:proofErr w:type="spellEnd"/>
            <w:r w:rsidRPr="00722F24">
              <w:rPr>
                <w:rFonts w:eastAsia="Calibri"/>
                <w:lang w:eastAsia="en-US"/>
              </w:rPr>
              <w:t>, директор государственного автономного стационарного учреждения социального обслуживания Свердловской области «</w:t>
            </w:r>
            <w:proofErr w:type="spellStart"/>
            <w:r w:rsidRPr="00722F24">
              <w:rPr>
                <w:rFonts w:eastAsia="Calibri"/>
                <w:lang w:eastAsia="en-US"/>
              </w:rPr>
              <w:t>Боровской</w:t>
            </w:r>
            <w:proofErr w:type="spellEnd"/>
            <w:r w:rsidRPr="00722F24">
              <w:rPr>
                <w:rFonts w:eastAsia="Calibri"/>
                <w:lang w:eastAsia="en-US"/>
              </w:rPr>
              <w:t xml:space="preserve"> </w:t>
            </w:r>
            <w:r w:rsidRPr="00722F24">
              <w:rPr>
                <w:rFonts w:eastAsia="Calibri"/>
                <w:lang w:eastAsia="en-US"/>
              </w:rPr>
              <w:lastRenderedPageBreak/>
              <w:t>дом-интернат для престарелых и инвалидов»</w:t>
            </w:r>
          </w:p>
        </w:tc>
        <w:tc>
          <w:tcPr>
            <w:tcW w:w="2127" w:type="dxa"/>
          </w:tcPr>
          <w:p w:rsidR="006826A9" w:rsidRPr="006B01A6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B01A6">
              <w:rPr>
                <w:rFonts w:eastAsia="Calibri"/>
                <w:lang w:eastAsia="en-US"/>
              </w:rPr>
              <w:lastRenderedPageBreak/>
              <w:t>Своевременно предоставл</w:t>
            </w:r>
            <w:r>
              <w:rPr>
                <w:rFonts w:eastAsia="Calibri"/>
                <w:lang w:eastAsia="en-US"/>
              </w:rPr>
              <w:t>яются социальные</w:t>
            </w:r>
            <w:r w:rsidRPr="006B01A6">
              <w:rPr>
                <w:rFonts w:eastAsia="Calibri"/>
                <w:lang w:eastAsia="en-US"/>
              </w:rPr>
              <w:t xml:space="preserve"> услуг</w:t>
            </w:r>
            <w:r>
              <w:rPr>
                <w:rFonts w:eastAsia="Calibri"/>
                <w:lang w:eastAsia="en-US"/>
              </w:rPr>
              <w:t>и</w:t>
            </w:r>
            <w:r w:rsidRPr="006B01A6">
              <w:rPr>
                <w:rFonts w:eastAsia="Calibri"/>
                <w:lang w:eastAsia="en-US"/>
              </w:rPr>
              <w:t xml:space="preserve"> в соответствии с индивидуальной программой на основании договора о предоставлении социальных услуг</w:t>
            </w:r>
          </w:p>
        </w:tc>
        <w:tc>
          <w:tcPr>
            <w:tcW w:w="1559" w:type="dxa"/>
          </w:tcPr>
          <w:p w:rsidR="006826A9" w:rsidRPr="0008408A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08408A">
              <w:rPr>
                <w:rFonts w:eastAsia="Calibri"/>
                <w:lang w:eastAsia="en-US"/>
              </w:rPr>
              <w:t>Исполнено</w:t>
            </w:r>
          </w:p>
        </w:tc>
      </w:tr>
      <w:tr w:rsidR="006826A9" w:rsidRPr="00024280" w:rsidTr="00024280">
        <w:tc>
          <w:tcPr>
            <w:tcW w:w="15134" w:type="dxa"/>
            <w:gridSpan w:val="7"/>
          </w:tcPr>
          <w:p w:rsidR="00774153" w:rsidRDefault="00774153" w:rsidP="006826A9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="Liberation Serif"/>
                <w:lang w:eastAsia="en-US"/>
              </w:rPr>
            </w:pPr>
          </w:p>
          <w:p w:rsidR="006826A9" w:rsidRPr="00774153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>III.</w:t>
            </w: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ab/>
              <w:t>Доступность услуг для инвалидов</w:t>
            </w:r>
          </w:p>
        </w:tc>
      </w:tr>
      <w:tr w:rsidR="006826A9" w:rsidRPr="00024280" w:rsidTr="00024280">
        <w:tc>
          <w:tcPr>
            <w:tcW w:w="1101" w:type="dxa"/>
          </w:tcPr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78B7">
              <w:rPr>
                <w:rFonts w:eastAsia="Calibri"/>
                <w:lang w:eastAsia="en-US"/>
              </w:rPr>
              <w:t>34</w:t>
            </w:r>
          </w:p>
        </w:tc>
        <w:tc>
          <w:tcPr>
            <w:tcW w:w="2409" w:type="dxa"/>
          </w:tcPr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78B7">
              <w:rPr>
                <w:rFonts w:eastAsia="Calibri"/>
                <w:lang w:eastAsia="en-US"/>
              </w:rPr>
              <w:t>Не обеспечена возможность перемещения инвалидов внутри здания и при входе в организацию социального обслуживания Свердловской области</w:t>
            </w:r>
          </w:p>
        </w:tc>
        <w:tc>
          <w:tcPr>
            <w:tcW w:w="3402" w:type="dxa"/>
          </w:tcPr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78B7">
              <w:rPr>
                <w:rFonts w:eastAsia="Calibri"/>
                <w:lang w:eastAsia="en-US"/>
              </w:rPr>
              <w:t xml:space="preserve">Выделение цветом и фактурой верхней и нижней ступени при выходе. Оборудование предупредительных тактильных полос перед лестницей. Выполнение ограждения с двух сторон пандуса двухуровневыми поручнями. Выполнение поверхности пандуса из материалов, отчетливо маркировкой цветом или текстурой. Установка поручней на путях движения вдоль обеих сторон в коридорах лестничных маршах </w:t>
            </w:r>
          </w:p>
        </w:tc>
        <w:tc>
          <w:tcPr>
            <w:tcW w:w="2127" w:type="dxa"/>
          </w:tcPr>
          <w:p w:rsidR="006826A9" w:rsidRPr="00F178B7" w:rsidRDefault="006826A9" w:rsidP="00A83AF8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78B7">
              <w:rPr>
                <w:rFonts w:eastAsia="Calibri"/>
                <w:lang w:val="en-US" w:eastAsia="en-US"/>
              </w:rPr>
              <w:t>IV</w:t>
            </w:r>
            <w:r w:rsidRPr="00F178B7">
              <w:rPr>
                <w:rFonts w:eastAsia="Calibri"/>
                <w:lang w:eastAsia="en-US"/>
              </w:rPr>
              <w:t xml:space="preserve"> квартал 20</w:t>
            </w:r>
            <w:r w:rsidR="00A83AF8">
              <w:rPr>
                <w:rFonts w:eastAsia="Calibri"/>
                <w:lang w:eastAsia="en-US"/>
              </w:rPr>
              <w:t>23</w:t>
            </w:r>
            <w:r w:rsidRPr="00F178B7">
              <w:rPr>
                <w:rFonts w:eastAsia="Calibri"/>
                <w:lang w:eastAsia="en-US"/>
              </w:rPr>
              <w:t xml:space="preserve"> года</w:t>
            </w:r>
          </w:p>
        </w:tc>
        <w:tc>
          <w:tcPr>
            <w:tcW w:w="2409" w:type="dxa"/>
          </w:tcPr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78B7">
              <w:rPr>
                <w:rFonts w:eastAsia="Calibri"/>
                <w:lang w:eastAsia="en-US"/>
              </w:rPr>
              <w:t xml:space="preserve">Соколова Валентина </w:t>
            </w:r>
            <w:proofErr w:type="spellStart"/>
            <w:r w:rsidRPr="00F178B7">
              <w:rPr>
                <w:rFonts w:eastAsia="Calibri"/>
                <w:lang w:eastAsia="en-US"/>
              </w:rPr>
              <w:t>Афонасьевна</w:t>
            </w:r>
            <w:proofErr w:type="spellEnd"/>
            <w:r w:rsidRPr="00F178B7">
              <w:rPr>
                <w:rFonts w:eastAsia="Calibri"/>
                <w:lang w:eastAsia="en-US"/>
              </w:rPr>
              <w:t>, директор государственного автономного стационарного учреждения социального обслуживания Свердловской области «</w:t>
            </w:r>
            <w:proofErr w:type="spellStart"/>
            <w:r w:rsidRPr="00F178B7">
              <w:rPr>
                <w:rFonts w:eastAsia="Calibri"/>
                <w:lang w:eastAsia="en-US"/>
              </w:rPr>
              <w:t>Боровской</w:t>
            </w:r>
            <w:proofErr w:type="spellEnd"/>
            <w:r w:rsidRPr="00F178B7">
              <w:rPr>
                <w:rFonts w:eastAsia="Calibri"/>
                <w:lang w:eastAsia="en-US"/>
              </w:rPr>
              <w:t xml:space="preserve"> дом-интернат для</w:t>
            </w:r>
          </w:p>
        </w:tc>
        <w:tc>
          <w:tcPr>
            <w:tcW w:w="2127" w:type="dxa"/>
          </w:tcPr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20.01.2020г. была направлена заявка с приложением локальных смет. Финансирование на выполнение работ не выделялось. В настоящее время локальные  сметы обновлены на общую сумму 2 985 476,40 руб. и направлены в Министерство социальной политики Свердловской области, также  направлено письмо о продлении сроков исполнения мероприятий</w:t>
            </w:r>
            <w:r w:rsidR="00A83AF8">
              <w:rPr>
                <w:rFonts w:eastAsia="Calibri"/>
                <w:lang w:eastAsia="en-US"/>
              </w:rPr>
              <w:t xml:space="preserve"> до 4 квартала 2023года</w:t>
            </w:r>
          </w:p>
        </w:tc>
        <w:tc>
          <w:tcPr>
            <w:tcW w:w="1559" w:type="dxa"/>
          </w:tcPr>
          <w:p w:rsidR="006826A9" w:rsidRPr="00F62C71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62C71">
              <w:rPr>
                <w:rFonts w:eastAsia="Calibri"/>
                <w:lang w:eastAsia="en-US"/>
              </w:rPr>
              <w:t>Не исполнено</w:t>
            </w:r>
          </w:p>
        </w:tc>
      </w:tr>
      <w:tr w:rsidR="006826A9" w:rsidRPr="00024280" w:rsidTr="00024280">
        <w:tc>
          <w:tcPr>
            <w:tcW w:w="1101" w:type="dxa"/>
          </w:tcPr>
          <w:p w:rsidR="006826A9" w:rsidRPr="0090516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05169">
              <w:rPr>
                <w:rFonts w:eastAsia="Calibri"/>
                <w:lang w:eastAsia="en-US"/>
              </w:rPr>
              <w:t>62</w:t>
            </w:r>
          </w:p>
        </w:tc>
        <w:tc>
          <w:tcPr>
            <w:tcW w:w="2409" w:type="dxa"/>
          </w:tcPr>
          <w:p w:rsidR="006826A9" w:rsidRPr="0090516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05169">
              <w:t xml:space="preserve">Отсутствие обеспечения в организации </w:t>
            </w:r>
            <w:r w:rsidRPr="00905169">
              <w:lastRenderedPageBreak/>
              <w:t>социального обслуживания Свердловской области условий доступности, позволяющих инвалидам получать услуги наравне с другими</w:t>
            </w:r>
          </w:p>
        </w:tc>
        <w:tc>
          <w:tcPr>
            <w:tcW w:w="3402" w:type="dxa"/>
          </w:tcPr>
          <w:p w:rsidR="006826A9" w:rsidRPr="00905169" w:rsidRDefault="006826A9" w:rsidP="006826A9">
            <w:pPr>
              <w:jc w:val="center"/>
            </w:pPr>
            <w:r w:rsidRPr="00905169">
              <w:lastRenderedPageBreak/>
              <w:t xml:space="preserve">Устройство стоянки для автотранспортных средств с выделением мест для </w:t>
            </w:r>
            <w:r w:rsidRPr="00905169">
              <w:lastRenderedPageBreak/>
              <w:t>парковки специальных автотранспортных средств инвалидов и оборудованием дорожными знаками, дорожной разметкой;</w:t>
            </w:r>
          </w:p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05169">
              <w:t xml:space="preserve">обеспечение возможности предоставления инвалидам по слуху (по слуху и зрению) услуг </w:t>
            </w:r>
            <w:proofErr w:type="spellStart"/>
            <w:r w:rsidRPr="00905169">
              <w:t>сурдопереводчика</w:t>
            </w:r>
            <w:proofErr w:type="spellEnd"/>
            <w:r w:rsidRPr="00905169">
              <w:t xml:space="preserve"> (</w:t>
            </w:r>
            <w:proofErr w:type="spellStart"/>
            <w:r w:rsidRPr="00905169">
              <w:t>тифлосурдопереводчика</w:t>
            </w:r>
            <w:proofErr w:type="spellEnd"/>
            <w:r w:rsidRPr="00905169">
              <w:t>)</w:t>
            </w:r>
          </w:p>
        </w:tc>
        <w:tc>
          <w:tcPr>
            <w:tcW w:w="2127" w:type="dxa"/>
          </w:tcPr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78B7">
              <w:rPr>
                <w:rFonts w:eastAsia="Calibri"/>
                <w:lang w:val="en-US" w:eastAsia="en-US"/>
              </w:rPr>
              <w:lastRenderedPageBreak/>
              <w:t>IV</w:t>
            </w:r>
            <w:r>
              <w:rPr>
                <w:rFonts w:eastAsia="Calibri"/>
                <w:lang w:eastAsia="en-US"/>
              </w:rPr>
              <w:t xml:space="preserve"> квартал 2022</w:t>
            </w:r>
            <w:r w:rsidRPr="00F178B7">
              <w:rPr>
                <w:rFonts w:eastAsia="Calibri"/>
                <w:lang w:eastAsia="en-US"/>
              </w:rPr>
              <w:t xml:space="preserve"> года</w:t>
            </w:r>
          </w:p>
        </w:tc>
        <w:tc>
          <w:tcPr>
            <w:tcW w:w="2409" w:type="dxa"/>
          </w:tcPr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78B7">
              <w:rPr>
                <w:rFonts w:eastAsia="Calibri"/>
                <w:lang w:eastAsia="en-US"/>
              </w:rPr>
              <w:t xml:space="preserve">Соколова Валентина </w:t>
            </w:r>
            <w:proofErr w:type="spellStart"/>
            <w:r w:rsidRPr="00F178B7">
              <w:rPr>
                <w:rFonts w:eastAsia="Calibri"/>
                <w:lang w:eastAsia="en-US"/>
              </w:rPr>
              <w:t>Афонасьевна</w:t>
            </w:r>
            <w:proofErr w:type="spellEnd"/>
            <w:r w:rsidRPr="00F178B7">
              <w:rPr>
                <w:rFonts w:eastAsia="Calibri"/>
                <w:lang w:eastAsia="en-US"/>
              </w:rPr>
              <w:t xml:space="preserve">, директор </w:t>
            </w:r>
            <w:r w:rsidRPr="00F178B7">
              <w:rPr>
                <w:rFonts w:eastAsia="Calibri"/>
                <w:lang w:eastAsia="en-US"/>
              </w:rPr>
              <w:lastRenderedPageBreak/>
              <w:t>государственного автономного стационарного учреждения социального обслуживания Свердловской области «</w:t>
            </w:r>
            <w:proofErr w:type="spellStart"/>
            <w:r w:rsidRPr="00F178B7">
              <w:rPr>
                <w:rFonts w:eastAsia="Calibri"/>
                <w:lang w:eastAsia="en-US"/>
              </w:rPr>
              <w:t>Боровской</w:t>
            </w:r>
            <w:proofErr w:type="spellEnd"/>
            <w:r w:rsidRPr="00F178B7">
              <w:rPr>
                <w:rFonts w:eastAsia="Calibri"/>
                <w:lang w:eastAsia="en-US"/>
              </w:rPr>
              <w:t xml:space="preserve"> дом-интернат для</w:t>
            </w:r>
          </w:p>
        </w:tc>
        <w:tc>
          <w:tcPr>
            <w:tcW w:w="2127" w:type="dxa"/>
          </w:tcPr>
          <w:p w:rsidR="006826A9" w:rsidRPr="00905169" w:rsidRDefault="006826A9" w:rsidP="006826A9">
            <w:pPr>
              <w:jc w:val="center"/>
            </w:pPr>
            <w:r w:rsidRPr="00905169">
              <w:lastRenderedPageBreak/>
              <w:t xml:space="preserve">Выделено место, для парковки специальных </w:t>
            </w:r>
            <w:r w:rsidRPr="00905169">
              <w:lastRenderedPageBreak/>
              <w:t>автотранспортных средств и оборудовано дорожным знаком и разметкой</w:t>
            </w:r>
          </w:p>
          <w:p w:rsidR="006826A9" w:rsidRPr="00905169" w:rsidRDefault="006826A9" w:rsidP="006826A9">
            <w:pPr>
              <w:jc w:val="center"/>
            </w:pPr>
          </w:p>
          <w:p w:rsidR="006826A9" w:rsidRPr="00905169" w:rsidRDefault="006826A9" w:rsidP="006826A9">
            <w:pPr>
              <w:jc w:val="center"/>
            </w:pPr>
          </w:p>
          <w:p w:rsidR="006826A9" w:rsidRPr="00F178B7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05169">
              <w:t xml:space="preserve">Заключен договор №1 возмездного оказания услуг </w:t>
            </w:r>
            <w:proofErr w:type="spellStart"/>
            <w:r w:rsidRPr="00905169">
              <w:t>сурдопереводчика</w:t>
            </w:r>
            <w:proofErr w:type="spellEnd"/>
          </w:p>
        </w:tc>
        <w:tc>
          <w:tcPr>
            <w:tcW w:w="1559" w:type="dxa"/>
          </w:tcPr>
          <w:p w:rsidR="006826A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И</w:t>
            </w:r>
            <w:r w:rsidRPr="00F62C71">
              <w:rPr>
                <w:rFonts w:eastAsia="Calibri"/>
                <w:lang w:eastAsia="en-US"/>
              </w:rPr>
              <w:t>сполнено</w:t>
            </w:r>
            <w:r>
              <w:rPr>
                <w:rFonts w:eastAsia="Calibri"/>
                <w:lang w:eastAsia="en-US"/>
              </w:rPr>
              <w:t xml:space="preserve"> сентябрь 2022 год</w:t>
            </w:r>
          </w:p>
          <w:p w:rsidR="006826A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6826A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6826A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6826A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6826A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6826A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6826A9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  <w:p w:rsidR="006826A9" w:rsidRPr="00F62C71" w:rsidRDefault="006826A9" w:rsidP="006826A9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Исполнено</w:t>
            </w:r>
          </w:p>
        </w:tc>
      </w:tr>
      <w:tr w:rsidR="006826A9" w:rsidRPr="00024280" w:rsidTr="00024280">
        <w:tc>
          <w:tcPr>
            <w:tcW w:w="15134" w:type="dxa"/>
            <w:gridSpan w:val="7"/>
          </w:tcPr>
          <w:p w:rsidR="00774153" w:rsidRDefault="00774153" w:rsidP="006826A9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="Liberation Serif"/>
                <w:lang w:eastAsia="en-US"/>
              </w:rPr>
            </w:pPr>
          </w:p>
          <w:p w:rsidR="006826A9" w:rsidRPr="00774153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>IV.</w:t>
            </w: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ab/>
              <w:t xml:space="preserve">Доброжелательность, вежливость работников организации  </w:t>
            </w:r>
          </w:p>
        </w:tc>
      </w:tr>
      <w:tr w:rsidR="006826A9" w:rsidRPr="00024280" w:rsidTr="00024280">
        <w:tc>
          <w:tcPr>
            <w:tcW w:w="1101" w:type="dxa"/>
          </w:tcPr>
          <w:p w:rsidR="006826A9" w:rsidRPr="00D91E45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D91E45">
              <w:rPr>
                <w:rFonts w:eastAsia="Calibri"/>
                <w:lang w:eastAsia="en-US"/>
              </w:rPr>
              <w:t>64</w:t>
            </w:r>
          </w:p>
        </w:tc>
        <w:tc>
          <w:tcPr>
            <w:tcW w:w="2409" w:type="dxa"/>
          </w:tcPr>
          <w:p w:rsidR="006826A9" w:rsidRPr="004A4AB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A4ABE">
              <w:rPr>
                <w:rFonts w:eastAsia="Calibri"/>
                <w:lang w:eastAsia="en-US"/>
              </w:rPr>
              <w:t>Не в полном объеме организована работа по повышению квалификации работников организации социального обслуживания Свердловской области</w:t>
            </w:r>
          </w:p>
        </w:tc>
        <w:tc>
          <w:tcPr>
            <w:tcW w:w="3402" w:type="dxa"/>
          </w:tcPr>
          <w:p w:rsidR="006826A9" w:rsidRPr="004A4AB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A4ABE">
              <w:rPr>
                <w:rFonts w:eastAsia="Calibri"/>
                <w:lang w:eastAsia="en-US"/>
              </w:rPr>
              <w:t>Повышения уровня квалификации работников организации социального обслуживания Свердловской области посредством обучения (семинары, курсы повышения квалификации и пр.)</w:t>
            </w:r>
          </w:p>
        </w:tc>
        <w:tc>
          <w:tcPr>
            <w:tcW w:w="2127" w:type="dxa"/>
          </w:tcPr>
          <w:p w:rsidR="006826A9" w:rsidRPr="004A4AB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A4ABE">
              <w:rPr>
                <w:rFonts w:eastAsia="Calibri"/>
                <w:lang w:eastAsia="en-US"/>
              </w:rPr>
              <w:t>2019 год</w:t>
            </w:r>
          </w:p>
        </w:tc>
        <w:tc>
          <w:tcPr>
            <w:tcW w:w="2409" w:type="dxa"/>
          </w:tcPr>
          <w:p w:rsidR="006826A9" w:rsidRPr="004A4AB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A4ABE">
              <w:rPr>
                <w:rFonts w:eastAsia="Calibri"/>
                <w:lang w:eastAsia="en-US"/>
              </w:rPr>
              <w:t xml:space="preserve">Соколова Валентина </w:t>
            </w:r>
            <w:proofErr w:type="spellStart"/>
            <w:r w:rsidRPr="004A4ABE">
              <w:rPr>
                <w:rFonts w:eastAsia="Calibri"/>
                <w:lang w:eastAsia="en-US"/>
              </w:rPr>
              <w:t>Афонасьевна</w:t>
            </w:r>
            <w:proofErr w:type="spellEnd"/>
            <w:r w:rsidRPr="004A4ABE">
              <w:rPr>
                <w:rFonts w:eastAsia="Calibri"/>
                <w:lang w:eastAsia="en-US"/>
              </w:rPr>
              <w:t>, директор государственного автономного стационарного учреждения социального обслуживания Свердловской области «</w:t>
            </w:r>
            <w:proofErr w:type="spellStart"/>
            <w:r w:rsidRPr="004A4ABE">
              <w:rPr>
                <w:rFonts w:eastAsia="Calibri"/>
                <w:lang w:eastAsia="en-US"/>
              </w:rPr>
              <w:t>Боровской</w:t>
            </w:r>
            <w:proofErr w:type="spellEnd"/>
            <w:r w:rsidRPr="004A4ABE">
              <w:rPr>
                <w:rFonts w:eastAsia="Calibri"/>
                <w:lang w:eastAsia="en-US"/>
              </w:rPr>
              <w:t xml:space="preserve"> дом-интернат для</w:t>
            </w:r>
          </w:p>
        </w:tc>
        <w:tc>
          <w:tcPr>
            <w:tcW w:w="2127" w:type="dxa"/>
          </w:tcPr>
          <w:p w:rsidR="006826A9" w:rsidRPr="004A4AB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A4ABE">
              <w:rPr>
                <w:rFonts w:eastAsia="Calibri"/>
                <w:lang w:eastAsia="en-US"/>
              </w:rPr>
              <w:t>Организована работа по повышению уровня квалификации работников учреждения</w:t>
            </w:r>
          </w:p>
        </w:tc>
        <w:tc>
          <w:tcPr>
            <w:tcW w:w="1559" w:type="dxa"/>
          </w:tcPr>
          <w:p w:rsidR="006826A9" w:rsidRPr="004A4AB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A4ABE">
              <w:rPr>
                <w:rFonts w:eastAsia="Calibri"/>
                <w:lang w:eastAsia="en-US"/>
              </w:rPr>
              <w:t>Исполнено</w:t>
            </w:r>
          </w:p>
        </w:tc>
      </w:tr>
      <w:tr w:rsidR="006826A9" w:rsidRPr="00024280" w:rsidTr="00024280">
        <w:tc>
          <w:tcPr>
            <w:tcW w:w="15134" w:type="dxa"/>
            <w:gridSpan w:val="7"/>
          </w:tcPr>
          <w:p w:rsidR="00774153" w:rsidRPr="00774153" w:rsidRDefault="00774153" w:rsidP="006826A9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="Liberation Serif"/>
                <w:b/>
                <w:lang w:eastAsia="en-US"/>
              </w:rPr>
            </w:pPr>
          </w:p>
          <w:p w:rsidR="006826A9" w:rsidRPr="00774153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>V.</w:t>
            </w:r>
            <w:r w:rsidRPr="00774153">
              <w:rPr>
                <w:rFonts w:ascii="Liberation Serif" w:eastAsia="Calibri" w:hAnsi="Liberation Serif" w:cs="Liberation Serif"/>
                <w:b/>
                <w:lang w:eastAsia="en-US"/>
              </w:rPr>
              <w:tab/>
              <w:t>Удовлетворенность условиями оказания услуг</w:t>
            </w:r>
          </w:p>
        </w:tc>
      </w:tr>
      <w:tr w:rsidR="006826A9" w:rsidRPr="00024280" w:rsidTr="00024280">
        <w:tc>
          <w:tcPr>
            <w:tcW w:w="1101" w:type="dxa"/>
          </w:tcPr>
          <w:p w:rsidR="006826A9" w:rsidRPr="00F8158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8158E">
              <w:rPr>
                <w:rFonts w:eastAsia="Calibri"/>
                <w:lang w:eastAsia="en-US"/>
              </w:rPr>
              <w:t>72</w:t>
            </w:r>
          </w:p>
        </w:tc>
        <w:tc>
          <w:tcPr>
            <w:tcW w:w="2409" w:type="dxa"/>
          </w:tcPr>
          <w:p w:rsidR="006826A9" w:rsidRPr="00F8158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8158E">
              <w:rPr>
                <w:rFonts w:eastAsia="Calibri"/>
                <w:lang w:eastAsia="en-US"/>
              </w:rPr>
              <w:t xml:space="preserve">Недостаточный мониторинг мнений получателей социальных услуг организацией социального </w:t>
            </w:r>
            <w:r w:rsidRPr="00F8158E">
              <w:rPr>
                <w:rFonts w:eastAsia="Calibri"/>
                <w:lang w:eastAsia="en-US"/>
              </w:rPr>
              <w:lastRenderedPageBreak/>
              <w:t>обслуживая Свердловской области</w:t>
            </w:r>
          </w:p>
        </w:tc>
        <w:tc>
          <w:tcPr>
            <w:tcW w:w="3402" w:type="dxa"/>
          </w:tcPr>
          <w:p w:rsidR="006826A9" w:rsidRPr="00F8158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8158E">
              <w:rPr>
                <w:rFonts w:eastAsia="Calibri"/>
                <w:lang w:eastAsia="en-US"/>
              </w:rPr>
              <w:lastRenderedPageBreak/>
              <w:t>Проведение анкетирования среди получателей социальных услуг на уровень удовлетворенности качества условий оказания услуг</w:t>
            </w:r>
          </w:p>
        </w:tc>
        <w:tc>
          <w:tcPr>
            <w:tcW w:w="2127" w:type="dxa"/>
          </w:tcPr>
          <w:p w:rsidR="006826A9" w:rsidRPr="00F8158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8158E">
              <w:rPr>
                <w:rFonts w:eastAsia="Calibri"/>
                <w:lang w:eastAsia="en-US"/>
              </w:rPr>
              <w:t>Ежеквартально</w:t>
            </w:r>
          </w:p>
        </w:tc>
        <w:tc>
          <w:tcPr>
            <w:tcW w:w="2409" w:type="dxa"/>
          </w:tcPr>
          <w:p w:rsidR="006826A9" w:rsidRPr="00F8158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8158E">
              <w:rPr>
                <w:rFonts w:eastAsia="Calibri"/>
                <w:lang w:eastAsia="en-US"/>
              </w:rPr>
              <w:t xml:space="preserve">Соколова Валентина </w:t>
            </w:r>
            <w:proofErr w:type="spellStart"/>
            <w:r w:rsidRPr="00F8158E">
              <w:rPr>
                <w:rFonts w:eastAsia="Calibri"/>
                <w:lang w:eastAsia="en-US"/>
              </w:rPr>
              <w:t>Афонасьевна</w:t>
            </w:r>
            <w:proofErr w:type="spellEnd"/>
            <w:r w:rsidRPr="00F8158E">
              <w:rPr>
                <w:rFonts w:eastAsia="Calibri"/>
                <w:lang w:eastAsia="en-US"/>
              </w:rPr>
              <w:t xml:space="preserve">, директор государственного автономного стационарного </w:t>
            </w:r>
            <w:r w:rsidRPr="00F8158E">
              <w:rPr>
                <w:rFonts w:eastAsia="Calibri"/>
                <w:lang w:eastAsia="en-US"/>
              </w:rPr>
              <w:lastRenderedPageBreak/>
              <w:t>учреждения социального обслуживания Свердловской области «</w:t>
            </w:r>
            <w:proofErr w:type="spellStart"/>
            <w:r w:rsidRPr="00F8158E">
              <w:rPr>
                <w:rFonts w:eastAsia="Calibri"/>
                <w:lang w:eastAsia="en-US"/>
              </w:rPr>
              <w:t>Боровской</w:t>
            </w:r>
            <w:proofErr w:type="spellEnd"/>
            <w:r w:rsidRPr="00F8158E">
              <w:rPr>
                <w:rFonts w:eastAsia="Calibri"/>
                <w:lang w:eastAsia="en-US"/>
              </w:rPr>
              <w:t xml:space="preserve"> дом-интернат для</w:t>
            </w:r>
          </w:p>
        </w:tc>
        <w:tc>
          <w:tcPr>
            <w:tcW w:w="2127" w:type="dxa"/>
          </w:tcPr>
          <w:p w:rsidR="006826A9" w:rsidRPr="00F8158E" w:rsidRDefault="006826A9" w:rsidP="006826A9">
            <w:pPr>
              <w:autoSpaceDE w:val="0"/>
              <w:autoSpaceDN w:val="0"/>
              <w:adjustRightInd w:val="0"/>
              <w:ind w:left="-82" w:firstLine="82"/>
              <w:jc w:val="center"/>
              <w:rPr>
                <w:rFonts w:eastAsia="Calibri"/>
                <w:lang w:eastAsia="en-US"/>
              </w:rPr>
            </w:pPr>
            <w:r w:rsidRPr="00F8158E">
              <w:rPr>
                <w:rFonts w:eastAsia="Calibri"/>
                <w:lang w:eastAsia="en-US"/>
              </w:rPr>
              <w:lastRenderedPageBreak/>
              <w:t>Проведено анкетирование среди ПСУ</w:t>
            </w:r>
            <w:r>
              <w:rPr>
                <w:rFonts w:eastAsia="Calibri"/>
                <w:lang w:eastAsia="en-US"/>
              </w:rPr>
              <w:t xml:space="preserve"> на уровень удовлетворенности </w:t>
            </w:r>
            <w:r>
              <w:rPr>
                <w:rFonts w:eastAsia="Calibri"/>
                <w:lang w:eastAsia="en-US"/>
              </w:rPr>
              <w:lastRenderedPageBreak/>
              <w:t>качеством условий оказаний услуг</w:t>
            </w:r>
          </w:p>
        </w:tc>
        <w:tc>
          <w:tcPr>
            <w:tcW w:w="1559" w:type="dxa"/>
          </w:tcPr>
          <w:p w:rsidR="006826A9" w:rsidRPr="00F8158E" w:rsidRDefault="006826A9" w:rsidP="006826A9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8158E">
              <w:rPr>
                <w:rFonts w:eastAsia="Calibri"/>
                <w:lang w:eastAsia="en-US"/>
              </w:rPr>
              <w:lastRenderedPageBreak/>
              <w:t>Исполнено</w:t>
            </w:r>
          </w:p>
        </w:tc>
      </w:tr>
    </w:tbl>
    <w:p w:rsidR="00F8158E" w:rsidRDefault="00024280" w:rsidP="00024280">
      <w:pPr>
        <w:contextualSpacing/>
        <w:jc w:val="both"/>
        <w:rPr>
          <w:rFonts w:ascii="Liberation Serif" w:hAnsi="Liberation Serif" w:cs="Liberation Serif"/>
        </w:rPr>
      </w:pPr>
      <w:r w:rsidRPr="00024280">
        <w:rPr>
          <w:rFonts w:ascii="Liberation Serif" w:hAnsi="Liberation Serif" w:cs="Liberation Serif"/>
        </w:rPr>
        <w:t xml:space="preserve"> </w:t>
      </w:r>
    </w:p>
    <w:p w:rsidR="00F8158E" w:rsidRPr="00F8158E" w:rsidRDefault="00F8158E" w:rsidP="00F8158E">
      <w:pPr>
        <w:rPr>
          <w:rFonts w:ascii="Liberation Serif" w:hAnsi="Liberation Serif" w:cs="Liberation Serif"/>
        </w:rPr>
      </w:pPr>
    </w:p>
    <w:p w:rsidR="00F8158E" w:rsidRDefault="00F8158E" w:rsidP="00F8158E">
      <w:pPr>
        <w:rPr>
          <w:rFonts w:ascii="Liberation Serif" w:hAnsi="Liberation Serif" w:cs="Liberation Serif"/>
        </w:rPr>
      </w:pPr>
    </w:p>
    <w:p w:rsidR="00F8158E" w:rsidRDefault="00F8158E" w:rsidP="00F8158E">
      <w:pPr>
        <w:rPr>
          <w:rFonts w:ascii="Liberation Serif" w:hAnsi="Liberation Serif" w:cs="Liberation Serif"/>
        </w:rPr>
      </w:pPr>
    </w:p>
    <w:p w:rsidR="00F8158E" w:rsidRPr="000B4CD5" w:rsidRDefault="00F8158E" w:rsidP="00F8158E">
      <w:pPr>
        <w:jc w:val="center"/>
        <w:rPr>
          <w:sz w:val="28"/>
          <w:szCs w:val="28"/>
        </w:rPr>
      </w:pPr>
      <w:r>
        <w:rPr>
          <w:rFonts w:ascii="Liberation Serif" w:hAnsi="Liberation Serif" w:cs="Liberation Serif"/>
        </w:rPr>
        <w:tab/>
      </w:r>
      <w:r>
        <w:rPr>
          <w:sz w:val="28"/>
          <w:szCs w:val="28"/>
        </w:rPr>
        <w:t xml:space="preserve">Директор дома-интернат         </w:t>
      </w:r>
      <w:r>
        <w:rPr>
          <w:noProof/>
          <w:sz w:val="28"/>
          <w:szCs w:val="28"/>
        </w:rPr>
        <w:drawing>
          <wp:inline distT="0" distB="0" distL="0" distR="0" wp14:anchorId="32BEAA0C" wp14:editId="578E4AAD">
            <wp:extent cx="908685" cy="381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В.А. Соколова</w:t>
      </w:r>
    </w:p>
    <w:p w:rsidR="00F8158E" w:rsidRPr="0070567F" w:rsidRDefault="00F8158E" w:rsidP="00F8158E">
      <w:pPr>
        <w:tabs>
          <w:tab w:val="left" w:pos="4110"/>
        </w:tabs>
        <w:rPr>
          <w:rFonts w:ascii="Liberation Serif" w:hAnsi="Liberation Serif" w:cs="Liberation Serif"/>
          <w:sz w:val="28"/>
          <w:szCs w:val="28"/>
        </w:rPr>
      </w:pPr>
    </w:p>
    <w:p w:rsidR="00F8158E" w:rsidRDefault="00F8158E" w:rsidP="00F8158E">
      <w:pPr>
        <w:tabs>
          <w:tab w:val="left" w:pos="3570"/>
        </w:tabs>
        <w:rPr>
          <w:rFonts w:ascii="Liberation Serif" w:hAnsi="Liberation Serif" w:cs="Liberation Serif"/>
        </w:rPr>
      </w:pPr>
    </w:p>
    <w:p w:rsidR="00F8158E" w:rsidRPr="00F8158E" w:rsidRDefault="00F8158E" w:rsidP="00F8158E">
      <w:pPr>
        <w:rPr>
          <w:rFonts w:ascii="Liberation Serif" w:hAnsi="Liberation Serif" w:cs="Liberation Serif"/>
        </w:rPr>
      </w:pPr>
    </w:p>
    <w:p w:rsidR="00F8158E" w:rsidRPr="00F8158E" w:rsidRDefault="00F8158E" w:rsidP="00F8158E">
      <w:pPr>
        <w:rPr>
          <w:rFonts w:ascii="Liberation Serif" w:hAnsi="Liberation Serif" w:cs="Liberation Serif"/>
        </w:rPr>
      </w:pPr>
    </w:p>
    <w:p w:rsidR="00F8158E" w:rsidRPr="00F8158E" w:rsidRDefault="00F8158E" w:rsidP="00F8158E">
      <w:pPr>
        <w:rPr>
          <w:rFonts w:ascii="Liberation Serif" w:hAnsi="Liberation Serif" w:cs="Liberation Serif"/>
        </w:rPr>
      </w:pPr>
    </w:p>
    <w:p w:rsidR="00F8158E" w:rsidRPr="00F8158E" w:rsidRDefault="00F8158E" w:rsidP="00F8158E">
      <w:pPr>
        <w:rPr>
          <w:rFonts w:ascii="Liberation Serif" w:hAnsi="Liberation Serif" w:cs="Liberation Serif"/>
        </w:rPr>
      </w:pPr>
    </w:p>
    <w:p w:rsidR="00F8158E" w:rsidRPr="00F8158E" w:rsidRDefault="00F8158E" w:rsidP="00F8158E">
      <w:pPr>
        <w:rPr>
          <w:rFonts w:ascii="Liberation Serif" w:hAnsi="Liberation Serif" w:cs="Liberation Serif"/>
        </w:rPr>
      </w:pPr>
    </w:p>
    <w:p w:rsidR="00F8158E" w:rsidRDefault="00F8158E" w:rsidP="00F8158E">
      <w:pPr>
        <w:rPr>
          <w:rFonts w:asciiTheme="minorHAnsi" w:hAnsiTheme="minorHAnsi" w:cs="Liberation Serif"/>
        </w:rPr>
      </w:pPr>
    </w:p>
    <w:p w:rsidR="00A83AF8" w:rsidRDefault="00A83AF8" w:rsidP="00F8158E">
      <w:pPr>
        <w:rPr>
          <w:rFonts w:asciiTheme="minorHAnsi" w:hAnsiTheme="minorHAnsi" w:cs="Liberation Serif"/>
        </w:rPr>
      </w:pPr>
    </w:p>
    <w:p w:rsidR="00A83AF8" w:rsidRDefault="00A83AF8" w:rsidP="00F8158E">
      <w:pPr>
        <w:rPr>
          <w:rFonts w:asciiTheme="minorHAnsi" w:hAnsiTheme="minorHAnsi" w:cs="Liberation Serif"/>
        </w:rPr>
      </w:pPr>
    </w:p>
    <w:p w:rsidR="00A83AF8" w:rsidRDefault="00A83AF8" w:rsidP="00F8158E">
      <w:pPr>
        <w:rPr>
          <w:rFonts w:asciiTheme="minorHAnsi" w:hAnsiTheme="minorHAnsi" w:cs="Liberation Serif"/>
        </w:rPr>
      </w:pPr>
    </w:p>
    <w:p w:rsidR="00A83AF8" w:rsidRDefault="00A83AF8" w:rsidP="00F8158E">
      <w:pPr>
        <w:rPr>
          <w:rFonts w:asciiTheme="minorHAnsi" w:hAnsiTheme="minorHAnsi" w:cs="Liberation Serif"/>
        </w:rPr>
      </w:pPr>
    </w:p>
    <w:p w:rsidR="00A83AF8" w:rsidRDefault="00A83AF8" w:rsidP="00F8158E">
      <w:pPr>
        <w:rPr>
          <w:rFonts w:asciiTheme="minorHAnsi" w:hAnsiTheme="minorHAnsi" w:cs="Liberation Serif"/>
        </w:rPr>
      </w:pPr>
    </w:p>
    <w:p w:rsidR="00A83AF8" w:rsidRDefault="00A83AF8" w:rsidP="00F8158E">
      <w:pPr>
        <w:rPr>
          <w:rFonts w:asciiTheme="minorHAnsi" w:hAnsiTheme="minorHAnsi" w:cs="Liberation Serif"/>
        </w:rPr>
      </w:pPr>
    </w:p>
    <w:p w:rsidR="00A83AF8" w:rsidRPr="00A83AF8" w:rsidRDefault="00A83AF8" w:rsidP="00F8158E">
      <w:pPr>
        <w:rPr>
          <w:rFonts w:asciiTheme="minorHAnsi" w:hAnsiTheme="minorHAnsi" w:cs="Liberation Serif"/>
        </w:rPr>
      </w:pPr>
      <w:bookmarkStart w:id="0" w:name="_GoBack"/>
      <w:bookmarkEnd w:id="0"/>
    </w:p>
    <w:p w:rsidR="00F8158E" w:rsidRPr="00F8158E" w:rsidRDefault="00F8158E" w:rsidP="00F8158E">
      <w:pPr>
        <w:rPr>
          <w:rFonts w:ascii="Liberation Serif" w:hAnsi="Liberation Serif" w:cs="Liberation Serif"/>
        </w:rPr>
      </w:pPr>
    </w:p>
    <w:p w:rsidR="00F8158E" w:rsidRDefault="00F8158E" w:rsidP="00F8158E">
      <w:pPr>
        <w:rPr>
          <w:rFonts w:ascii="Liberation Serif" w:hAnsi="Liberation Serif" w:cs="Liberation Serif"/>
        </w:rPr>
      </w:pPr>
    </w:p>
    <w:p w:rsidR="00F8158E" w:rsidRPr="00F8158E" w:rsidRDefault="00F8158E" w:rsidP="00F8158E">
      <w:pPr>
        <w:rPr>
          <w:sz w:val="20"/>
          <w:szCs w:val="20"/>
        </w:rPr>
      </w:pPr>
    </w:p>
    <w:p w:rsidR="000621EE" w:rsidRPr="00F8158E" w:rsidRDefault="00F8158E" w:rsidP="00F8158E">
      <w:pPr>
        <w:rPr>
          <w:sz w:val="20"/>
          <w:szCs w:val="20"/>
        </w:rPr>
      </w:pPr>
      <w:r w:rsidRPr="00F8158E">
        <w:rPr>
          <w:sz w:val="20"/>
          <w:szCs w:val="20"/>
        </w:rPr>
        <w:t>Исполнитель:</w:t>
      </w:r>
    </w:p>
    <w:p w:rsidR="00F8158E" w:rsidRPr="00F8158E" w:rsidRDefault="00F8158E" w:rsidP="00F8158E">
      <w:pPr>
        <w:rPr>
          <w:sz w:val="20"/>
          <w:szCs w:val="20"/>
        </w:rPr>
      </w:pPr>
      <w:r w:rsidRPr="00F8158E">
        <w:rPr>
          <w:sz w:val="20"/>
          <w:szCs w:val="20"/>
        </w:rPr>
        <w:t>Зверев Николай Николаевич</w:t>
      </w:r>
    </w:p>
    <w:p w:rsidR="00F8158E" w:rsidRPr="00F8158E" w:rsidRDefault="00F8158E" w:rsidP="00F8158E">
      <w:pPr>
        <w:rPr>
          <w:sz w:val="20"/>
          <w:szCs w:val="20"/>
        </w:rPr>
      </w:pPr>
      <w:r w:rsidRPr="00F8158E">
        <w:rPr>
          <w:sz w:val="20"/>
          <w:szCs w:val="20"/>
        </w:rPr>
        <w:t>8(922)607-49-98</w:t>
      </w:r>
    </w:p>
    <w:sectPr w:rsidR="00F8158E" w:rsidRPr="00F8158E" w:rsidSect="000621EE">
      <w:pgSz w:w="16838" w:h="11906" w:orient="landscape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48"/>
    <w:rsid w:val="00024280"/>
    <w:rsid w:val="000621EE"/>
    <w:rsid w:val="0008408A"/>
    <w:rsid w:val="003615E0"/>
    <w:rsid w:val="004A4ABE"/>
    <w:rsid w:val="006826A9"/>
    <w:rsid w:val="006B01A6"/>
    <w:rsid w:val="00722F24"/>
    <w:rsid w:val="0076294B"/>
    <w:rsid w:val="00774153"/>
    <w:rsid w:val="007B5A7B"/>
    <w:rsid w:val="00817DF6"/>
    <w:rsid w:val="008249F4"/>
    <w:rsid w:val="008E3138"/>
    <w:rsid w:val="00904BCD"/>
    <w:rsid w:val="00A83AF8"/>
    <w:rsid w:val="00AF50F1"/>
    <w:rsid w:val="00C4767F"/>
    <w:rsid w:val="00CC3420"/>
    <w:rsid w:val="00CE055C"/>
    <w:rsid w:val="00D15B7B"/>
    <w:rsid w:val="00D83551"/>
    <w:rsid w:val="00D91E45"/>
    <w:rsid w:val="00EB20C5"/>
    <w:rsid w:val="00ED1F5A"/>
    <w:rsid w:val="00F178B7"/>
    <w:rsid w:val="00F62C71"/>
    <w:rsid w:val="00F75448"/>
    <w:rsid w:val="00F8158E"/>
    <w:rsid w:val="00F8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A68C5"/>
  <w15:docId w15:val="{AC4BA046-2AC9-4FB0-96F3-64F27565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Пользователь</cp:lastModifiedBy>
  <cp:revision>2</cp:revision>
  <cp:lastPrinted>2022-08-12T04:15:00Z</cp:lastPrinted>
  <dcterms:created xsi:type="dcterms:W3CDTF">2023-03-29T08:20:00Z</dcterms:created>
  <dcterms:modified xsi:type="dcterms:W3CDTF">2023-03-29T08:20:00Z</dcterms:modified>
</cp:coreProperties>
</file>