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C6C98D" w14:textId="77777777" w:rsidR="00682DB8" w:rsidRPr="002A0279" w:rsidRDefault="00682DB8" w:rsidP="00682DB8">
      <w:pPr>
        <w:autoSpaceDE w:val="0"/>
        <w:autoSpaceDN w:val="0"/>
        <w:adjustRightInd w:val="0"/>
        <w:spacing w:after="0" w:line="240" w:lineRule="auto"/>
        <w:jc w:val="center"/>
        <w:rPr>
          <w:rFonts w:ascii="Liberation Serif" w:hAnsi="Liberation Serif" w:cs="Liberation Serif"/>
          <w:b/>
          <w:sz w:val="28"/>
          <w:szCs w:val="28"/>
        </w:rPr>
      </w:pPr>
      <w:r w:rsidRPr="002A0279">
        <w:rPr>
          <w:rFonts w:ascii="Liberation Serif" w:hAnsi="Liberation Serif" w:cs="Liberation Serif"/>
          <w:b/>
          <w:sz w:val="28"/>
          <w:szCs w:val="28"/>
        </w:rPr>
        <w:t>УВЕДОМЛЕНИЕ</w:t>
      </w:r>
    </w:p>
    <w:p w14:paraId="582EE90F" w14:textId="6B832397" w:rsidR="00BA50C0" w:rsidRPr="002A0279" w:rsidRDefault="00682DB8" w:rsidP="00682DB8">
      <w:pPr>
        <w:autoSpaceDE w:val="0"/>
        <w:autoSpaceDN w:val="0"/>
        <w:adjustRightInd w:val="0"/>
        <w:spacing w:after="0" w:line="240" w:lineRule="auto"/>
        <w:jc w:val="center"/>
        <w:rPr>
          <w:rFonts w:ascii="Liberation Serif" w:hAnsi="Liberation Serif" w:cs="Liberation Serif"/>
          <w:b/>
          <w:sz w:val="28"/>
          <w:szCs w:val="28"/>
        </w:rPr>
      </w:pPr>
      <w:r w:rsidRPr="002A0279">
        <w:rPr>
          <w:rFonts w:ascii="Liberation Serif" w:hAnsi="Liberation Serif" w:cs="Liberation Serif"/>
          <w:b/>
          <w:sz w:val="28"/>
          <w:szCs w:val="28"/>
        </w:rPr>
        <w:t>о начале процедуры формирования Общественного совета</w:t>
      </w:r>
      <w:r w:rsidR="00EC798E">
        <w:rPr>
          <w:rFonts w:ascii="Liberation Serif" w:hAnsi="Liberation Serif" w:cs="Liberation Serif"/>
          <w:b/>
          <w:sz w:val="28"/>
          <w:szCs w:val="28"/>
        </w:rPr>
        <w:t xml:space="preserve"> при Министерстве</w:t>
      </w:r>
      <w:r w:rsidRPr="002A0279">
        <w:rPr>
          <w:rFonts w:ascii="Liberation Serif" w:hAnsi="Liberation Serif" w:cs="Liberation Serif"/>
          <w:b/>
          <w:sz w:val="28"/>
          <w:szCs w:val="28"/>
        </w:rPr>
        <w:t xml:space="preserve"> социально</w:t>
      </w:r>
      <w:r w:rsidR="00201782">
        <w:rPr>
          <w:rFonts w:ascii="Liberation Serif" w:hAnsi="Liberation Serif" w:cs="Liberation Serif"/>
          <w:b/>
          <w:sz w:val="28"/>
          <w:szCs w:val="28"/>
        </w:rPr>
        <w:t>й политики Свердловской области, а также п</w:t>
      </w:r>
      <w:r w:rsidR="00201782" w:rsidRPr="00201782">
        <w:rPr>
          <w:rFonts w:ascii="Liberation Serif" w:hAnsi="Liberation Serif" w:cs="Liberation Serif"/>
          <w:b/>
          <w:sz w:val="28"/>
          <w:szCs w:val="28"/>
        </w:rPr>
        <w:t>еречень документов, представляемых общественными объединениями и иными негосударственными некоммерческими организациями, выдвигающими кандидатуры в состав Общественного</w:t>
      </w:r>
      <w:r w:rsidR="00201782">
        <w:rPr>
          <w:rFonts w:ascii="Liberation Serif" w:hAnsi="Liberation Serif" w:cs="Liberation Serif"/>
          <w:b/>
          <w:sz w:val="28"/>
          <w:szCs w:val="28"/>
        </w:rPr>
        <w:t xml:space="preserve"> совета</w:t>
      </w:r>
      <w:r w:rsidR="00EC798E">
        <w:rPr>
          <w:rFonts w:ascii="Liberation Serif" w:hAnsi="Liberation Serif" w:cs="Liberation Serif"/>
          <w:b/>
          <w:sz w:val="28"/>
          <w:szCs w:val="28"/>
        </w:rPr>
        <w:t xml:space="preserve"> при Министерстве</w:t>
      </w:r>
      <w:r w:rsidR="00201782">
        <w:rPr>
          <w:rFonts w:ascii="Liberation Serif" w:hAnsi="Liberation Serif" w:cs="Liberation Serif"/>
          <w:b/>
          <w:sz w:val="28"/>
          <w:szCs w:val="28"/>
        </w:rPr>
        <w:t xml:space="preserve"> социальной </w:t>
      </w:r>
      <w:r w:rsidR="00201782" w:rsidRPr="00201782">
        <w:rPr>
          <w:rFonts w:ascii="Liberation Serif" w:hAnsi="Liberation Serif" w:cs="Liberation Serif"/>
          <w:b/>
          <w:sz w:val="28"/>
          <w:szCs w:val="28"/>
        </w:rPr>
        <w:t>политики Свердловской области</w:t>
      </w:r>
    </w:p>
    <w:p w14:paraId="1AAFBF31" w14:textId="77777777" w:rsidR="00682DB8" w:rsidRPr="002A0279" w:rsidRDefault="00682DB8" w:rsidP="00682DB8">
      <w:pPr>
        <w:autoSpaceDE w:val="0"/>
        <w:autoSpaceDN w:val="0"/>
        <w:adjustRightInd w:val="0"/>
        <w:spacing w:after="0" w:line="240" w:lineRule="auto"/>
        <w:jc w:val="center"/>
        <w:rPr>
          <w:rFonts w:ascii="Liberation Serif" w:hAnsi="Liberation Serif" w:cs="Liberation Serif"/>
          <w:b/>
          <w:sz w:val="28"/>
          <w:szCs w:val="28"/>
        </w:rPr>
      </w:pPr>
    </w:p>
    <w:p w14:paraId="63466D00" w14:textId="5C3CC5CD" w:rsidR="00517FE7" w:rsidRPr="002A0279" w:rsidRDefault="00517FE7" w:rsidP="0007310D">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Общественный совет</w:t>
      </w:r>
      <w:r w:rsidR="00EC798E">
        <w:rPr>
          <w:rFonts w:ascii="Liberation Serif" w:hAnsi="Liberation Serif" w:cs="Liberation Serif"/>
          <w:sz w:val="28"/>
          <w:szCs w:val="28"/>
        </w:rPr>
        <w:t xml:space="preserve"> при Министерстве</w:t>
      </w:r>
      <w:r w:rsidRPr="002A0279">
        <w:rPr>
          <w:rFonts w:ascii="Liberation Serif" w:hAnsi="Liberation Serif" w:cs="Liberation Serif"/>
          <w:sz w:val="28"/>
          <w:szCs w:val="28"/>
        </w:rPr>
        <w:t xml:space="preserve"> социальной политики Свердловской области формируется из числа членов и экспертов Общественной палаты Свердловской области, а также кандидатур, выдвигаемых</w:t>
      </w:r>
      <w:r w:rsidR="0007310D" w:rsidRPr="002A0279">
        <w:rPr>
          <w:rFonts w:ascii="Liberation Serif" w:hAnsi="Liberation Serif" w:cs="Liberation Serif"/>
          <w:sz w:val="28"/>
          <w:szCs w:val="28"/>
        </w:rPr>
        <w:t xml:space="preserve"> </w:t>
      </w:r>
      <w:r w:rsidRPr="002A0279">
        <w:rPr>
          <w:rFonts w:ascii="Liberation Serif" w:hAnsi="Liberation Serif" w:cs="Liberation Serif"/>
          <w:sz w:val="28"/>
          <w:szCs w:val="28"/>
        </w:rPr>
        <w:t>общественными объединениями и иными негосударственными некоммерческими организациями, осуществляющими деятельность на территории Свердловской области (далее – общественные объединения и иные негосударственные некоммерческие организации).</w:t>
      </w:r>
    </w:p>
    <w:p w14:paraId="1FD08DAA" w14:textId="4156ABF0" w:rsidR="007A652F" w:rsidRPr="002A0279" w:rsidRDefault="007A652F" w:rsidP="00E35A41">
      <w:pPr>
        <w:autoSpaceDE w:val="0"/>
        <w:autoSpaceDN w:val="0"/>
        <w:adjustRightInd w:val="0"/>
        <w:spacing w:after="0" w:line="240" w:lineRule="auto"/>
        <w:ind w:firstLine="708"/>
        <w:jc w:val="both"/>
        <w:rPr>
          <w:rFonts w:ascii="Liberation Serif" w:hAnsi="Liberation Serif" w:cs="Liberation Serif"/>
          <w:sz w:val="28"/>
          <w:szCs w:val="28"/>
        </w:rPr>
      </w:pPr>
      <w:r w:rsidRPr="002A0279">
        <w:rPr>
          <w:rFonts w:ascii="Liberation Serif" w:hAnsi="Liberation Serif" w:cs="Liberation Serif"/>
          <w:sz w:val="28"/>
          <w:szCs w:val="28"/>
        </w:rPr>
        <w:t>В состав Общественного совета</w:t>
      </w:r>
      <w:r w:rsidR="001D31E8">
        <w:rPr>
          <w:rFonts w:ascii="Liberation Serif" w:hAnsi="Liberation Serif" w:cs="Liberation Serif"/>
          <w:sz w:val="28"/>
          <w:szCs w:val="28"/>
        </w:rPr>
        <w:t xml:space="preserve"> при</w:t>
      </w:r>
      <w:r w:rsidRPr="002A0279">
        <w:rPr>
          <w:rFonts w:ascii="Liberation Serif" w:hAnsi="Liberation Serif" w:cs="Liberation Serif"/>
          <w:sz w:val="28"/>
          <w:szCs w:val="28"/>
        </w:rPr>
        <w:t xml:space="preserve"> </w:t>
      </w:r>
      <w:r w:rsidR="001D31E8">
        <w:rPr>
          <w:rFonts w:ascii="Liberation Serif" w:hAnsi="Liberation Serif" w:cs="Liberation Serif"/>
          <w:sz w:val="28"/>
          <w:szCs w:val="28"/>
        </w:rPr>
        <w:t>Министерстве</w:t>
      </w:r>
      <w:r w:rsidR="00E35A41" w:rsidRPr="002A0279">
        <w:rPr>
          <w:rFonts w:ascii="Liberation Serif" w:hAnsi="Liberation Serif" w:cs="Liberation Serif"/>
          <w:sz w:val="28"/>
          <w:szCs w:val="28"/>
        </w:rPr>
        <w:t xml:space="preserve"> социальной политики Свердловской области </w:t>
      </w:r>
      <w:r w:rsidRPr="002A0279">
        <w:rPr>
          <w:rFonts w:ascii="Liberation Serif" w:hAnsi="Liberation Serif" w:cs="Liberation Serif"/>
          <w:sz w:val="28"/>
          <w:szCs w:val="28"/>
        </w:rPr>
        <w:t>входят 20 человек</w:t>
      </w:r>
      <w:r w:rsidR="00E35A41" w:rsidRPr="002A0279">
        <w:rPr>
          <w:rFonts w:ascii="Liberation Serif" w:hAnsi="Liberation Serif" w:cs="Liberation Serif"/>
          <w:sz w:val="28"/>
          <w:szCs w:val="28"/>
        </w:rPr>
        <w:t>.</w:t>
      </w:r>
    </w:p>
    <w:p w14:paraId="1ED7857B" w14:textId="2CEB70EE" w:rsidR="00682DB8" w:rsidRPr="002A0279" w:rsidRDefault="00A00E9D" w:rsidP="00A00E9D">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 xml:space="preserve">Прием заявлений и иных документов от общественных объединений и иных негосударственных некоммерческих организаций начинается </w:t>
      </w:r>
      <w:r w:rsidR="008955BA" w:rsidRPr="00185397">
        <w:rPr>
          <w:rFonts w:ascii="Liberation Serif" w:hAnsi="Liberation Serif" w:cs="Liberation Serif"/>
          <w:sz w:val="28"/>
          <w:szCs w:val="28"/>
        </w:rPr>
        <w:t>24 июля</w:t>
      </w:r>
      <w:r w:rsidRPr="00185397">
        <w:rPr>
          <w:rFonts w:ascii="Liberation Serif" w:hAnsi="Liberation Serif" w:cs="Liberation Serif"/>
          <w:sz w:val="28"/>
          <w:szCs w:val="28"/>
        </w:rPr>
        <w:t xml:space="preserve"> 20</w:t>
      </w:r>
      <w:r w:rsidR="00411772" w:rsidRPr="00185397">
        <w:rPr>
          <w:rFonts w:ascii="Liberation Serif" w:hAnsi="Liberation Serif" w:cs="Liberation Serif"/>
          <w:sz w:val="28"/>
          <w:szCs w:val="28"/>
        </w:rPr>
        <w:t>2</w:t>
      </w:r>
      <w:r w:rsidR="00B0315C" w:rsidRPr="00185397">
        <w:rPr>
          <w:rFonts w:ascii="Liberation Serif" w:hAnsi="Liberation Serif" w:cs="Liberation Serif"/>
          <w:sz w:val="28"/>
          <w:szCs w:val="28"/>
        </w:rPr>
        <w:t>3</w:t>
      </w:r>
      <w:r w:rsidRPr="00185397">
        <w:rPr>
          <w:rFonts w:ascii="Liberation Serif" w:hAnsi="Liberation Serif" w:cs="Liberation Serif"/>
          <w:sz w:val="28"/>
          <w:szCs w:val="28"/>
        </w:rPr>
        <w:t xml:space="preserve"> года </w:t>
      </w:r>
      <w:r w:rsidR="00155FA3" w:rsidRPr="00185397">
        <w:rPr>
          <w:rFonts w:ascii="Liberation Serif" w:hAnsi="Liberation Serif" w:cs="Liberation Serif"/>
          <w:sz w:val="28"/>
          <w:szCs w:val="28"/>
        </w:rPr>
        <w:br/>
      </w:r>
      <w:r w:rsidRPr="00185397">
        <w:rPr>
          <w:rFonts w:ascii="Liberation Serif" w:hAnsi="Liberation Serif" w:cs="Liberation Serif"/>
          <w:sz w:val="28"/>
          <w:szCs w:val="28"/>
        </w:rPr>
        <w:t xml:space="preserve">и </w:t>
      </w:r>
      <w:r w:rsidR="00D07A07" w:rsidRPr="00185397">
        <w:rPr>
          <w:rFonts w:ascii="Liberation Serif" w:hAnsi="Liberation Serif" w:cs="Liberation Serif"/>
          <w:sz w:val="28"/>
          <w:szCs w:val="28"/>
        </w:rPr>
        <w:t xml:space="preserve">продлится до </w:t>
      </w:r>
      <w:r w:rsidR="008955BA" w:rsidRPr="00185397">
        <w:rPr>
          <w:rFonts w:ascii="Liberation Serif" w:hAnsi="Liberation Serif" w:cs="Liberation Serif"/>
          <w:sz w:val="28"/>
          <w:szCs w:val="28"/>
        </w:rPr>
        <w:t>25</w:t>
      </w:r>
      <w:r w:rsidR="00D27568" w:rsidRPr="00185397">
        <w:rPr>
          <w:rFonts w:ascii="Liberation Serif" w:hAnsi="Liberation Serif" w:cs="Liberation Serif"/>
          <w:sz w:val="28"/>
          <w:szCs w:val="28"/>
        </w:rPr>
        <w:t xml:space="preserve"> августа</w:t>
      </w:r>
      <w:r w:rsidR="00D07A07" w:rsidRPr="00185397">
        <w:rPr>
          <w:rFonts w:ascii="Liberation Serif" w:hAnsi="Liberation Serif" w:cs="Liberation Serif"/>
          <w:sz w:val="28"/>
          <w:szCs w:val="28"/>
        </w:rPr>
        <w:t xml:space="preserve"> 20</w:t>
      </w:r>
      <w:r w:rsidR="00411772" w:rsidRPr="00185397">
        <w:rPr>
          <w:rFonts w:ascii="Liberation Serif" w:hAnsi="Liberation Serif" w:cs="Liberation Serif"/>
          <w:sz w:val="28"/>
          <w:szCs w:val="28"/>
        </w:rPr>
        <w:t>2</w:t>
      </w:r>
      <w:r w:rsidR="00B0315C" w:rsidRPr="00185397">
        <w:rPr>
          <w:rFonts w:ascii="Liberation Serif" w:hAnsi="Liberation Serif" w:cs="Liberation Serif"/>
          <w:sz w:val="28"/>
          <w:szCs w:val="28"/>
        </w:rPr>
        <w:t>3</w:t>
      </w:r>
      <w:r w:rsidR="00D07A07" w:rsidRPr="00185397">
        <w:rPr>
          <w:rFonts w:ascii="Liberation Serif" w:hAnsi="Liberation Serif" w:cs="Liberation Serif"/>
          <w:sz w:val="28"/>
          <w:szCs w:val="28"/>
        </w:rPr>
        <w:t xml:space="preserve"> года</w:t>
      </w:r>
      <w:r w:rsidR="00D07A07" w:rsidRPr="002A0279">
        <w:rPr>
          <w:rFonts w:ascii="Liberation Serif" w:hAnsi="Liberation Serif" w:cs="Liberation Serif"/>
          <w:sz w:val="28"/>
          <w:szCs w:val="28"/>
        </w:rPr>
        <w:t xml:space="preserve"> включительно</w:t>
      </w:r>
      <w:r w:rsidR="00451AAF">
        <w:rPr>
          <w:rFonts w:ascii="Liberation Serif" w:hAnsi="Liberation Serif" w:cs="Liberation Serif"/>
          <w:sz w:val="28"/>
          <w:szCs w:val="28"/>
        </w:rPr>
        <w:t>.</w:t>
      </w:r>
    </w:p>
    <w:p w14:paraId="4D28878A" w14:textId="3CF45667" w:rsidR="00813194" w:rsidRPr="002A0279" w:rsidRDefault="00EC798E" w:rsidP="00E347AB">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П</w:t>
      </w:r>
      <w:r w:rsidR="00E347AB" w:rsidRPr="00D14892">
        <w:rPr>
          <w:rFonts w:ascii="Liberation Serif" w:hAnsi="Liberation Serif" w:cs="Liberation Serif"/>
          <w:sz w:val="28"/>
          <w:szCs w:val="28"/>
        </w:rPr>
        <w:t xml:space="preserve">рием документов осуществляется </w:t>
      </w:r>
      <w:r w:rsidR="00E347AB">
        <w:rPr>
          <w:rFonts w:ascii="Liberation Serif" w:hAnsi="Liberation Serif" w:cs="Liberation Serif"/>
          <w:sz w:val="28"/>
          <w:szCs w:val="28"/>
        </w:rPr>
        <w:t>по а</w:t>
      </w:r>
      <w:r w:rsidR="00813194" w:rsidRPr="002A0279">
        <w:rPr>
          <w:rFonts w:ascii="Liberation Serif" w:hAnsi="Liberation Serif" w:cs="Liberation Serif"/>
          <w:sz w:val="28"/>
          <w:szCs w:val="28"/>
        </w:rPr>
        <w:t>дрес</w:t>
      </w:r>
      <w:r w:rsidR="00E347AB">
        <w:rPr>
          <w:rFonts w:ascii="Liberation Serif" w:hAnsi="Liberation Serif" w:cs="Liberation Serif"/>
          <w:sz w:val="28"/>
          <w:szCs w:val="28"/>
        </w:rPr>
        <w:t>у</w:t>
      </w:r>
      <w:r w:rsidR="00813194" w:rsidRPr="002A0279">
        <w:rPr>
          <w:rFonts w:ascii="Liberation Serif" w:hAnsi="Liberation Serif" w:cs="Liberation Serif"/>
          <w:sz w:val="28"/>
          <w:szCs w:val="28"/>
        </w:rPr>
        <w:t>: г. Екате</w:t>
      </w:r>
      <w:r w:rsidR="002A0279" w:rsidRPr="002A0279">
        <w:rPr>
          <w:rFonts w:ascii="Liberation Serif" w:hAnsi="Liberation Serif" w:cs="Liberation Serif"/>
          <w:sz w:val="28"/>
          <w:szCs w:val="28"/>
        </w:rPr>
        <w:t xml:space="preserve">ринбург, </w:t>
      </w:r>
      <w:r>
        <w:rPr>
          <w:rFonts w:ascii="Liberation Serif" w:hAnsi="Liberation Serif" w:cs="Liberation Serif"/>
          <w:sz w:val="28"/>
          <w:szCs w:val="28"/>
        </w:rPr>
        <w:br/>
      </w:r>
      <w:r w:rsidR="002A0279" w:rsidRPr="002A0279">
        <w:rPr>
          <w:rFonts w:ascii="Liberation Serif" w:hAnsi="Liberation Serif" w:cs="Liberation Serif"/>
          <w:sz w:val="28"/>
          <w:szCs w:val="28"/>
        </w:rPr>
        <w:t>ул. Большакова, д. 105</w:t>
      </w:r>
      <w:r w:rsidR="007679CB">
        <w:rPr>
          <w:rFonts w:ascii="Liberation Serif" w:hAnsi="Liberation Serif" w:cs="Liberation Serif"/>
          <w:sz w:val="28"/>
          <w:szCs w:val="28"/>
        </w:rPr>
        <w:t>.</w:t>
      </w:r>
      <w:r w:rsidR="00115A23">
        <w:rPr>
          <w:rFonts w:ascii="Liberation Serif" w:hAnsi="Liberation Serif" w:cs="Liberation Serif"/>
          <w:sz w:val="28"/>
          <w:szCs w:val="28"/>
        </w:rPr>
        <w:t>,</w:t>
      </w:r>
      <w:bookmarkStart w:id="0" w:name="_GoBack"/>
      <w:bookmarkEnd w:id="0"/>
      <w:r w:rsidR="007679CB">
        <w:rPr>
          <w:rFonts w:ascii="Liberation Serif" w:hAnsi="Liberation Serif" w:cs="Liberation Serif"/>
          <w:sz w:val="28"/>
          <w:szCs w:val="28"/>
        </w:rPr>
        <w:t xml:space="preserve"> </w:t>
      </w:r>
      <w:proofErr w:type="spellStart"/>
      <w:r w:rsidR="005A0542" w:rsidRPr="008955BA">
        <w:rPr>
          <w:rFonts w:ascii="Liberation Serif" w:hAnsi="Liberation Serif" w:cs="Liberation Serif"/>
          <w:sz w:val="28"/>
          <w:szCs w:val="28"/>
        </w:rPr>
        <w:t>каб</w:t>
      </w:r>
      <w:proofErr w:type="spellEnd"/>
      <w:r w:rsidR="005A0542" w:rsidRPr="008955BA">
        <w:rPr>
          <w:rFonts w:ascii="Liberation Serif" w:hAnsi="Liberation Serif" w:cs="Liberation Serif"/>
          <w:sz w:val="28"/>
          <w:szCs w:val="28"/>
        </w:rPr>
        <w:t xml:space="preserve">. </w:t>
      </w:r>
      <w:r w:rsidR="008955BA">
        <w:rPr>
          <w:rFonts w:ascii="Liberation Serif" w:hAnsi="Liberation Serif" w:cs="Liberation Serif"/>
          <w:sz w:val="28"/>
          <w:szCs w:val="28"/>
        </w:rPr>
        <w:t>333</w:t>
      </w:r>
      <w:r w:rsidR="005A0542">
        <w:rPr>
          <w:rFonts w:ascii="Liberation Serif" w:hAnsi="Liberation Serif" w:cs="Liberation Serif"/>
          <w:sz w:val="28"/>
          <w:szCs w:val="28"/>
        </w:rPr>
        <w:t>.</w:t>
      </w:r>
      <w:r w:rsidR="00813194" w:rsidRPr="002A0279">
        <w:rPr>
          <w:rFonts w:ascii="Liberation Serif" w:hAnsi="Liberation Serif" w:cs="Liberation Serif"/>
          <w:sz w:val="28"/>
          <w:szCs w:val="28"/>
        </w:rPr>
        <w:t xml:space="preserve"> </w:t>
      </w:r>
    </w:p>
    <w:p w14:paraId="26E49A64" w14:textId="5CE5BE15" w:rsidR="000D4768" w:rsidRPr="002A0279" w:rsidRDefault="008955BA" w:rsidP="00E35A41">
      <w:pPr>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К</w:t>
      </w:r>
      <w:r w:rsidRPr="002A0279">
        <w:rPr>
          <w:rFonts w:ascii="Liberation Serif" w:hAnsi="Liberation Serif" w:cs="Liberation Serif"/>
          <w:sz w:val="28"/>
          <w:szCs w:val="28"/>
        </w:rPr>
        <w:t xml:space="preserve"> заявлению </w:t>
      </w:r>
      <w:r w:rsidRPr="002A0279">
        <w:rPr>
          <w:rFonts w:ascii="Liberation Serif" w:eastAsia="Times New Roman" w:hAnsi="Liberation Serif" w:cs="Liberation Serif"/>
          <w:sz w:val="28"/>
          <w:szCs w:val="28"/>
          <w:lang w:eastAsia="ru-RU"/>
        </w:rPr>
        <w:t>о выдвижении кандидатуры в состав Общественного совета</w:t>
      </w:r>
      <w:r>
        <w:rPr>
          <w:rFonts w:ascii="Liberation Serif" w:eastAsia="Times New Roman" w:hAnsi="Liberation Serif" w:cs="Liberation Serif"/>
          <w:sz w:val="28"/>
          <w:szCs w:val="28"/>
          <w:lang w:eastAsia="ru-RU"/>
        </w:rPr>
        <w:t xml:space="preserve"> при Министерстве</w:t>
      </w:r>
      <w:r w:rsidRPr="002A0279">
        <w:rPr>
          <w:rFonts w:ascii="Liberation Serif" w:eastAsia="Times New Roman" w:hAnsi="Liberation Serif" w:cs="Liberation Serif"/>
          <w:sz w:val="28"/>
          <w:szCs w:val="28"/>
          <w:lang w:eastAsia="ru-RU"/>
        </w:rPr>
        <w:t xml:space="preserve"> социальной политики Свердловской области</w:t>
      </w:r>
      <w:r>
        <w:rPr>
          <w:rFonts w:ascii="Liberation Serif" w:eastAsia="Times New Roman" w:hAnsi="Liberation Serif" w:cs="Liberation Serif"/>
          <w:sz w:val="28"/>
          <w:szCs w:val="28"/>
          <w:lang w:eastAsia="ru-RU"/>
        </w:rPr>
        <w:t xml:space="preserve"> (прилагается) прикладывается п</w:t>
      </w:r>
      <w:r w:rsidR="000D4768" w:rsidRPr="002A0279">
        <w:rPr>
          <w:rFonts w:ascii="Liberation Serif" w:hAnsi="Liberation Serif" w:cs="Liberation Serif"/>
          <w:sz w:val="28"/>
          <w:szCs w:val="28"/>
        </w:rPr>
        <w:t xml:space="preserve">еречень документов, представляемых общественными объединениями и иными негосударственными некоммерческими организациями, выдвигающими кандидатуры в состав Общественного совета </w:t>
      </w:r>
      <w:r w:rsidR="00A22DC7">
        <w:rPr>
          <w:rFonts w:ascii="Liberation Serif" w:hAnsi="Liberation Serif" w:cs="Liberation Serif"/>
          <w:sz w:val="28"/>
          <w:szCs w:val="28"/>
        </w:rPr>
        <w:t>при Министерстве</w:t>
      </w:r>
      <w:r w:rsidR="000D4768" w:rsidRPr="002A0279">
        <w:rPr>
          <w:rFonts w:ascii="Liberation Serif" w:hAnsi="Liberation Serif" w:cs="Liberation Serif"/>
          <w:sz w:val="28"/>
          <w:szCs w:val="28"/>
        </w:rPr>
        <w:t xml:space="preserve"> социальной политики Свердловской области:</w:t>
      </w:r>
    </w:p>
    <w:p w14:paraId="2B03BF54" w14:textId="62B40C8F"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 xml:space="preserve">1) выписка из протокола заседания руководящего органа общественного объединения и иной негосударственной некоммерческой организации, на котором было принято решение о выдвижении кандидатуры в состав Общественного совета </w:t>
      </w:r>
      <w:r w:rsidR="00A22DC7">
        <w:rPr>
          <w:rFonts w:ascii="Liberation Serif" w:hAnsi="Liberation Serif" w:cs="Liberation Serif"/>
          <w:sz w:val="28"/>
          <w:szCs w:val="28"/>
        </w:rPr>
        <w:t>при Министерстве</w:t>
      </w:r>
      <w:r w:rsidRPr="002A0279">
        <w:rPr>
          <w:rFonts w:ascii="Liberation Serif" w:hAnsi="Liberation Serif" w:cs="Liberation Serif"/>
          <w:sz w:val="28"/>
          <w:szCs w:val="28"/>
        </w:rPr>
        <w:t xml:space="preserve"> социальной политики Свердловской области;</w:t>
      </w:r>
    </w:p>
    <w:p w14:paraId="49CFBA8E" w14:textId="52E61AFA"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 xml:space="preserve">2) информация о деятельности общественного объединения и иной негосударственной некоммерческой организации, выдвигающей кандидатуру </w:t>
      </w:r>
      <w:r w:rsidR="002A0279">
        <w:rPr>
          <w:rFonts w:ascii="Liberation Serif" w:hAnsi="Liberation Serif" w:cs="Liberation Serif"/>
          <w:sz w:val="28"/>
          <w:szCs w:val="28"/>
        </w:rPr>
        <w:br/>
      </w:r>
      <w:r w:rsidRPr="002A0279">
        <w:rPr>
          <w:rFonts w:ascii="Liberation Serif" w:hAnsi="Liberation Serif" w:cs="Liberation Serif"/>
          <w:sz w:val="28"/>
          <w:szCs w:val="28"/>
        </w:rPr>
        <w:t>в состав Общественного совета</w:t>
      </w:r>
      <w:r w:rsidR="00A22DC7">
        <w:rPr>
          <w:rFonts w:ascii="Liberation Serif" w:hAnsi="Liberation Serif" w:cs="Liberation Serif"/>
          <w:sz w:val="28"/>
          <w:szCs w:val="28"/>
        </w:rPr>
        <w:t xml:space="preserve"> при Министерстве</w:t>
      </w:r>
      <w:r w:rsidRPr="002A0279">
        <w:rPr>
          <w:rFonts w:ascii="Liberation Serif" w:hAnsi="Liberation Serif" w:cs="Liberation Serif"/>
          <w:sz w:val="28"/>
          <w:szCs w:val="28"/>
        </w:rPr>
        <w:t xml:space="preserve"> социальной политики Свердловской области;</w:t>
      </w:r>
    </w:p>
    <w:p w14:paraId="4134A68A" w14:textId="0C18AFBA"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3) информация о кандидатуре, выдвигаемой в состав Общественного совета</w:t>
      </w:r>
      <w:r w:rsidR="00A22DC7">
        <w:rPr>
          <w:rFonts w:ascii="Liberation Serif" w:hAnsi="Liberation Serif" w:cs="Liberation Serif"/>
          <w:sz w:val="28"/>
          <w:szCs w:val="28"/>
        </w:rPr>
        <w:t xml:space="preserve"> при Министерстве</w:t>
      </w:r>
      <w:r w:rsidRPr="002A0279">
        <w:rPr>
          <w:rFonts w:ascii="Liberation Serif" w:hAnsi="Liberation Serif" w:cs="Liberation Serif"/>
          <w:sz w:val="28"/>
          <w:szCs w:val="28"/>
        </w:rPr>
        <w:t xml:space="preserve"> социальной политики Свердловской области;</w:t>
      </w:r>
    </w:p>
    <w:p w14:paraId="1BE5C484" w14:textId="2C4B723A"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 xml:space="preserve">4) письменное согласие гражданина на выдвижение его в состав Общественного совета </w:t>
      </w:r>
      <w:r w:rsidR="00A22DC7">
        <w:rPr>
          <w:rFonts w:ascii="Liberation Serif" w:hAnsi="Liberation Serif" w:cs="Liberation Serif"/>
          <w:sz w:val="28"/>
          <w:szCs w:val="28"/>
        </w:rPr>
        <w:t>при Министерстве</w:t>
      </w:r>
      <w:r w:rsidRPr="002A0279">
        <w:rPr>
          <w:rFonts w:ascii="Liberation Serif" w:hAnsi="Liberation Serif" w:cs="Liberation Serif"/>
          <w:sz w:val="28"/>
          <w:szCs w:val="28"/>
        </w:rPr>
        <w:t xml:space="preserve"> социальной политики Свердловской области;</w:t>
      </w:r>
    </w:p>
    <w:p w14:paraId="58B0C143" w14:textId="77777777"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5) копия устава общественного объединения и иной негосударственной некоммерческой организации;</w:t>
      </w:r>
    </w:p>
    <w:p w14:paraId="0FF301DB" w14:textId="12272176"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6) копия документа, удостоверяющего личность кандидата в члены Общественного совета</w:t>
      </w:r>
      <w:r w:rsidR="00A22DC7">
        <w:rPr>
          <w:rFonts w:ascii="Liberation Serif" w:hAnsi="Liberation Serif" w:cs="Liberation Serif"/>
          <w:sz w:val="28"/>
          <w:szCs w:val="28"/>
        </w:rPr>
        <w:t xml:space="preserve"> при Министерстве</w:t>
      </w:r>
      <w:r w:rsidRPr="002A0279">
        <w:rPr>
          <w:rFonts w:ascii="Liberation Serif" w:hAnsi="Liberation Serif" w:cs="Liberation Serif"/>
          <w:sz w:val="28"/>
          <w:szCs w:val="28"/>
        </w:rPr>
        <w:t xml:space="preserve"> социальной политики Свердловской области;</w:t>
      </w:r>
    </w:p>
    <w:p w14:paraId="789AF237" w14:textId="232D8660" w:rsidR="00B6208B" w:rsidRPr="002A0279"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lastRenderedPageBreak/>
        <w:t>7) справка о наличии (об отсутствии) непогашенной или неснятой судимости у кандидата в члены Общественного совета</w:t>
      </w:r>
      <w:r w:rsidR="00E937C5">
        <w:rPr>
          <w:rFonts w:ascii="Liberation Serif" w:hAnsi="Liberation Serif" w:cs="Liberation Serif"/>
          <w:sz w:val="28"/>
          <w:szCs w:val="28"/>
        </w:rPr>
        <w:t xml:space="preserve"> при Министерстве</w:t>
      </w:r>
      <w:r w:rsidRPr="002A0279">
        <w:rPr>
          <w:rFonts w:ascii="Liberation Serif" w:hAnsi="Liberation Serif" w:cs="Liberation Serif"/>
          <w:sz w:val="28"/>
          <w:szCs w:val="28"/>
        </w:rPr>
        <w:t xml:space="preserve"> социальной политики Свердловской области, выданная в порядке, установленном законодательством Российской Федерации;</w:t>
      </w:r>
    </w:p>
    <w:p w14:paraId="6B4B2901" w14:textId="16E19618" w:rsidR="00B6208B" w:rsidRDefault="00B6208B" w:rsidP="00B6208B">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8) согласие кандидата</w:t>
      </w:r>
      <w:r w:rsidR="00A22DC7">
        <w:rPr>
          <w:rFonts w:ascii="Liberation Serif" w:hAnsi="Liberation Serif" w:cs="Liberation Serif"/>
          <w:sz w:val="28"/>
          <w:szCs w:val="28"/>
        </w:rPr>
        <w:t xml:space="preserve"> в члены Общественного совета при Министерстве социальной политики Свердловской области</w:t>
      </w:r>
      <w:r w:rsidRPr="002A0279">
        <w:rPr>
          <w:rFonts w:ascii="Liberation Serif" w:hAnsi="Liberation Serif" w:cs="Liberation Serif"/>
          <w:sz w:val="28"/>
          <w:szCs w:val="28"/>
        </w:rPr>
        <w:t xml:space="preserve"> на обработку его персональных данных в письменной форме.</w:t>
      </w:r>
    </w:p>
    <w:p w14:paraId="339F1964" w14:textId="4FC7C4F6" w:rsidR="00AD7F06" w:rsidRPr="002A0279" w:rsidRDefault="001E7A4B" w:rsidP="00AD7F06">
      <w:pPr>
        <w:autoSpaceDE w:val="0"/>
        <w:autoSpaceDN w:val="0"/>
        <w:adjustRightInd w:val="0"/>
        <w:spacing w:after="0" w:line="240" w:lineRule="auto"/>
        <w:ind w:firstLine="709"/>
        <w:jc w:val="both"/>
        <w:rPr>
          <w:rFonts w:ascii="Liberation Serif" w:hAnsi="Liberation Serif" w:cs="Liberation Serif"/>
          <w:sz w:val="28"/>
          <w:szCs w:val="28"/>
        </w:rPr>
      </w:pPr>
      <w:r w:rsidRPr="00DB4352">
        <w:rPr>
          <w:rFonts w:ascii="Liberation Serif" w:hAnsi="Liberation Serif" w:cs="Liberation Serif"/>
          <w:sz w:val="28"/>
          <w:szCs w:val="28"/>
        </w:rPr>
        <w:t xml:space="preserve">В соответствии с постановлением </w:t>
      </w:r>
      <w:r w:rsidR="00DB4352" w:rsidRPr="00DB4352">
        <w:rPr>
          <w:rFonts w:ascii="Liberation Serif" w:hAnsi="Liberation Serif" w:cs="Liberation Serif"/>
          <w:sz w:val="28"/>
          <w:szCs w:val="28"/>
        </w:rPr>
        <w:t>П</w:t>
      </w:r>
      <w:r w:rsidRPr="00DB4352">
        <w:rPr>
          <w:rFonts w:ascii="Liberation Serif" w:hAnsi="Liberation Serif" w:cs="Liberation Serif"/>
          <w:sz w:val="28"/>
          <w:szCs w:val="28"/>
        </w:rPr>
        <w:t>равительства</w:t>
      </w:r>
      <w:r w:rsidR="00DB4352" w:rsidRPr="00DB4352">
        <w:rPr>
          <w:rFonts w:ascii="Liberation Serif" w:hAnsi="Liberation Serif" w:cs="Liberation Serif"/>
          <w:sz w:val="28"/>
          <w:szCs w:val="28"/>
        </w:rPr>
        <w:t xml:space="preserve"> Свердловской области </w:t>
      </w:r>
      <w:r w:rsidR="00DB4352" w:rsidRPr="00DB4352">
        <w:rPr>
          <w:rFonts w:ascii="Liberation Serif" w:hAnsi="Liberation Serif" w:cs="Liberation Serif"/>
          <w:sz w:val="28"/>
          <w:szCs w:val="28"/>
        </w:rPr>
        <w:br/>
        <w:t>от 12.05.2017 № 331-ПП «Об утверждении типового положения об общественном совете при областном или территориальном исполнительном органе государственной власти Свердловской области и о внесении изменений в постановление Правительства Свердловской области от 07.02.2014 № 65-ПП «Об утверждении Порядка образования общественных советов при областных исполнительных органах государственной власти Свердловской области»</w:t>
      </w:r>
      <w:r w:rsidR="00DB4352">
        <w:rPr>
          <w:rFonts w:ascii="Liberation Serif" w:hAnsi="Liberation Serif" w:cs="Liberation Serif"/>
          <w:sz w:val="28"/>
          <w:szCs w:val="28"/>
        </w:rPr>
        <w:t xml:space="preserve"> </w:t>
      </w:r>
      <w:r w:rsidR="00DB4352">
        <w:rPr>
          <w:rFonts w:ascii="Liberation Serif" w:hAnsi="Liberation Serif" w:cs="Liberation Serif"/>
          <w:sz w:val="28"/>
          <w:szCs w:val="28"/>
        </w:rPr>
        <w:br/>
      </w:r>
      <w:r>
        <w:rPr>
          <w:rFonts w:ascii="Liberation Serif" w:hAnsi="Liberation Serif" w:cs="Liberation Serif"/>
          <w:sz w:val="28"/>
          <w:szCs w:val="28"/>
        </w:rPr>
        <w:t>н</w:t>
      </w:r>
      <w:r w:rsidR="00AD7F06" w:rsidRPr="002A0279">
        <w:rPr>
          <w:rFonts w:ascii="Liberation Serif" w:hAnsi="Liberation Serif" w:cs="Liberation Serif"/>
          <w:sz w:val="28"/>
          <w:szCs w:val="28"/>
        </w:rPr>
        <w:t xml:space="preserve">е допускаются к выдвижению кандидатур в члены Общественного совета </w:t>
      </w:r>
      <w:r w:rsidR="00E937C5">
        <w:rPr>
          <w:rFonts w:ascii="Liberation Serif" w:hAnsi="Liberation Serif" w:cs="Liberation Serif"/>
          <w:sz w:val="28"/>
          <w:szCs w:val="28"/>
        </w:rPr>
        <w:t>при Министерстве</w:t>
      </w:r>
      <w:r w:rsidR="00AD7F06" w:rsidRPr="002A0279">
        <w:rPr>
          <w:rFonts w:ascii="Liberation Serif" w:hAnsi="Liberation Serif" w:cs="Liberation Serif"/>
          <w:sz w:val="28"/>
          <w:szCs w:val="28"/>
        </w:rPr>
        <w:t xml:space="preserve"> социальной политики Свердловской области:</w:t>
      </w:r>
    </w:p>
    <w:p w14:paraId="799DE266" w14:textId="77777777" w:rsidR="00AD7F06" w:rsidRPr="002A0279" w:rsidRDefault="00AD7F06" w:rsidP="00AD7F06">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1) некоммерческие организации, которым в соответствии с Федеральным законом от 25 июля 2002 года № 114-Ф3 «О противодействии экстремистской деятельности» вынесено предупреждение в письменной форме о недопустимости осуществления экстремистской деятельности, – в течение одного года со дня вынесения предупреждения, если оно не было признано судом незаконным;</w:t>
      </w:r>
    </w:p>
    <w:p w14:paraId="3903516D" w14:textId="77777777" w:rsidR="00AD7F06" w:rsidRPr="002A0279" w:rsidRDefault="00AD7F06" w:rsidP="00AD7F06">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 xml:space="preserve">2) некоммерческие организации, деятельность которых приостановлена </w:t>
      </w:r>
      <w:r w:rsidR="00105E6E" w:rsidRPr="002A0279">
        <w:rPr>
          <w:rFonts w:ascii="Liberation Serif" w:hAnsi="Liberation Serif" w:cs="Liberation Serif"/>
          <w:sz w:val="28"/>
          <w:szCs w:val="28"/>
        </w:rPr>
        <w:br/>
      </w:r>
      <w:r w:rsidRPr="002A0279">
        <w:rPr>
          <w:rFonts w:ascii="Liberation Serif" w:hAnsi="Liberation Serif" w:cs="Liberation Serif"/>
          <w:sz w:val="28"/>
          <w:szCs w:val="28"/>
        </w:rPr>
        <w:t xml:space="preserve">в соответствии с Федеральным законом от 25 июля 2002 года № 114-Ф3 </w:t>
      </w:r>
      <w:r w:rsidRPr="002A0279">
        <w:rPr>
          <w:rFonts w:ascii="Liberation Serif" w:hAnsi="Liberation Serif" w:cs="Liberation Serif"/>
          <w:sz w:val="28"/>
          <w:szCs w:val="28"/>
        </w:rPr>
        <w:br/>
        <w:t xml:space="preserve">«О противодействии экстремистской деятельности», если решение </w:t>
      </w:r>
      <w:r w:rsidR="00105E6E" w:rsidRPr="002A0279">
        <w:rPr>
          <w:rFonts w:ascii="Liberation Serif" w:hAnsi="Liberation Serif" w:cs="Liberation Serif"/>
          <w:sz w:val="28"/>
          <w:szCs w:val="28"/>
        </w:rPr>
        <w:br/>
      </w:r>
      <w:r w:rsidRPr="002A0279">
        <w:rPr>
          <w:rFonts w:ascii="Liberation Serif" w:hAnsi="Liberation Serif" w:cs="Liberation Serif"/>
          <w:sz w:val="28"/>
          <w:szCs w:val="28"/>
        </w:rPr>
        <w:t>о приостановлении не было признано судом незаконным.</w:t>
      </w:r>
    </w:p>
    <w:p w14:paraId="4F578B81" w14:textId="5826EDED" w:rsidR="00CB46E8" w:rsidRPr="002A0279" w:rsidRDefault="00CA66DE" w:rsidP="00CB46E8">
      <w:pPr>
        <w:autoSpaceDE w:val="0"/>
        <w:autoSpaceDN w:val="0"/>
        <w:adjustRightInd w:val="0"/>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Кандидатуры</w:t>
      </w:r>
      <w:r w:rsidR="00CB46E8" w:rsidRPr="002A0279">
        <w:rPr>
          <w:rFonts w:ascii="Liberation Serif" w:hAnsi="Liberation Serif" w:cs="Liberation Serif"/>
          <w:sz w:val="28"/>
          <w:szCs w:val="28"/>
        </w:rPr>
        <w:t>, выдвигаемы</w:t>
      </w:r>
      <w:r>
        <w:rPr>
          <w:rFonts w:ascii="Liberation Serif" w:hAnsi="Liberation Serif" w:cs="Liberation Serif"/>
          <w:sz w:val="28"/>
          <w:szCs w:val="28"/>
        </w:rPr>
        <w:t>е</w:t>
      </w:r>
      <w:r w:rsidR="00CB46E8" w:rsidRPr="002A0279">
        <w:rPr>
          <w:rFonts w:ascii="Liberation Serif" w:hAnsi="Liberation Serif" w:cs="Liberation Serif"/>
          <w:sz w:val="28"/>
          <w:szCs w:val="28"/>
        </w:rPr>
        <w:t xml:space="preserve"> в состав Общественного совета </w:t>
      </w:r>
      <w:r w:rsidR="008955BA">
        <w:rPr>
          <w:rFonts w:ascii="Liberation Serif" w:hAnsi="Liberation Serif" w:cs="Liberation Serif"/>
          <w:sz w:val="28"/>
          <w:szCs w:val="28"/>
        </w:rPr>
        <w:t xml:space="preserve">при </w:t>
      </w:r>
      <w:r w:rsidR="00CB46E8" w:rsidRPr="002A0279">
        <w:rPr>
          <w:rFonts w:ascii="Liberation Serif" w:hAnsi="Liberation Serif" w:cs="Liberation Serif"/>
          <w:sz w:val="28"/>
          <w:szCs w:val="28"/>
        </w:rPr>
        <w:t>Министерств</w:t>
      </w:r>
      <w:r w:rsidR="008955BA">
        <w:rPr>
          <w:rFonts w:ascii="Liberation Serif" w:hAnsi="Liberation Serif" w:cs="Liberation Serif"/>
          <w:sz w:val="28"/>
          <w:szCs w:val="28"/>
        </w:rPr>
        <w:t>е</w:t>
      </w:r>
      <w:r w:rsidR="00CB46E8" w:rsidRPr="002A0279">
        <w:rPr>
          <w:rFonts w:ascii="Liberation Serif" w:hAnsi="Liberation Serif" w:cs="Liberation Serif"/>
          <w:sz w:val="28"/>
          <w:szCs w:val="28"/>
        </w:rPr>
        <w:t xml:space="preserve"> социальной политики Свердловской области</w:t>
      </w:r>
      <w:r>
        <w:rPr>
          <w:rFonts w:ascii="Liberation Serif" w:hAnsi="Liberation Serif" w:cs="Liberation Serif"/>
          <w:sz w:val="28"/>
          <w:szCs w:val="28"/>
        </w:rPr>
        <w:t>, должны соответствовать следующим требованиям</w:t>
      </w:r>
      <w:r w:rsidR="00CB46E8" w:rsidRPr="002A0279">
        <w:rPr>
          <w:rFonts w:ascii="Liberation Serif" w:hAnsi="Liberation Serif" w:cs="Liberation Serif"/>
          <w:sz w:val="28"/>
          <w:szCs w:val="28"/>
        </w:rPr>
        <w:t>:</w:t>
      </w:r>
    </w:p>
    <w:p w14:paraId="6C8FA396" w14:textId="7777777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1)</w:t>
      </w:r>
      <w:r w:rsidRPr="002A0279">
        <w:rPr>
          <w:rFonts w:ascii="Liberation Serif" w:hAnsi="Liberation Serif" w:cs="Liberation Serif"/>
          <w:sz w:val="28"/>
          <w:szCs w:val="28"/>
        </w:rPr>
        <w:tab/>
        <w:t xml:space="preserve">иметь гражданство Российской Федерации; </w:t>
      </w:r>
    </w:p>
    <w:p w14:paraId="5D839585" w14:textId="7777777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2)</w:t>
      </w:r>
      <w:r w:rsidRPr="002A0279">
        <w:rPr>
          <w:rFonts w:ascii="Liberation Serif" w:hAnsi="Liberation Serif" w:cs="Liberation Serif"/>
          <w:sz w:val="28"/>
          <w:szCs w:val="28"/>
        </w:rPr>
        <w:tab/>
        <w:t>постоянно проживать на территории Свердловской области;</w:t>
      </w:r>
    </w:p>
    <w:p w14:paraId="1C0BFC0A" w14:textId="7777777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3)</w:t>
      </w:r>
      <w:r w:rsidRPr="002A0279">
        <w:rPr>
          <w:rFonts w:ascii="Liberation Serif" w:hAnsi="Liberation Serif" w:cs="Liberation Serif"/>
          <w:sz w:val="28"/>
          <w:szCs w:val="28"/>
        </w:rPr>
        <w:tab/>
        <w:t>достичь возраста 18 лет;</w:t>
      </w:r>
    </w:p>
    <w:p w14:paraId="12D0D49E" w14:textId="07D1915F"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4)</w:t>
      </w:r>
      <w:r w:rsidRPr="002A0279">
        <w:rPr>
          <w:rFonts w:ascii="Liberation Serif" w:hAnsi="Liberation Serif" w:cs="Liberation Serif"/>
          <w:sz w:val="28"/>
          <w:szCs w:val="28"/>
        </w:rPr>
        <w:tab/>
        <w:t>иметь опыт работы и (или) общественной деятельности по профилю деятельности Министерства</w:t>
      </w:r>
      <w:r w:rsidR="00BE7BB8">
        <w:rPr>
          <w:rFonts w:ascii="Liberation Serif" w:hAnsi="Liberation Serif" w:cs="Liberation Serif"/>
          <w:sz w:val="28"/>
          <w:szCs w:val="28"/>
        </w:rPr>
        <w:t xml:space="preserve"> социальной политики Свердловской области</w:t>
      </w:r>
      <w:r w:rsidRPr="002A0279">
        <w:rPr>
          <w:rFonts w:ascii="Liberation Serif" w:hAnsi="Liberation Serif" w:cs="Liberation Serif"/>
          <w:sz w:val="28"/>
          <w:szCs w:val="28"/>
        </w:rPr>
        <w:t xml:space="preserve">; </w:t>
      </w:r>
    </w:p>
    <w:p w14:paraId="707961B9" w14:textId="5E22ABBB"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5)</w:t>
      </w:r>
      <w:r w:rsidRPr="002A0279">
        <w:rPr>
          <w:rFonts w:ascii="Liberation Serif" w:hAnsi="Liberation Serif" w:cs="Liberation Serif"/>
          <w:sz w:val="28"/>
          <w:szCs w:val="28"/>
        </w:rPr>
        <w:tab/>
        <w:t>не иметь конфликта интересов, связанного с осуществлением полномочий члена Общественного совета</w:t>
      </w:r>
      <w:r w:rsidR="00BE7BB8">
        <w:rPr>
          <w:rFonts w:ascii="Liberation Serif" w:hAnsi="Liberation Serif" w:cs="Liberation Serif"/>
          <w:sz w:val="28"/>
          <w:szCs w:val="28"/>
        </w:rPr>
        <w:t xml:space="preserve"> при Министерстве</w:t>
      </w:r>
      <w:r w:rsidR="00D14892" w:rsidRPr="002A0279">
        <w:rPr>
          <w:rFonts w:ascii="Liberation Serif" w:hAnsi="Liberation Serif" w:cs="Liberation Serif"/>
          <w:sz w:val="28"/>
          <w:szCs w:val="28"/>
        </w:rPr>
        <w:t xml:space="preserve"> социальной политики Свердловской области</w:t>
      </w:r>
      <w:r w:rsidRPr="002A0279">
        <w:rPr>
          <w:rFonts w:ascii="Liberation Serif" w:hAnsi="Liberation Serif" w:cs="Liberation Serif"/>
          <w:sz w:val="28"/>
          <w:szCs w:val="28"/>
        </w:rPr>
        <w:t xml:space="preserve">. </w:t>
      </w:r>
    </w:p>
    <w:p w14:paraId="7BA6FC7A" w14:textId="05CC3A8D" w:rsidR="00CB46E8" w:rsidRPr="002A0279" w:rsidRDefault="00CB46E8" w:rsidP="00CB46E8">
      <w:pPr>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Не могут быть выдвинуты в члены Общественного совета</w:t>
      </w:r>
      <w:r w:rsidR="00BE7BB8">
        <w:rPr>
          <w:rFonts w:ascii="Liberation Serif" w:hAnsi="Liberation Serif" w:cs="Liberation Serif"/>
          <w:sz w:val="28"/>
          <w:szCs w:val="28"/>
        </w:rPr>
        <w:t xml:space="preserve"> при</w:t>
      </w:r>
      <w:r w:rsidR="00D14892" w:rsidRPr="00D14892">
        <w:rPr>
          <w:rFonts w:ascii="Liberation Serif" w:hAnsi="Liberation Serif" w:cs="Liberation Serif"/>
          <w:sz w:val="28"/>
          <w:szCs w:val="28"/>
        </w:rPr>
        <w:t xml:space="preserve"> </w:t>
      </w:r>
      <w:r w:rsidR="00BE7BB8">
        <w:rPr>
          <w:rFonts w:ascii="Liberation Serif" w:hAnsi="Liberation Serif" w:cs="Liberation Serif"/>
          <w:sz w:val="28"/>
          <w:szCs w:val="28"/>
        </w:rPr>
        <w:t>Министерстве</w:t>
      </w:r>
      <w:r w:rsidR="00D14892" w:rsidRPr="002A0279">
        <w:rPr>
          <w:rFonts w:ascii="Liberation Serif" w:hAnsi="Liberation Serif" w:cs="Liberation Serif"/>
          <w:sz w:val="28"/>
          <w:szCs w:val="28"/>
        </w:rPr>
        <w:t xml:space="preserve"> социальной политики Свердловской области</w:t>
      </w:r>
      <w:r w:rsidRPr="002A0279">
        <w:rPr>
          <w:rFonts w:ascii="Liberation Serif" w:hAnsi="Liberation Serif" w:cs="Liberation Serif"/>
          <w:sz w:val="28"/>
          <w:szCs w:val="28"/>
        </w:rPr>
        <w:t>:</w:t>
      </w:r>
    </w:p>
    <w:p w14:paraId="5030C157" w14:textId="7777777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1)</w:t>
      </w:r>
      <w:r w:rsidRPr="002A0279">
        <w:rPr>
          <w:rFonts w:ascii="Liberation Serif" w:hAnsi="Liberation Serif" w:cs="Liberation Serif"/>
          <w:sz w:val="28"/>
          <w:szCs w:val="28"/>
        </w:rPr>
        <w:tab/>
        <w:t>лица, замещающие государственные должности Российской Федерации, государственные должности Свердловской области, государственные должности других субъектов Российской Федерации, должности федеральной государственной службы, должности государственной гражданской службы Свердловской области, должности государственной гражданской службы других субъектов Российской Федерации, лица, замещающие муниципальные должности и должности муниципальной службы;</w:t>
      </w:r>
    </w:p>
    <w:p w14:paraId="79760B88" w14:textId="6C940E37" w:rsidR="00CB46E8" w:rsidRPr="002A0279" w:rsidRDefault="00CB46E8" w:rsidP="00CB46E8">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lastRenderedPageBreak/>
        <w:t>2)</w:t>
      </w:r>
      <w:r w:rsidRPr="002A0279">
        <w:rPr>
          <w:rFonts w:ascii="Liberation Serif" w:hAnsi="Liberation Serif" w:cs="Liberation Serif"/>
          <w:sz w:val="28"/>
          <w:szCs w:val="28"/>
        </w:rPr>
        <w:tab/>
      </w:r>
      <w:r w:rsidR="00133D3B" w:rsidRPr="00133D3B">
        <w:rPr>
          <w:rFonts w:ascii="Liberation Serif" w:hAnsi="Liberation Serif" w:cs="Liberation Serif"/>
          <w:bCs/>
          <w:sz w:val="28"/>
          <w:szCs w:val="28"/>
        </w:rPr>
        <w:t>лица, которые в соответствии с федеральным законом не могут быть членами Общественной Палаты Российской Федерации</w:t>
      </w:r>
      <w:r w:rsidRPr="002A0279">
        <w:rPr>
          <w:rFonts w:ascii="Liberation Serif" w:hAnsi="Liberation Serif" w:cs="Liberation Serif"/>
          <w:sz w:val="28"/>
          <w:szCs w:val="28"/>
        </w:rPr>
        <w:t>.</w:t>
      </w:r>
    </w:p>
    <w:p w14:paraId="40A553F2" w14:textId="6F835BA4" w:rsidR="00AD7F06" w:rsidRPr="002A0279" w:rsidRDefault="00AD7F06" w:rsidP="00AD7F06">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t>Общественное объединение и иная негосударственная некоммерческая организация</w:t>
      </w:r>
      <w:r w:rsidR="00133D3B">
        <w:rPr>
          <w:rFonts w:ascii="Liberation Serif" w:hAnsi="Liberation Serif" w:cs="Liberation Serif"/>
          <w:sz w:val="28"/>
          <w:szCs w:val="28"/>
        </w:rPr>
        <w:t xml:space="preserve"> имеют право выдвинуть в члены О</w:t>
      </w:r>
      <w:r w:rsidRPr="002A0279">
        <w:rPr>
          <w:rFonts w:ascii="Liberation Serif" w:hAnsi="Liberation Serif" w:cs="Liberation Serif"/>
          <w:sz w:val="28"/>
          <w:szCs w:val="28"/>
        </w:rPr>
        <w:t>бщественного совета</w:t>
      </w:r>
      <w:r w:rsidR="00133D3B">
        <w:rPr>
          <w:rFonts w:ascii="Liberation Serif" w:hAnsi="Liberation Serif" w:cs="Liberation Serif"/>
          <w:sz w:val="28"/>
          <w:szCs w:val="28"/>
        </w:rPr>
        <w:t xml:space="preserve"> при Министерстве социальной политики Свердловской области</w:t>
      </w:r>
      <w:r w:rsidRPr="002A0279">
        <w:rPr>
          <w:rFonts w:ascii="Liberation Serif" w:hAnsi="Liberation Serif" w:cs="Liberation Serif"/>
          <w:sz w:val="28"/>
          <w:szCs w:val="28"/>
        </w:rPr>
        <w:t xml:space="preserve"> одну кандидатуру.</w:t>
      </w:r>
    </w:p>
    <w:p w14:paraId="2192485A" w14:textId="77777777" w:rsidR="00AD7F06" w:rsidRPr="002A0279" w:rsidRDefault="00AD7F06" w:rsidP="00CB46E8">
      <w:pPr>
        <w:tabs>
          <w:tab w:val="left" w:pos="1134"/>
        </w:tabs>
        <w:autoSpaceDE w:val="0"/>
        <w:autoSpaceDN w:val="0"/>
        <w:adjustRightInd w:val="0"/>
        <w:spacing w:after="0" w:line="240" w:lineRule="auto"/>
        <w:ind w:firstLine="709"/>
        <w:jc w:val="both"/>
        <w:rPr>
          <w:rFonts w:ascii="Liberation Serif" w:hAnsi="Liberation Serif" w:cs="Liberation Serif"/>
          <w:color w:val="FF0000"/>
          <w:sz w:val="28"/>
          <w:szCs w:val="28"/>
        </w:rPr>
      </w:pPr>
    </w:p>
    <w:p w14:paraId="03EE6B95" w14:textId="77777777" w:rsidR="00E60E65" w:rsidRPr="002A0279" w:rsidRDefault="00E60E65">
      <w:pPr>
        <w:rPr>
          <w:rFonts w:ascii="Liberation Serif" w:hAnsi="Liberation Serif" w:cs="Liberation Serif"/>
          <w:sz w:val="28"/>
          <w:szCs w:val="28"/>
        </w:rPr>
      </w:pPr>
      <w:r w:rsidRPr="002A0279">
        <w:rPr>
          <w:rFonts w:ascii="Liberation Serif" w:hAnsi="Liberation Serif" w:cs="Liberation Serif"/>
          <w:sz w:val="28"/>
          <w:szCs w:val="28"/>
        </w:rPr>
        <w:br w:type="page"/>
      </w:r>
    </w:p>
    <w:p w14:paraId="6CA1E029" w14:textId="09B705AB" w:rsidR="00902CF9" w:rsidRPr="002A0279" w:rsidRDefault="00902CF9" w:rsidP="00902CF9">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r w:rsidRPr="002A0279">
        <w:rPr>
          <w:rFonts w:ascii="Liberation Serif" w:hAnsi="Liberation Serif" w:cs="Liberation Serif"/>
          <w:sz w:val="28"/>
          <w:szCs w:val="28"/>
        </w:rPr>
        <w:lastRenderedPageBreak/>
        <w:t xml:space="preserve">Сведения о персональном составе конкурсной комиссии, сформированной </w:t>
      </w:r>
      <w:r w:rsidR="002A0279">
        <w:rPr>
          <w:rFonts w:ascii="Liberation Serif" w:hAnsi="Liberation Serif" w:cs="Liberation Serif"/>
          <w:sz w:val="28"/>
          <w:szCs w:val="28"/>
        </w:rPr>
        <w:br/>
      </w:r>
      <w:r w:rsidRPr="002A0279">
        <w:rPr>
          <w:rFonts w:ascii="Liberation Serif" w:hAnsi="Liberation Serif" w:cs="Liberation Serif"/>
          <w:sz w:val="28"/>
          <w:szCs w:val="28"/>
        </w:rPr>
        <w:t>в целях избрания членов Общественного совета</w:t>
      </w:r>
      <w:r w:rsidR="003351E0">
        <w:rPr>
          <w:rFonts w:ascii="Liberation Serif" w:hAnsi="Liberation Serif" w:cs="Liberation Serif"/>
          <w:sz w:val="28"/>
          <w:szCs w:val="28"/>
        </w:rPr>
        <w:t xml:space="preserve"> при</w:t>
      </w:r>
      <w:r w:rsidRPr="002A0279">
        <w:rPr>
          <w:rFonts w:ascii="Liberation Serif" w:hAnsi="Liberation Serif" w:cs="Liberation Serif"/>
          <w:sz w:val="28"/>
          <w:szCs w:val="28"/>
        </w:rPr>
        <w:t xml:space="preserve"> Министерств</w:t>
      </w:r>
      <w:r w:rsidR="003351E0">
        <w:rPr>
          <w:rFonts w:ascii="Liberation Serif" w:hAnsi="Liberation Serif" w:cs="Liberation Serif"/>
          <w:sz w:val="28"/>
          <w:szCs w:val="28"/>
        </w:rPr>
        <w:t>е</w:t>
      </w:r>
      <w:r w:rsidRPr="002A0279">
        <w:rPr>
          <w:rFonts w:ascii="Liberation Serif" w:hAnsi="Liberation Serif" w:cs="Liberation Serif"/>
          <w:sz w:val="28"/>
          <w:szCs w:val="28"/>
        </w:rPr>
        <w:t xml:space="preserve"> социальной политики Свердловской области из числа кандидатур, выдвинутых общественными объединениями и иными негосударственными некоммерческими организациями:</w:t>
      </w:r>
    </w:p>
    <w:p w14:paraId="1921651B" w14:textId="77777777" w:rsidR="00AD7F06" w:rsidRPr="002A0279" w:rsidRDefault="00AD7F06" w:rsidP="00902CF9">
      <w:pPr>
        <w:tabs>
          <w:tab w:val="left" w:pos="1134"/>
        </w:tabs>
        <w:autoSpaceDE w:val="0"/>
        <w:autoSpaceDN w:val="0"/>
        <w:adjustRightInd w:val="0"/>
        <w:spacing w:after="0" w:line="240" w:lineRule="auto"/>
        <w:ind w:firstLine="709"/>
        <w:jc w:val="both"/>
        <w:rPr>
          <w:rFonts w:ascii="Liberation Serif" w:hAnsi="Liberation Serif" w:cs="Liberation Serif"/>
          <w:sz w:val="28"/>
          <w:szCs w:val="28"/>
        </w:rPr>
      </w:pPr>
    </w:p>
    <w:p w14:paraId="313078FA" w14:textId="77777777" w:rsidR="00902CF9" w:rsidRPr="002A0279" w:rsidRDefault="00902CF9" w:rsidP="00902CF9">
      <w:pPr>
        <w:widowControl w:val="0"/>
        <w:autoSpaceDE w:val="0"/>
        <w:autoSpaceDN w:val="0"/>
        <w:spacing w:after="0" w:line="240" w:lineRule="auto"/>
        <w:jc w:val="center"/>
        <w:rPr>
          <w:rFonts w:ascii="Liberation Serif" w:eastAsia="Times New Roman" w:hAnsi="Liberation Serif" w:cs="Liberation Serif"/>
          <w:b/>
          <w:sz w:val="28"/>
          <w:szCs w:val="28"/>
          <w:lang w:eastAsia="ru-RU"/>
        </w:rPr>
      </w:pPr>
      <w:r w:rsidRPr="002A0279">
        <w:rPr>
          <w:rFonts w:ascii="Liberation Serif" w:eastAsia="Times New Roman" w:hAnsi="Liberation Serif" w:cs="Liberation Serif"/>
          <w:b/>
          <w:sz w:val="28"/>
          <w:szCs w:val="28"/>
          <w:lang w:eastAsia="ru-RU"/>
        </w:rPr>
        <w:t>СОСТАВ</w:t>
      </w:r>
    </w:p>
    <w:p w14:paraId="5C9B8D7F" w14:textId="77777777" w:rsidR="003351E0" w:rsidRPr="003351E0" w:rsidRDefault="00902CF9" w:rsidP="003351E0">
      <w:pPr>
        <w:widowControl w:val="0"/>
        <w:autoSpaceDE w:val="0"/>
        <w:autoSpaceDN w:val="0"/>
        <w:spacing w:after="0" w:line="240" w:lineRule="auto"/>
        <w:jc w:val="center"/>
        <w:rPr>
          <w:rFonts w:ascii="Liberation Serif" w:eastAsia="Times New Roman" w:hAnsi="Liberation Serif" w:cs="Liberation Serif"/>
          <w:b/>
          <w:sz w:val="28"/>
          <w:szCs w:val="28"/>
          <w:lang w:eastAsia="ru-RU"/>
        </w:rPr>
      </w:pPr>
      <w:r w:rsidRPr="002A0279">
        <w:rPr>
          <w:rFonts w:ascii="Liberation Serif" w:eastAsia="Times New Roman" w:hAnsi="Liberation Serif" w:cs="Liberation Serif"/>
          <w:b/>
          <w:sz w:val="28"/>
          <w:szCs w:val="28"/>
          <w:lang w:eastAsia="ru-RU"/>
        </w:rPr>
        <w:t xml:space="preserve">конкурсной комиссии </w:t>
      </w:r>
      <w:r w:rsidR="003351E0" w:rsidRPr="003351E0">
        <w:rPr>
          <w:rFonts w:ascii="Liberation Serif" w:eastAsia="Times New Roman" w:hAnsi="Liberation Serif" w:cs="Liberation Serif"/>
          <w:b/>
          <w:sz w:val="28"/>
          <w:szCs w:val="28"/>
          <w:lang w:eastAsia="ru-RU"/>
        </w:rPr>
        <w:t>по избранию членов</w:t>
      </w:r>
    </w:p>
    <w:p w14:paraId="56902BAF" w14:textId="77777777" w:rsidR="003351E0" w:rsidRPr="003351E0" w:rsidRDefault="003351E0" w:rsidP="003351E0">
      <w:pPr>
        <w:widowControl w:val="0"/>
        <w:autoSpaceDE w:val="0"/>
        <w:autoSpaceDN w:val="0"/>
        <w:spacing w:after="0" w:line="240" w:lineRule="auto"/>
        <w:jc w:val="center"/>
        <w:rPr>
          <w:rFonts w:ascii="Liberation Serif" w:eastAsia="Times New Roman" w:hAnsi="Liberation Serif" w:cs="Liberation Serif"/>
          <w:b/>
          <w:sz w:val="28"/>
          <w:szCs w:val="28"/>
          <w:lang w:eastAsia="ru-RU"/>
        </w:rPr>
      </w:pPr>
      <w:r w:rsidRPr="003351E0">
        <w:rPr>
          <w:rFonts w:ascii="Liberation Serif" w:eastAsia="Times New Roman" w:hAnsi="Liberation Serif" w:cs="Liberation Serif"/>
          <w:b/>
          <w:sz w:val="28"/>
          <w:szCs w:val="28"/>
          <w:lang w:eastAsia="ru-RU"/>
        </w:rPr>
        <w:t xml:space="preserve">Общественного совета при Министерстве социальной политики Свердловской области из числа кандидатур, выдвинутых общественными объединениями и иными негосударственными некоммерческими организациями, осуществляющими деятельность на территории Свердловской области  </w:t>
      </w:r>
    </w:p>
    <w:p w14:paraId="2B9DE331" w14:textId="67B66DB4" w:rsidR="00902CF9" w:rsidRPr="002A0279" w:rsidRDefault="00902CF9" w:rsidP="00902CF9">
      <w:pPr>
        <w:widowControl w:val="0"/>
        <w:autoSpaceDE w:val="0"/>
        <w:autoSpaceDN w:val="0"/>
        <w:spacing w:after="0" w:line="240" w:lineRule="auto"/>
        <w:jc w:val="center"/>
        <w:rPr>
          <w:rFonts w:ascii="Liberation Serif" w:eastAsia="Times New Roman" w:hAnsi="Liberation Serif" w:cs="Liberation Serif"/>
          <w:sz w:val="28"/>
          <w:szCs w:val="28"/>
          <w:lang w:eastAsia="ru-RU"/>
        </w:rPr>
      </w:pPr>
    </w:p>
    <w:p w14:paraId="63219681" w14:textId="77777777" w:rsidR="00902CF9" w:rsidRDefault="00902CF9" w:rsidP="00902CF9">
      <w:pPr>
        <w:widowControl w:val="0"/>
        <w:autoSpaceDE w:val="0"/>
        <w:autoSpaceDN w:val="0"/>
        <w:spacing w:after="0" w:line="240" w:lineRule="auto"/>
        <w:jc w:val="center"/>
        <w:rPr>
          <w:rFonts w:ascii="Liberation Serif" w:eastAsia="Times New Roman" w:hAnsi="Liberation Serif" w:cs="Liberation Serif"/>
          <w:sz w:val="28"/>
          <w:szCs w:val="28"/>
          <w:lang w:eastAsia="ru-RU"/>
        </w:rPr>
      </w:pPr>
    </w:p>
    <w:tbl>
      <w:tblPr>
        <w:tblW w:w="9781" w:type="dxa"/>
        <w:tblInd w:w="62" w:type="dxa"/>
        <w:tblLayout w:type="fixed"/>
        <w:tblCellMar>
          <w:left w:w="10" w:type="dxa"/>
          <w:right w:w="10" w:type="dxa"/>
        </w:tblCellMar>
        <w:tblLook w:val="04A0" w:firstRow="1" w:lastRow="0" w:firstColumn="1" w:lastColumn="0" w:noHBand="0" w:noVBand="1"/>
      </w:tblPr>
      <w:tblGrid>
        <w:gridCol w:w="624"/>
        <w:gridCol w:w="3000"/>
        <w:gridCol w:w="283"/>
        <w:gridCol w:w="5874"/>
      </w:tblGrid>
      <w:tr w:rsidR="003351E0" w14:paraId="0D6418B6" w14:textId="77777777" w:rsidTr="003351E0">
        <w:tc>
          <w:tcPr>
            <w:tcW w:w="624" w:type="dxa"/>
            <w:shd w:val="clear" w:color="auto" w:fill="auto"/>
            <w:tcMar>
              <w:top w:w="102" w:type="dxa"/>
              <w:left w:w="62" w:type="dxa"/>
              <w:bottom w:w="102" w:type="dxa"/>
              <w:right w:w="62" w:type="dxa"/>
            </w:tcMar>
          </w:tcPr>
          <w:p w14:paraId="6E210928"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1.</w:t>
            </w:r>
          </w:p>
        </w:tc>
        <w:tc>
          <w:tcPr>
            <w:tcW w:w="3000" w:type="dxa"/>
            <w:shd w:val="clear" w:color="auto" w:fill="auto"/>
            <w:tcMar>
              <w:top w:w="102" w:type="dxa"/>
              <w:left w:w="62" w:type="dxa"/>
              <w:bottom w:w="102" w:type="dxa"/>
              <w:right w:w="62" w:type="dxa"/>
            </w:tcMar>
          </w:tcPr>
          <w:p w14:paraId="04693A5F"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Волкова </w:t>
            </w:r>
            <w:r>
              <w:rPr>
                <w:rFonts w:ascii="Liberation Serif" w:eastAsia="Times New Roman" w:hAnsi="Liberation Serif" w:cs="Liberation Serif"/>
                <w:sz w:val="28"/>
                <w:szCs w:val="28"/>
                <w:lang w:eastAsia="ru-RU"/>
              </w:rPr>
              <w:br/>
              <w:t xml:space="preserve">Людмила Викторовна </w:t>
            </w:r>
          </w:p>
        </w:tc>
        <w:tc>
          <w:tcPr>
            <w:tcW w:w="283" w:type="dxa"/>
            <w:shd w:val="clear" w:color="auto" w:fill="auto"/>
            <w:tcMar>
              <w:top w:w="102" w:type="dxa"/>
              <w:left w:w="62" w:type="dxa"/>
              <w:bottom w:w="102" w:type="dxa"/>
              <w:right w:w="62" w:type="dxa"/>
            </w:tcMar>
          </w:tcPr>
          <w:p w14:paraId="53F10549"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p>
        </w:tc>
        <w:tc>
          <w:tcPr>
            <w:tcW w:w="5874" w:type="dxa"/>
            <w:shd w:val="clear" w:color="auto" w:fill="auto"/>
            <w:tcMar>
              <w:top w:w="102" w:type="dxa"/>
              <w:left w:w="62" w:type="dxa"/>
              <w:bottom w:w="102" w:type="dxa"/>
              <w:right w:w="62" w:type="dxa"/>
            </w:tcMar>
          </w:tcPr>
          <w:p w14:paraId="606492E4"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начальник юридического отдела Министерства социальной политики Свердловской области</w:t>
            </w:r>
          </w:p>
        </w:tc>
      </w:tr>
      <w:tr w:rsidR="003351E0" w14:paraId="068422C8" w14:textId="77777777" w:rsidTr="003351E0">
        <w:tc>
          <w:tcPr>
            <w:tcW w:w="624" w:type="dxa"/>
            <w:shd w:val="clear" w:color="auto" w:fill="auto"/>
            <w:tcMar>
              <w:top w:w="102" w:type="dxa"/>
              <w:left w:w="62" w:type="dxa"/>
              <w:bottom w:w="102" w:type="dxa"/>
              <w:right w:w="62" w:type="dxa"/>
            </w:tcMar>
          </w:tcPr>
          <w:p w14:paraId="5414B676"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2.</w:t>
            </w:r>
          </w:p>
        </w:tc>
        <w:tc>
          <w:tcPr>
            <w:tcW w:w="3000" w:type="dxa"/>
            <w:shd w:val="clear" w:color="auto" w:fill="auto"/>
            <w:tcMar>
              <w:top w:w="102" w:type="dxa"/>
              <w:left w:w="62" w:type="dxa"/>
              <w:bottom w:w="102" w:type="dxa"/>
              <w:right w:w="62" w:type="dxa"/>
            </w:tcMar>
          </w:tcPr>
          <w:p w14:paraId="39A8BD7C"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Герасимова </w:t>
            </w:r>
            <w:r>
              <w:rPr>
                <w:rFonts w:ascii="Liberation Serif" w:eastAsia="Times New Roman" w:hAnsi="Liberation Serif" w:cs="Liberation Serif"/>
                <w:sz w:val="28"/>
                <w:szCs w:val="28"/>
                <w:lang w:eastAsia="ru-RU"/>
              </w:rPr>
              <w:br/>
              <w:t xml:space="preserve">Елена Александровна </w:t>
            </w:r>
          </w:p>
        </w:tc>
        <w:tc>
          <w:tcPr>
            <w:tcW w:w="283" w:type="dxa"/>
            <w:shd w:val="clear" w:color="auto" w:fill="auto"/>
            <w:tcMar>
              <w:top w:w="102" w:type="dxa"/>
              <w:left w:w="62" w:type="dxa"/>
              <w:bottom w:w="102" w:type="dxa"/>
              <w:right w:w="62" w:type="dxa"/>
            </w:tcMar>
          </w:tcPr>
          <w:p w14:paraId="197A181D"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p>
        </w:tc>
        <w:tc>
          <w:tcPr>
            <w:tcW w:w="5874" w:type="dxa"/>
            <w:shd w:val="clear" w:color="auto" w:fill="auto"/>
            <w:tcMar>
              <w:top w:w="102" w:type="dxa"/>
              <w:left w:w="62" w:type="dxa"/>
              <w:bottom w:w="102" w:type="dxa"/>
              <w:right w:w="62" w:type="dxa"/>
            </w:tcMar>
          </w:tcPr>
          <w:p w14:paraId="7BFBD0BF"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начальник отдела стратегического развития </w:t>
            </w:r>
            <w:r>
              <w:rPr>
                <w:rFonts w:ascii="Liberation Serif" w:eastAsia="Times New Roman" w:hAnsi="Liberation Serif" w:cs="Liberation Serif"/>
                <w:sz w:val="28"/>
                <w:szCs w:val="28"/>
                <w:lang w:eastAsia="ru-RU"/>
              </w:rPr>
              <w:br/>
              <w:t>и информационного обеспечения Министерства социальной политики Свердловской области</w:t>
            </w:r>
          </w:p>
        </w:tc>
      </w:tr>
      <w:tr w:rsidR="003351E0" w14:paraId="4C0236CC" w14:textId="77777777" w:rsidTr="003351E0">
        <w:tc>
          <w:tcPr>
            <w:tcW w:w="624" w:type="dxa"/>
            <w:shd w:val="clear" w:color="auto" w:fill="auto"/>
            <w:tcMar>
              <w:top w:w="102" w:type="dxa"/>
              <w:left w:w="62" w:type="dxa"/>
              <w:bottom w:w="102" w:type="dxa"/>
              <w:right w:w="62" w:type="dxa"/>
            </w:tcMar>
          </w:tcPr>
          <w:p w14:paraId="1636FBA5"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3.</w:t>
            </w:r>
          </w:p>
        </w:tc>
        <w:tc>
          <w:tcPr>
            <w:tcW w:w="3000" w:type="dxa"/>
            <w:shd w:val="clear" w:color="auto" w:fill="auto"/>
            <w:tcMar>
              <w:top w:w="102" w:type="dxa"/>
              <w:left w:w="62" w:type="dxa"/>
              <w:bottom w:w="102" w:type="dxa"/>
              <w:right w:w="62" w:type="dxa"/>
            </w:tcMar>
          </w:tcPr>
          <w:p w14:paraId="5660AA21"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Захарова </w:t>
            </w:r>
            <w:r>
              <w:rPr>
                <w:rFonts w:ascii="Liberation Serif" w:eastAsia="Times New Roman" w:hAnsi="Liberation Serif" w:cs="Liberation Serif"/>
                <w:sz w:val="28"/>
                <w:szCs w:val="28"/>
                <w:lang w:eastAsia="ru-RU"/>
              </w:rPr>
              <w:br/>
              <w:t xml:space="preserve">Наталья Николаевна </w:t>
            </w:r>
          </w:p>
        </w:tc>
        <w:tc>
          <w:tcPr>
            <w:tcW w:w="283" w:type="dxa"/>
            <w:shd w:val="clear" w:color="auto" w:fill="auto"/>
            <w:tcMar>
              <w:top w:w="102" w:type="dxa"/>
              <w:left w:w="62" w:type="dxa"/>
              <w:bottom w:w="102" w:type="dxa"/>
              <w:right w:w="62" w:type="dxa"/>
            </w:tcMar>
          </w:tcPr>
          <w:p w14:paraId="556B8EE0"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p>
        </w:tc>
        <w:tc>
          <w:tcPr>
            <w:tcW w:w="5874" w:type="dxa"/>
            <w:shd w:val="clear" w:color="auto" w:fill="auto"/>
            <w:tcMar>
              <w:top w:w="102" w:type="dxa"/>
              <w:left w:w="62" w:type="dxa"/>
              <w:bottom w:w="102" w:type="dxa"/>
              <w:right w:w="62" w:type="dxa"/>
            </w:tcMar>
          </w:tcPr>
          <w:p w14:paraId="1A550DE1"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начальник отдела государственной службы </w:t>
            </w:r>
            <w:r>
              <w:rPr>
                <w:rFonts w:ascii="Liberation Serif" w:eastAsia="Times New Roman" w:hAnsi="Liberation Serif" w:cs="Liberation Serif"/>
                <w:sz w:val="28"/>
                <w:szCs w:val="28"/>
                <w:lang w:eastAsia="ru-RU"/>
              </w:rPr>
              <w:br/>
              <w:t>и кадров Министерства социальной политики Свердловской области</w:t>
            </w:r>
          </w:p>
        </w:tc>
      </w:tr>
      <w:tr w:rsidR="003351E0" w14:paraId="0562B0B9" w14:textId="77777777" w:rsidTr="003351E0">
        <w:tc>
          <w:tcPr>
            <w:tcW w:w="624" w:type="dxa"/>
            <w:shd w:val="clear" w:color="auto" w:fill="auto"/>
            <w:tcMar>
              <w:top w:w="102" w:type="dxa"/>
              <w:left w:w="62" w:type="dxa"/>
              <w:bottom w:w="102" w:type="dxa"/>
              <w:right w:w="62" w:type="dxa"/>
            </w:tcMar>
          </w:tcPr>
          <w:p w14:paraId="0BFD0395"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4.</w:t>
            </w:r>
          </w:p>
        </w:tc>
        <w:tc>
          <w:tcPr>
            <w:tcW w:w="3000" w:type="dxa"/>
            <w:shd w:val="clear" w:color="auto" w:fill="auto"/>
            <w:tcMar>
              <w:top w:w="102" w:type="dxa"/>
              <w:left w:w="62" w:type="dxa"/>
              <w:bottom w:w="102" w:type="dxa"/>
              <w:right w:w="62" w:type="dxa"/>
            </w:tcMar>
          </w:tcPr>
          <w:p w14:paraId="047F2BF2"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Зашихин </w:t>
            </w:r>
            <w:r>
              <w:rPr>
                <w:rFonts w:ascii="Liberation Serif" w:eastAsia="Times New Roman" w:hAnsi="Liberation Serif" w:cs="Liberation Serif"/>
                <w:sz w:val="28"/>
                <w:szCs w:val="28"/>
                <w:lang w:eastAsia="ru-RU"/>
              </w:rPr>
              <w:br/>
              <w:t>Сергей Геннадьевич</w:t>
            </w:r>
          </w:p>
        </w:tc>
        <w:tc>
          <w:tcPr>
            <w:tcW w:w="283" w:type="dxa"/>
            <w:shd w:val="clear" w:color="auto" w:fill="auto"/>
            <w:tcMar>
              <w:top w:w="102" w:type="dxa"/>
              <w:left w:w="62" w:type="dxa"/>
              <w:bottom w:w="102" w:type="dxa"/>
              <w:right w:w="62" w:type="dxa"/>
            </w:tcMar>
          </w:tcPr>
          <w:p w14:paraId="1DC59AF6"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p>
        </w:tc>
        <w:tc>
          <w:tcPr>
            <w:tcW w:w="5874" w:type="dxa"/>
            <w:shd w:val="clear" w:color="auto" w:fill="auto"/>
            <w:tcMar>
              <w:top w:w="102" w:type="dxa"/>
              <w:left w:w="62" w:type="dxa"/>
              <w:bottom w:w="102" w:type="dxa"/>
              <w:right w:w="62" w:type="dxa"/>
            </w:tcMar>
          </w:tcPr>
          <w:p w14:paraId="40D6A41D" w14:textId="77777777" w:rsidR="003351E0" w:rsidRDefault="003351E0" w:rsidP="00F07CB9">
            <w:pPr>
              <w:widowControl w:val="0"/>
              <w:autoSpaceDE w:val="0"/>
              <w:spacing w:after="0"/>
            </w:pPr>
            <w:r>
              <w:rPr>
                <w:rFonts w:ascii="Liberation Serif" w:eastAsia="Times New Roman" w:hAnsi="Liberation Serif" w:cs="Liberation Serif"/>
                <w:sz w:val="28"/>
                <w:szCs w:val="28"/>
                <w:lang w:eastAsia="ru-RU"/>
              </w:rPr>
              <w:t xml:space="preserve">директор Фонда «Поддержки спорта, спортсменов-инвалидов и лиц с ограниченными возможностями», </w:t>
            </w:r>
            <w:r>
              <w:rPr>
                <w:rFonts w:ascii="Liberation Serif" w:eastAsia="Times New Roman" w:hAnsi="Liberation Serif" w:cs="Liberation Serif"/>
                <w:sz w:val="28"/>
                <w:szCs w:val="28"/>
                <w:lang w:eastAsia="ru-RU"/>
              </w:rPr>
              <w:br/>
              <w:t>член Общественного совета при Министерстве социальной политики Свердловской области</w:t>
            </w:r>
          </w:p>
        </w:tc>
      </w:tr>
      <w:tr w:rsidR="003351E0" w14:paraId="5D4A93EB" w14:textId="77777777" w:rsidTr="003351E0">
        <w:tc>
          <w:tcPr>
            <w:tcW w:w="624" w:type="dxa"/>
            <w:shd w:val="clear" w:color="auto" w:fill="auto"/>
            <w:tcMar>
              <w:top w:w="102" w:type="dxa"/>
              <w:left w:w="62" w:type="dxa"/>
              <w:bottom w:w="102" w:type="dxa"/>
              <w:right w:w="62" w:type="dxa"/>
            </w:tcMar>
          </w:tcPr>
          <w:p w14:paraId="362267EC"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5.</w:t>
            </w:r>
          </w:p>
        </w:tc>
        <w:tc>
          <w:tcPr>
            <w:tcW w:w="3000" w:type="dxa"/>
            <w:shd w:val="clear" w:color="auto" w:fill="auto"/>
            <w:tcMar>
              <w:top w:w="102" w:type="dxa"/>
              <w:left w:w="62" w:type="dxa"/>
              <w:bottom w:w="102" w:type="dxa"/>
              <w:right w:w="62" w:type="dxa"/>
            </w:tcMar>
          </w:tcPr>
          <w:p w14:paraId="60F9A3D8"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Илларионова </w:t>
            </w:r>
            <w:r>
              <w:rPr>
                <w:rFonts w:ascii="Liberation Serif" w:eastAsia="Times New Roman" w:hAnsi="Liberation Serif" w:cs="Liberation Serif"/>
                <w:sz w:val="28"/>
                <w:szCs w:val="28"/>
                <w:lang w:eastAsia="ru-RU"/>
              </w:rPr>
              <w:br/>
              <w:t>Анна Петровна</w:t>
            </w:r>
          </w:p>
        </w:tc>
        <w:tc>
          <w:tcPr>
            <w:tcW w:w="283" w:type="dxa"/>
            <w:shd w:val="clear" w:color="auto" w:fill="auto"/>
            <w:tcMar>
              <w:top w:w="102" w:type="dxa"/>
              <w:left w:w="62" w:type="dxa"/>
              <w:bottom w:w="102" w:type="dxa"/>
              <w:right w:w="62" w:type="dxa"/>
            </w:tcMar>
          </w:tcPr>
          <w:p w14:paraId="640F90E0"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p>
        </w:tc>
        <w:tc>
          <w:tcPr>
            <w:tcW w:w="5874" w:type="dxa"/>
            <w:shd w:val="clear" w:color="auto" w:fill="auto"/>
            <w:tcMar>
              <w:top w:w="102" w:type="dxa"/>
              <w:left w:w="62" w:type="dxa"/>
              <w:bottom w:w="102" w:type="dxa"/>
              <w:right w:w="62" w:type="dxa"/>
            </w:tcMar>
          </w:tcPr>
          <w:p w14:paraId="4435C16F"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начальник организационно-аналитического отдела Министерства социальной политики Свердловской области</w:t>
            </w:r>
          </w:p>
        </w:tc>
      </w:tr>
      <w:tr w:rsidR="003351E0" w14:paraId="7C7C4D6F" w14:textId="77777777" w:rsidTr="003351E0">
        <w:tc>
          <w:tcPr>
            <w:tcW w:w="624" w:type="dxa"/>
            <w:shd w:val="clear" w:color="auto" w:fill="auto"/>
            <w:tcMar>
              <w:top w:w="102" w:type="dxa"/>
              <w:left w:w="62" w:type="dxa"/>
              <w:bottom w:w="102" w:type="dxa"/>
              <w:right w:w="62" w:type="dxa"/>
            </w:tcMar>
          </w:tcPr>
          <w:p w14:paraId="11197AFC"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6.</w:t>
            </w:r>
          </w:p>
        </w:tc>
        <w:tc>
          <w:tcPr>
            <w:tcW w:w="3000" w:type="dxa"/>
            <w:shd w:val="clear" w:color="auto" w:fill="auto"/>
            <w:tcMar>
              <w:top w:w="102" w:type="dxa"/>
              <w:left w:w="62" w:type="dxa"/>
              <w:bottom w:w="102" w:type="dxa"/>
              <w:right w:w="62" w:type="dxa"/>
            </w:tcMar>
          </w:tcPr>
          <w:p w14:paraId="198FDC82"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Тищенко </w:t>
            </w:r>
            <w:r>
              <w:rPr>
                <w:rFonts w:ascii="Liberation Serif" w:eastAsia="Times New Roman" w:hAnsi="Liberation Serif" w:cs="Liberation Serif"/>
                <w:sz w:val="28"/>
                <w:szCs w:val="28"/>
                <w:lang w:eastAsia="ru-RU"/>
              </w:rPr>
              <w:br/>
              <w:t>Елена Яковлевна</w:t>
            </w:r>
          </w:p>
        </w:tc>
        <w:tc>
          <w:tcPr>
            <w:tcW w:w="283" w:type="dxa"/>
            <w:shd w:val="clear" w:color="auto" w:fill="auto"/>
            <w:tcMar>
              <w:top w:w="102" w:type="dxa"/>
              <w:left w:w="62" w:type="dxa"/>
              <w:bottom w:w="102" w:type="dxa"/>
              <w:right w:w="62" w:type="dxa"/>
            </w:tcMar>
          </w:tcPr>
          <w:p w14:paraId="3F0B1B3A"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p>
        </w:tc>
        <w:tc>
          <w:tcPr>
            <w:tcW w:w="5874" w:type="dxa"/>
            <w:shd w:val="clear" w:color="auto" w:fill="auto"/>
            <w:tcMar>
              <w:top w:w="102" w:type="dxa"/>
              <w:left w:w="62" w:type="dxa"/>
              <w:bottom w:w="102" w:type="dxa"/>
              <w:right w:w="62" w:type="dxa"/>
            </w:tcMar>
          </w:tcPr>
          <w:p w14:paraId="28205C29"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председатель Свердловской региональной общественной организации «Попечительский совет «Возвращение», эксперт </w:t>
            </w:r>
          </w:p>
        </w:tc>
      </w:tr>
      <w:tr w:rsidR="003351E0" w14:paraId="31D0F4D6" w14:textId="77777777" w:rsidTr="003351E0">
        <w:tc>
          <w:tcPr>
            <w:tcW w:w="624" w:type="dxa"/>
            <w:shd w:val="clear" w:color="auto" w:fill="auto"/>
            <w:tcMar>
              <w:top w:w="102" w:type="dxa"/>
              <w:left w:w="62" w:type="dxa"/>
              <w:bottom w:w="102" w:type="dxa"/>
              <w:right w:w="62" w:type="dxa"/>
            </w:tcMar>
          </w:tcPr>
          <w:p w14:paraId="47B39289"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7.</w:t>
            </w:r>
          </w:p>
        </w:tc>
        <w:tc>
          <w:tcPr>
            <w:tcW w:w="3000" w:type="dxa"/>
            <w:shd w:val="clear" w:color="auto" w:fill="auto"/>
            <w:tcMar>
              <w:top w:w="102" w:type="dxa"/>
              <w:left w:w="62" w:type="dxa"/>
              <w:bottom w:w="102" w:type="dxa"/>
              <w:right w:w="62" w:type="dxa"/>
            </w:tcMar>
          </w:tcPr>
          <w:p w14:paraId="4F096B4F"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Ударцева </w:t>
            </w:r>
            <w:r>
              <w:rPr>
                <w:rFonts w:ascii="Liberation Serif" w:eastAsia="Times New Roman" w:hAnsi="Liberation Serif" w:cs="Liberation Serif"/>
                <w:sz w:val="28"/>
                <w:szCs w:val="28"/>
                <w:lang w:eastAsia="ru-RU"/>
              </w:rPr>
              <w:br/>
              <w:t xml:space="preserve">Ольга Николаева </w:t>
            </w:r>
          </w:p>
        </w:tc>
        <w:tc>
          <w:tcPr>
            <w:tcW w:w="283" w:type="dxa"/>
            <w:shd w:val="clear" w:color="auto" w:fill="auto"/>
            <w:tcMar>
              <w:top w:w="102" w:type="dxa"/>
              <w:left w:w="62" w:type="dxa"/>
              <w:bottom w:w="102" w:type="dxa"/>
              <w:right w:w="62" w:type="dxa"/>
            </w:tcMar>
          </w:tcPr>
          <w:p w14:paraId="376691DD"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p>
        </w:tc>
        <w:tc>
          <w:tcPr>
            <w:tcW w:w="5874" w:type="dxa"/>
            <w:shd w:val="clear" w:color="auto" w:fill="auto"/>
            <w:tcMar>
              <w:top w:w="102" w:type="dxa"/>
              <w:left w:w="62" w:type="dxa"/>
              <w:bottom w:w="102" w:type="dxa"/>
              <w:right w:w="62" w:type="dxa"/>
            </w:tcMar>
          </w:tcPr>
          <w:p w14:paraId="74F68ECB"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Заместитель Министра социальной политики Свердловской области</w:t>
            </w:r>
          </w:p>
        </w:tc>
      </w:tr>
      <w:tr w:rsidR="003351E0" w14:paraId="47957C0D" w14:textId="77777777" w:rsidTr="003351E0">
        <w:tc>
          <w:tcPr>
            <w:tcW w:w="624" w:type="dxa"/>
            <w:shd w:val="clear" w:color="auto" w:fill="auto"/>
            <w:tcMar>
              <w:top w:w="102" w:type="dxa"/>
              <w:left w:w="62" w:type="dxa"/>
              <w:bottom w:w="102" w:type="dxa"/>
              <w:right w:w="62" w:type="dxa"/>
            </w:tcMar>
          </w:tcPr>
          <w:p w14:paraId="384D8F95"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lastRenderedPageBreak/>
              <w:t>8.</w:t>
            </w:r>
          </w:p>
        </w:tc>
        <w:tc>
          <w:tcPr>
            <w:tcW w:w="3000" w:type="dxa"/>
            <w:shd w:val="clear" w:color="auto" w:fill="auto"/>
            <w:tcMar>
              <w:top w:w="102" w:type="dxa"/>
              <w:left w:w="62" w:type="dxa"/>
              <w:bottom w:w="102" w:type="dxa"/>
              <w:right w:w="62" w:type="dxa"/>
            </w:tcMar>
          </w:tcPr>
          <w:p w14:paraId="128A18CE"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Черкасова </w:t>
            </w:r>
          </w:p>
          <w:p w14:paraId="56E649DC"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Марина Георгиевна</w:t>
            </w:r>
          </w:p>
        </w:tc>
        <w:tc>
          <w:tcPr>
            <w:tcW w:w="283" w:type="dxa"/>
            <w:shd w:val="clear" w:color="auto" w:fill="auto"/>
            <w:tcMar>
              <w:top w:w="102" w:type="dxa"/>
              <w:left w:w="62" w:type="dxa"/>
              <w:bottom w:w="102" w:type="dxa"/>
              <w:right w:w="62" w:type="dxa"/>
            </w:tcMar>
          </w:tcPr>
          <w:p w14:paraId="5BAC7182"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w:t>
            </w:r>
          </w:p>
        </w:tc>
        <w:tc>
          <w:tcPr>
            <w:tcW w:w="5874" w:type="dxa"/>
            <w:shd w:val="clear" w:color="auto" w:fill="auto"/>
            <w:tcMar>
              <w:top w:w="102" w:type="dxa"/>
              <w:left w:w="62" w:type="dxa"/>
              <w:bottom w:w="102" w:type="dxa"/>
              <w:right w:w="62" w:type="dxa"/>
            </w:tcMar>
          </w:tcPr>
          <w:p w14:paraId="018B7A59" w14:textId="77777777" w:rsidR="003351E0" w:rsidRDefault="003351E0" w:rsidP="00F07CB9">
            <w:pPr>
              <w:widowControl w:val="0"/>
              <w:autoSpaceDE w:val="0"/>
              <w:spacing w:after="0"/>
            </w:pPr>
            <w:r>
              <w:rPr>
                <w:rFonts w:ascii="Liberation Serif" w:eastAsia="Times New Roman" w:hAnsi="Liberation Serif" w:cs="Liberation Serif"/>
                <w:sz w:val="28"/>
                <w:szCs w:val="28"/>
                <w:lang w:eastAsia="ru-RU"/>
              </w:rPr>
              <w:t>председатель регионального отделения Свердловского областного отделения общероссийского общественного благотворительного фонда «Российский детский фонд», член Общественного совета при Министерстве социальной политики Свердловской области</w:t>
            </w:r>
          </w:p>
          <w:p w14:paraId="5EE14DF2"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04781DCD"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0F1BFB19"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3F7C9558"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297A31B4"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4FD18CF9"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351A0A58"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430B9C4C"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2F77F0A5"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2757A609"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688974AB"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7C4DB64F"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4C57EE02"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64529F90"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50C0332D"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78781358"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318B1A8B"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40861ED6"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7459D77F"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35AD2896"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4EFAC94D"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06095B67"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30043C63"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2D8D5DC2"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2352B35F"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36B7F976"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4AE9F550"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0C74E8EA"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7C180D3B"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41C0816D"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p w14:paraId="11320925" w14:textId="77777777" w:rsidR="003351E0" w:rsidRDefault="003351E0" w:rsidP="00F07CB9">
            <w:pPr>
              <w:widowControl w:val="0"/>
              <w:autoSpaceDE w:val="0"/>
              <w:spacing w:after="0"/>
              <w:rPr>
                <w:rFonts w:ascii="Liberation Serif" w:eastAsia="Times New Roman" w:hAnsi="Liberation Serif" w:cs="Liberation Serif"/>
                <w:sz w:val="28"/>
                <w:szCs w:val="28"/>
                <w:lang w:eastAsia="ru-RU"/>
              </w:rPr>
            </w:pPr>
          </w:p>
        </w:tc>
      </w:tr>
    </w:tbl>
    <w:p w14:paraId="6AA36C7C" w14:textId="77777777" w:rsidR="00E60E65" w:rsidRPr="002A0279" w:rsidRDefault="00E60E65" w:rsidP="00902CF9">
      <w:pPr>
        <w:spacing w:after="0" w:line="240" w:lineRule="auto"/>
        <w:jc w:val="both"/>
        <w:rPr>
          <w:rFonts w:ascii="Liberation Serif" w:eastAsia="Times New Roman" w:hAnsi="Liberation Serif" w:cs="Liberation Serif"/>
          <w:sz w:val="28"/>
          <w:szCs w:val="28"/>
          <w:lang w:eastAsia="ru-RU"/>
        </w:rPr>
      </w:pPr>
    </w:p>
    <w:p w14:paraId="1A85C3FD" w14:textId="77777777" w:rsidR="00E60E65" w:rsidRPr="002A0279" w:rsidRDefault="00E60E65">
      <w:pPr>
        <w:rPr>
          <w:rFonts w:ascii="Liberation Serif" w:eastAsia="Times New Roman" w:hAnsi="Liberation Serif" w:cs="Liberation Serif"/>
          <w:sz w:val="28"/>
          <w:szCs w:val="28"/>
          <w:lang w:eastAsia="ru-RU"/>
        </w:rPr>
      </w:pPr>
      <w:r w:rsidRPr="002A0279">
        <w:rPr>
          <w:rFonts w:ascii="Liberation Serif" w:eastAsia="Times New Roman" w:hAnsi="Liberation Serif" w:cs="Liberation Serif"/>
          <w:sz w:val="28"/>
          <w:szCs w:val="28"/>
          <w:lang w:eastAsia="ru-RU"/>
        </w:rPr>
        <w:br w:type="page"/>
      </w:r>
    </w:p>
    <w:p w14:paraId="18BC8CD1" w14:textId="77777777" w:rsidR="00AD7F06" w:rsidRPr="00BE513A" w:rsidRDefault="00AD7F06" w:rsidP="00AD7F06">
      <w:pPr>
        <w:spacing w:after="0" w:line="240" w:lineRule="auto"/>
        <w:ind w:left="5387"/>
        <w:rPr>
          <w:rFonts w:ascii="Liberation Serif" w:eastAsia="Calibri" w:hAnsi="Liberation Serif" w:cs="Liberation Serif"/>
          <w:sz w:val="28"/>
          <w:szCs w:val="28"/>
        </w:rPr>
      </w:pPr>
      <w:r w:rsidRPr="00BE513A">
        <w:rPr>
          <w:rFonts w:ascii="Liberation Serif" w:eastAsia="Calibri" w:hAnsi="Liberation Serif" w:cs="Liberation Serif"/>
          <w:sz w:val="28"/>
          <w:szCs w:val="28"/>
        </w:rPr>
        <w:lastRenderedPageBreak/>
        <w:t xml:space="preserve">Приложение </w:t>
      </w:r>
    </w:p>
    <w:p w14:paraId="1472E17B" w14:textId="32392730" w:rsidR="00AD7F06" w:rsidRPr="00BE513A" w:rsidRDefault="00AD7F06" w:rsidP="00AD7F06">
      <w:pPr>
        <w:spacing w:after="0" w:line="240" w:lineRule="auto"/>
        <w:ind w:left="5387"/>
        <w:rPr>
          <w:rFonts w:ascii="Liberation Serif" w:eastAsia="Calibri" w:hAnsi="Liberation Serif" w:cs="Liberation Serif"/>
          <w:sz w:val="28"/>
          <w:szCs w:val="28"/>
        </w:rPr>
      </w:pPr>
      <w:r w:rsidRPr="00BE513A">
        <w:rPr>
          <w:rFonts w:ascii="Liberation Serif" w:eastAsia="Calibri" w:hAnsi="Liberation Serif" w:cs="Liberation Serif"/>
          <w:sz w:val="28"/>
          <w:szCs w:val="28"/>
        </w:rPr>
        <w:t xml:space="preserve">к </w:t>
      </w:r>
      <w:r w:rsidR="00007D5E" w:rsidRPr="00BE513A">
        <w:rPr>
          <w:rFonts w:ascii="Liberation Serif" w:eastAsia="Calibri" w:hAnsi="Liberation Serif" w:cs="Liberation Serif"/>
          <w:sz w:val="28"/>
          <w:szCs w:val="28"/>
        </w:rPr>
        <w:t>у</w:t>
      </w:r>
      <w:r w:rsidRPr="00BE513A">
        <w:rPr>
          <w:rFonts w:ascii="Liberation Serif" w:eastAsia="Calibri" w:hAnsi="Liberation Serif" w:cs="Liberation Serif"/>
          <w:sz w:val="28"/>
          <w:szCs w:val="28"/>
        </w:rPr>
        <w:t>ведомлению о начале процедуры формирования Общественного совета</w:t>
      </w:r>
      <w:r w:rsidR="003351E0" w:rsidRPr="00BE513A">
        <w:rPr>
          <w:rFonts w:ascii="Liberation Serif" w:eastAsia="Calibri" w:hAnsi="Liberation Serif" w:cs="Liberation Serif"/>
          <w:sz w:val="28"/>
          <w:szCs w:val="28"/>
        </w:rPr>
        <w:t xml:space="preserve"> при</w:t>
      </w:r>
      <w:r w:rsidRPr="00BE513A">
        <w:rPr>
          <w:rFonts w:ascii="Liberation Serif" w:eastAsia="Calibri" w:hAnsi="Liberation Serif" w:cs="Liberation Serif"/>
          <w:sz w:val="28"/>
          <w:szCs w:val="28"/>
        </w:rPr>
        <w:t xml:space="preserve"> Министерств</w:t>
      </w:r>
      <w:r w:rsidR="003351E0" w:rsidRPr="00BE513A">
        <w:rPr>
          <w:rFonts w:ascii="Liberation Serif" w:eastAsia="Calibri" w:hAnsi="Liberation Serif" w:cs="Liberation Serif"/>
          <w:sz w:val="28"/>
          <w:szCs w:val="28"/>
        </w:rPr>
        <w:t>е</w:t>
      </w:r>
      <w:r w:rsidRPr="00BE513A">
        <w:rPr>
          <w:rFonts w:ascii="Liberation Serif" w:eastAsia="Calibri" w:hAnsi="Liberation Serif" w:cs="Liberation Serif"/>
          <w:sz w:val="28"/>
          <w:szCs w:val="28"/>
        </w:rPr>
        <w:t xml:space="preserve"> социальной политики Свердловской области</w:t>
      </w:r>
    </w:p>
    <w:p w14:paraId="1640DDF7" w14:textId="77777777" w:rsidR="00AD7F06" w:rsidRPr="00BE513A" w:rsidRDefault="00AD7F06" w:rsidP="00AD7F06">
      <w:pPr>
        <w:spacing w:after="0" w:line="240" w:lineRule="auto"/>
        <w:ind w:left="5387"/>
        <w:rPr>
          <w:rFonts w:ascii="Liberation Serif" w:eastAsia="Calibri" w:hAnsi="Liberation Serif" w:cs="Liberation Serif"/>
          <w:sz w:val="28"/>
          <w:szCs w:val="28"/>
        </w:rPr>
      </w:pPr>
    </w:p>
    <w:p w14:paraId="518FFBA3" w14:textId="77777777" w:rsidR="00AD7F06" w:rsidRPr="00BE513A" w:rsidRDefault="00E35A41" w:rsidP="00AD7F06">
      <w:pPr>
        <w:spacing w:after="0" w:line="240" w:lineRule="auto"/>
        <w:ind w:left="5387"/>
        <w:rPr>
          <w:rFonts w:ascii="Liberation Serif" w:eastAsia="Calibri" w:hAnsi="Liberation Serif" w:cs="Liberation Serif"/>
          <w:sz w:val="28"/>
          <w:szCs w:val="28"/>
        </w:rPr>
      </w:pPr>
      <w:r w:rsidRPr="00BE513A">
        <w:rPr>
          <w:rFonts w:ascii="Liberation Serif" w:eastAsia="Calibri" w:hAnsi="Liberation Serif" w:cs="Liberation Serif"/>
          <w:sz w:val="28"/>
          <w:szCs w:val="28"/>
        </w:rPr>
        <w:t>Министру социальной политики Свердловской области</w:t>
      </w:r>
    </w:p>
    <w:p w14:paraId="1BB56AD1" w14:textId="77777777" w:rsidR="009B4953" w:rsidRPr="00BE513A" w:rsidRDefault="009B4953" w:rsidP="00AD7F06">
      <w:pPr>
        <w:spacing w:after="0" w:line="240" w:lineRule="auto"/>
        <w:ind w:left="5387"/>
        <w:rPr>
          <w:rFonts w:ascii="Liberation Serif" w:eastAsia="Calibri" w:hAnsi="Liberation Serif" w:cs="Liberation Serif"/>
          <w:sz w:val="28"/>
          <w:szCs w:val="28"/>
        </w:rPr>
      </w:pPr>
    </w:p>
    <w:p w14:paraId="19CF9C29" w14:textId="77777777" w:rsidR="00E35A41" w:rsidRPr="00BE513A" w:rsidRDefault="00E35A41" w:rsidP="00AD7F06">
      <w:pPr>
        <w:spacing w:after="0" w:line="240" w:lineRule="auto"/>
        <w:ind w:left="5387"/>
        <w:rPr>
          <w:rFonts w:ascii="Liberation Serif" w:eastAsia="Calibri" w:hAnsi="Liberation Serif" w:cs="Liberation Serif"/>
          <w:sz w:val="28"/>
          <w:szCs w:val="28"/>
        </w:rPr>
      </w:pPr>
      <w:r w:rsidRPr="00BE513A">
        <w:rPr>
          <w:rFonts w:ascii="Liberation Serif" w:eastAsia="Calibri" w:hAnsi="Liberation Serif" w:cs="Liberation Serif"/>
          <w:sz w:val="28"/>
          <w:szCs w:val="28"/>
        </w:rPr>
        <w:t>А.В. Злоказову</w:t>
      </w:r>
    </w:p>
    <w:p w14:paraId="2BC67B76" w14:textId="77777777" w:rsidR="00E35A41" w:rsidRDefault="00E35A41" w:rsidP="00AD7F06">
      <w:pPr>
        <w:spacing w:after="0" w:line="240" w:lineRule="auto"/>
        <w:ind w:left="5387"/>
        <w:rPr>
          <w:rFonts w:ascii="Liberation Serif" w:eastAsia="Calibri" w:hAnsi="Liberation Serif" w:cs="Liberation Serif"/>
          <w:sz w:val="28"/>
          <w:szCs w:val="28"/>
        </w:rPr>
      </w:pPr>
    </w:p>
    <w:p w14:paraId="1D8D00B8" w14:textId="77777777" w:rsidR="00CC7750" w:rsidRPr="00CC7750" w:rsidRDefault="00CC7750" w:rsidP="00CC7750">
      <w:pPr>
        <w:suppressAutoHyphens/>
        <w:autoSpaceDN w:val="0"/>
        <w:spacing w:after="0" w:line="240" w:lineRule="auto"/>
        <w:jc w:val="center"/>
        <w:rPr>
          <w:rFonts w:ascii="Liberation Serif" w:eastAsia="Times New Roman" w:hAnsi="Liberation Serif" w:cs="Liberation Serif"/>
          <w:b/>
          <w:sz w:val="24"/>
          <w:szCs w:val="24"/>
          <w:lang w:eastAsia="ru-RU"/>
        </w:rPr>
      </w:pPr>
      <w:r w:rsidRPr="00CC7750">
        <w:rPr>
          <w:rFonts w:ascii="Liberation Serif" w:eastAsia="Times New Roman" w:hAnsi="Liberation Serif" w:cs="Liberation Serif"/>
          <w:b/>
          <w:sz w:val="24"/>
          <w:szCs w:val="24"/>
          <w:lang w:eastAsia="ru-RU"/>
        </w:rPr>
        <w:t>ЗАЯВЛЕНИЕ</w:t>
      </w:r>
    </w:p>
    <w:p w14:paraId="456157B4" w14:textId="77777777" w:rsidR="00CC7750" w:rsidRPr="00CC7750" w:rsidRDefault="00CC7750" w:rsidP="00CC7750">
      <w:pPr>
        <w:suppressAutoHyphens/>
        <w:autoSpaceDN w:val="0"/>
        <w:spacing w:after="0" w:line="240" w:lineRule="auto"/>
        <w:jc w:val="center"/>
        <w:rPr>
          <w:rFonts w:ascii="Liberation Serif" w:eastAsia="Times New Roman" w:hAnsi="Liberation Serif" w:cs="Liberation Serif"/>
          <w:b/>
          <w:sz w:val="24"/>
          <w:szCs w:val="24"/>
          <w:lang w:eastAsia="ru-RU"/>
        </w:rPr>
      </w:pPr>
      <w:r w:rsidRPr="00CC7750">
        <w:rPr>
          <w:rFonts w:ascii="Liberation Serif" w:eastAsia="Times New Roman" w:hAnsi="Liberation Serif" w:cs="Liberation Serif"/>
          <w:b/>
          <w:sz w:val="24"/>
          <w:szCs w:val="24"/>
          <w:lang w:eastAsia="ru-RU"/>
        </w:rPr>
        <w:t xml:space="preserve">о выдвижении кандидатуры в состав Общественного совета </w:t>
      </w:r>
      <w:r w:rsidRPr="00CC7750">
        <w:rPr>
          <w:rFonts w:ascii="Liberation Serif" w:eastAsia="Times New Roman" w:hAnsi="Liberation Serif" w:cs="Liberation Serif"/>
          <w:b/>
          <w:sz w:val="24"/>
          <w:szCs w:val="24"/>
          <w:lang w:eastAsia="ru-RU"/>
        </w:rPr>
        <w:br/>
        <w:t>при Министерстве социальной политики Свердловской области</w:t>
      </w:r>
    </w:p>
    <w:p w14:paraId="426E6B75" w14:textId="77777777" w:rsidR="00CC7750" w:rsidRPr="00CC7750" w:rsidRDefault="00CC7750" w:rsidP="00CC7750">
      <w:pPr>
        <w:suppressAutoHyphens/>
        <w:autoSpaceDN w:val="0"/>
        <w:spacing w:after="0" w:line="240" w:lineRule="auto"/>
        <w:jc w:val="center"/>
        <w:rPr>
          <w:rFonts w:ascii="Liberation Serif" w:eastAsia="Times New Roman" w:hAnsi="Liberation Serif" w:cs="Liberation Serif"/>
          <w:b/>
          <w:sz w:val="28"/>
          <w:szCs w:val="28"/>
          <w:lang w:eastAsia="ru-RU"/>
        </w:rPr>
      </w:pPr>
    </w:p>
    <w:p w14:paraId="211D43E5" w14:textId="77777777" w:rsidR="00CC7750" w:rsidRPr="00CC7750" w:rsidRDefault="00CC7750" w:rsidP="00CC7750">
      <w:pPr>
        <w:suppressAutoHyphens/>
        <w:autoSpaceDN w:val="0"/>
        <w:spacing w:after="0" w:line="240" w:lineRule="auto"/>
        <w:ind w:firstLine="709"/>
        <w:jc w:val="both"/>
        <w:rPr>
          <w:rFonts w:ascii="Calibri" w:eastAsia="Calibri" w:hAnsi="Calibri" w:cs="Times New Roman"/>
        </w:rPr>
      </w:pPr>
      <w:proofErr w:type="gramStart"/>
      <w:r w:rsidRPr="00CC7750">
        <w:rPr>
          <w:rFonts w:ascii="Liberation Serif" w:eastAsia="Times New Roman" w:hAnsi="Liberation Serif" w:cs="Liberation Serif"/>
          <w:sz w:val="24"/>
          <w:szCs w:val="24"/>
          <w:lang w:eastAsia="ru-RU"/>
        </w:rPr>
        <w:t>Кандидатура</w:t>
      </w:r>
      <w:r w:rsidRPr="00CC7750">
        <w:rPr>
          <w:rFonts w:ascii="Liberation Serif" w:eastAsia="Times New Roman" w:hAnsi="Liberation Serif" w:cs="Liberation Serif"/>
          <w:sz w:val="21"/>
          <w:szCs w:val="21"/>
          <w:lang w:eastAsia="ru-RU"/>
        </w:rPr>
        <w:t>,_</w:t>
      </w:r>
      <w:proofErr w:type="gramEnd"/>
      <w:r w:rsidRPr="00CC7750">
        <w:rPr>
          <w:rFonts w:ascii="Liberation Serif" w:eastAsia="Times New Roman" w:hAnsi="Liberation Serif" w:cs="Liberation Serif"/>
          <w:sz w:val="21"/>
          <w:szCs w:val="21"/>
          <w:lang w:eastAsia="ru-RU"/>
        </w:rPr>
        <w:t>________________________________________________________________________,</w:t>
      </w:r>
    </w:p>
    <w:p w14:paraId="7AC25A3E" w14:textId="77777777" w:rsidR="00CC7750" w:rsidRPr="00CC7750" w:rsidRDefault="00CC7750" w:rsidP="00CC7750">
      <w:pPr>
        <w:suppressAutoHyphens/>
        <w:autoSpaceDN w:val="0"/>
        <w:spacing w:after="0" w:line="240" w:lineRule="auto"/>
        <w:ind w:firstLine="709"/>
        <w:jc w:val="center"/>
        <w:rPr>
          <w:rFonts w:ascii="Liberation Serif" w:eastAsia="Times New Roman" w:hAnsi="Liberation Serif" w:cs="Liberation Serif"/>
          <w:sz w:val="21"/>
          <w:szCs w:val="21"/>
          <w:lang w:eastAsia="ru-RU"/>
        </w:rPr>
      </w:pPr>
      <w:r w:rsidRPr="00CC7750">
        <w:rPr>
          <w:rFonts w:ascii="Liberation Serif" w:eastAsia="Times New Roman" w:hAnsi="Liberation Serif" w:cs="Liberation Serif"/>
          <w:sz w:val="21"/>
          <w:szCs w:val="21"/>
          <w:lang w:eastAsia="ru-RU"/>
        </w:rPr>
        <w:t>(Фамилия Имя Отчество)</w:t>
      </w:r>
    </w:p>
    <w:p w14:paraId="0D0CE341" w14:textId="77777777" w:rsidR="00CC7750" w:rsidRPr="00CC7750" w:rsidRDefault="00CC7750" w:rsidP="00CC7750">
      <w:pPr>
        <w:suppressAutoHyphens/>
        <w:autoSpaceDE w:val="0"/>
        <w:autoSpaceDN w:val="0"/>
        <w:spacing w:after="0" w:line="240" w:lineRule="auto"/>
        <w:jc w:val="both"/>
        <w:rPr>
          <w:rFonts w:ascii="Calibri" w:eastAsia="Calibri" w:hAnsi="Calibri" w:cs="Times New Roman"/>
        </w:rPr>
      </w:pPr>
      <w:r w:rsidRPr="00CC7750">
        <w:rPr>
          <w:rFonts w:ascii="Liberation Serif" w:eastAsia="Times New Roman" w:hAnsi="Liberation Serif" w:cs="Liberation Serif"/>
          <w:sz w:val="24"/>
          <w:szCs w:val="24"/>
          <w:lang w:eastAsia="ru-RU"/>
        </w:rPr>
        <w:t>выдвигается</w:t>
      </w:r>
      <w:r w:rsidRPr="00CC7750">
        <w:rPr>
          <w:rFonts w:ascii="Liberation Serif" w:eastAsia="Times New Roman" w:hAnsi="Liberation Serif" w:cs="Liberation Serif"/>
          <w:sz w:val="21"/>
          <w:szCs w:val="21"/>
          <w:lang w:eastAsia="ru-RU"/>
        </w:rPr>
        <w:t>_________________________________________________________________________________</w:t>
      </w:r>
    </w:p>
    <w:p w14:paraId="4276E94A" w14:textId="77777777" w:rsidR="00CC7750" w:rsidRPr="00CC7750" w:rsidRDefault="00CC7750" w:rsidP="00CC7750">
      <w:pPr>
        <w:suppressAutoHyphens/>
        <w:autoSpaceDE w:val="0"/>
        <w:autoSpaceDN w:val="0"/>
        <w:spacing w:after="0" w:line="240" w:lineRule="auto"/>
        <w:ind w:left="2268"/>
        <w:jc w:val="center"/>
        <w:rPr>
          <w:rFonts w:ascii="Liberation Serif" w:eastAsia="Times New Roman" w:hAnsi="Liberation Serif" w:cs="Liberation Serif"/>
          <w:sz w:val="21"/>
          <w:szCs w:val="21"/>
          <w:lang w:eastAsia="ru-RU"/>
        </w:rPr>
      </w:pPr>
      <w:r w:rsidRPr="00CC7750">
        <w:rPr>
          <w:rFonts w:ascii="Liberation Serif" w:eastAsia="Times New Roman" w:hAnsi="Liberation Serif" w:cs="Liberation Serif"/>
          <w:sz w:val="21"/>
          <w:szCs w:val="21"/>
          <w:lang w:eastAsia="ru-RU"/>
        </w:rPr>
        <w:t>(общественное объединение или иная некоммерческая организация)</w:t>
      </w:r>
    </w:p>
    <w:p w14:paraId="66E089F5"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4"/>
          <w:szCs w:val="24"/>
          <w:lang w:eastAsia="ru-RU"/>
        </w:rPr>
      </w:pPr>
      <w:r w:rsidRPr="00CC7750">
        <w:rPr>
          <w:rFonts w:ascii="Liberation Serif" w:eastAsia="Times New Roman" w:hAnsi="Liberation Serif" w:cs="Liberation Serif"/>
          <w:sz w:val="24"/>
          <w:szCs w:val="24"/>
          <w:lang w:eastAsia="ru-RU"/>
        </w:rPr>
        <w:t>Сведения о кандидатуре:</w:t>
      </w:r>
    </w:p>
    <w:p w14:paraId="4F19602F" w14:textId="77777777" w:rsidR="00CC7750" w:rsidRPr="00CC7750" w:rsidRDefault="00CC7750" w:rsidP="00CC7750">
      <w:pPr>
        <w:suppressAutoHyphens/>
        <w:autoSpaceDN w:val="0"/>
        <w:spacing w:after="0" w:line="240" w:lineRule="auto"/>
        <w:ind w:firstLine="709"/>
        <w:jc w:val="both"/>
        <w:rPr>
          <w:rFonts w:ascii="Liberation Serif" w:eastAsia="Times New Roman" w:hAnsi="Liberation Serif" w:cs="Liberation Serif"/>
          <w:sz w:val="20"/>
          <w:szCs w:val="20"/>
          <w:lang w:eastAsia="ru-RU"/>
        </w:rPr>
      </w:pPr>
    </w:p>
    <w:p w14:paraId="1B8BBF4C" w14:textId="77777777" w:rsidR="00CC7750" w:rsidRPr="00CC7750" w:rsidRDefault="00CC7750" w:rsidP="00CC7750">
      <w:pPr>
        <w:suppressAutoHyphens/>
        <w:autoSpaceDN w:val="0"/>
        <w:spacing w:after="0" w:line="240" w:lineRule="auto"/>
        <w:jc w:val="both"/>
        <w:rPr>
          <w:rFonts w:ascii="Calibri" w:eastAsia="Calibri" w:hAnsi="Calibri" w:cs="Times New Roman"/>
        </w:rPr>
      </w:pPr>
      <w:r w:rsidRPr="00CC7750">
        <w:rPr>
          <w:rFonts w:ascii="Liberation Serif" w:eastAsia="Times New Roman" w:hAnsi="Liberation Serif" w:cs="Liberation Serif"/>
          <w:sz w:val="24"/>
          <w:szCs w:val="24"/>
          <w:lang w:eastAsia="ru-RU"/>
        </w:rPr>
        <w:t>дата рождения</w:t>
      </w:r>
      <w:r w:rsidRPr="00CC7750">
        <w:rPr>
          <w:rFonts w:ascii="Liberation Serif" w:eastAsia="Times New Roman" w:hAnsi="Liberation Serif" w:cs="Liberation Serif"/>
          <w:sz w:val="21"/>
          <w:szCs w:val="21"/>
          <w:lang w:eastAsia="ru-RU"/>
        </w:rPr>
        <w:t>_______________________________________________________________________________</w:t>
      </w:r>
    </w:p>
    <w:p w14:paraId="5B368061" w14:textId="77777777" w:rsidR="00CC7750" w:rsidRPr="00CC7750" w:rsidRDefault="00CC7750" w:rsidP="00CC7750">
      <w:pPr>
        <w:suppressAutoHyphens/>
        <w:autoSpaceDN w:val="0"/>
        <w:spacing w:after="0" w:line="240" w:lineRule="auto"/>
        <w:ind w:firstLine="709"/>
        <w:jc w:val="both"/>
        <w:rPr>
          <w:rFonts w:ascii="Liberation Serif" w:eastAsia="Times New Roman" w:hAnsi="Liberation Serif" w:cs="Liberation Serif"/>
          <w:sz w:val="20"/>
          <w:szCs w:val="20"/>
          <w:lang w:eastAsia="ru-RU"/>
        </w:rPr>
      </w:pPr>
    </w:p>
    <w:p w14:paraId="54E7E4CD" w14:textId="77777777" w:rsidR="00CC7750" w:rsidRPr="00CC7750" w:rsidRDefault="00CC7750" w:rsidP="00CC7750">
      <w:pPr>
        <w:suppressAutoHyphens/>
        <w:autoSpaceDN w:val="0"/>
        <w:spacing w:after="0" w:line="240" w:lineRule="auto"/>
        <w:jc w:val="both"/>
        <w:rPr>
          <w:rFonts w:ascii="Calibri" w:eastAsia="Calibri" w:hAnsi="Calibri" w:cs="Times New Roman"/>
        </w:rPr>
      </w:pPr>
      <w:r w:rsidRPr="00CC7750">
        <w:rPr>
          <w:rFonts w:ascii="Liberation Serif" w:eastAsia="Times New Roman" w:hAnsi="Liberation Serif" w:cs="Liberation Serif"/>
          <w:sz w:val="24"/>
          <w:szCs w:val="24"/>
          <w:lang w:eastAsia="ru-RU"/>
        </w:rPr>
        <w:t>гражданство</w:t>
      </w:r>
      <w:r w:rsidRPr="00CC7750">
        <w:rPr>
          <w:rFonts w:ascii="Liberation Serif" w:eastAsia="Times New Roman" w:hAnsi="Liberation Serif" w:cs="Liberation Serif"/>
          <w:sz w:val="21"/>
          <w:szCs w:val="21"/>
          <w:lang w:eastAsia="ru-RU"/>
        </w:rPr>
        <w:t>_________________________________________________________________________________</w:t>
      </w:r>
    </w:p>
    <w:p w14:paraId="5F4164F6" w14:textId="77777777" w:rsidR="00CC7750" w:rsidRPr="00CC7750" w:rsidRDefault="00CC7750" w:rsidP="00CC7750">
      <w:pPr>
        <w:suppressAutoHyphens/>
        <w:autoSpaceDN w:val="0"/>
        <w:spacing w:after="0" w:line="240" w:lineRule="auto"/>
        <w:ind w:firstLine="709"/>
        <w:jc w:val="both"/>
        <w:rPr>
          <w:rFonts w:ascii="Liberation Serif" w:eastAsia="Times New Roman" w:hAnsi="Liberation Serif" w:cs="Liberation Serif"/>
          <w:sz w:val="21"/>
          <w:szCs w:val="21"/>
          <w:lang w:eastAsia="ru-RU"/>
        </w:rPr>
      </w:pPr>
    </w:p>
    <w:p w14:paraId="6ACB1F0F"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4"/>
          <w:szCs w:val="24"/>
          <w:lang w:eastAsia="ru-RU"/>
        </w:rPr>
      </w:pPr>
      <w:r w:rsidRPr="00CC7750">
        <w:rPr>
          <w:rFonts w:ascii="Liberation Serif" w:eastAsia="Times New Roman" w:hAnsi="Liberation Serif" w:cs="Liberation Serif"/>
          <w:sz w:val="24"/>
          <w:szCs w:val="24"/>
          <w:lang w:eastAsia="ru-RU"/>
        </w:rPr>
        <w:t>опыт работы и (или) общественной деятельности в сферах социальной защиты и социального обслуживания ______________________________________________________________________</w:t>
      </w:r>
    </w:p>
    <w:p w14:paraId="0D737FA8"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0"/>
          <w:szCs w:val="20"/>
          <w:lang w:eastAsia="ru-RU"/>
        </w:rPr>
      </w:pPr>
    </w:p>
    <w:p w14:paraId="22F51797"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4"/>
          <w:szCs w:val="24"/>
          <w:lang w:eastAsia="ru-RU"/>
        </w:rPr>
      </w:pPr>
      <w:r w:rsidRPr="00CC7750">
        <w:rPr>
          <w:rFonts w:ascii="Liberation Serif" w:eastAsia="Times New Roman" w:hAnsi="Liberation Serif" w:cs="Liberation Serif"/>
          <w:sz w:val="24"/>
          <w:szCs w:val="24"/>
          <w:lang w:eastAsia="ru-RU"/>
        </w:rPr>
        <w:t>место работы_______________________________________________________________________</w:t>
      </w:r>
    </w:p>
    <w:p w14:paraId="2F96C13E" w14:textId="77777777" w:rsidR="00CC7750" w:rsidRPr="00CC7750" w:rsidRDefault="00CC7750" w:rsidP="00CC7750">
      <w:pPr>
        <w:suppressAutoHyphens/>
        <w:autoSpaceDN w:val="0"/>
        <w:spacing w:after="0" w:line="240" w:lineRule="auto"/>
        <w:ind w:firstLine="709"/>
        <w:jc w:val="both"/>
        <w:rPr>
          <w:rFonts w:ascii="Liberation Serif" w:eastAsia="Times New Roman" w:hAnsi="Liberation Serif" w:cs="Liberation Serif"/>
          <w:sz w:val="20"/>
          <w:szCs w:val="20"/>
          <w:lang w:eastAsia="ru-RU"/>
        </w:rPr>
      </w:pPr>
    </w:p>
    <w:p w14:paraId="458022A4"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4"/>
          <w:szCs w:val="24"/>
          <w:lang w:eastAsia="ru-RU"/>
        </w:rPr>
      </w:pPr>
      <w:r w:rsidRPr="00CC7750">
        <w:rPr>
          <w:rFonts w:ascii="Liberation Serif" w:eastAsia="Times New Roman" w:hAnsi="Liberation Serif" w:cs="Liberation Serif"/>
          <w:sz w:val="24"/>
          <w:szCs w:val="24"/>
          <w:lang w:eastAsia="ru-RU"/>
        </w:rPr>
        <w:t>должность_________________________________________________________________________</w:t>
      </w:r>
    </w:p>
    <w:p w14:paraId="5FBDD37B"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0"/>
          <w:szCs w:val="20"/>
          <w:lang w:eastAsia="ru-RU"/>
        </w:rPr>
      </w:pPr>
    </w:p>
    <w:p w14:paraId="1066F0BA"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4"/>
          <w:szCs w:val="24"/>
          <w:lang w:eastAsia="ru-RU"/>
        </w:rPr>
      </w:pPr>
      <w:r w:rsidRPr="00CC7750">
        <w:rPr>
          <w:rFonts w:ascii="Liberation Serif" w:eastAsia="Times New Roman" w:hAnsi="Liberation Serif" w:cs="Liberation Serif"/>
          <w:sz w:val="24"/>
          <w:szCs w:val="24"/>
          <w:lang w:eastAsia="ru-RU"/>
        </w:rPr>
        <w:t>контактный телефон_________________________________________________________________</w:t>
      </w:r>
    </w:p>
    <w:p w14:paraId="582DB748" w14:textId="77777777" w:rsidR="00CC7750" w:rsidRPr="00CC7750" w:rsidRDefault="00CC7750" w:rsidP="00CC7750">
      <w:pPr>
        <w:suppressAutoHyphens/>
        <w:autoSpaceDN w:val="0"/>
        <w:spacing w:after="0" w:line="240" w:lineRule="auto"/>
        <w:ind w:firstLine="709"/>
        <w:jc w:val="both"/>
        <w:rPr>
          <w:rFonts w:ascii="Liberation Serif" w:eastAsia="Times New Roman" w:hAnsi="Liberation Serif" w:cs="Liberation Serif"/>
          <w:sz w:val="20"/>
          <w:szCs w:val="20"/>
          <w:lang w:eastAsia="ru-RU"/>
        </w:rPr>
      </w:pPr>
    </w:p>
    <w:p w14:paraId="6CDD2955"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4"/>
          <w:szCs w:val="24"/>
          <w:lang w:eastAsia="ru-RU"/>
        </w:rPr>
      </w:pPr>
      <w:r w:rsidRPr="00CC7750">
        <w:rPr>
          <w:rFonts w:ascii="Liberation Serif" w:eastAsia="Times New Roman" w:hAnsi="Liberation Serif" w:cs="Liberation Serif"/>
          <w:sz w:val="24"/>
          <w:szCs w:val="24"/>
          <w:lang w:eastAsia="ru-RU"/>
        </w:rPr>
        <w:t>электронный адрес__________________________________________________________________</w:t>
      </w:r>
    </w:p>
    <w:p w14:paraId="7B879C75"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0"/>
          <w:szCs w:val="20"/>
          <w:lang w:eastAsia="ru-RU"/>
        </w:rPr>
      </w:pPr>
    </w:p>
    <w:p w14:paraId="1C8A3B01" w14:textId="77777777" w:rsidR="00CC7750" w:rsidRPr="00CC7750" w:rsidRDefault="00CC7750" w:rsidP="00CC7750">
      <w:pPr>
        <w:suppressAutoHyphens/>
        <w:autoSpaceDN w:val="0"/>
        <w:spacing w:after="0" w:line="240" w:lineRule="auto"/>
        <w:jc w:val="both"/>
        <w:rPr>
          <w:rFonts w:ascii="Calibri" w:eastAsia="Calibri" w:hAnsi="Calibri" w:cs="Times New Roman"/>
        </w:rPr>
      </w:pPr>
      <w:r w:rsidRPr="00CC7750">
        <w:rPr>
          <w:rFonts w:ascii="Liberation Serif" w:eastAsia="Times New Roman" w:hAnsi="Liberation Serif" w:cs="Liberation Serif"/>
          <w:sz w:val="24"/>
          <w:szCs w:val="24"/>
          <w:lang w:eastAsia="ru-RU"/>
        </w:rPr>
        <w:t>почтовый адрес</w:t>
      </w:r>
      <w:r w:rsidRPr="00CC7750">
        <w:rPr>
          <w:rFonts w:ascii="Liberation Serif" w:eastAsia="Times New Roman" w:hAnsi="Liberation Serif" w:cs="Liberation Serif"/>
          <w:sz w:val="21"/>
          <w:szCs w:val="21"/>
          <w:lang w:eastAsia="ru-RU"/>
        </w:rPr>
        <w:t>_______________________________________________________________________________</w:t>
      </w:r>
    </w:p>
    <w:p w14:paraId="7E064AA2" w14:textId="77777777" w:rsidR="00CC7750" w:rsidRPr="00CC7750" w:rsidRDefault="00CC7750" w:rsidP="00CC7750">
      <w:pPr>
        <w:suppressAutoHyphens/>
        <w:autoSpaceDN w:val="0"/>
        <w:spacing w:after="0" w:line="240" w:lineRule="auto"/>
        <w:jc w:val="both"/>
        <w:rPr>
          <w:rFonts w:ascii="Calibri" w:eastAsia="Calibri" w:hAnsi="Calibri" w:cs="Times New Roman"/>
          <w:sz w:val="20"/>
          <w:szCs w:val="20"/>
        </w:rPr>
      </w:pPr>
    </w:p>
    <w:p w14:paraId="526A2EAC" w14:textId="77777777" w:rsidR="00CC7750" w:rsidRPr="00CC7750" w:rsidRDefault="00CC7750" w:rsidP="00CC7750">
      <w:pPr>
        <w:suppressAutoHyphens/>
        <w:autoSpaceDE w:val="0"/>
        <w:autoSpaceDN w:val="0"/>
        <w:spacing w:after="0" w:line="240" w:lineRule="auto"/>
        <w:jc w:val="both"/>
        <w:rPr>
          <w:rFonts w:ascii="Liberation Serif" w:eastAsia="Times New Roman" w:hAnsi="Liberation Serif" w:cs="Liberation Serif"/>
          <w:sz w:val="24"/>
          <w:szCs w:val="24"/>
          <w:lang w:eastAsia="ru-RU"/>
        </w:rPr>
      </w:pPr>
      <w:r w:rsidRPr="00CC7750">
        <w:rPr>
          <w:rFonts w:ascii="Liberation Serif" w:eastAsia="Times New Roman" w:hAnsi="Liberation Serif" w:cs="Liberation Serif"/>
          <w:sz w:val="24"/>
          <w:szCs w:val="24"/>
          <w:lang w:eastAsia="ru-RU"/>
        </w:rPr>
        <w:t>государственные и ведомственные награды_____________________________________________</w:t>
      </w:r>
    </w:p>
    <w:p w14:paraId="4E8D6635" w14:textId="77777777" w:rsidR="00CC7750" w:rsidRPr="00CC7750" w:rsidRDefault="00CC7750" w:rsidP="00CC7750">
      <w:pPr>
        <w:suppressAutoHyphens/>
        <w:autoSpaceDE w:val="0"/>
        <w:autoSpaceDN w:val="0"/>
        <w:spacing w:after="0" w:line="240" w:lineRule="auto"/>
        <w:jc w:val="both"/>
        <w:rPr>
          <w:rFonts w:ascii="Liberation Serif" w:eastAsia="Times New Roman" w:hAnsi="Liberation Serif" w:cs="Liberation Serif"/>
          <w:sz w:val="20"/>
          <w:szCs w:val="20"/>
          <w:lang w:eastAsia="ru-RU"/>
        </w:rPr>
      </w:pPr>
    </w:p>
    <w:p w14:paraId="2196E469" w14:textId="77777777" w:rsidR="00CC7750" w:rsidRPr="00CC7750" w:rsidRDefault="00CC7750" w:rsidP="00CC7750">
      <w:pPr>
        <w:suppressAutoHyphens/>
        <w:autoSpaceDE w:val="0"/>
        <w:autoSpaceDN w:val="0"/>
        <w:spacing w:after="0" w:line="240" w:lineRule="auto"/>
        <w:jc w:val="both"/>
        <w:rPr>
          <w:rFonts w:ascii="Liberation Serif" w:eastAsia="Times New Roman" w:hAnsi="Liberation Serif" w:cs="Liberation Serif"/>
          <w:sz w:val="24"/>
          <w:szCs w:val="24"/>
          <w:lang w:eastAsia="ru-RU"/>
        </w:rPr>
      </w:pPr>
      <w:r w:rsidRPr="00CC7750">
        <w:rPr>
          <w:rFonts w:ascii="Liberation Serif" w:eastAsia="Times New Roman" w:hAnsi="Liberation Serif" w:cs="Liberation Serif"/>
          <w:sz w:val="24"/>
          <w:szCs w:val="24"/>
          <w:lang w:eastAsia="ru-RU"/>
        </w:rPr>
        <w:t>Настоящим заявлением подтверждаю отсутствие конфликта интересов, связанного с осуществлением полномочий члена Общественного совета при Министерстве социальной политики Свердловской области.</w:t>
      </w:r>
    </w:p>
    <w:p w14:paraId="34C54BDD"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0"/>
          <w:szCs w:val="20"/>
          <w:lang w:eastAsia="ru-RU"/>
        </w:rPr>
      </w:pPr>
    </w:p>
    <w:p w14:paraId="0FFC2E36" w14:textId="77777777" w:rsidR="00CC7750" w:rsidRPr="00CC7750" w:rsidRDefault="00CC7750" w:rsidP="00CC7750">
      <w:pPr>
        <w:suppressAutoHyphens/>
        <w:autoSpaceDN w:val="0"/>
        <w:spacing w:after="0" w:line="240" w:lineRule="auto"/>
        <w:jc w:val="both"/>
        <w:rPr>
          <w:rFonts w:ascii="Calibri" w:eastAsia="Calibri" w:hAnsi="Calibri" w:cs="Times New Roman"/>
        </w:rPr>
      </w:pPr>
      <w:r w:rsidRPr="00CC7750">
        <w:rPr>
          <w:rFonts w:ascii="Liberation Serif" w:eastAsia="Times New Roman" w:hAnsi="Liberation Serif" w:cs="Liberation Serif"/>
          <w:sz w:val="21"/>
          <w:szCs w:val="21"/>
          <w:lang w:eastAsia="ru-RU"/>
        </w:rPr>
        <w:t>«______»_________20____                                                       ___________________/_______________________/</w:t>
      </w:r>
    </w:p>
    <w:p w14:paraId="588587AF" w14:textId="77777777" w:rsidR="00CC7750" w:rsidRPr="00CC7750" w:rsidRDefault="00CC7750" w:rsidP="00CC7750">
      <w:pPr>
        <w:suppressAutoHyphens/>
        <w:autoSpaceDN w:val="0"/>
        <w:spacing w:after="0" w:line="240" w:lineRule="auto"/>
        <w:ind w:firstLine="709"/>
        <w:jc w:val="both"/>
        <w:rPr>
          <w:rFonts w:ascii="Liberation Serif" w:eastAsia="Times New Roman" w:hAnsi="Liberation Serif" w:cs="Liberation Serif"/>
          <w:sz w:val="21"/>
          <w:szCs w:val="21"/>
          <w:lang w:eastAsia="ru-RU"/>
        </w:rPr>
      </w:pPr>
      <w:r w:rsidRPr="00CC7750">
        <w:rPr>
          <w:rFonts w:ascii="Liberation Serif" w:eastAsia="Times New Roman" w:hAnsi="Liberation Serif" w:cs="Liberation Serif"/>
          <w:sz w:val="21"/>
          <w:szCs w:val="21"/>
          <w:lang w:eastAsia="ru-RU"/>
        </w:rPr>
        <w:tab/>
      </w:r>
      <w:r w:rsidRPr="00CC7750">
        <w:rPr>
          <w:rFonts w:ascii="Liberation Serif" w:eastAsia="Times New Roman" w:hAnsi="Liberation Serif" w:cs="Liberation Serif"/>
          <w:sz w:val="21"/>
          <w:szCs w:val="21"/>
          <w:lang w:eastAsia="ru-RU"/>
        </w:rPr>
        <w:tab/>
      </w:r>
      <w:r w:rsidRPr="00CC7750">
        <w:rPr>
          <w:rFonts w:ascii="Liberation Serif" w:eastAsia="Times New Roman" w:hAnsi="Liberation Serif" w:cs="Liberation Serif"/>
          <w:sz w:val="21"/>
          <w:szCs w:val="21"/>
          <w:lang w:eastAsia="ru-RU"/>
        </w:rPr>
        <w:tab/>
      </w:r>
      <w:r w:rsidRPr="00CC7750">
        <w:rPr>
          <w:rFonts w:ascii="Liberation Serif" w:eastAsia="Times New Roman" w:hAnsi="Liberation Serif" w:cs="Liberation Serif"/>
          <w:sz w:val="21"/>
          <w:szCs w:val="21"/>
          <w:lang w:eastAsia="ru-RU"/>
        </w:rPr>
        <w:tab/>
      </w:r>
      <w:r w:rsidRPr="00CC7750">
        <w:rPr>
          <w:rFonts w:ascii="Liberation Serif" w:eastAsia="Times New Roman" w:hAnsi="Liberation Serif" w:cs="Liberation Serif"/>
          <w:sz w:val="21"/>
          <w:szCs w:val="21"/>
          <w:lang w:eastAsia="ru-RU"/>
        </w:rPr>
        <w:tab/>
      </w:r>
      <w:r w:rsidRPr="00CC7750">
        <w:rPr>
          <w:rFonts w:ascii="Liberation Serif" w:eastAsia="Times New Roman" w:hAnsi="Liberation Serif" w:cs="Liberation Serif"/>
          <w:sz w:val="21"/>
          <w:szCs w:val="21"/>
          <w:lang w:eastAsia="ru-RU"/>
        </w:rPr>
        <w:tab/>
        <w:t xml:space="preserve">     (подпись кандидатуры) (расшифровка подписи)</w:t>
      </w:r>
    </w:p>
    <w:p w14:paraId="15B33C03"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0"/>
          <w:szCs w:val="20"/>
          <w:lang w:eastAsia="ru-RU"/>
        </w:rPr>
      </w:pPr>
    </w:p>
    <w:p w14:paraId="18120719" w14:textId="7695E983"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1"/>
          <w:szCs w:val="21"/>
          <w:lang w:eastAsia="ru-RU"/>
        </w:rPr>
      </w:pPr>
      <w:r w:rsidRPr="00CC7750">
        <w:rPr>
          <w:rFonts w:ascii="Liberation Serif" w:eastAsia="Times New Roman" w:hAnsi="Liberation Serif" w:cs="Liberation Serif"/>
          <w:sz w:val="21"/>
          <w:szCs w:val="21"/>
          <w:lang w:eastAsia="ru-RU"/>
        </w:rPr>
        <w:t xml:space="preserve">«______»_________20____    </w:t>
      </w:r>
      <w:r w:rsidR="00BE513A">
        <w:rPr>
          <w:rFonts w:ascii="Liberation Serif" w:eastAsia="Times New Roman" w:hAnsi="Liberation Serif" w:cs="Liberation Serif"/>
          <w:sz w:val="21"/>
          <w:szCs w:val="21"/>
          <w:lang w:eastAsia="ru-RU"/>
        </w:rPr>
        <w:t xml:space="preserve">                  </w:t>
      </w:r>
      <w:r w:rsidRPr="00CC7750">
        <w:rPr>
          <w:rFonts w:ascii="Liberation Serif" w:eastAsia="Times New Roman" w:hAnsi="Liberation Serif" w:cs="Liberation Serif"/>
          <w:sz w:val="21"/>
          <w:szCs w:val="21"/>
          <w:lang w:eastAsia="ru-RU"/>
        </w:rPr>
        <w:t>_____________________________________/_____________________/</w:t>
      </w:r>
    </w:p>
    <w:tbl>
      <w:tblPr>
        <w:tblW w:w="6091" w:type="dxa"/>
        <w:tblInd w:w="3823" w:type="dxa"/>
        <w:tblCellMar>
          <w:left w:w="10" w:type="dxa"/>
          <w:right w:w="10" w:type="dxa"/>
        </w:tblCellMar>
        <w:tblLook w:val="04A0" w:firstRow="1" w:lastRow="0" w:firstColumn="1" w:lastColumn="0" w:noHBand="0" w:noVBand="1"/>
      </w:tblPr>
      <w:tblGrid>
        <w:gridCol w:w="3827"/>
        <w:gridCol w:w="2264"/>
      </w:tblGrid>
      <w:tr w:rsidR="00CC7750" w:rsidRPr="00CC7750" w14:paraId="011D9D9D" w14:textId="77777777" w:rsidTr="00F07CB9">
        <w:tc>
          <w:tcPr>
            <w:tcW w:w="3827" w:type="dxa"/>
            <w:shd w:val="clear" w:color="auto" w:fill="auto"/>
            <w:tcMar>
              <w:top w:w="0" w:type="dxa"/>
              <w:left w:w="108" w:type="dxa"/>
              <w:bottom w:w="0" w:type="dxa"/>
              <w:right w:w="108" w:type="dxa"/>
            </w:tcMar>
          </w:tcPr>
          <w:p w14:paraId="06A712EB" w14:textId="77777777" w:rsidR="00CC7750" w:rsidRPr="00CC7750" w:rsidRDefault="00CC7750" w:rsidP="00CC7750">
            <w:pPr>
              <w:suppressAutoHyphens/>
              <w:autoSpaceDN w:val="0"/>
              <w:spacing w:after="0" w:line="240" w:lineRule="auto"/>
              <w:jc w:val="center"/>
              <w:rPr>
                <w:rFonts w:ascii="Liberation Serif" w:eastAsia="Times New Roman" w:hAnsi="Liberation Serif" w:cs="Liberation Serif"/>
                <w:sz w:val="21"/>
                <w:szCs w:val="21"/>
                <w:lang w:eastAsia="ru-RU"/>
              </w:rPr>
            </w:pPr>
            <w:r w:rsidRPr="00CC7750">
              <w:rPr>
                <w:rFonts w:ascii="Liberation Serif" w:eastAsia="Times New Roman" w:hAnsi="Liberation Serif" w:cs="Liberation Serif"/>
                <w:sz w:val="21"/>
                <w:szCs w:val="21"/>
                <w:lang w:eastAsia="ru-RU"/>
              </w:rPr>
              <w:t>(подпись руководителя общественного объединения</w:t>
            </w:r>
          </w:p>
          <w:p w14:paraId="528D63C3" w14:textId="77777777" w:rsidR="00CC7750" w:rsidRPr="00CC7750" w:rsidRDefault="00CC7750" w:rsidP="00CC7750">
            <w:pPr>
              <w:suppressAutoHyphens/>
              <w:autoSpaceDN w:val="0"/>
              <w:spacing w:after="0" w:line="240" w:lineRule="auto"/>
              <w:jc w:val="center"/>
              <w:rPr>
                <w:rFonts w:ascii="Liberation Serif" w:eastAsia="Times New Roman" w:hAnsi="Liberation Serif" w:cs="Liberation Serif"/>
                <w:sz w:val="21"/>
                <w:szCs w:val="21"/>
                <w:lang w:eastAsia="ru-RU"/>
              </w:rPr>
            </w:pPr>
            <w:r w:rsidRPr="00CC7750">
              <w:rPr>
                <w:rFonts w:ascii="Liberation Serif" w:eastAsia="Times New Roman" w:hAnsi="Liberation Serif" w:cs="Liberation Serif"/>
                <w:sz w:val="21"/>
                <w:szCs w:val="21"/>
                <w:lang w:eastAsia="ru-RU"/>
              </w:rPr>
              <w:t>или иной некоммерческой организации)</w:t>
            </w:r>
          </w:p>
        </w:tc>
        <w:tc>
          <w:tcPr>
            <w:tcW w:w="2264" w:type="dxa"/>
            <w:shd w:val="clear" w:color="auto" w:fill="auto"/>
            <w:tcMar>
              <w:top w:w="0" w:type="dxa"/>
              <w:left w:w="108" w:type="dxa"/>
              <w:bottom w:w="0" w:type="dxa"/>
              <w:right w:w="108" w:type="dxa"/>
            </w:tcMar>
          </w:tcPr>
          <w:p w14:paraId="153917FE" w14:textId="77777777" w:rsidR="00CC7750" w:rsidRPr="00CC7750" w:rsidRDefault="00CC7750" w:rsidP="00CC7750">
            <w:pPr>
              <w:suppressAutoHyphens/>
              <w:autoSpaceDN w:val="0"/>
              <w:spacing w:after="0" w:line="240" w:lineRule="auto"/>
              <w:ind w:firstLine="34"/>
              <w:jc w:val="center"/>
              <w:rPr>
                <w:rFonts w:ascii="Calibri" w:eastAsia="Calibri" w:hAnsi="Calibri" w:cs="Times New Roman"/>
              </w:rPr>
            </w:pPr>
            <w:r w:rsidRPr="00CC7750">
              <w:rPr>
                <w:rFonts w:ascii="Liberation Serif" w:eastAsia="Times New Roman" w:hAnsi="Liberation Serif" w:cs="Liberation Serif"/>
                <w:sz w:val="21"/>
                <w:szCs w:val="21"/>
                <w:lang w:eastAsia="ru-RU"/>
              </w:rPr>
              <w:t>(расшифровка подписи)</w:t>
            </w:r>
          </w:p>
          <w:p w14:paraId="4A5A312E"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1"/>
                <w:szCs w:val="21"/>
                <w:lang w:eastAsia="ru-RU"/>
              </w:rPr>
            </w:pPr>
          </w:p>
        </w:tc>
      </w:tr>
    </w:tbl>
    <w:p w14:paraId="683432BA"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18"/>
          <w:szCs w:val="18"/>
          <w:lang w:eastAsia="ru-RU"/>
        </w:rPr>
      </w:pPr>
    </w:p>
    <w:p w14:paraId="358AE73C" w14:textId="671F7B2E" w:rsidR="00CC7750" w:rsidRPr="00CC7750" w:rsidRDefault="00CC7750" w:rsidP="00CC7750">
      <w:pPr>
        <w:suppressAutoHyphens/>
        <w:autoSpaceDN w:val="0"/>
        <w:spacing w:after="0" w:line="240" w:lineRule="auto"/>
        <w:ind w:firstLine="709"/>
        <w:jc w:val="both"/>
        <w:rPr>
          <w:rFonts w:ascii="Liberation Serif" w:eastAsia="Times New Roman" w:hAnsi="Liberation Serif" w:cs="Liberation Serif"/>
          <w:sz w:val="24"/>
          <w:szCs w:val="24"/>
          <w:lang w:eastAsia="ru-RU"/>
        </w:rPr>
      </w:pPr>
      <w:r w:rsidRPr="00CC7750">
        <w:rPr>
          <w:rFonts w:ascii="Liberation Serif" w:eastAsia="Times New Roman" w:hAnsi="Liberation Serif" w:cs="Liberation Serif"/>
          <w:sz w:val="24"/>
          <w:szCs w:val="24"/>
          <w:lang w:eastAsia="ru-RU"/>
        </w:rPr>
        <w:t xml:space="preserve">Я, _________________________________ (Ф.И.О.), даю согласие на обработку (включая сбор, хранение, уточнение, использование) моих персональных данных: Ф.И.О., гражданство, </w:t>
      </w:r>
      <w:r w:rsidRPr="00CC7750">
        <w:rPr>
          <w:rFonts w:ascii="Liberation Serif" w:eastAsia="Times New Roman" w:hAnsi="Liberation Serif" w:cs="Liberation Serif"/>
          <w:sz w:val="24"/>
          <w:szCs w:val="24"/>
          <w:lang w:eastAsia="ru-RU"/>
        </w:rPr>
        <w:lastRenderedPageBreak/>
        <w:t>паспортные данные, место работы, занимаемая должность, контактный телефон, электронный адрес, почтовый адрес Министерством социальной политики Свердловской области с целью формирования состава Общественного совета при Министерстве социальной п</w:t>
      </w:r>
      <w:r w:rsidR="00D43776">
        <w:rPr>
          <w:rFonts w:ascii="Liberation Serif" w:eastAsia="Times New Roman" w:hAnsi="Liberation Serif" w:cs="Liberation Serif"/>
          <w:sz w:val="24"/>
          <w:szCs w:val="24"/>
          <w:lang w:eastAsia="ru-RU"/>
        </w:rPr>
        <w:t xml:space="preserve">олитики Свердловской области и </w:t>
      </w:r>
      <w:r w:rsidRPr="00CC7750">
        <w:rPr>
          <w:rFonts w:ascii="Liberation Serif" w:eastAsia="Times New Roman" w:hAnsi="Liberation Serif" w:cs="Liberation Serif"/>
          <w:sz w:val="24"/>
          <w:szCs w:val="24"/>
          <w:lang w:eastAsia="ru-RU"/>
        </w:rPr>
        <w:t>организационного обеспечения проведения заседаний Общественного совета при Министерстве социальной политики Свердловской области (рассылка приглашений, решений, протоколов и информационных материалов) на срок полномочий Общественного совета при Министерстве социальной политики Свердловской области.</w:t>
      </w:r>
    </w:p>
    <w:p w14:paraId="2CD5A9B0" w14:textId="77777777" w:rsidR="00CC7750" w:rsidRPr="00CC7750" w:rsidRDefault="00CC7750" w:rsidP="00CC7750">
      <w:pPr>
        <w:suppressAutoHyphens/>
        <w:autoSpaceDN w:val="0"/>
        <w:spacing w:after="0" w:line="240" w:lineRule="auto"/>
        <w:ind w:firstLine="709"/>
        <w:jc w:val="both"/>
        <w:rPr>
          <w:rFonts w:ascii="Liberation Serif" w:eastAsia="Times New Roman" w:hAnsi="Liberation Serif" w:cs="Liberation Serif"/>
          <w:sz w:val="20"/>
          <w:szCs w:val="20"/>
          <w:lang w:eastAsia="ru-RU"/>
        </w:rPr>
      </w:pPr>
    </w:p>
    <w:p w14:paraId="1BDB83F4"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0"/>
          <w:szCs w:val="20"/>
          <w:lang w:eastAsia="ru-RU"/>
        </w:rPr>
      </w:pPr>
      <w:r w:rsidRPr="00CC7750">
        <w:rPr>
          <w:rFonts w:ascii="Liberation Serif" w:eastAsia="Times New Roman" w:hAnsi="Liberation Serif" w:cs="Liberation Serif"/>
          <w:sz w:val="20"/>
          <w:szCs w:val="20"/>
          <w:lang w:eastAsia="ru-RU"/>
        </w:rPr>
        <w:t>«______»_________20_____                                                       __________________/_____________________/</w:t>
      </w:r>
    </w:p>
    <w:p w14:paraId="4F61F843" w14:textId="77777777" w:rsidR="00CC7750" w:rsidRPr="00CC7750" w:rsidRDefault="00CC7750" w:rsidP="00CC7750">
      <w:pPr>
        <w:suppressAutoHyphens/>
        <w:autoSpaceDN w:val="0"/>
        <w:spacing w:after="0" w:line="240" w:lineRule="auto"/>
        <w:ind w:firstLine="709"/>
        <w:jc w:val="both"/>
        <w:rPr>
          <w:rFonts w:ascii="Calibri" w:eastAsia="Calibri" w:hAnsi="Calibri" w:cs="Times New Roman"/>
        </w:rPr>
      </w:pPr>
      <w:r w:rsidRPr="00CC7750">
        <w:rPr>
          <w:rFonts w:ascii="Liberation Serif" w:eastAsia="Times New Roman" w:hAnsi="Liberation Serif" w:cs="Liberation Serif"/>
          <w:sz w:val="20"/>
          <w:szCs w:val="20"/>
          <w:lang w:eastAsia="ru-RU"/>
        </w:rPr>
        <w:tab/>
      </w:r>
      <w:r w:rsidRPr="00CC7750">
        <w:rPr>
          <w:rFonts w:ascii="Liberation Serif" w:eastAsia="Times New Roman" w:hAnsi="Liberation Serif" w:cs="Liberation Serif"/>
          <w:sz w:val="20"/>
          <w:szCs w:val="20"/>
          <w:lang w:eastAsia="ru-RU"/>
        </w:rPr>
        <w:tab/>
      </w:r>
      <w:r w:rsidRPr="00CC7750">
        <w:rPr>
          <w:rFonts w:ascii="Liberation Serif" w:eastAsia="Times New Roman" w:hAnsi="Liberation Serif" w:cs="Liberation Serif"/>
          <w:sz w:val="20"/>
          <w:szCs w:val="20"/>
          <w:lang w:eastAsia="ru-RU"/>
        </w:rPr>
        <w:tab/>
      </w:r>
      <w:r w:rsidRPr="00CC7750">
        <w:rPr>
          <w:rFonts w:ascii="Liberation Serif" w:eastAsia="Times New Roman" w:hAnsi="Liberation Serif" w:cs="Liberation Serif"/>
          <w:sz w:val="20"/>
          <w:szCs w:val="20"/>
          <w:lang w:eastAsia="ru-RU"/>
        </w:rPr>
        <w:tab/>
        <w:t xml:space="preserve">                        </w:t>
      </w:r>
      <w:r w:rsidRPr="00CC7750">
        <w:rPr>
          <w:rFonts w:ascii="Liberation Serif" w:eastAsia="Times New Roman" w:hAnsi="Liberation Serif" w:cs="Liberation Serif"/>
          <w:sz w:val="21"/>
          <w:szCs w:val="21"/>
          <w:lang w:eastAsia="ru-RU"/>
        </w:rPr>
        <w:t xml:space="preserve"> (подпись </w:t>
      </w:r>
      <w:proofErr w:type="gramStart"/>
      <w:r w:rsidRPr="00CC7750">
        <w:rPr>
          <w:rFonts w:ascii="Liberation Serif" w:eastAsia="Times New Roman" w:hAnsi="Liberation Serif" w:cs="Liberation Serif"/>
          <w:sz w:val="21"/>
          <w:szCs w:val="21"/>
          <w:lang w:eastAsia="ru-RU"/>
        </w:rPr>
        <w:t>кандидатуры)  (</w:t>
      </w:r>
      <w:proofErr w:type="gramEnd"/>
      <w:r w:rsidRPr="00CC7750">
        <w:rPr>
          <w:rFonts w:ascii="Liberation Serif" w:eastAsia="Times New Roman" w:hAnsi="Liberation Serif" w:cs="Liberation Serif"/>
          <w:sz w:val="21"/>
          <w:szCs w:val="21"/>
          <w:lang w:eastAsia="ru-RU"/>
        </w:rPr>
        <w:t>расшифровка подписи)</w:t>
      </w:r>
    </w:p>
    <w:p w14:paraId="7C7E0D42" w14:textId="77777777" w:rsidR="00CC7750" w:rsidRPr="00CC7750" w:rsidRDefault="00CC7750" w:rsidP="00CC7750">
      <w:pPr>
        <w:suppressAutoHyphens/>
        <w:autoSpaceDN w:val="0"/>
        <w:spacing w:after="0" w:line="240" w:lineRule="auto"/>
        <w:ind w:firstLine="709"/>
        <w:jc w:val="both"/>
        <w:rPr>
          <w:rFonts w:ascii="Liberation Serif" w:eastAsia="Times New Roman" w:hAnsi="Liberation Serif" w:cs="Liberation Serif"/>
          <w:sz w:val="20"/>
          <w:szCs w:val="20"/>
          <w:lang w:eastAsia="ru-RU"/>
        </w:rPr>
      </w:pPr>
    </w:p>
    <w:p w14:paraId="0ACFA4E6" w14:textId="596EA987" w:rsidR="00CC7750" w:rsidRPr="00CC7750" w:rsidRDefault="00CC7750" w:rsidP="00CC7750">
      <w:pPr>
        <w:suppressAutoHyphens/>
        <w:autoSpaceDN w:val="0"/>
        <w:spacing w:after="0" w:line="240" w:lineRule="auto"/>
        <w:ind w:firstLine="709"/>
        <w:jc w:val="both"/>
        <w:rPr>
          <w:rFonts w:ascii="Liberation Serif" w:eastAsia="Times New Roman" w:hAnsi="Liberation Serif" w:cs="Liberation Serif"/>
          <w:sz w:val="24"/>
          <w:szCs w:val="24"/>
          <w:lang w:eastAsia="ru-RU"/>
        </w:rPr>
      </w:pPr>
      <w:r w:rsidRPr="00CC7750">
        <w:rPr>
          <w:rFonts w:ascii="Liberation Serif" w:eastAsia="Times New Roman" w:hAnsi="Liberation Serif" w:cs="Liberation Serif"/>
          <w:sz w:val="24"/>
          <w:szCs w:val="24"/>
          <w:lang w:eastAsia="ru-RU"/>
        </w:rPr>
        <w:t xml:space="preserve">Я, _________________________________ (Ф.И.О.), даю согласие на размещение предоставленных мной сведений Министерством социальной политики Свердловской области на официальном сайте Министерства социальной политики Свердловской области в информационно-телекоммуникационной сети «Интернет» с целью формирования состава Общественного совета при Министерстве социальной политики Свердловской области </w:t>
      </w:r>
      <w:r w:rsidR="00D43776">
        <w:rPr>
          <w:rFonts w:ascii="Liberation Serif" w:eastAsia="Times New Roman" w:hAnsi="Liberation Serif" w:cs="Liberation Serif"/>
          <w:sz w:val="24"/>
          <w:szCs w:val="24"/>
          <w:lang w:eastAsia="ru-RU"/>
        </w:rPr>
        <w:br/>
        <w:t>и</w:t>
      </w:r>
      <w:r w:rsidRPr="00CC7750">
        <w:rPr>
          <w:rFonts w:ascii="Liberation Serif" w:eastAsia="Times New Roman" w:hAnsi="Liberation Serif" w:cs="Liberation Serif"/>
          <w:sz w:val="24"/>
          <w:szCs w:val="24"/>
          <w:lang w:eastAsia="ru-RU"/>
        </w:rPr>
        <w:t xml:space="preserve"> организационного сопровождения деятельности Общественного совета при Министерстве социальной политики Свердловской области на срок полномочий Общественного совета при Министерстве социальной политики Свердловской области.</w:t>
      </w:r>
    </w:p>
    <w:p w14:paraId="5AF5D236" w14:textId="77777777" w:rsidR="00CC7750" w:rsidRPr="00CC7750" w:rsidRDefault="00CC7750" w:rsidP="00CC7750">
      <w:pPr>
        <w:suppressAutoHyphens/>
        <w:autoSpaceDN w:val="0"/>
        <w:spacing w:after="0" w:line="240" w:lineRule="auto"/>
        <w:jc w:val="both"/>
        <w:rPr>
          <w:rFonts w:ascii="Liberation Serif" w:eastAsia="Times New Roman" w:hAnsi="Liberation Serif" w:cs="Liberation Serif"/>
          <w:sz w:val="20"/>
          <w:szCs w:val="20"/>
          <w:lang w:eastAsia="ru-RU"/>
        </w:rPr>
      </w:pPr>
    </w:p>
    <w:p w14:paraId="238E4679" w14:textId="77777777" w:rsidR="00CC7750" w:rsidRPr="00CC7750" w:rsidRDefault="00CC7750" w:rsidP="00CC7750">
      <w:pPr>
        <w:suppressAutoHyphens/>
        <w:autoSpaceDN w:val="0"/>
        <w:spacing w:after="0" w:line="240" w:lineRule="auto"/>
        <w:jc w:val="both"/>
        <w:rPr>
          <w:rFonts w:ascii="Calibri" w:eastAsia="Calibri" w:hAnsi="Calibri" w:cs="Times New Roman"/>
        </w:rPr>
      </w:pPr>
      <w:r w:rsidRPr="00CC7750">
        <w:rPr>
          <w:rFonts w:ascii="Liberation Serif" w:eastAsia="Times New Roman" w:hAnsi="Liberation Serif" w:cs="Liberation Serif"/>
          <w:sz w:val="20"/>
          <w:szCs w:val="20"/>
          <w:lang w:eastAsia="ru-RU"/>
        </w:rPr>
        <w:t>«______» _________________ 20__                                             _________________/____________________/</w:t>
      </w:r>
    </w:p>
    <w:p w14:paraId="2432562B" w14:textId="77777777" w:rsidR="00CC7750" w:rsidRPr="00CC7750" w:rsidRDefault="00CC7750" w:rsidP="00CC7750">
      <w:pPr>
        <w:tabs>
          <w:tab w:val="left" w:pos="567"/>
        </w:tabs>
        <w:suppressAutoHyphens/>
        <w:autoSpaceDN w:val="0"/>
        <w:spacing w:after="0" w:line="240" w:lineRule="auto"/>
        <w:ind w:firstLine="709"/>
        <w:jc w:val="both"/>
        <w:rPr>
          <w:rFonts w:ascii="Calibri" w:eastAsia="Calibri" w:hAnsi="Calibri" w:cs="Times New Roman"/>
        </w:rPr>
      </w:pPr>
      <w:r w:rsidRPr="00CC7750">
        <w:rPr>
          <w:rFonts w:ascii="Liberation Serif" w:eastAsia="Times New Roman" w:hAnsi="Liberation Serif" w:cs="Liberation Serif"/>
          <w:sz w:val="28"/>
          <w:szCs w:val="28"/>
          <w:lang w:eastAsia="ru-RU"/>
        </w:rPr>
        <w:t xml:space="preserve">                                                           </w:t>
      </w:r>
      <w:r w:rsidRPr="00CC7750">
        <w:rPr>
          <w:rFonts w:ascii="Liberation Serif" w:eastAsia="Times New Roman" w:hAnsi="Liberation Serif" w:cs="Liberation Serif"/>
          <w:sz w:val="21"/>
          <w:szCs w:val="21"/>
          <w:lang w:eastAsia="ru-RU"/>
        </w:rPr>
        <w:t xml:space="preserve">(подпись </w:t>
      </w:r>
      <w:proofErr w:type="gramStart"/>
      <w:r w:rsidRPr="00CC7750">
        <w:rPr>
          <w:rFonts w:ascii="Liberation Serif" w:eastAsia="Times New Roman" w:hAnsi="Liberation Serif" w:cs="Liberation Serif"/>
          <w:sz w:val="21"/>
          <w:szCs w:val="21"/>
          <w:lang w:eastAsia="ru-RU"/>
        </w:rPr>
        <w:t>кандидатуры)  (</w:t>
      </w:r>
      <w:proofErr w:type="gramEnd"/>
      <w:r w:rsidRPr="00CC7750">
        <w:rPr>
          <w:rFonts w:ascii="Liberation Serif" w:eastAsia="Times New Roman" w:hAnsi="Liberation Serif" w:cs="Liberation Serif"/>
          <w:sz w:val="21"/>
          <w:szCs w:val="21"/>
          <w:lang w:eastAsia="ru-RU"/>
        </w:rPr>
        <w:t>расшифровка подписи)</w:t>
      </w:r>
    </w:p>
    <w:p w14:paraId="7BD5B33E" w14:textId="77777777" w:rsidR="00CC7750" w:rsidRPr="002A0279" w:rsidRDefault="00CC7750" w:rsidP="00AD7F06">
      <w:pPr>
        <w:spacing w:after="0" w:line="240" w:lineRule="auto"/>
        <w:ind w:left="5387"/>
        <w:rPr>
          <w:rFonts w:ascii="Liberation Serif" w:eastAsia="Calibri" w:hAnsi="Liberation Serif" w:cs="Liberation Serif"/>
          <w:sz w:val="28"/>
          <w:szCs w:val="28"/>
        </w:rPr>
      </w:pPr>
    </w:p>
    <w:sectPr w:rsidR="00CC7750" w:rsidRPr="002A0279" w:rsidSect="00CC7750">
      <w:headerReference w:type="default" r:id="rId6"/>
      <w:pgSz w:w="11906" w:h="16838"/>
      <w:pgMar w:top="993" w:right="567" w:bottom="568" w:left="1418"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A45676" w16cex:dateUtc="2020-06-29T07:00:00Z"/>
  <w16cex:commentExtensible w16cex:durableId="22A456A4" w16cex:dateUtc="2020-06-29T07:01:00Z"/>
  <w16cex:commentExtensible w16cex:durableId="22A457E0" w16cex:dateUtc="2020-06-29T07:06:00Z"/>
  <w16cex:commentExtensible w16cex:durableId="22A458BD" w16cex:dateUtc="2020-06-29T07:10:00Z"/>
  <w16cex:commentExtensible w16cex:durableId="22A45909" w16cex:dateUtc="2020-06-29T07:11:00Z"/>
  <w16cex:commentExtensible w16cex:durableId="22A45931" w16cex:dateUtc="2020-06-29T07:12:00Z"/>
  <w16cex:commentExtensible w16cex:durableId="22A4595C" w16cex:dateUtc="2020-06-29T07:13:00Z"/>
  <w16cex:commentExtensible w16cex:durableId="22A45969" w16cex:dateUtc="2020-06-29T07: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127BC4" w16cid:durableId="22A45676"/>
  <w16cid:commentId w16cid:paraId="2DF22FE2" w16cid:durableId="22A456A4"/>
  <w16cid:commentId w16cid:paraId="0C3D857E" w16cid:durableId="22A457E0"/>
  <w16cid:commentId w16cid:paraId="4A68F6F6" w16cid:durableId="22A458BD"/>
  <w16cid:commentId w16cid:paraId="4DE783B5" w16cid:durableId="22A45909"/>
  <w16cid:commentId w16cid:paraId="2A9F725B" w16cid:durableId="22A45931"/>
  <w16cid:commentId w16cid:paraId="5E6C41DF" w16cid:durableId="22A4595C"/>
  <w16cid:commentId w16cid:paraId="0961AC6B" w16cid:durableId="22A4596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8392B9" w14:textId="77777777" w:rsidR="00BF0C3E" w:rsidRDefault="00BF0C3E" w:rsidP="002A0279">
      <w:pPr>
        <w:spacing w:after="0" w:line="240" w:lineRule="auto"/>
      </w:pPr>
      <w:r>
        <w:separator/>
      </w:r>
    </w:p>
  </w:endnote>
  <w:endnote w:type="continuationSeparator" w:id="0">
    <w:p w14:paraId="33C5E145" w14:textId="77777777" w:rsidR="00BF0C3E" w:rsidRDefault="00BF0C3E" w:rsidP="002A0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931D9E" w14:textId="77777777" w:rsidR="00BF0C3E" w:rsidRDefault="00BF0C3E" w:rsidP="002A0279">
      <w:pPr>
        <w:spacing w:after="0" w:line="240" w:lineRule="auto"/>
      </w:pPr>
      <w:r>
        <w:separator/>
      </w:r>
    </w:p>
  </w:footnote>
  <w:footnote w:type="continuationSeparator" w:id="0">
    <w:p w14:paraId="0A6CDB90" w14:textId="77777777" w:rsidR="00BF0C3E" w:rsidRDefault="00BF0C3E" w:rsidP="002A0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8"/>
        <w:szCs w:val="28"/>
      </w:rPr>
      <w:id w:val="777606031"/>
      <w:docPartObj>
        <w:docPartGallery w:val="Page Numbers (Top of Page)"/>
        <w:docPartUnique/>
      </w:docPartObj>
    </w:sdtPr>
    <w:sdtEndPr>
      <w:rPr>
        <w:rFonts w:ascii="Liberation Serif" w:hAnsi="Liberation Serif"/>
      </w:rPr>
    </w:sdtEndPr>
    <w:sdtContent>
      <w:p w14:paraId="40C2DA4F" w14:textId="650E7261" w:rsidR="002A0279" w:rsidRPr="00FD531E" w:rsidRDefault="002A0279">
        <w:pPr>
          <w:pStyle w:val="a6"/>
          <w:jc w:val="center"/>
          <w:rPr>
            <w:rFonts w:ascii="Liberation Serif" w:hAnsi="Liberation Serif"/>
            <w:sz w:val="28"/>
            <w:szCs w:val="28"/>
          </w:rPr>
        </w:pPr>
        <w:r w:rsidRPr="00FD531E">
          <w:rPr>
            <w:rFonts w:ascii="Liberation Serif" w:hAnsi="Liberation Serif"/>
            <w:sz w:val="28"/>
            <w:szCs w:val="28"/>
          </w:rPr>
          <w:fldChar w:fldCharType="begin"/>
        </w:r>
        <w:r w:rsidRPr="00FD531E">
          <w:rPr>
            <w:rFonts w:ascii="Liberation Serif" w:hAnsi="Liberation Serif"/>
            <w:sz w:val="28"/>
            <w:szCs w:val="28"/>
          </w:rPr>
          <w:instrText>PAGE   \* MERGEFORMAT</w:instrText>
        </w:r>
        <w:r w:rsidRPr="00FD531E">
          <w:rPr>
            <w:rFonts w:ascii="Liberation Serif" w:hAnsi="Liberation Serif"/>
            <w:sz w:val="28"/>
            <w:szCs w:val="28"/>
          </w:rPr>
          <w:fldChar w:fldCharType="separate"/>
        </w:r>
        <w:r w:rsidR="00115A23">
          <w:rPr>
            <w:rFonts w:ascii="Liberation Serif" w:hAnsi="Liberation Serif"/>
            <w:noProof/>
            <w:sz w:val="28"/>
            <w:szCs w:val="28"/>
          </w:rPr>
          <w:t>7</w:t>
        </w:r>
        <w:r w:rsidRPr="00FD531E">
          <w:rPr>
            <w:rFonts w:ascii="Liberation Serif" w:hAnsi="Liberation Serif"/>
            <w:sz w:val="28"/>
            <w:szCs w:val="28"/>
          </w:rPr>
          <w:fldChar w:fldCharType="end"/>
        </w:r>
      </w:p>
    </w:sdtContent>
  </w:sdt>
  <w:p w14:paraId="0E3DE790" w14:textId="77777777" w:rsidR="002A0279" w:rsidRDefault="002A0279">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D51"/>
    <w:rsid w:val="00007D5E"/>
    <w:rsid w:val="00013384"/>
    <w:rsid w:val="000715C1"/>
    <w:rsid w:val="0007310D"/>
    <w:rsid w:val="000D1325"/>
    <w:rsid w:val="000D4768"/>
    <w:rsid w:val="00105E6E"/>
    <w:rsid w:val="00115A23"/>
    <w:rsid w:val="00133D3B"/>
    <w:rsid w:val="00155FA3"/>
    <w:rsid w:val="00185397"/>
    <w:rsid w:val="001D31E8"/>
    <w:rsid w:val="001E7A4B"/>
    <w:rsid w:val="00201782"/>
    <w:rsid w:val="00205435"/>
    <w:rsid w:val="002343F9"/>
    <w:rsid w:val="0025323B"/>
    <w:rsid w:val="0027308D"/>
    <w:rsid w:val="00275E37"/>
    <w:rsid w:val="002A0279"/>
    <w:rsid w:val="002E6A1C"/>
    <w:rsid w:val="00322F24"/>
    <w:rsid w:val="003351E0"/>
    <w:rsid w:val="00362CE4"/>
    <w:rsid w:val="00402143"/>
    <w:rsid w:val="00411772"/>
    <w:rsid w:val="00451AAF"/>
    <w:rsid w:val="00517FE7"/>
    <w:rsid w:val="00570488"/>
    <w:rsid w:val="0057524D"/>
    <w:rsid w:val="005A0542"/>
    <w:rsid w:val="00627A02"/>
    <w:rsid w:val="00640759"/>
    <w:rsid w:val="00644052"/>
    <w:rsid w:val="006607B7"/>
    <w:rsid w:val="00682DB8"/>
    <w:rsid w:val="006B2A91"/>
    <w:rsid w:val="006E2E6F"/>
    <w:rsid w:val="007679CB"/>
    <w:rsid w:val="007A652F"/>
    <w:rsid w:val="00813194"/>
    <w:rsid w:val="008249F4"/>
    <w:rsid w:val="00892F57"/>
    <w:rsid w:val="008955BA"/>
    <w:rsid w:val="008A447C"/>
    <w:rsid w:val="00902C51"/>
    <w:rsid w:val="00902CF9"/>
    <w:rsid w:val="0096529C"/>
    <w:rsid w:val="009B4953"/>
    <w:rsid w:val="009D6D51"/>
    <w:rsid w:val="00A00E9D"/>
    <w:rsid w:val="00A045BD"/>
    <w:rsid w:val="00A22DC7"/>
    <w:rsid w:val="00AB2C58"/>
    <w:rsid w:val="00AD7F06"/>
    <w:rsid w:val="00B0315C"/>
    <w:rsid w:val="00B278FC"/>
    <w:rsid w:val="00B372F0"/>
    <w:rsid w:val="00B52969"/>
    <w:rsid w:val="00B6208B"/>
    <w:rsid w:val="00BB11C8"/>
    <w:rsid w:val="00BB42A1"/>
    <w:rsid w:val="00BE513A"/>
    <w:rsid w:val="00BE7BB8"/>
    <w:rsid w:val="00BF0C3E"/>
    <w:rsid w:val="00CA66DE"/>
    <w:rsid w:val="00CB46E8"/>
    <w:rsid w:val="00CC7750"/>
    <w:rsid w:val="00CE055C"/>
    <w:rsid w:val="00D07A07"/>
    <w:rsid w:val="00D14892"/>
    <w:rsid w:val="00D27568"/>
    <w:rsid w:val="00D43776"/>
    <w:rsid w:val="00D932A0"/>
    <w:rsid w:val="00DB4352"/>
    <w:rsid w:val="00DC7EF8"/>
    <w:rsid w:val="00E2294F"/>
    <w:rsid w:val="00E33867"/>
    <w:rsid w:val="00E347AB"/>
    <w:rsid w:val="00E35A41"/>
    <w:rsid w:val="00E60E65"/>
    <w:rsid w:val="00E937C5"/>
    <w:rsid w:val="00EC798E"/>
    <w:rsid w:val="00FD531E"/>
    <w:rsid w:val="00FE7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82515"/>
  <w15:docId w15:val="{2A8684D4-A228-4670-8FF8-2A0E86DFB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17FE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17FE7"/>
    <w:rPr>
      <w:rFonts w:ascii="Tahoma" w:hAnsi="Tahoma" w:cs="Tahoma"/>
      <w:sz w:val="16"/>
      <w:szCs w:val="16"/>
    </w:rPr>
  </w:style>
  <w:style w:type="character" w:styleId="a5">
    <w:name w:val="Hyperlink"/>
    <w:basedOn w:val="a0"/>
    <w:uiPriority w:val="99"/>
    <w:unhideWhenUsed/>
    <w:rsid w:val="00B6208B"/>
    <w:rPr>
      <w:color w:val="0000FF" w:themeColor="hyperlink"/>
      <w:u w:val="single"/>
    </w:rPr>
  </w:style>
  <w:style w:type="paragraph" w:styleId="a6">
    <w:name w:val="header"/>
    <w:basedOn w:val="a"/>
    <w:link w:val="a7"/>
    <w:uiPriority w:val="99"/>
    <w:unhideWhenUsed/>
    <w:rsid w:val="002A027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A0279"/>
  </w:style>
  <w:style w:type="paragraph" w:styleId="a8">
    <w:name w:val="footer"/>
    <w:basedOn w:val="a"/>
    <w:link w:val="a9"/>
    <w:uiPriority w:val="99"/>
    <w:unhideWhenUsed/>
    <w:rsid w:val="002A027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A0279"/>
  </w:style>
  <w:style w:type="character" w:styleId="aa">
    <w:name w:val="annotation reference"/>
    <w:basedOn w:val="a0"/>
    <w:uiPriority w:val="99"/>
    <w:semiHidden/>
    <w:unhideWhenUsed/>
    <w:rsid w:val="009B4953"/>
    <w:rPr>
      <w:sz w:val="16"/>
      <w:szCs w:val="16"/>
    </w:rPr>
  </w:style>
  <w:style w:type="paragraph" w:styleId="ab">
    <w:name w:val="annotation text"/>
    <w:basedOn w:val="a"/>
    <w:link w:val="ac"/>
    <w:uiPriority w:val="99"/>
    <w:semiHidden/>
    <w:unhideWhenUsed/>
    <w:rsid w:val="009B4953"/>
    <w:pPr>
      <w:spacing w:line="240" w:lineRule="auto"/>
    </w:pPr>
    <w:rPr>
      <w:sz w:val="20"/>
      <w:szCs w:val="20"/>
    </w:rPr>
  </w:style>
  <w:style w:type="character" w:customStyle="1" w:styleId="ac">
    <w:name w:val="Текст примечания Знак"/>
    <w:basedOn w:val="a0"/>
    <w:link w:val="ab"/>
    <w:uiPriority w:val="99"/>
    <w:semiHidden/>
    <w:rsid w:val="009B4953"/>
    <w:rPr>
      <w:sz w:val="20"/>
      <w:szCs w:val="20"/>
    </w:rPr>
  </w:style>
  <w:style w:type="paragraph" w:styleId="ad">
    <w:name w:val="annotation subject"/>
    <w:basedOn w:val="ab"/>
    <w:next w:val="ab"/>
    <w:link w:val="ae"/>
    <w:uiPriority w:val="99"/>
    <w:semiHidden/>
    <w:unhideWhenUsed/>
    <w:rsid w:val="009B4953"/>
    <w:rPr>
      <w:b/>
      <w:bCs/>
    </w:rPr>
  </w:style>
  <w:style w:type="character" w:customStyle="1" w:styleId="ae">
    <w:name w:val="Тема примечания Знак"/>
    <w:basedOn w:val="ac"/>
    <w:link w:val="ad"/>
    <w:uiPriority w:val="99"/>
    <w:semiHidden/>
    <w:rsid w:val="009B495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46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18/08/relationships/commentsExtensible" Target="commentsExtensible.xml"/><Relationship Id="rId4" Type="http://schemas.openxmlformats.org/officeDocument/2006/relationships/footnotes" Target="footnotes.xml"/><Relationship Id="rId9"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7</Pages>
  <Words>1715</Words>
  <Characters>9778</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Вершинина Камилла Игоревна</dc:creator>
  <cp:keywords/>
  <dc:description/>
  <cp:lastModifiedBy>Вершинина Камилла Игоревна</cp:lastModifiedBy>
  <cp:revision>29</cp:revision>
  <cp:lastPrinted>2023-06-26T10:21:00Z</cp:lastPrinted>
  <dcterms:created xsi:type="dcterms:W3CDTF">2020-06-29T07:25:00Z</dcterms:created>
  <dcterms:modified xsi:type="dcterms:W3CDTF">2023-07-24T04:15:00Z</dcterms:modified>
</cp:coreProperties>
</file>