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ECB98D" w14:textId="77777777" w:rsidR="00277D67" w:rsidRDefault="00B4343A" w:rsidP="007D15D0">
      <w:pPr>
        <w:pStyle w:val="ab"/>
        <w:shd w:val="clear" w:color="auto" w:fill="FFFFFF"/>
        <w:spacing w:before="0" w:beforeAutospacing="0" w:after="150" w:afterAutospacing="0"/>
        <w:jc w:val="both"/>
        <w:rPr>
          <w:rStyle w:val="a4"/>
          <w:i w:val="0"/>
          <w:iCs w:val="0"/>
          <w:color w:val="000000" w:themeColor="text1"/>
        </w:rPr>
      </w:pPr>
      <w:r>
        <w:rPr>
          <w:noProof/>
          <w:color w:val="000000" w:themeColor="text1"/>
        </w:rPr>
        <w:pict w14:anchorId="00ED3478">
          <v:rect id="Прямоугольник 3" o:spid="_x0000_s1026" style="position:absolute;left:0;text-align:left;margin-left:0;margin-top:14.3pt;width:240pt;height:504.7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" strokeweight="2.25pt">
            <v:stroke dashstyle="1 1" endcap="round"/>
            <v:textbox style="mso-next-textbox:#Прямоугольник 3">
              <w:txbxContent>
                <w:p w14:paraId="5C8D2EFD" w14:textId="77777777" w:rsidR="00DF18DD" w:rsidRPr="00F537A7" w:rsidRDefault="00DF18DD" w:rsidP="007D7B5E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</w:p>
                <w:p w14:paraId="2F507568" w14:textId="77777777" w:rsidR="00DF18DD" w:rsidRPr="00843312" w:rsidRDefault="00DF18DD" w:rsidP="005C3256">
                  <w:pPr>
                    <w:pStyle w:val="a3"/>
                    <w:ind w:left="426" w:hanging="142"/>
                    <w:rPr>
                      <w:sz w:val="30"/>
                      <w:szCs w:val="30"/>
                    </w:rPr>
                  </w:pPr>
                  <w:r w:rsidRPr="00843312">
                    <w:rPr>
                      <w:sz w:val="30"/>
                      <w:szCs w:val="30"/>
                    </w:rPr>
                    <w:t>ГАУ «КЦСОН Ленинского района г.Екатеринбурга»</w:t>
                  </w:r>
                </w:p>
                <w:p w14:paraId="3CB4D3EC" w14:textId="77777777" w:rsidR="00DF18DD" w:rsidRDefault="00DF18DD" w:rsidP="005C3256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</w:p>
                <w:p w14:paraId="0032E6F8" w14:textId="77777777" w:rsidR="00DF18DD" w:rsidRPr="00843312" w:rsidRDefault="00DF18DD" w:rsidP="00843312">
                  <w:pPr>
                    <w:pStyle w:val="a3"/>
                    <w:ind w:left="426" w:hanging="142"/>
                    <w:rPr>
                      <w:b w:val="0"/>
                      <w:bCs w:val="0"/>
                      <w:i/>
                      <w:iCs/>
                      <w:sz w:val="28"/>
                      <w:szCs w:val="28"/>
                    </w:rPr>
                  </w:pPr>
                  <w:r w:rsidRPr="00843312">
                    <w:rPr>
                      <w:i/>
                      <w:iCs/>
                      <w:sz w:val="28"/>
                      <w:szCs w:val="28"/>
                    </w:rPr>
                    <w:t>Директор:</w:t>
                  </w:r>
                </w:p>
                <w:p w14:paraId="3BD37097" w14:textId="77777777" w:rsidR="00DF18DD" w:rsidRPr="00843312" w:rsidRDefault="00DF18DD" w:rsidP="00843312">
                  <w:pPr>
                    <w:pStyle w:val="a3"/>
                    <w:ind w:left="426" w:hanging="142"/>
                    <w:rPr>
                      <w:i/>
                      <w:iCs/>
                      <w:sz w:val="30"/>
                      <w:szCs w:val="30"/>
                    </w:rPr>
                  </w:pPr>
                  <w:r w:rsidRPr="00843312">
                    <w:rPr>
                      <w:i/>
                      <w:iCs/>
                      <w:sz w:val="30"/>
                      <w:szCs w:val="30"/>
                    </w:rPr>
                    <w:t>Луначева Нэля Михайловна</w:t>
                  </w:r>
                </w:p>
                <w:p w14:paraId="3993290C" w14:textId="77777777" w:rsidR="00DF18DD" w:rsidRPr="007715F0" w:rsidRDefault="00DF18DD" w:rsidP="00843312">
                  <w:pPr>
                    <w:pStyle w:val="a3"/>
                    <w:ind w:left="426" w:hanging="142"/>
                    <w:rPr>
                      <w:i/>
                      <w:iCs/>
                      <w:sz w:val="28"/>
                      <w:szCs w:val="28"/>
                    </w:rPr>
                  </w:pPr>
                  <w:r w:rsidRPr="007715F0">
                    <w:rPr>
                      <w:i/>
                      <w:iCs/>
                      <w:sz w:val="28"/>
                      <w:szCs w:val="28"/>
                    </w:rPr>
                    <w:t xml:space="preserve">тел. </w:t>
                  </w:r>
                  <w:r>
                    <w:rPr>
                      <w:i/>
                      <w:iCs/>
                      <w:sz w:val="28"/>
                      <w:szCs w:val="28"/>
                    </w:rPr>
                    <w:t xml:space="preserve">(343) </w:t>
                  </w:r>
                  <w:r w:rsidRPr="007715F0">
                    <w:rPr>
                      <w:i/>
                      <w:iCs/>
                      <w:sz w:val="28"/>
                      <w:szCs w:val="28"/>
                    </w:rPr>
                    <w:t>376-56-68</w:t>
                  </w:r>
                </w:p>
                <w:p w14:paraId="5D9A9191" w14:textId="77777777" w:rsidR="00DF18DD" w:rsidRPr="007715F0" w:rsidRDefault="00DF18DD" w:rsidP="00843312">
                  <w:pPr>
                    <w:pStyle w:val="a3"/>
                    <w:ind w:left="426" w:hanging="142"/>
                    <w:rPr>
                      <w:b w:val="0"/>
                      <w:bCs w:val="0"/>
                      <w:i/>
                      <w:iCs/>
                      <w:sz w:val="28"/>
                      <w:szCs w:val="28"/>
                    </w:rPr>
                  </w:pPr>
                  <w:r w:rsidRPr="007715F0">
                    <w:rPr>
                      <w:i/>
                      <w:iCs/>
                      <w:sz w:val="28"/>
                      <w:szCs w:val="28"/>
                    </w:rPr>
                    <w:t>Адрес: ул.8 Марта, 16</w:t>
                  </w:r>
                </w:p>
                <w:p w14:paraId="0DCF4A36" w14:textId="77777777" w:rsidR="00DF18DD" w:rsidRDefault="00DF18DD" w:rsidP="005C3256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</w:p>
                <w:p w14:paraId="645EA79F" w14:textId="77777777" w:rsidR="00DF18DD" w:rsidRDefault="00DF18DD" w:rsidP="005C3256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</w:p>
                <w:p w14:paraId="1E516CD5" w14:textId="77777777" w:rsidR="00DF18DD" w:rsidRPr="00F537A7" w:rsidRDefault="00DF18DD" w:rsidP="005C3256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</w:p>
                <w:p w14:paraId="34C8FAB3" w14:textId="77777777" w:rsidR="00A4575F" w:rsidRDefault="00DF18DD" w:rsidP="00CD3B17">
                  <w:pPr>
                    <w:pStyle w:val="a3"/>
                    <w:ind w:left="426" w:hanging="142"/>
                    <w:rPr>
                      <w:i/>
                      <w:sz w:val="26"/>
                      <w:szCs w:val="26"/>
                    </w:rPr>
                  </w:pPr>
                  <w:r>
                    <w:rPr>
                      <w:i/>
                      <w:sz w:val="26"/>
                      <w:szCs w:val="26"/>
                    </w:rPr>
                    <w:t>З</w:t>
                  </w:r>
                  <w:r w:rsidRPr="00F537A7">
                    <w:rPr>
                      <w:i/>
                      <w:sz w:val="26"/>
                      <w:szCs w:val="26"/>
                    </w:rPr>
                    <w:t xml:space="preserve">аведующий </w:t>
                  </w:r>
                </w:p>
                <w:p w14:paraId="1D467E45" w14:textId="77777777" w:rsidR="00DF18DD" w:rsidRPr="00F537A7" w:rsidRDefault="00DF18DD" w:rsidP="00CD3B17">
                  <w:pPr>
                    <w:pStyle w:val="a3"/>
                    <w:ind w:left="426" w:hanging="142"/>
                    <w:rPr>
                      <w:i/>
                      <w:sz w:val="26"/>
                      <w:szCs w:val="26"/>
                    </w:rPr>
                  </w:pPr>
                  <w:r w:rsidRPr="00F537A7">
                    <w:rPr>
                      <w:i/>
                      <w:sz w:val="26"/>
                      <w:szCs w:val="26"/>
                    </w:rPr>
                    <w:t>отделением сопровождения замещающих семей</w:t>
                  </w:r>
                </w:p>
                <w:p w14:paraId="3466DD5B" w14:textId="77777777" w:rsidR="00DF18DD" w:rsidRPr="00F537A7" w:rsidRDefault="00DF18DD" w:rsidP="00CD3B17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  <w:r w:rsidRPr="00F537A7">
                    <w:rPr>
                      <w:sz w:val="26"/>
                      <w:szCs w:val="26"/>
                    </w:rPr>
                    <w:t>Маркарова Лариса Александровна</w:t>
                  </w:r>
                </w:p>
                <w:p w14:paraId="6946C00D" w14:textId="77777777" w:rsidR="00DF18DD" w:rsidRPr="00F537A7" w:rsidRDefault="00DF18DD" w:rsidP="00CD3B17">
                  <w:pPr>
                    <w:pStyle w:val="a3"/>
                    <w:ind w:left="426" w:hanging="142"/>
                    <w:rPr>
                      <w:i/>
                      <w:iCs/>
                      <w:sz w:val="26"/>
                      <w:szCs w:val="26"/>
                    </w:rPr>
                  </w:pPr>
                  <w:r w:rsidRPr="00F537A7">
                    <w:rPr>
                      <w:i/>
                      <w:sz w:val="26"/>
                      <w:szCs w:val="26"/>
                    </w:rPr>
                    <w:t xml:space="preserve"> </w:t>
                  </w:r>
                  <w:r w:rsidR="00A4575F" w:rsidRPr="007715F0">
                    <w:rPr>
                      <w:i/>
                      <w:iCs/>
                      <w:sz w:val="28"/>
                      <w:szCs w:val="28"/>
                    </w:rPr>
                    <w:t xml:space="preserve">тел. </w:t>
                  </w:r>
                  <w:r w:rsidR="00A4575F">
                    <w:rPr>
                      <w:i/>
                      <w:iCs/>
                      <w:sz w:val="28"/>
                      <w:szCs w:val="28"/>
                    </w:rPr>
                    <w:t xml:space="preserve">(343) </w:t>
                  </w:r>
                  <w:r>
                    <w:rPr>
                      <w:i/>
                      <w:iCs/>
                      <w:sz w:val="26"/>
                      <w:szCs w:val="26"/>
                    </w:rPr>
                    <w:t>371-11-45</w:t>
                  </w:r>
                </w:p>
                <w:p w14:paraId="5A42A450" w14:textId="77777777" w:rsidR="00A4575F" w:rsidRPr="007715F0" w:rsidRDefault="00A4575F" w:rsidP="00A4575F">
                  <w:pPr>
                    <w:pStyle w:val="a3"/>
                    <w:ind w:left="426" w:hanging="142"/>
                    <w:rPr>
                      <w:b w:val="0"/>
                      <w:bCs w:val="0"/>
                      <w:i/>
                      <w:iCs/>
                      <w:sz w:val="28"/>
                      <w:szCs w:val="28"/>
                    </w:rPr>
                  </w:pPr>
                  <w:r w:rsidRPr="007715F0">
                    <w:rPr>
                      <w:i/>
                      <w:iCs/>
                      <w:sz w:val="28"/>
                      <w:szCs w:val="28"/>
                    </w:rPr>
                    <w:t>Адрес: ул.</w:t>
                  </w:r>
                  <w:r>
                    <w:rPr>
                      <w:i/>
                      <w:iCs/>
                      <w:sz w:val="28"/>
                      <w:szCs w:val="28"/>
                    </w:rPr>
                    <w:t>Пушкина, 9</w:t>
                  </w:r>
                </w:p>
                <w:p w14:paraId="49A678FD" w14:textId="77777777" w:rsidR="00DF18DD" w:rsidRDefault="00DF18DD" w:rsidP="00C04BDC">
                  <w:pPr>
                    <w:jc w:val="center"/>
                    <w:rPr>
                      <w:rFonts w:ascii="Monotype Corsiva" w:hAnsi="Monotype Corsiva" w:cs="Monotype Corsiva"/>
                      <w:b/>
                      <w:bCs/>
                      <w:sz w:val="26"/>
                      <w:szCs w:val="26"/>
                      <w:u w:val="single"/>
                    </w:rPr>
                  </w:pPr>
                </w:p>
                <w:p w14:paraId="127C5948" w14:textId="77777777" w:rsidR="00DF18DD" w:rsidRPr="00F537A7" w:rsidRDefault="00DF18DD" w:rsidP="00C04BDC">
                  <w:pPr>
                    <w:jc w:val="center"/>
                    <w:rPr>
                      <w:rFonts w:ascii="Monotype Corsiva" w:hAnsi="Monotype Corsiva" w:cs="Monotype Corsiva"/>
                      <w:b/>
                      <w:bCs/>
                      <w:sz w:val="26"/>
                      <w:szCs w:val="26"/>
                      <w:u w:val="single"/>
                    </w:rPr>
                  </w:pPr>
                </w:p>
                <w:p w14:paraId="4779CAB1" w14:textId="77777777" w:rsidR="00DF18DD" w:rsidRPr="00F537A7" w:rsidRDefault="00DF18DD" w:rsidP="00C04BDC">
                  <w:pPr>
                    <w:pStyle w:val="a3"/>
                    <w:ind w:left="426" w:hanging="142"/>
                    <w:rPr>
                      <w:b w:val="0"/>
                      <w:bCs w:val="0"/>
                      <w:i/>
                      <w:iCs/>
                      <w:sz w:val="26"/>
                      <w:szCs w:val="26"/>
                    </w:rPr>
                  </w:pPr>
                </w:p>
                <w:p w14:paraId="2661B03C" w14:textId="77777777" w:rsidR="00DF18DD" w:rsidRPr="00AE5C90" w:rsidRDefault="00CD3C6A" w:rsidP="00CD3C6A">
                  <w:pPr>
                    <w:jc w:val="center"/>
                    <w:rPr>
                      <w:i/>
                      <w:iCs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152F45D8" wp14:editId="519738E6">
                        <wp:extent cx="2660073" cy="1923802"/>
                        <wp:effectExtent l="0" t="0" r="0" b="0"/>
                        <wp:docPr id="4" name="Рисунок 4" descr="https://avatars.mds.yandex.net/i?id=5eada9695489c8d0b329dfcfd0a296b90b07a454-9043236-images-thumbs&amp;n=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s://avatars.mds.yandex.net/i?id=5eada9695489c8d0b329dfcfd0a296b90b07a454-9043236-images-thumbs&amp;n=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67480" cy="192915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14:paraId="21973828" w14:textId="77777777" w:rsidR="002F7AEE" w:rsidRPr="00E52EEC" w:rsidRDefault="002F7AEE" w:rsidP="00277D67">
      <w:pPr>
        <w:ind w:right="280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14:paraId="41521998" w14:textId="77777777" w:rsidR="002F7AEE" w:rsidRPr="00E52EEC" w:rsidRDefault="002F7AEE" w:rsidP="007D7B5E">
      <w:pPr>
        <w:pStyle w:val="a3"/>
        <w:ind w:left="426" w:hanging="142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  <w:r w:rsidRPr="00E52EEC">
        <w:rPr>
          <w:rFonts w:ascii="Arial" w:hAnsi="Arial" w:cs="Arial"/>
          <w:color w:val="000F20"/>
          <w:sz w:val="21"/>
          <w:szCs w:val="21"/>
          <w:shd w:val="clear" w:color="auto" w:fill="FFFFFF"/>
        </w:rPr>
        <w:t xml:space="preserve"> «КЦСОН Ленинского района </w:t>
      </w:r>
    </w:p>
    <w:p w14:paraId="05ACA581" w14:textId="77777777" w:rsidR="002F7AEE" w:rsidRPr="00E52EEC" w:rsidRDefault="002F7AEE" w:rsidP="007D7B5E">
      <w:pPr>
        <w:pStyle w:val="a3"/>
        <w:ind w:left="426" w:hanging="142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  <w:r w:rsidRPr="00E52EEC">
        <w:rPr>
          <w:rFonts w:ascii="Arial" w:hAnsi="Arial" w:cs="Arial"/>
          <w:color w:val="000F20"/>
          <w:sz w:val="21"/>
          <w:szCs w:val="21"/>
          <w:shd w:val="clear" w:color="auto" w:fill="FFFFFF"/>
        </w:rPr>
        <w:t>г. Екатеринбурга»</w:t>
      </w:r>
    </w:p>
    <w:p w14:paraId="4B55EBB4" w14:textId="77777777" w:rsidR="002F7AEE" w:rsidRPr="00E52EEC" w:rsidRDefault="002F7AEE" w:rsidP="007D7B5E">
      <w:pPr>
        <w:pStyle w:val="a3"/>
        <w:ind w:left="426" w:hanging="142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  <w:r w:rsidRPr="00E52EEC">
        <w:rPr>
          <w:rFonts w:ascii="Arial" w:hAnsi="Arial" w:cs="Arial"/>
          <w:color w:val="000F20"/>
          <w:sz w:val="21"/>
          <w:szCs w:val="21"/>
          <w:shd w:val="clear" w:color="auto" w:fill="FFFFFF"/>
        </w:rPr>
        <w:t>Ул. 8 Марта, 16 «з»</w:t>
      </w:r>
    </w:p>
    <w:p w14:paraId="3A4027D1" w14:textId="77777777" w:rsidR="002F7AEE" w:rsidRPr="00E52EEC" w:rsidRDefault="002F7AEE" w:rsidP="007D7B5E">
      <w:pPr>
        <w:pStyle w:val="a3"/>
        <w:ind w:left="426" w:hanging="142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  <w:r w:rsidRPr="00E52EEC">
        <w:rPr>
          <w:rFonts w:ascii="Arial" w:hAnsi="Arial" w:cs="Arial"/>
          <w:color w:val="000F20"/>
          <w:sz w:val="21"/>
          <w:szCs w:val="21"/>
          <w:shd w:val="clear" w:color="auto" w:fill="FFFFFF"/>
        </w:rPr>
        <w:t>Директор:</w:t>
      </w:r>
    </w:p>
    <w:p w14:paraId="4A444515" w14:textId="77777777" w:rsidR="002F7AEE" w:rsidRPr="00E52EEC" w:rsidRDefault="002F7AEE" w:rsidP="007D7B5E">
      <w:pPr>
        <w:pStyle w:val="a3"/>
        <w:ind w:left="426" w:hanging="142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  <w:r w:rsidRPr="00E52EEC">
        <w:rPr>
          <w:rFonts w:ascii="Arial" w:hAnsi="Arial" w:cs="Arial"/>
          <w:color w:val="000F20"/>
          <w:sz w:val="21"/>
          <w:szCs w:val="21"/>
          <w:shd w:val="clear" w:color="auto" w:fill="FFFFFF"/>
        </w:rPr>
        <w:t>Луначева Нэля Михайловна</w:t>
      </w:r>
    </w:p>
    <w:p w14:paraId="381B0D66" w14:textId="77777777" w:rsidR="002F7AEE" w:rsidRPr="00E52EEC" w:rsidRDefault="002F7AEE" w:rsidP="007D7B5E">
      <w:pPr>
        <w:pStyle w:val="a3"/>
        <w:ind w:left="426" w:hanging="142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  <w:r w:rsidRPr="00E52EEC">
        <w:rPr>
          <w:rFonts w:ascii="Arial" w:hAnsi="Arial" w:cs="Arial"/>
          <w:color w:val="000F20"/>
          <w:sz w:val="21"/>
          <w:szCs w:val="21"/>
          <w:shd w:val="clear" w:color="auto" w:fill="FFFFFF"/>
        </w:rPr>
        <w:t>376-56-68</w:t>
      </w:r>
    </w:p>
    <w:p w14:paraId="00DDC292" w14:textId="77777777" w:rsidR="002F7AEE" w:rsidRPr="00E52EEC" w:rsidRDefault="002F7AEE" w:rsidP="007D7B5E">
      <w:pPr>
        <w:pStyle w:val="a3"/>
        <w:ind w:left="426" w:hanging="142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  <w:r w:rsidRPr="00E52EEC">
        <w:rPr>
          <w:rFonts w:ascii="Arial" w:hAnsi="Arial" w:cs="Arial"/>
          <w:color w:val="000F20"/>
          <w:sz w:val="21"/>
          <w:szCs w:val="21"/>
          <w:shd w:val="clear" w:color="auto" w:fill="FFFFFF"/>
        </w:rPr>
        <w:t>1,3,5,10,15,21,27,32</w:t>
      </w:r>
    </w:p>
    <w:p w14:paraId="567E1D93" w14:textId="77777777" w:rsidR="002F7AEE" w:rsidRPr="00E52EEC" w:rsidRDefault="002F7AEE" w:rsidP="007D7B5E">
      <w:pPr>
        <w:pStyle w:val="a3"/>
        <w:ind w:left="0"/>
        <w:jc w:val="left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3F4175A2" w14:textId="77777777" w:rsidR="002F7AEE" w:rsidRPr="00E52EEC" w:rsidRDefault="002F7AEE" w:rsidP="007D7B5E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4D4A9600" w14:textId="77777777" w:rsidR="002F7AEE" w:rsidRPr="00E52EEC" w:rsidRDefault="002F7AEE" w:rsidP="007D7B5E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41696926" w14:textId="77777777" w:rsidR="002F7AEE" w:rsidRPr="00E52EEC" w:rsidRDefault="002F7AEE" w:rsidP="007D7B5E">
      <w:pPr>
        <w:pStyle w:val="a3"/>
        <w:ind w:left="0"/>
        <w:jc w:val="left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03F3A6E8" w14:textId="77777777" w:rsidR="002F7AEE" w:rsidRPr="00E52EEC" w:rsidRDefault="002F7AEE" w:rsidP="007D7B5E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  <w:r w:rsidRPr="00E52EEC">
        <w:rPr>
          <w:rFonts w:ascii="Arial" w:hAnsi="Arial" w:cs="Arial"/>
          <w:color w:val="000F20"/>
          <w:sz w:val="21"/>
          <w:szCs w:val="21"/>
          <w:shd w:val="clear" w:color="auto" w:fill="FFFFFF"/>
        </w:rPr>
        <w:t xml:space="preserve">  </w:t>
      </w:r>
    </w:p>
    <w:p w14:paraId="3556CC6D" w14:textId="77777777" w:rsidR="005C3256" w:rsidRPr="00E52EEC" w:rsidRDefault="005C3256" w:rsidP="00AB60EA">
      <w:pPr>
        <w:pStyle w:val="ab"/>
        <w:shd w:val="clear" w:color="auto" w:fill="FFFFFF"/>
        <w:tabs>
          <w:tab w:val="left" w:pos="4817"/>
        </w:tabs>
        <w:spacing w:before="0" w:beforeAutospacing="0" w:after="0" w:afterAutospacing="0"/>
        <w:jc w:val="center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14:paraId="5DED49A3" w14:textId="77777777" w:rsidR="001C200B" w:rsidRPr="00E52EEC" w:rsidRDefault="001C200B" w:rsidP="00AB60EA">
      <w:pPr>
        <w:pStyle w:val="ab"/>
        <w:shd w:val="clear" w:color="auto" w:fill="FFFFFF"/>
        <w:tabs>
          <w:tab w:val="left" w:pos="4817"/>
        </w:tabs>
        <w:spacing w:before="0" w:beforeAutospacing="0" w:after="0" w:afterAutospacing="0"/>
        <w:jc w:val="center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14:paraId="732EDC76" w14:textId="77777777" w:rsidR="001C200B" w:rsidRPr="00E52EEC" w:rsidRDefault="001C200B" w:rsidP="00AB60EA">
      <w:pPr>
        <w:pStyle w:val="ab"/>
        <w:shd w:val="clear" w:color="auto" w:fill="FFFFFF"/>
        <w:tabs>
          <w:tab w:val="left" w:pos="4817"/>
        </w:tabs>
        <w:spacing w:before="0" w:beforeAutospacing="0" w:after="0" w:afterAutospacing="0"/>
        <w:jc w:val="center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14:paraId="67CC8A6F" w14:textId="77777777" w:rsidR="001C200B" w:rsidRPr="00E52EEC" w:rsidRDefault="001C200B" w:rsidP="00AB60EA">
      <w:pPr>
        <w:pStyle w:val="ab"/>
        <w:shd w:val="clear" w:color="auto" w:fill="FFFFFF"/>
        <w:tabs>
          <w:tab w:val="left" w:pos="4817"/>
        </w:tabs>
        <w:spacing w:before="0" w:beforeAutospacing="0" w:after="0" w:afterAutospacing="0"/>
        <w:jc w:val="center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14:paraId="2CE7AFFF" w14:textId="77777777" w:rsidR="001C200B" w:rsidRPr="00E52EEC" w:rsidRDefault="001C200B" w:rsidP="00AB60EA">
      <w:pPr>
        <w:pStyle w:val="ab"/>
        <w:shd w:val="clear" w:color="auto" w:fill="FFFFFF"/>
        <w:tabs>
          <w:tab w:val="left" w:pos="4817"/>
        </w:tabs>
        <w:spacing w:before="0" w:beforeAutospacing="0" w:after="0" w:afterAutospacing="0"/>
        <w:jc w:val="center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14:paraId="4F57A426" w14:textId="77777777" w:rsidR="001C200B" w:rsidRPr="00E52EEC" w:rsidRDefault="001C200B" w:rsidP="00AB60EA">
      <w:pPr>
        <w:pStyle w:val="ab"/>
        <w:shd w:val="clear" w:color="auto" w:fill="FFFFFF"/>
        <w:tabs>
          <w:tab w:val="left" w:pos="4817"/>
        </w:tabs>
        <w:spacing w:before="0" w:beforeAutospacing="0" w:after="0" w:afterAutospacing="0"/>
        <w:jc w:val="center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14:paraId="70412FD3" w14:textId="77777777" w:rsidR="001C200B" w:rsidRPr="00E52EEC" w:rsidRDefault="001C200B" w:rsidP="007D7B5E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0FD4B2AF" w14:textId="77777777" w:rsidR="001C200B" w:rsidRPr="00E52EEC" w:rsidRDefault="001C200B" w:rsidP="007D7B5E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6DD78EF5" w14:textId="77777777" w:rsidR="002F7AEE" w:rsidRPr="00E52EEC" w:rsidRDefault="002F7AEE" w:rsidP="001C200B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01942D5E" w14:textId="77777777" w:rsidR="00F537A7" w:rsidRPr="00E52EEC" w:rsidRDefault="00F537A7" w:rsidP="001C200B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2C9D130A" w14:textId="77777777" w:rsidR="00F537A7" w:rsidRPr="00E52EEC" w:rsidRDefault="00F537A7" w:rsidP="001C200B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20F040B3" w14:textId="77777777" w:rsidR="00F537A7" w:rsidRPr="00E52EEC" w:rsidRDefault="00F537A7" w:rsidP="001C200B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3BEEDEBE" w14:textId="77777777" w:rsidR="00F537A7" w:rsidRPr="00E52EEC" w:rsidRDefault="00F537A7" w:rsidP="001C200B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55E3FAB2" w14:textId="77777777" w:rsidR="00F537A7" w:rsidRPr="00E52EEC" w:rsidRDefault="00F537A7" w:rsidP="001C200B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261574C1" w14:textId="77777777" w:rsidR="00F537A7" w:rsidRPr="00E52EEC" w:rsidRDefault="00F537A7" w:rsidP="001C200B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202CCDC8" w14:textId="77777777" w:rsidR="00F537A7" w:rsidRPr="00E52EEC" w:rsidRDefault="00F537A7" w:rsidP="001C200B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71DF37F0" w14:textId="77777777" w:rsidR="00F537A7" w:rsidRPr="00E52EEC" w:rsidRDefault="00F537A7" w:rsidP="001C200B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1B71DA91" w14:textId="77777777" w:rsidR="00AB60EA" w:rsidRPr="00E52EEC" w:rsidRDefault="00AB60EA" w:rsidP="009C4BCD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79DAA133" w14:textId="77777777" w:rsidR="002F7AEE" w:rsidRPr="00E52EEC" w:rsidRDefault="002F7AEE" w:rsidP="007D15D0">
      <w:pPr>
        <w:pStyle w:val="a3"/>
        <w:ind w:left="0"/>
        <w:jc w:val="left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53670807" w14:textId="77777777" w:rsidR="002F7AEE" w:rsidRPr="00E52EEC" w:rsidRDefault="002F7AEE" w:rsidP="009C4BCD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32ABE0F7" w14:textId="77777777" w:rsidR="00E52EEC" w:rsidRPr="00E52EEC" w:rsidRDefault="00E52EEC" w:rsidP="00E52EEC">
      <w:pPr>
        <w:pStyle w:val="a3"/>
        <w:ind w:left="0"/>
        <w:jc w:val="both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06E23734" w14:textId="77777777" w:rsidR="00E52EEC" w:rsidRPr="00E52EEC" w:rsidRDefault="00E52EEC" w:rsidP="00E52EEC">
      <w:pPr>
        <w:pStyle w:val="2"/>
        <w:shd w:val="clear" w:color="auto" w:fill="FFFFFF"/>
        <w:spacing w:before="0" w:beforeAutospacing="0" w:after="300" w:afterAutospacing="0" w:line="288" w:lineRule="atLeast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  <w:r w:rsidRPr="00E52EEC">
        <w:rPr>
          <w:rFonts w:ascii="Arial" w:hAnsi="Arial" w:cs="Arial"/>
          <w:color w:val="000F20"/>
          <w:sz w:val="21"/>
          <w:szCs w:val="21"/>
          <w:shd w:val="clear" w:color="auto" w:fill="FFFFFF"/>
        </w:rPr>
        <w:t>Что делать, когда предлагают наркотики</w:t>
      </w:r>
    </w:p>
    <w:p w14:paraId="2F6C86B4" w14:textId="77777777" w:rsidR="00E52EEC" w:rsidRDefault="00E52EEC" w:rsidP="00E52EEC">
      <w:pPr>
        <w:pStyle w:val="ab"/>
        <w:shd w:val="clear" w:color="auto" w:fill="FFFFFF"/>
        <w:spacing w:before="0" w:beforeAutospacing="0" w:after="360" w:afterAutospacing="0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14:paraId="717885CC" w14:textId="77777777" w:rsidR="00E52EEC" w:rsidRDefault="00E52EEC" w:rsidP="00E52EEC">
      <w:pPr>
        <w:pStyle w:val="ab"/>
        <w:shd w:val="clear" w:color="auto" w:fill="FFFFFF"/>
        <w:spacing w:before="0" w:beforeAutospacing="0" w:after="360" w:afterAutospacing="0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14:paraId="37B1DE38" w14:textId="77777777" w:rsidR="00FE2A29" w:rsidRDefault="00FE2A29" w:rsidP="00FE2A29">
      <w:pPr>
        <w:pStyle w:val="ab"/>
        <w:shd w:val="clear" w:color="auto" w:fill="FFFFFF"/>
        <w:spacing w:before="0" w:beforeAutospacing="0" w:after="360" w:afterAutospacing="0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14:paraId="3DA6CE9B" w14:textId="77777777" w:rsidR="00784C5D" w:rsidRDefault="00784C5D" w:rsidP="00784C5D">
      <w:pPr>
        <w:pStyle w:val="a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FF0000"/>
          <w:sz w:val="28"/>
          <w:szCs w:val="28"/>
          <w:shd w:val="clear" w:color="auto" w:fill="FFFFFF"/>
        </w:rPr>
      </w:pPr>
    </w:p>
    <w:p w14:paraId="4350D5FE" w14:textId="77777777" w:rsidR="00784C5D" w:rsidRDefault="00784C5D" w:rsidP="00784C5D">
      <w:pPr>
        <w:pStyle w:val="a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FF0000"/>
          <w:sz w:val="28"/>
          <w:szCs w:val="28"/>
          <w:shd w:val="clear" w:color="auto" w:fill="FFFFFF"/>
        </w:rPr>
      </w:pPr>
    </w:p>
    <w:p w14:paraId="0F2E4845" w14:textId="77777777" w:rsidR="00E52EEC" w:rsidRDefault="00CD3C6A" w:rsidP="00CD3C6A">
      <w:pPr>
        <w:pStyle w:val="ab"/>
        <w:shd w:val="clear" w:color="auto" w:fill="FFFFFF"/>
        <w:tabs>
          <w:tab w:val="left" w:pos="284"/>
          <w:tab w:val="left" w:pos="567"/>
        </w:tabs>
        <w:spacing w:before="0" w:beforeAutospacing="0" w:after="0" w:afterAutospacing="0"/>
        <w:jc w:val="center"/>
        <w:rPr>
          <w:rFonts w:ascii="Arial" w:hAnsi="Arial" w:cs="Arial"/>
          <w:b/>
          <w:bCs/>
          <w:color w:val="FF0000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bCs/>
          <w:color w:val="FF0000"/>
          <w:sz w:val="28"/>
          <w:szCs w:val="28"/>
          <w:shd w:val="clear" w:color="auto" w:fill="FFFFFF"/>
        </w:rPr>
        <w:t>Жестокое</w:t>
      </w:r>
      <w:r w:rsidR="00ED0924">
        <w:rPr>
          <w:rFonts w:ascii="Arial" w:hAnsi="Arial" w:cs="Arial"/>
          <w:b/>
          <w:bCs/>
          <w:color w:val="FF0000"/>
          <w:sz w:val="28"/>
          <w:szCs w:val="28"/>
          <w:shd w:val="clear" w:color="auto" w:fill="FFFFFF"/>
        </w:rPr>
        <w:t xml:space="preserve"> обращение с пожилыми</w:t>
      </w:r>
      <w:r>
        <w:rPr>
          <w:rFonts w:ascii="Arial" w:hAnsi="Arial" w:cs="Arial"/>
          <w:b/>
          <w:bCs/>
          <w:color w:val="FF0000"/>
          <w:sz w:val="28"/>
          <w:szCs w:val="28"/>
          <w:shd w:val="clear" w:color="auto" w:fill="FFFFFF"/>
        </w:rPr>
        <w:t xml:space="preserve"> людьми</w:t>
      </w:r>
    </w:p>
    <w:p w14:paraId="7D972E1E" w14:textId="77777777" w:rsidR="00CD3C6A" w:rsidRPr="00CD3C6A" w:rsidRDefault="00CD3C6A" w:rsidP="00CD3C6A">
      <w:pPr>
        <w:pStyle w:val="ab"/>
        <w:shd w:val="clear" w:color="auto" w:fill="FFFFFF"/>
        <w:tabs>
          <w:tab w:val="left" w:pos="284"/>
        </w:tabs>
        <w:spacing w:before="0" w:beforeAutospacing="0" w:after="0" w:afterAutospacing="0"/>
        <w:jc w:val="center"/>
        <w:rPr>
          <w:rFonts w:ascii="Arial" w:hAnsi="Arial" w:cs="Arial"/>
          <w:b/>
          <w:bCs/>
          <w:color w:val="FF0000"/>
          <w:sz w:val="10"/>
          <w:szCs w:val="10"/>
          <w:shd w:val="clear" w:color="auto" w:fill="FFFFFF"/>
        </w:rPr>
      </w:pPr>
    </w:p>
    <w:p w14:paraId="2BD137CD" w14:textId="77777777" w:rsidR="00CD3C6A" w:rsidRDefault="00ED0924" w:rsidP="00CD3C6A">
      <w:pPr>
        <w:shd w:val="clear" w:color="auto" w:fill="FFFFFF"/>
        <w:ind w:left="284" w:firstLine="424"/>
        <w:jc w:val="both"/>
        <w:rPr>
          <w:rFonts w:ascii="Arial" w:hAnsi="Arial" w:cs="Arial"/>
          <w:b/>
          <w:color w:val="2A2A2A"/>
          <w:sz w:val="21"/>
          <w:szCs w:val="21"/>
          <w:shd w:val="clear" w:color="auto" w:fill="FFFFFF"/>
        </w:rPr>
      </w:pPr>
      <w:r w:rsidRPr="00ED0924">
        <w:rPr>
          <w:rFonts w:ascii="Arial" w:hAnsi="Arial" w:cs="Arial"/>
          <w:b/>
          <w:color w:val="2A2A2A"/>
          <w:sz w:val="21"/>
          <w:szCs w:val="21"/>
          <w:shd w:val="clear" w:color="auto" w:fill="FFFFFF"/>
        </w:rPr>
        <w:t xml:space="preserve">Под плохим обращением с людьми пожилого возраста понимают совершение единичных или повторяющихся актов, причиняющих вред человеку, вызывающих у него стресс. </w:t>
      </w:r>
    </w:p>
    <w:p w14:paraId="1456738A" w14:textId="77777777" w:rsidR="00843312" w:rsidRDefault="00ED0924" w:rsidP="00CD3C6A">
      <w:pPr>
        <w:shd w:val="clear" w:color="auto" w:fill="FFFFFF"/>
        <w:ind w:left="284" w:firstLine="424"/>
        <w:jc w:val="both"/>
        <w:rPr>
          <w:rFonts w:ascii="Arial" w:hAnsi="Arial" w:cs="Arial"/>
          <w:b/>
          <w:color w:val="2A2A2A"/>
          <w:sz w:val="21"/>
          <w:szCs w:val="21"/>
          <w:shd w:val="clear" w:color="auto" w:fill="FFFFFF"/>
        </w:rPr>
      </w:pPr>
      <w:r w:rsidRPr="00ED0924">
        <w:rPr>
          <w:rFonts w:ascii="Arial" w:hAnsi="Arial" w:cs="Arial"/>
          <w:b/>
          <w:color w:val="2A2A2A"/>
          <w:sz w:val="21"/>
          <w:szCs w:val="21"/>
          <w:shd w:val="clear" w:color="auto" w:fill="FFFFFF"/>
        </w:rPr>
        <w:t>К такому виду действий относят физическое, психологическое и сексуальное насилие, различные финансовые махинации, оскорбления, неуважение пенсионера,</w:t>
      </w:r>
      <w:r w:rsidR="00D90087">
        <w:rPr>
          <w:rFonts w:ascii="Arial" w:hAnsi="Arial" w:cs="Arial"/>
          <w:b/>
          <w:color w:val="2A2A2A"/>
          <w:sz w:val="21"/>
          <w:szCs w:val="21"/>
          <w:shd w:val="clear" w:color="auto" w:fill="FFFFFF"/>
        </w:rPr>
        <w:t xml:space="preserve"> лишение его надлежащей заботы. </w:t>
      </w:r>
    </w:p>
    <w:p w14:paraId="539B3439" w14:textId="77777777" w:rsidR="00CD3C6A" w:rsidRDefault="00CD3C6A" w:rsidP="00335AAA">
      <w:pPr>
        <w:shd w:val="clear" w:color="auto" w:fill="FFFFFF"/>
        <w:ind w:left="284"/>
        <w:jc w:val="both"/>
        <w:rPr>
          <w:rFonts w:ascii="Arial" w:hAnsi="Arial" w:cs="Arial"/>
          <w:b/>
          <w:color w:val="2A2A2A"/>
          <w:sz w:val="21"/>
          <w:szCs w:val="21"/>
          <w:shd w:val="clear" w:color="auto" w:fill="FFFFFF"/>
        </w:rPr>
      </w:pPr>
    </w:p>
    <w:p w14:paraId="042F464D" w14:textId="77777777" w:rsidR="00784C5D" w:rsidRDefault="00784C5D" w:rsidP="00784C5D">
      <w:pPr>
        <w:shd w:val="clear" w:color="auto" w:fill="FFFFFF"/>
        <w:ind w:left="284"/>
        <w:jc w:val="right"/>
        <w:rPr>
          <w:rFonts w:ascii="Arial" w:hAnsi="Arial" w:cs="Arial"/>
          <w:b/>
          <w:color w:val="2A2A2A"/>
          <w:sz w:val="21"/>
          <w:szCs w:val="21"/>
          <w:shd w:val="clear" w:color="auto" w:fill="FFFFFF"/>
        </w:rPr>
      </w:pPr>
      <w:r>
        <w:rPr>
          <w:noProof/>
        </w:rPr>
        <w:drawing>
          <wp:inline distT="0" distB="0" distL="0" distR="0" wp14:anchorId="27028AAE" wp14:editId="278EF9B3">
            <wp:extent cx="937457" cy="795647"/>
            <wp:effectExtent l="0" t="0" r="0" b="0"/>
            <wp:docPr id="8" name="Рисунок 8" descr="https://sun1-88.userapi.com/s/v1/ig2/NYlBAqepT1MHzouQnCcnx8kw9rP7RdKyR6_fZ0x9s3UeBfpCthWoS9us-Ydbk6QcKDGee5kwQSvNDulnGXb1WjpV.jpg?size=400x400&amp;quality=95&amp;crop=0,20,500,500&amp;ava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1-88.userapi.com/s/v1/ig2/NYlBAqepT1MHzouQnCcnx8kw9rP7RdKyR6_fZ0x9s3UeBfpCthWoS9us-Ydbk6QcKDGee5kwQSvNDulnGXb1WjpV.jpg?size=400x400&amp;quality=95&amp;crop=0,20,500,500&amp;ava=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183" cy="82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A8B86A" w14:textId="77777777" w:rsidR="00ED0924" w:rsidRDefault="00ED0924" w:rsidP="00335AAA">
      <w:pPr>
        <w:pStyle w:val="a3"/>
        <w:ind w:left="284"/>
        <w:jc w:val="both"/>
        <w:rPr>
          <w:rFonts w:ascii="Arial" w:hAnsi="Arial" w:cs="Arial"/>
          <w:color w:val="2A2A2A"/>
          <w:sz w:val="21"/>
          <w:szCs w:val="21"/>
          <w:shd w:val="clear" w:color="auto" w:fill="FFFFFF"/>
        </w:rPr>
      </w:pPr>
    </w:p>
    <w:p w14:paraId="77B77613" w14:textId="77777777" w:rsidR="00CD3C6A" w:rsidRPr="00CD3C6A" w:rsidRDefault="00CD3C6A" w:rsidP="00784C5D">
      <w:pPr>
        <w:pStyle w:val="a3"/>
        <w:ind w:left="284"/>
        <w:jc w:val="both"/>
        <w:rPr>
          <w:rFonts w:ascii="Arial" w:hAnsi="Arial" w:cs="Arial"/>
          <w:color w:val="2A2A2A"/>
          <w:sz w:val="10"/>
          <w:szCs w:val="10"/>
          <w:shd w:val="clear" w:color="auto" w:fill="FFFFFF"/>
        </w:rPr>
      </w:pPr>
    </w:p>
    <w:p w14:paraId="5439A040" w14:textId="77777777" w:rsidR="00ED0924" w:rsidRPr="00784C5D" w:rsidRDefault="00ED0924" w:rsidP="00CD3C6A">
      <w:pPr>
        <w:pStyle w:val="a3"/>
        <w:ind w:left="284" w:firstLine="424"/>
        <w:jc w:val="both"/>
        <w:rPr>
          <w:rFonts w:ascii="Arial" w:hAnsi="Arial" w:cs="Arial"/>
          <w:color w:val="2A2A2A"/>
          <w:sz w:val="21"/>
          <w:szCs w:val="21"/>
          <w:shd w:val="clear" w:color="auto" w:fill="FFFFFF"/>
        </w:rPr>
      </w:pPr>
      <w:r w:rsidRPr="00ED0924">
        <w:rPr>
          <w:rFonts w:ascii="Arial" w:hAnsi="Arial" w:cs="Arial"/>
          <w:color w:val="2A2A2A"/>
          <w:sz w:val="21"/>
          <w:szCs w:val="21"/>
          <w:shd w:val="clear" w:color="auto" w:fill="FFFFFF"/>
        </w:rPr>
        <w:t>Жестокое отношение к пенсионерам может принимать разные формы. В одних случаях оно проявляется чрезмерным применением физической силы, в других – угрозами, унижением, оскорблением, ф</w:t>
      </w:r>
      <w:bookmarkStart w:id="0" w:name="_GoBack"/>
      <w:bookmarkEnd w:id="0"/>
      <w:r w:rsidRPr="00ED0924">
        <w:rPr>
          <w:rFonts w:ascii="Arial" w:hAnsi="Arial" w:cs="Arial"/>
          <w:color w:val="2A2A2A"/>
          <w:sz w:val="21"/>
          <w:szCs w:val="21"/>
          <w:shd w:val="clear" w:color="auto" w:fill="FFFFFF"/>
        </w:rPr>
        <w:t xml:space="preserve">инансовыми уловками. </w:t>
      </w:r>
    </w:p>
    <w:p w14:paraId="41C5A013" w14:textId="77777777" w:rsidR="00335AAA" w:rsidRDefault="00335AAA" w:rsidP="00843312">
      <w:pPr>
        <w:shd w:val="clear" w:color="auto" w:fill="FFFFFF"/>
        <w:ind w:left="300"/>
        <w:jc w:val="center"/>
        <w:rPr>
          <w:rFonts w:ascii="Arial" w:hAnsi="Arial" w:cs="Arial"/>
          <w:b/>
          <w:bCs/>
          <w:color w:val="FF0000"/>
          <w:sz w:val="28"/>
          <w:szCs w:val="28"/>
          <w:shd w:val="clear" w:color="auto" w:fill="FFFFFF"/>
        </w:rPr>
      </w:pPr>
    </w:p>
    <w:p w14:paraId="559AD729" w14:textId="77777777" w:rsidR="00843312" w:rsidRDefault="00ED0924" w:rsidP="00ED0924">
      <w:pPr>
        <w:shd w:val="clear" w:color="auto" w:fill="FFFFFF"/>
        <w:ind w:left="300"/>
        <w:jc w:val="center"/>
        <w:rPr>
          <w:rFonts w:ascii="Arial" w:hAnsi="Arial" w:cs="Arial"/>
          <w:b/>
          <w:bCs/>
          <w:color w:val="FF0000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bCs/>
          <w:color w:val="FF0000"/>
          <w:sz w:val="28"/>
          <w:szCs w:val="28"/>
          <w:shd w:val="clear" w:color="auto" w:fill="FFFFFF"/>
        </w:rPr>
        <w:t xml:space="preserve">Виды </w:t>
      </w:r>
      <w:r w:rsidR="00CD3C6A">
        <w:rPr>
          <w:rFonts w:ascii="Arial" w:hAnsi="Arial" w:cs="Arial"/>
          <w:b/>
          <w:bCs/>
          <w:color w:val="FF0000"/>
          <w:sz w:val="28"/>
          <w:szCs w:val="28"/>
          <w:shd w:val="clear" w:color="auto" w:fill="FFFFFF"/>
        </w:rPr>
        <w:t>жесток</w:t>
      </w:r>
      <w:r>
        <w:rPr>
          <w:rFonts w:ascii="Arial" w:hAnsi="Arial" w:cs="Arial"/>
          <w:b/>
          <w:bCs/>
          <w:color w:val="FF0000"/>
          <w:sz w:val="28"/>
          <w:szCs w:val="28"/>
          <w:shd w:val="clear" w:color="auto" w:fill="FFFFFF"/>
        </w:rPr>
        <w:t>ого обращения с пожилыми людьми</w:t>
      </w:r>
    </w:p>
    <w:p w14:paraId="303D2D11" w14:textId="77777777" w:rsidR="00ED0924" w:rsidRDefault="00ED0924" w:rsidP="00ED0924">
      <w:pPr>
        <w:shd w:val="clear" w:color="auto" w:fill="FFFFFF"/>
        <w:ind w:left="300"/>
        <w:jc w:val="center"/>
        <w:rPr>
          <w:rFonts w:ascii="Arial" w:hAnsi="Arial" w:cs="Arial"/>
          <w:b/>
          <w:bCs/>
          <w:color w:val="FF0000"/>
          <w:sz w:val="28"/>
          <w:szCs w:val="28"/>
          <w:shd w:val="clear" w:color="auto" w:fill="FFFFFF"/>
        </w:rPr>
      </w:pPr>
    </w:p>
    <w:p w14:paraId="35F6B19B" w14:textId="77777777" w:rsidR="00ED0924" w:rsidRDefault="00ED0924" w:rsidP="00CD3C6A">
      <w:pPr>
        <w:pStyle w:val="a7"/>
        <w:numPr>
          <w:ilvl w:val="0"/>
          <w:numId w:val="20"/>
        </w:numPr>
        <w:shd w:val="clear" w:color="auto" w:fill="FFFFFF"/>
        <w:ind w:left="709" w:hanging="283"/>
        <w:rPr>
          <w:rFonts w:ascii="Arial" w:hAnsi="Arial" w:cs="Arial"/>
          <w:b/>
          <w:bCs/>
          <w:sz w:val="21"/>
          <w:szCs w:val="21"/>
          <w:shd w:val="clear" w:color="auto" w:fill="FFFFFF"/>
        </w:rPr>
      </w:pPr>
      <w:r>
        <w:rPr>
          <w:rFonts w:ascii="Arial" w:hAnsi="Arial" w:cs="Arial"/>
          <w:b/>
          <w:bCs/>
          <w:sz w:val="21"/>
          <w:szCs w:val="21"/>
          <w:shd w:val="clear" w:color="auto" w:fill="FFFFFF"/>
        </w:rPr>
        <w:t>физическое насилие;</w:t>
      </w:r>
    </w:p>
    <w:p w14:paraId="54084546" w14:textId="77777777" w:rsidR="00ED0924" w:rsidRDefault="00ED0924" w:rsidP="00CD3C6A">
      <w:pPr>
        <w:pStyle w:val="a7"/>
        <w:numPr>
          <w:ilvl w:val="0"/>
          <w:numId w:val="20"/>
        </w:numPr>
        <w:shd w:val="clear" w:color="auto" w:fill="FFFFFF"/>
        <w:ind w:left="709" w:hanging="283"/>
        <w:rPr>
          <w:rFonts w:ascii="Arial" w:hAnsi="Arial" w:cs="Arial"/>
          <w:b/>
          <w:bCs/>
          <w:sz w:val="21"/>
          <w:szCs w:val="21"/>
          <w:shd w:val="clear" w:color="auto" w:fill="FFFFFF"/>
        </w:rPr>
      </w:pPr>
      <w:r>
        <w:rPr>
          <w:rFonts w:ascii="Arial" w:hAnsi="Arial" w:cs="Arial"/>
          <w:b/>
          <w:bCs/>
          <w:sz w:val="21"/>
          <w:szCs w:val="21"/>
          <w:shd w:val="clear" w:color="auto" w:fill="FFFFFF"/>
        </w:rPr>
        <w:t>эмоциональное насилие;</w:t>
      </w:r>
    </w:p>
    <w:p w14:paraId="5C567096" w14:textId="77777777" w:rsidR="00ED0924" w:rsidRDefault="00ED0924" w:rsidP="00CD3C6A">
      <w:pPr>
        <w:pStyle w:val="a7"/>
        <w:numPr>
          <w:ilvl w:val="0"/>
          <w:numId w:val="20"/>
        </w:numPr>
        <w:shd w:val="clear" w:color="auto" w:fill="FFFFFF"/>
        <w:ind w:left="709" w:hanging="283"/>
        <w:rPr>
          <w:rFonts w:ascii="Arial" w:hAnsi="Arial" w:cs="Arial"/>
          <w:b/>
          <w:bCs/>
          <w:sz w:val="21"/>
          <w:szCs w:val="21"/>
          <w:shd w:val="clear" w:color="auto" w:fill="FFFFFF"/>
        </w:rPr>
      </w:pPr>
      <w:r>
        <w:rPr>
          <w:rFonts w:ascii="Arial" w:hAnsi="Arial" w:cs="Arial"/>
          <w:b/>
          <w:bCs/>
          <w:sz w:val="21"/>
          <w:szCs w:val="21"/>
          <w:shd w:val="clear" w:color="auto" w:fill="FFFFFF"/>
        </w:rPr>
        <w:t>сексуальное насилие;</w:t>
      </w:r>
    </w:p>
    <w:p w14:paraId="7B2A0261" w14:textId="77777777" w:rsidR="00ED0924" w:rsidRPr="00ED0924" w:rsidRDefault="00ED0924" w:rsidP="00CD3C6A">
      <w:pPr>
        <w:pStyle w:val="a7"/>
        <w:numPr>
          <w:ilvl w:val="0"/>
          <w:numId w:val="20"/>
        </w:numPr>
        <w:shd w:val="clear" w:color="auto" w:fill="FFFFFF"/>
        <w:ind w:left="709" w:hanging="283"/>
        <w:rPr>
          <w:rFonts w:ascii="Arial" w:hAnsi="Arial" w:cs="Arial"/>
          <w:b/>
          <w:bCs/>
          <w:sz w:val="21"/>
          <w:szCs w:val="21"/>
          <w:shd w:val="clear" w:color="auto" w:fill="FFFFFF"/>
        </w:rPr>
      </w:pPr>
      <w:r>
        <w:rPr>
          <w:rFonts w:ascii="Arial" w:hAnsi="Arial" w:cs="Arial"/>
          <w:b/>
          <w:bCs/>
          <w:sz w:val="21"/>
          <w:szCs w:val="21"/>
          <w:shd w:val="clear" w:color="auto" w:fill="FFFFFF"/>
        </w:rPr>
        <w:t>финансовые махинации.</w:t>
      </w:r>
    </w:p>
    <w:p w14:paraId="15AA45EB" w14:textId="77777777" w:rsidR="00335AAA" w:rsidRDefault="00335AAA" w:rsidP="00784C5D">
      <w:pPr>
        <w:pStyle w:val="a3"/>
        <w:ind w:left="0"/>
        <w:jc w:val="left"/>
        <w:rPr>
          <w:rFonts w:ascii="Monotype Corsiva" w:hAnsi="Monotype Corsiva" w:cs="Monotype Corsiva"/>
          <w:sz w:val="32"/>
          <w:szCs w:val="32"/>
        </w:rPr>
      </w:pPr>
    </w:p>
    <w:p w14:paraId="4048F375" w14:textId="77777777" w:rsidR="00784C5D" w:rsidRDefault="00784C5D" w:rsidP="007D15D0">
      <w:pPr>
        <w:pStyle w:val="a3"/>
        <w:ind w:left="0"/>
        <w:rPr>
          <w:rFonts w:ascii="Monotype Corsiva" w:hAnsi="Monotype Corsiva" w:cs="Monotype Corsiva"/>
          <w:sz w:val="32"/>
          <w:szCs w:val="32"/>
        </w:rPr>
      </w:pPr>
    </w:p>
    <w:p w14:paraId="49B093FD" w14:textId="77777777" w:rsidR="00784C5D" w:rsidRDefault="00784C5D" w:rsidP="007D15D0">
      <w:pPr>
        <w:pStyle w:val="a3"/>
        <w:ind w:left="0"/>
        <w:rPr>
          <w:rFonts w:ascii="Monotype Corsiva" w:hAnsi="Monotype Corsiva" w:cs="Monotype Corsiva"/>
          <w:sz w:val="32"/>
          <w:szCs w:val="32"/>
        </w:rPr>
      </w:pPr>
    </w:p>
    <w:p w14:paraId="162A2B80" w14:textId="77777777" w:rsidR="00784C5D" w:rsidRDefault="00784C5D" w:rsidP="007D15D0">
      <w:pPr>
        <w:pStyle w:val="a3"/>
        <w:ind w:left="0"/>
        <w:rPr>
          <w:rFonts w:ascii="Monotype Corsiva" w:hAnsi="Monotype Corsiva" w:cs="Monotype Corsiva"/>
          <w:sz w:val="32"/>
          <w:szCs w:val="32"/>
        </w:rPr>
      </w:pPr>
    </w:p>
    <w:p w14:paraId="6AD39820" w14:textId="77777777" w:rsidR="00627817" w:rsidRDefault="00E52EEC" w:rsidP="007D15D0">
      <w:pPr>
        <w:pStyle w:val="a3"/>
        <w:ind w:left="0"/>
        <w:rPr>
          <w:rFonts w:ascii="Monotype Corsiva" w:hAnsi="Monotype Corsiva" w:cs="Monotype Corsiva"/>
          <w:sz w:val="32"/>
          <w:szCs w:val="32"/>
        </w:rPr>
      </w:pPr>
      <w:r>
        <w:rPr>
          <w:rFonts w:ascii="Monotype Corsiva" w:hAnsi="Monotype Corsiva" w:cs="Monotype Corsiva"/>
          <w:sz w:val="32"/>
          <w:szCs w:val="32"/>
        </w:rPr>
        <w:t>Г</w:t>
      </w:r>
      <w:r w:rsidR="007D15D0">
        <w:rPr>
          <w:rFonts w:ascii="Monotype Corsiva" w:hAnsi="Monotype Corsiva" w:cs="Monotype Corsiva"/>
          <w:sz w:val="32"/>
          <w:szCs w:val="32"/>
        </w:rPr>
        <w:t xml:space="preserve">осударственное </w:t>
      </w:r>
    </w:p>
    <w:p w14:paraId="52800088" w14:textId="77777777" w:rsidR="007D15D0" w:rsidRDefault="007D15D0" w:rsidP="007D15D0">
      <w:pPr>
        <w:pStyle w:val="a3"/>
        <w:ind w:left="0"/>
        <w:rPr>
          <w:rFonts w:ascii="Monotype Corsiva" w:hAnsi="Monotype Corsiva" w:cs="Monotype Corsiva"/>
          <w:sz w:val="32"/>
          <w:szCs w:val="32"/>
        </w:rPr>
      </w:pPr>
      <w:r>
        <w:rPr>
          <w:rFonts w:ascii="Monotype Corsiva" w:hAnsi="Monotype Corsiva" w:cs="Monotype Corsiva"/>
          <w:sz w:val="32"/>
          <w:szCs w:val="32"/>
        </w:rPr>
        <w:t>а</w:t>
      </w:r>
      <w:r w:rsidRPr="007715F0">
        <w:rPr>
          <w:rFonts w:ascii="Monotype Corsiva" w:hAnsi="Monotype Corsiva" w:cs="Monotype Corsiva"/>
          <w:sz w:val="32"/>
          <w:szCs w:val="32"/>
        </w:rPr>
        <w:t>втономное</w:t>
      </w:r>
      <w:r>
        <w:rPr>
          <w:rFonts w:ascii="Monotype Corsiva" w:hAnsi="Monotype Corsiva" w:cs="Monotype Corsiva"/>
          <w:sz w:val="32"/>
          <w:szCs w:val="32"/>
        </w:rPr>
        <w:t xml:space="preserve"> </w:t>
      </w:r>
      <w:r w:rsidRPr="007715F0">
        <w:rPr>
          <w:rFonts w:ascii="Monotype Corsiva" w:hAnsi="Monotype Corsiva" w:cs="Monotype Corsiva"/>
          <w:sz w:val="32"/>
          <w:szCs w:val="32"/>
        </w:rPr>
        <w:t>учреждение</w:t>
      </w:r>
    </w:p>
    <w:p w14:paraId="13A13375" w14:textId="77777777" w:rsidR="007D15D0" w:rsidRPr="007715F0" w:rsidRDefault="007D15D0" w:rsidP="007D15D0">
      <w:pPr>
        <w:pStyle w:val="a3"/>
        <w:ind w:left="426" w:hanging="426"/>
        <w:rPr>
          <w:rFonts w:ascii="Monotype Corsiva" w:hAnsi="Monotype Corsiva" w:cs="Monotype Corsiva"/>
          <w:sz w:val="32"/>
          <w:szCs w:val="32"/>
        </w:rPr>
      </w:pPr>
      <w:r w:rsidRPr="007715F0">
        <w:rPr>
          <w:rFonts w:ascii="Monotype Corsiva" w:hAnsi="Monotype Corsiva" w:cs="Monotype Corsiva"/>
          <w:sz w:val="32"/>
          <w:szCs w:val="32"/>
        </w:rPr>
        <w:t xml:space="preserve">социального </w:t>
      </w:r>
      <w:r>
        <w:rPr>
          <w:rFonts w:ascii="Monotype Corsiva" w:hAnsi="Monotype Corsiva" w:cs="Monotype Corsiva"/>
          <w:sz w:val="32"/>
          <w:szCs w:val="32"/>
        </w:rPr>
        <w:t>обслуживания</w:t>
      </w:r>
    </w:p>
    <w:p w14:paraId="2A3FBF03" w14:textId="77777777" w:rsidR="007D15D0" w:rsidRPr="007715F0" w:rsidRDefault="007D15D0" w:rsidP="007D15D0">
      <w:pPr>
        <w:pStyle w:val="a3"/>
        <w:ind w:left="426" w:hanging="426"/>
        <w:rPr>
          <w:rFonts w:ascii="Monotype Corsiva" w:hAnsi="Monotype Corsiva" w:cs="Monotype Corsiva"/>
          <w:sz w:val="32"/>
          <w:szCs w:val="32"/>
        </w:rPr>
      </w:pPr>
      <w:r w:rsidRPr="007715F0">
        <w:rPr>
          <w:rFonts w:ascii="Monotype Corsiva" w:hAnsi="Monotype Corsiva" w:cs="Monotype Corsiva"/>
          <w:sz w:val="32"/>
          <w:szCs w:val="32"/>
        </w:rPr>
        <w:t>Свердловской области</w:t>
      </w:r>
    </w:p>
    <w:p w14:paraId="6A8F8FB5" w14:textId="77777777" w:rsidR="007D15D0" w:rsidRPr="007715F0" w:rsidRDefault="007D15D0" w:rsidP="007D15D0">
      <w:pPr>
        <w:pStyle w:val="a3"/>
        <w:ind w:left="426" w:hanging="426"/>
        <w:rPr>
          <w:rFonts w:ascii="Monotype Corsiva" w:hAnsi="Monotype Corsiva" w:cs="Monotype Corsiva"/>
          <w:sz w:val="32"/>
          <w:szCs w:val="32"/>
        </w:rPr>
      </w:pPr>
      <w:r w:rsidRPr="007715F0">
        <w:rPr>
          <w:rFonts w:ascii="Monotype Corsiva" w:hAnsi="Monotype Corsiva" w:cs="Monotype Corsiva"/>
          <w:sz w:val="32"/>
          <w:szCs w:val="32"/>
        </w:rPr>
        <w:t>«Комплексный центр</w:t>
      </w:r>
    </w:p>
    <w:p w14:paraId="208906BF" w14:textId="77777777" w:rsidR="007D15D0" w:rsidRPr="007715F0" w:rsidRDefault="007D15D0" w:rsidP="007D15D0">
      <w:pPr>
        <w:pStyle w:val="a3"/>
        <w:ind w:left="426" w:hanging="426"/>
        <w:rPr>
          <w:rFonts w:ascii="Monotype Corsiva" w:hAnsi="Monotype Corsiva" w:cs="Monotype Corsiva"/>
          <w:sz w:val="32"/>
          <w:szCs w:val="32"/>
        </w:rPr>
      </w:pPr>
      <w:r w:rsidRPr="007715F0">
        <w:rPr>
          <w:rFonts w:ascii="Monotype Corsiva" w:hAnsi="Monotype Corsiva" w:cs="Monotype Corsiva"/>
          <w:sz w:val="32"/>
          <w:szCs w:val="32"/>
        </w:rPr>
        <w:t>социального обслуживания</w:t>
      </w:r>
    </w:p>
    <w:p w14:paraId="43D487C2" w14:textId="77777777" w:rsidR="007D15D0" w:rsidRPr="007715F0" w:rsidRDefault="007D15D0" w:rsidP="007D15D0">
      <w:pPr>
        <w:pStyle w:val="a3"/>
        <w:ind w:left="426" w:hanging="426"/>
        <w:rPr>
          <w:rFonts w:ascii="Monotype Corsiva" w:hAnsi="Monotype Corsiva" w:cs="Monotype Corsiva"/>
          <w:sz w:val="32"/>
          <w:szCs w:val="32"/>
        </w:rPr>
      </w:pPr>
      <w:r w:rsidRPr="007715F0">
        <w:rPr>
          <w:rFonts w:ascii="Monotype Corsiva" w:hAnsi="Monotype Corsiva" w:cs="Monotype Corsiva"/>
          <w:sz w:val="32"/>
          <w:szCs w:val="32"/>
        </w:rPr>
        <w:t>населения Ленинского района</w:t>
      </w:r>
    </w:p>
    <w:p w14:paraId="4B68E40F" w14:textId="77777777" w:rsidR="007D15D0" w:rsidRPr="007715F0" w:rsidRDefault="007D15D0" w:rsidP="007D15D0">
      <w:pPr>
        <w:pStyle w:val="a3"/>
        <w:ind w:left="426" w:hanging="426"/>
        <w:rPr>
          <w:rFonts w:ascii="Monotype Corsiva" w:hAnsi="Monotype Corsiva" w:cs="Monotype Corsiva"/>
          <w:sz w:val="32"/>
          <w:szCs w:val="32"/>
        </w:rPr>
      </w:pPr>
      <w:r w:rsidRPr="007715F0">
        <w:rPr>
          <w:rFonts w:ascii="Monotype Corsiva" w:hAnsi="Monotype Corsiva" w:cs="Monotype Corsiva"/>
          <w:sz w:val="32"/>
          <w:szCs w:val="32"/>
        </w:rPr>
        <w:t>города Екатеринбурга»</w:t>
      </w:r>
    </w:p>
    <w:p w14:paraId="1201F156" w14:textId="77777777" w:rsidR="007D15D0" w:rsidRDefault="007D15D0" w:rsidP="009C4BCD">
      <w:pPr>
        <w:pStyle w:val="a3"/>
        <w:ind w:left="0"/>
        <w:rPr>
          <w:sz w:val="28"/>
          <w:szCs w:val="28"/>
        </w:rPr>
      </w:pPr>
    </w:p>
    <w:p w14:paraId="6F943A92" w14:textId="77777777" w:rsidR="007D15D0" w:rsidRDefault="007D15D0" w:rsidP="009C4BCD">
      <w:pPr>
        <w:pStyle w:val="a3"/>
        <w:ind w:left="0"/>
        <w:rPr>
          <w:sz w:val="28"/>
          <w:szCs w:val="28"/>
        </w:rPr>
      </w:pPr>
    </w:p>
    <w:p w14:paraId="2497D413" w14:textId="77777777" w:rsidR="007D15D0" w:rsidRDefault="007D15D0" w:rsidP="009C4BCD">
      <w:pPr>
        <w:pStyle w:val="a3"/>
        <w:ind w:left="0"/>
        <w:rPr>
          <w:sz w:val="28"/>
          <w:szCs w:val="28"/>
        </w:rPr>
      </w:pPr>
    </w:p>
    <w:p w14:paraId="6FAF9911" w14:textId="77777777" w:rsidR="002F7AEE" w:rsidRDefault="00FB0D57" w:rsidP="009C4BCD">
      <w:pPr>
        <w:pStyle w:val="a3"/>
        <w:ind w:left="426" w:hanging="426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30E07C1" wp14:editId="3C4C5064">
            <wp:extent cx="1923803" cy="266007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210" cy="2674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901BE9" w14:textId="77777777" w:rsidR="00AF1C4C" w:rsidRDefault="00AF1C4C" w:rsidP="009C4BCD">
      <w:pPr>
        <w:pStyle w:val="a3"/>
        <w:ind w:left="426" w:hanging="426"/>
        <w:rPr>
          <w:sz w:val="28"/>
          <w:szCs w:val="28"/>
        </w:rPr>
      </w:pPr>
    </w:p>
    <w:p w14:paraId="398B8180" w14:textId="77777777" w:rsidR="00E401DC" w:rsidRDefault="00E401DC" w:rsidP="009C4BCD">
      <w:pPr>
        <w:pStyle w:val="a3"/>
        <w:ind w:left="426" w:hanging="426"/>
        <w:rPr>
          <w:sz w:val="28"/>
          <w:szCs w:val="28"/>
        </w:rPr>
      </w:pPr>
    </w:p>
    <w:p w14:paraId="37F3ECC2" w14:textId="7446C687" w:rsidR="005C3256" w:rsidRPr="00A45D3E" w:rsidRDefault="00700B4B" w:rsidP="009C4BCD">
      <w:pPr>
        <w:pStyle w:val="a3"/>
        <w:ind w:left="426" w:hanging="426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4A1957D" wp14:editId="53127753">
            <wp:extent cx="2868902" cy="1343559"/>
            <wp:effectExtent l="0" t="0" r="0" b="0"/>
            <wp:docPr id="78951888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76" b="9300"/>
                    <a:stretch/>
                  </pic:blipFill>
                  <pic:spPr bwMode="auto">
                    <a:xfrm>
                      <a:off x="0" y="0"/>
                      <a:ext cx="2907940" cy="1361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CE9F7A" w14:textId="77777777" w:rsidR="002F7AEE" w:rsidRDefault="002F7AEE" w:rsidP="001A209D">
      <w:pPr>
        <w:jc w:val="both"/>
        <w:sectPr w:rsidR="002F7AEE" w:rsidSect="00CD3C6A">
          <w:type w:val="continuous"/>
          <w:pgSz w:w="16838" w:h="11906" w:orient="landscape"/>
          <w:pgMar w:top="284" w:right="638" w:bottom="142" w:left="567" w:header="709" w:footer="709" w:gutter="0"/>
          <w:cols w:num="3" w:space="1378"/>
          <w:docGrid w:linePitch="360"/>
        </w:sectPr>
      </w:pPr>
    </w:p>
    <w:p w14:paraId="48C8CC5C" w14:textId="77777777" w:rsidR="007A49A9" w:rsidRPr="00FE2A29" w:rsidRDefault="007A49A9" w:rsidP="00FE2A29">
      <w:pPr>
        <w:spacing w:before="100" w:beforeAutospacing="1" w:after="75" w:line="360" w:lineRule="atLeast"/>
        <w:ind w:left="720"/>
        <w:jc w:val="center"/>
        <w:rPr>
          <w:rFonts w:ascii="Tahoma" w:hAnsi="Tahoma" w:cs="Tahoma"/>
          <w:b/>
          <w:color w:val="FF0000"/>
          <w:sz w:val="28"/>
          <w:szCs w:val="20"/>
        </w:rPr>
      </w:pPr>
      <w:r w:rsidRPr="00FE2A29">
        <w:rPr>
          <w:rFonts w:ascii="Tahoma" w:hAnsi="Tahoma" w:cs="Tahoma"/>
          <w:b/>
          <w:color w:val="FF0000"/>
          <w:sz w:val="28"/>
          <w:szCs w:val="20"/>
        </w:rPr>
        <w:lastRenderedPageBreak/>
        <w:t>Что делать, если вы заподозрили жестокое обращение</w:t>
      </w:r>
    </w:p>
    <w:p w14:paraId="5A54B25F" w14:textId="77777777" w:rsidR="007A49A9" w:rsidRPr="00335AAA" w:rsidRDefault="00FE2A29" w:rsidP="00B4343A">
      <w:pPr>
        <w:spacing w:after="75" w:line="360" w:lineRule="atLeast"/>
        <w:ind w:left="720"/>
        <w:jc w:val="both"/>
        <w:rPr>
          <w:rFonts w:ascii="Arial" w:hAnsi="Arial" w:cs="Arial"/>
          <w:b/>
          <w:color w:val="2C2A29"/>
          <w:sz w:val="21"/>
          <w:szCs w:val="21"/>
        </w:rPr>
      </w:pPr>
      <w:r w:rsidRPr="00335AAA">
        <w:rPr>
          <w:rFonts w:ascii="Arial" w:hAnsi="Arial" w:cs="Arial"/>
          <w:b/>
          <w:color w:val="2C2A29"/>
          <w:sz w:val="21"/>
          <w:szCs w:val="21"/>
        </w:rPr>
        <w:t>Если насилие все-таки произошло</w:t>
      </w:r>
      <w:r w:rsidR="007A49A9" w:rsidRPr="00335AAA">
        <w:rPr>
          <w:rFonts w:ascii="Arial" w:hAnsi="Arial" w:cs="Arial"/>
          <w:b/>
          <w:color w:val="2C2A29"/>
          <w:sz w:val="21"/>
          <w:szCs w:val="21"/>
        </w:rPr>
        <w:t xml:space="preserve"> или вы подозреваете, что оно произошло вам </w:t>
      </w:r>
      <w:r w:rsidR="00D73E2C">
        <w:rPr>
          <w:rFonts w:ascii="Arial" w:hAnsi="Arial" w:cs="Arial"/>
          <w:b/>
          <w:color w:val="2C2A29"/>
          <w:sz w:val="21"/>
          <w:szCs w:val="21"/>
        </w:rPr>
        <w:t>необходимо</w:t>
      </w:r>
      <w:r w:rsidR="007A49A9" w:rsidRPr="00335AAA">
        <w:rPr>
          <w:rFonts w:ascii="Arial" w:hAnsi="Arial" w:cs="Arial"/>
          <w:b/>
          <w:color w:val="2C2A29"/>
          <w:sz w:val="21"/>
          <w:szCs w:val="21"/>
        </w:rPr>
        <w:t xml:space="preserve"> предпринять несколько шагов.</w:t>
      </w:r>
    </w:p>
    <w:p w14:paraId="7E4BD541" w14:textId="77777777" w:rsidR="007A49A9" w:rsidRPr="00335AAA" w:rsidRDefault="007A49A9" w:rsidP="00B4343A">
      <w:pPr>
        <w:spacing w:after="75" w:line="360" w:lineRule="atLeast"/>
        <w:ind w:left="720"/>
        <w:jc w:val="both"/>
        <w:rPr>
          <w:rFonts w:ascii="Arial" w:hAnsi="Arial" w:cs="Arial"/>
          <w:b/>
          <w:i/>
          <w:color w:val="2C2A29"/>
          <w:sz w:val="21"/>
          <w:szCs w:val="21"/>
        </w:rPr>
      </w:pPr>
      <w:r w:rsidRPr="00335AAA">
        <w:rPr>
          <w:rFonts w:ascii="Arial" w:hAnsi="Arial" w:cs="Arial"/>
          <w:b/>
          <w:i/>
          <w:color w:val="2C2A29"/>
          <w:sz w:val="21"/>
          <w:szCs w:val="21"/>
        </w:rPr>
        <w:t>Первый шаг: соберите информацию</w:t>
      </w:r>
    </w:p>
    <w:p w14:paraId="3E410A49" w14:textId="77777777" w:rsidR="007A49A9" w:rsidRPr="00335AAA" w:rsidRDefault="007A49A9" w:rsidP="00B4343A">
      <w:pPr>
        <w:spacing w:after="75" w:line="360" w:lineRule="atLeast"/>
        <w:ind w:left="720"/>
        <w:jc w:val="both"/>
        <w:rPr>
          <w:rFonts w:ascii="Arial" w:hAnsi="Arial" w:cs="Arial"/>
          <w:b/>
          <w:color w:val="2C2A29"/>
          <w:sz w:val="21"/>
          <w:szCs w:val="21"/>
        </w:rPr>
      </w:pPr>
      <w:r w:rsidRPr="00335AAA">
        <w:rPr>
          <w:rFonts w:ascii="Arial" w:hAnsi="Arial" w:cs="Arial"/>
          <w:b/>
          <w:color w:val="2C2A29"/>
          <w:sz w:val="21"/>
          <w:szCs w:val="21"/>
          <w:u w:val="single"/>
        </w:rPr>
        <w:t>Главное - владеть информацией.</w:t>
      </w:r>
      <w:r w:rsidRPr="00335AAA">
        <w:rPr>
          <w:rFonts w:ascii="Arial" w:hAnsi="Arial" w:cs="Arial"/>
          <w:b/>
          <w:color w:val="2C2A29"/>
          <w:sz w:val="21"/>
          <w:szCs w:val="21"/>
        </w:rPr>
        <w:t xml:space="preserve"> Если вы заметили что-то подозрительное, е</w:t>
      </w:r>
      <w:r w:rsidR="00FE2A29" w:rsidRPr="00335AAA">
        <w:rPr>
          <w:rFonts w:ascii="Arial" w:hAnsi="Arial" w:cs="Arial"/>
          <w:b/>
          <w:color w:val="2C2A29"/>
          <w:sz w:val="21"/>
          <w:szCs w:val="21"/>
        </w:rPr>
        <w:t>сли перед вами один из признаков</w:t>
      </w:r>
      <w:r w:rsidRPr="00335AAA">
        <w:rPr>
          <w:rFonts w:ascii="Arial" w:hAnsi="Arial" w:cs="Arial"/>
          <w:b/>
          <w:color w:val="2C2A29"/>
          <w:sz w:val="21"/>
          <w:szCs w:val="21"/>
        </w:rPr>
        <w:t xml:space="preserve"> злоупотреблений, отнесит</w:t>
      </w:r>
      <w:r w:rsidR="0092113D" w:rsidRPr="00335AAA">
        <w:rPr>
          <w:rFonts w:ascii="Arial" w:hAnsi="Arial" w:cs="Arial"/>
          <w:b/>
          <w:color w:val="2C2A29"/>
          <w:sz w:val="21"/>
          <w:szCs w:val="21"/>
        </w:rPr>
        <w:t xml:space="preserve">есь серьезно к своим опасениям. </w:t>
      </w:r>
      <w:r w:rsidRPr="00335AAA">
        <w:rPr>
          <w:rFonts w:ascii="Arial" w:hAnsi="Arial" w:cs="Arial"/>
          <w:b/>
          <w:color w:val="2C2A29"/>
          <w:sz w:val="21"/>
          <w:szCs w:val="21"/>
        </w:rPr>
        <w:t>Возможно, придется снять фото или видео.</w:t>
      </w:r>
    </w:p>
    <w:p w14:paraId="60346D1B" w14:textId="77777777" w:rsidR="007A49A9" w:rsidRPr="00335AAA" w:rsidRDefault="007A49A9" w:rsidP="00B4343A">
      <w:pPr>
        <w:spacing w:after="75" w:line="360" w:lineRule="atLeast"/>
        <w:ind w:left="720"/>
        <w:jc w:val="both"/>
        <w:rPr>
          <w:rFonts w:ascii="Arial" w:hAnsi="Arial" w:cs="Arial"/>
          <w:b/>
          <w:i/>
          <w:color w:val="2C2A29"/>
          <w:sz w:val="21"/>
          <w:szCs w:val="21"/>
        </w:rPr>
      </w:pPr>
      <w:r w:rsidRPr="00335AAA">
        <w:rPr>
          <w:rFonts w:ascii="Arial" w:hAnsi="Arial" w:cs="Arial"/>
          <w:b/>
          <w:i/>
          <w:color w:val="2C2A29"/>
          <w:sz w:val="21"/>
          <w:szCs w:val="21"/>
        </w:rPr>
        <w:t>Второй шаг: поговорите с пострадавшими</w:t>
      </w:r>
    </w:p>
    <w:p w14:paraId="564A95CD" w14:textId="77777777" w:rsidR="007A49A9" w:rsidRPr="00335AAA" w:rsidRDefault="007A49A9" w:rsidP="00B4343A">
      <w:pPr>
        <w:spacing w:after="75" w:line="360" w:lineRule="atLeast"/>
        <w:ind w:left="720"/>
        <w:jc w:val="both"/>
        <w:rPr>
          <w:rFonts w:ascii="Arial" w:hAnsi="Arial" w:cs="Arial"/>
          <w:b/>
          <w:color w:val="2C2A29"/>
          <w:sz w:val="21"/>
          <w:szCs w:val="21"/>
        </w:rPr>
      </w:pPr>
      <w:r w:rsidRPr="00335AAA">
        <w:rPr>
          <w:rFonts w:ascii="Arial" w:hAnsi="Arial" w:cs="Arial"/>
          <w:b/>
          <w:color w:val="2C2A29"/>
          <w:sz w:val="21"/>
          <w:szCs w:val="21"/>
        </w:rPr>
        <w:t>По разным причинам они не всегда могут четко сформулировать, что с ними происходит: у них могут быть проблемы с памятью ил</w:t>
      </w:r>
      <w:r w:rsidR="00FE2A29" w:rsidRPr="00335AAA">
        <w:rPr>
          <w:rFonts w:ascii="Arial" w:hAnsi="Arial" w:cs="Arial"/>
          <w:b/>
          <w:color w:val="2C2A29"/>
          <w:sz w:val="21"/>
          <w:szCs w:val="21"/>
        </w:rPr>
        <w:t xml:space="preserve">и пониманием происходящего, они </w:t>
      </w:r>
      <w:r w:rsidRPr="00335AAA">
        <w:rPr>
          <w:rFonts w:ascii="Arial" w:hAnsi="Arial" w:cs="Arial"/>
          <w:b/>
          <w:color w:val="2C2A29"/>
          <w:sz w:val="21"/>
          <w:szCs w:val="21"/>
        </w:rPr>
        <w:t>могут быть запуганы или привязаны к своим обидчикам (например, если их избивают их дети).</w:t>
      </w:r>
      <w:r w:rsidR="0092113D" w:rsidRPr="00335AAA">
        <w:rPr>
          <w:rFonts w:ascii="Arial" w:hAnsi="Arial" w:cs="Arial"/>
          <w:b/>
          <w:color w:val="2C2A29"/>
          <w:sz w:val="21"/>
          <w:szCs w:val="21"/>
        </w:rPr>
        <w:t xml:space="preserve"> </w:t>
      </w:r>
      <w:r w:rsidRPr="00335AAA">
        <w:rPr>
          <w:rFonts w:ascii="Arial" w:hAnsi="Arial" w:cs="Arial"/>
          <w:b/>
          <w:color w:val="2C2A29"/>
          <w:sz w:val="21"/>
          <w:szCs w:val="21"/>
        </w:rPr>
        <w:t xml:space="preserve">Постарайтесь создать у них ощущение безопасности, </w:t>
      </w:r>
      <w:r w:rsidR="00FE2A29" w:rsidRPr="00335AAA">
        <w:rPr>
          <w:rFonts w:ascii="Arial" w:hAnsi="Arial" w:cs="Arial"/>
          <w:b/>
          <w:color w:val="2C2A29"/>
          <w:sz w:val="21"/>
          <w:szCs w:val="21"/>
        </w:rPr>
        <w:t xml:space="preserve">дайте им понять, что вы рядом и </w:t>
      </w:r>
      <w:r w:rsidRPr="00335AAA">
        <w:rPr>
          <w:rFonts w:ascii="Arial" w:hAnsi="Arial" w:cs="Arial"/>
          <w:b/>
          <w:color w:val="2C2A29"/>
          <w:sz w:val="21"/>
          <w:szCs w:val="21"/>
        </w:rPr>
        <w:t>поможете.</w:t>
      </w:r>
    </w:p>
    <w:p w14:paraId="0661B005" w14:textId="77777777" w:rsidR="00335AAA" w:rsidRPr="00335AAA" w:rsidRDefault="0092113D" w:rsidP="00B4343A">
      <w:pPr>
        <w:spacing w:after="75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335AAA">
        <w:rPr>
          <w:rFonts w:ascii="Arial" w:hAnsi="Arial" w:cs="Arial"/>
          <w:noProof/>
          <w:sz w:val="21"/>
          <w:szCs w:val="21"/>
        </w:rPr>
        <w:drawing>
          <wp:inline distT="0" distB="0" distL="0" distR="0" wp14:anchorId="734A86C7" wp14:editId="0D2177A8">
            <wp:extent cx="2751189" cy="184888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7" t="7651" r="1647" b="15571"/>
                    <a:stretch/>
                  </pic:blipFill>
                  <pic:spPr bwMode="auto">
                    <a:xfrm>
                      <a:off x="0" y="0"/>
                      <a:ext cx="2764687" cy="1857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AA5B6C" w14:textId="77777777" w:rsidR="007A49A9" w:rsidRPr="00335AAA" w:rsidRDefault="007A49A9" w:rsidP="00B4343A">
      <w:pPr>
        <w:spacing w:after="75" w:line="276" w:lineRule="auto"/>
        <w:ind w:left="284"/>
        <w:jc w:val="both"/>
        <w:rPr>
          <w:rFonts w:ascii="Arial" w:hAnsi="Arial" w:cs="Arial"/>
          <w:b/>
          <w:i/>
          <w:color w:val="2C2A29"/>
          <w:sz w:val="21"/>
          <w:szCs w:val="21"/>
        </w:rPr>
      </w:pPr>
      <w:r w:rsidRPr="00335AAA">
        <w:rPr>
          <w:rFonts w:ascii="Arial" w:hAnsi="Arial" w:cs="Arial"/>
          <w:b/>
          <w:i/>
          <w:color w:val="2C2A29"/>
          <w:sz w:val="21"/>
          <w:szCs w:val="21"/>
        </w:rPr>
        <w:t>Третий шаг: попросите о помощи</w:t>
      </w:r>
    </w:p>
    <w:p w14:paraId="5E82337F" w14:textId="77777777" w:rsidR="00D90087" w:rsidRPr="00335AAA" w:rsidRDefault="007A49A9" w:rsidP="00B4343A">
      <w:pPr>
        <w:spacing w:after="75" w:line="276" w:lineRule="auto"/>
        <w:ind w:left="284"/>
        <w:jc w:val="both"/>
        <w:rPr>
          <w:rFonts w:ascii="Arial" w:hAnsi="Arial" w:cs="Arial"/>
          <w:b/>
          <w:color w:val="2C2A29"/>
          <w:sz w:val="21"/>
          <w:szCs w:val="21"/>
        </w:rPr>
      </w:pPr>
      <w:r w:rsidRPr="00335AAA">
        <w:rPr>
          <w:rFonts w:ascii="Arial" w:hAnsi="Arial" w:cs="Arial"/>
          <w:b/>
          <w:color w:val="2C2A29"/>
          <w:sz w:val="21"/>
          <w:szCs w:val="21"/>
        </w:rPr>
        <w:t>В зависимости от вида насилия</w:t>
      </w:r>
      <w:r w:rsidR="00FE2A29" w:rsidRPr="00335AAA">
        <w:rPr>
          <w:rFonts w:ascii="Arial" w:hAnsi="Arial" w:cs="Arial"/>
          <w:b/>
          <w:color w:val="2C2A29"/>
          <w:sz w:val="21"/>
          <w:szCs w:val="21"/>
        </w:rPr>
        <w:t xml:space="preserve"> его серьезности и потребностей </w:t>
      </w:r>
      <w:r w:rsidRPr="00335AAA">
        <w:rPr>
          <w:rFonts w:ascii="Arial" w:hAnsi="Arial" w:cs="Arial"/>
          <w:b/>
          <w:color w:val="2C2A29"/>
          <w:sz w:val="21"/>
          <w:szCs w:val="21"/>
        </w:rPr>
        <w:t>постр</w:t>
      </w:r>
      <w:r w:rsidR="00FE2A29" w:rsidRPr="00335AAA">
        <w:rPr>
          <w:rFonts w:ascii="Arial" w:hAnsi="Arial" w:cs="Arial"/>
          <w:b/>
          <w:color w:val="2C2A29"/>
          <w:sz w:val="21"/>
          <w:szCs w:val="21"/>
        </w:rPr>
        <w:t xml:space="preserve">адавших, </w:t>
      </w:r>
      <w:r w:rsidR="00FE2A29" w:rsidRPr="00335AAA">
        <w:rPr>
          <w:rFonts w:ascii="Arial" w:hAnsi="Arial" w:cs="Arial"/>
          <w:b/>
          <w:color w:val="2C2A29"/>
          <w:sz w:val="21"/>
          <w:szCs w:val="21"/>
          <w:u w:val="single"/>
        </w:rPr>
        <w:t>вы можете обратиться в п</w:t>
      </w:r>
      <w:r w:rsidRPr="00335AAA">
        <w:rPr>
          <w:rFonts w:ascii="Arial" w:hAnsi="Arial" w:cs="Arial"/>
          <w:b/>
          <w:color w:val="2C2A29"/>
          <w:sz w:val="21"/>
          <w:szCs w:val="21"/>
          <w:u w:val="single"/>
        </w:rPr>
        <w:t>олицию</w:t>
      </w:r>
      <w:r w:rsidR="00FE2A29" w:rsidRPr="00335AAA">
        <w:rPr>
          <w:rFonts w:ascii="Arial" w:hAnsi="Arial" w:cs="Arial"/>
          <w:b/>
          <w:color w:val="2C2A29"/>
          <w:sz w:val="21"/>
          <w:szCs w:val="21"/>
          <w:u w:val="single"/>
        </w:rPr>
        <w:t xml:space="preserve"> (телефон 102 или 112)</w:t>
      </w:r>
      <w:r w:rsidRPr="00335AAA">
        <w:rPr>
          <w:rFonts w:ascii="Arial" w:hAnsi="Arial" w:cs="Arial"/>
          <w:b/>
          <w:color w:val="2C2A29"/>
          <w:sz w:val="21"/>
          <w:szCs w:val="21"/>
        </w:rPr>
        <w:t>. При звонке будьте готовы назвать имя пожилого человека, адрес, контактную информацию и подробные све</w:t>
      </w:r>
      <w:r w:rsidR="00FE2A29" w:rsidRPr="00335AAA">
        <w:rPr>
          <w:rFonts w:ascii="Arial" w:hAnsi="Arial" w:cs="Arial"/>
          <w:b/>
          <w:color w:val="2C2A29"/>
          <w:sz w:val="21"/>
          <w:szCs w:val="21"/>
        </w:rPr>
        <w:t xml:space="preserve">дения о том, что случилось. </w:t>
      </w:r>
      <w:r w:rsidRPr="00335AAA">
        <w:rPr>
          <w:rFonts w:ascii="Arial" w:hAnsi="Arial" w:cs="Arial"/>
          <w:b/>
          <w:color w:val="2C2A29"/>
          <w:sz w:val="21"/>
          <w:szCs w:val="21"/>
        </w:rPr>
        <w:t>Также вас попросят назвать свои контактные данные,</w:t>
      </w:r>
      <w:r w:rsidR="00FE2A29" w:rsidRPr="00335AAA">
        <w:rPr>
          <w:rFonts w:ascii="Arial" w:hAnsi="Arial" w:cs="Arial"/>
          <w:b/>
          <w:color w:val="2C2A29"/>
          <w:sz w:val="21"/>
          <w:szCs w:val="21"/>
        </w:rPr>
        <w:t xml:space="preserve"> но позвонить можно и анонимно:</w:t>
      </w:r>
    </w:p>
    <w:p w14:paraId="43FE7351" w14:textId="1761ADC3" w:rsidR="00D90087" w:rsidRPr="00335AAA" w:rsidRDefault="00B4343A" w:rsidP="00B4343A">
      <w:pPr>
        <w:spacing w:after="75" w:line="276" w:lineRule="auto"/>
        <w:ind w:left="284"/>
        <w:rPr>
          <w:rFonts w:ascii="Arial" w:hAnsi="Arial" w:cs="Arial"/>
          <w:b/>
          <w:color w:val="2C2A29"/>
          <w:sz w:val="21"/>
          <w:szCs w:val="21"/>
        </w:rPr>
      </w:pPr>
      <w:r>
        <w:rPr>
          <w:rFonts w:ascii="Arial" w:hAnsi="Arial" w:cs="Arial"/>
          <w:b/>
          <w:color w:val="2C2A29"/>
          <w:sz w:val="21"/>
          <w:szCs w:val="21"/>
        </w:rPr>
        <w:t xml:space="preserve">- </w:t>
      </w:r>
      <w:r w:rsidR="00D90087" w:rsidRPr="00335AAA">
        <w:rPr>
          <w:rFonts w:ascii="Arial" w:hAnsi="Arial" w:cs="Arial"/>
          <w:b/>
          <w:color w:val="2C2A29"/>
          <w:sz w:val="21"/>
          <w:szCs w:val="21"/>
        </w:rPr>
        <w:t>Управление социальной политики</w:t>
      </w:r>
      <w:r w:rsidR="0092113D" w:rsidRPr="00335AAA">
        <w:rPr>
          <w:rFonts w:ascii="Arial" w:hAnsi="Arial" w:cs="Arial"/>
          <w:b/>
          <w:color w:val="2C2A29"/>
          <w:sz w:val="21"/>
          <w:szCs w:val="21"/>
        </w:rPr>
        <w:t>;</w:t>
      </w:r>
      <w:r w:rsidR="00D90087" w:rsidRPr="00335AAA">
        <w:rPr>
          <w:rFonts w:ascii="Arial" w:hAnsi="Arial" w:cs="Arial"/>
          <w:b/>
          <w:color w:val="2C2A29"/>
          <w:sz w:val="21"/>
          <w:szCs w:val="21"/>
        </w:rPr>
        <w:t xml:space="preserve"> </w:t>
      </w:r>
    </w:p>
    <w:p w14:paraId="139ABEA6" w14:textId="1953D906" w:rsidR="007D6C9A" w:rsidRPr="00335AAA" w:rsidRDefault="00B4343A" w:rsidP="00B4343A">
      <w:pPr>
        <w:spacing w:after="75" w:line="276" w:lineRule="auto"/>
        <w:ind w:left="284"/>
        <w:rPr>
          <w:rFonts w:ascii="Arial" w:hAnsi="Arial" w:cs="Arial"/>
          <w:b/>
          <w:color w:val="2C2A29"/>
          <w:sz w:val="21"/>
          <w:szCs w:val="21"/>
        </w:rPr>
      </w:pPr>
      <w:r>
        <w:rPr>
          <w:rFonts w:ascii="Arial" w:hAnsi="Arial" w:cs="Arial"/>
          <w:b/>
          <w:color w:val="2C2A29"/>
          <w:sz w:val="21"/>
          <w:szCs w:val="21"/>
        </w:rPr>
        <w:t xml:space="preserve">- </w:t>
      </w:r>
      <w:r w:rsidR="007A49A9" w:rsidRPr="00335AAA">
        <w:rPr>
          <w:rFonts w:ascii="Arial" w:hAnsi="Arial" w:cs="Arial"/>
          <w:b/>
          <w:color w:val="2C2A29"/>
          <w:sz w:val="21"/>
          <w:szCs w:val="21"/>
        </w:rPr>
        <w:t>Комплексный центр социального обслужив</w:t>
      </w:r>
      <w:r w:rsidR="00FE2A29" w:rsidRPr="00335AAA">
        <w:rPr>
          <w:rFonts w:ascii="Arial" w:hAnsi="Arial" w:cs="Arial"/>
          <w:b/>
          <w:color w:val="2C2A29"/>
          <w:sz w:val="21"/>
          <w:szCs w:val="21"/>
        </w:rPr>
        <w:t xml:space="preserve">ания населения вашего города </w:t>
      </w:r>
      <w:r w:rsidR="00D90087" w:rsidRPr="00335AAA">
        <w:rPr>
          <w:rFonts w:ascii="Arial" w:hAnsi="Arial" w:cs="Arial"/>
          <w:b/>
          <w:color w:val="2C2A29"/>
          <w:sz w:val="21"/>
          <w:szCs w:val="21"/>
        </w:rPr>
        <w:t>или района.</w:t>
      </w:r>
    </w:p>
    <w:p w14:paraId="3290A013" w14:textId="24CF56C6" w:rsidR="007D6C9A" w:rsidRPr="007D6C9A" w:rsidRDefault="00700B4B" w:rsidP="00335AAA">
      <w:pPr>
        <w:spacing w:before="100" w:beforeAutospacing="1" w:after="75" w:line="360" w:lineRule="atLeast"/>
        <w:ind w:left="284"/>
        <w:rPr>
          <w:rStyle w:val="10"/>
          <w:rFonts w:ascii="Tahoma" w:eastAsia="Times New Roman" w:hAnsi="Tahoma" w:cs="Tahoma"/>
          <w:b/>
          <w:color w:val="2C2A29"/>
          <w:sz w:val="20"/>
          <w:szCs w:val="20"/>
        </w:rPr>
      </w:pPr>
      <w:r>
        <w:rPr>
          <w:rStyle w:val="10"/>
          <w:rFonts w:ascii="Tahoma" w:eastAsia="Times New Roman" w:hAnsi="Tahoma" w:cs="Tahoma"/>
          <w:b/>
          <w:noProof/>
          <w:color w:val="2C2A29"/>
          <w:sz w:val="20"/>
          <w:szCs w:val="20"/>
        </w:rPr>
        <w:drawing>
          <wp:inline distT="0" distB="0" distL="0" distR="0" wp14:anchorId="3A228688" wp14:editId="3C38AD04">
            <wp:extent cx="2923954" cy="2097842"/>
            <wp:effectExtent l="0" t="0" r="0" b="0"/>
            <wp:docPr id="192678842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73" b="6219"/>
                    <a:stretch/>
                  </pic:blipFill>
                  <pic:spPr bwMode="auto">
                    <a:xfrm flipH="1">
                      <a:off x="0" y="0"/>
                      <a:ext cx="2987258" cy="214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59D476" w14:textId="77777777" w:rsidR="00D90087" w:rsidRDefault="00D90087" w:rsidP="007D6C9A">
      <w:pPr>
        <w:pStyle w:val="1"/>
        <w:spacing w:after="240" w:line="360" w:lineRule="auto"/>
        <w:ind w:left="284"/>
        <w:jc w:val="center"/>
        <w:rPr>
          <w:rStyle w:val="10"/>
          <w:rFonts w:cs="Arial"/>
        </w:rPr>
      </w:pPr>
    </w:p>
    <w:p w14:paraId="1E38B1B9" w14:textId="77777777" w:rsidR="00FE2A29" w:rsidRDefault="00FE2A29" w:rsidP="007D6C9A">
      <w:pPr>
        <w:pStyle w:val="1"/>
        <w:spacing w:after="240" w:line="360" w:lineRule="auto"/>
        <w:ind w:left="284"/>
        <w:jc w:val="center"/>
        <w:rPr>
          <w:rStyle w:val="ac"/>
          <w:rFonts w:cs="Arial"/>
          <w:b w:val="0"/>
          <w:bCs w:val="0"/>
        </w:rPr>
      </w:pPr>
      <w:r w:rsidRPr="007D6C9A">
        <w:rPr>
          <w:rStyle w:val="10"/>
          <w:rFonts w:cs="Arial"/>
        </w:rPr>
        <w:t>Единый контактный центр</w:t>
      </w:r>
      <w:r w:rsidRPr="007D6C9A">
        <w:rPr>
          <w:rFonts w:cs="Arial"/>
        </w:rPr>
        <w:br/>
      </w:r>
      <w:r w:rsidRPr="007D6C9A">
        <w:rPr>
          <w:rStyle w:val="ac"/>
          <w:rFonts w:cs="Arial"/>
          <w:b w:val="0"/>
          <w:bCs w:val="0"/>
        </w:rPr>
        <w:t>8 (800) 100-00-01</w:t>
      </w:r>
    </w:p>
    <w:p w14:paraId="0006CD9E" w14:textId="77777777" w:rsidR="007D6C9A" w:rsidRPr="007D6C9A" w:rsidRDefault="007D6C9A" w:rsidP="007D6C9A"/>
    <w:p w14:paraId="200ADDD9" w14:textId="77777777" w:rsidR="00FE2A29" w:rsidRDefault="00FE2A29" w:rsidP="007D6C9A">
      <w:pPr>
        <w:pStyle w:val="1"/>
        <w:spacing w:after="240" w:line="360" w:lineRule="auto"/>
        <w:ind w:left="284"/>
        <w:jc w:val="center"/>
        <w:rPr>
          <w:rStyle w:val="ac"/>
          <w:rFonts w:cs="Arial"/>
          <w:b w:val="0"/>
          <w:bCs w:val="0"/>
        </w:rPr>
      </w:pPr>
      <w:r w:rsidRPr="007D6C9A">
        <w:rPr>
          <w:rFonts w:cs="Arial"/>
        </w:rPr>
        <w:t>Единый социальный телефон</w:t>
      </w:r>
      <w:r w:rsidRPr="007D6C9A">
        <w:rPr>
          <w:rFonts w:cs="Arial"/>
        </w:rPr>
        <w:br/>
      </w:r>
      <w:r w:rsidRPr="007D6C9A">
        <w:rPr>
          <w:rStyle w:val="ac"/>
          <w:rFonts w:cs="Arial"/>
          <w:b w:val="0"/>
          <w:bCs w:val="0"/>
        </w:rPr>
        <w:t>8 (800) 3008-100</w:t>
      </w:r>
    </w:p>
    <w:p w14:paraId="5BED9131" w14:textId="77777777" w:rsidR="007D6C9A" w:rsidRPr="007D6C9A" w:rsidRDefault="007D6C9A" w:rsidP="007D6C9A"/>
    <w:p w14:paraId="43E7F797" w14:textId="77777777" w:rsidR="00FE2A29" w:rsidRDefault="00FE2A29" w:rsidP="007D6C9A">
      <w:pPr>
        <w:pStyle w:val="1"/>
        <w:spacing w:after="240" w:line="360" w:lineRule="auto"/>
        <w:ind w:left="284"/>
        <w:jc w:val="center"/>
        <w:rPr>
          <w:rStyle w:val="ac"/>
          <w:rFonts w:cs="Arial"/>
          <w:b w:val="0"/>
          <w:bCs w:val="0"/>
        </w:rPr>
      </w:pPr>
      <w:r w:rsidRPr="007D6C9A">
        <w:rPr>
          <w:rFonts w:cs="Arial"/>
        </w:rPr>
        <w:t>Контактный центр Социального фонда РФ по Свердловской области</w:t>
      </w:r>
      <w:r w:rsidRPr="007D6C9A">
        <w:rPr>
          <w:rFonts w:cs="Arial"/>
        </w:rPr>
        <w:br/>
      </w:r>
      <w:r w:rsidRPr="007D6C9A">
        <w:rPr>
          <w:rStyle w:val="ac"/>
          <w:rFonts w:cs="Arial"/>
          <w:b w:val="0"/>
          <w:bCs w:val="0"/>
        </w:rPr>
        <w:t>8 (800) 200-04-01</w:t>
      </w:r>
    </w:p>
    <w:p w14:paraId="3512402F" w14:textId="77777777" w:rsidR="007D6C9A" w:rsidRDefault="007D6C9A" w:rsidP="007D6C9A"/>
    <w:p w14:paraId="18352D3C" w14:textId="77777777" w:rsidR="007D6C9A" w:rsidRPr="007D6C9A" w:rsidRDefault="007D6C9A" w:rsidP="007D6C9A"/>
    <w:p w14:paraId="4B150853" w14:textId="77777777" w:rsidR="007A49A9" w:rsidRDefault="007D6C9A" w:rsidP="007D6C9A">
      <w:pPr>
        <w:spacing w:before="100" w:beforeAutospacing="1" w:after="75" w:line="360" w:lineRule="atLeast"/>
        <w:ind w:left="284"/>
        <w:rPr>
          <w:rFonts w:ascii="Tahoma" w:hAnsi="Tahoma" w:cs="Tahoma"/>
          <w:b/>
          <w:color w:val="2C2A29"/>
          <w:sz w:val="20"/>
          <w:szCs w:val="20"/>
        </w:rPr>
      </w:pPr>
      <w:r>
        <w:rPr>
          <w:rFonts w:ascii="Tahoma" w:hAnsi="Tahoma" w:cs="Tahoma"/>
          <w:b/>
          <w:noProof/>
          <w:color w:val="2C2A29"/>
          <w:sz w:val="20"/>
          <w:szCs w:val="20"/>
        </w:rPr>
        <w:drawing>
          <wp:inline distT="0" distB="0" distL="0" distR="0" wp14:anchorId="09FE680C" wp14:editId="7FEA5A0A">
            <wp:extent cx="2860158" cy="189166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864" b="9929"/>
                    <a:stretch/>
                  </pic:blipFill>
                  <pic:spPr bwMode="auto">
                    <a:xfrm flipH="1">
                      <a:off x="0" y="0"/>
                      <a:ext cx="2865215" cy="1895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A49A9" w:rsidSect="002709B5">
      <w:type w:val="continuous"/>
      <w:pgSz w:w="16838" w:h="11906" w:orient="landscape"/>
      <w:pgMar w:top="539" w:right="818" w:bottom="284" w:left="709" w:header="709" w:footer="709" w:gutter="0"/>
      <w:cols w:num="3" w:space="43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  <w:ind w:left="360" w:hanging="360"/>
      </w:pPr>
      <w:rPr>
        <w:rFonts w:ascii="Wingdings" w:hAnsi="Wingdings" w:cs="Wingdings" w:hint="default"/>
        <w:color w:val="FF0000"/>
      </w:rPr>
    </w:lvl>
  </w:abstractNum>
  <w:abstractNum w:abstractNumId="1" w15:restartNumberingAfterBreak="0">
    <w:nsid w:val="0474138D"/>
    <w:multiLevelType w:val="hybridMultilevel"/>
    <w:tmpl w:val="8542DC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8950A6"/>
    <w:multiLevelType w:val="hybridMultilevel"/>
    <w:tmpl w:val="64A0CAE6"/>
    <w:lvl w:ilvl="0" w:tplc="046AD5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BAF6808"/>
    <w:multiLevelType w:val="hybridMultilevel"/>
    <w:tmpl w:val="95E4CEF8"/>
    <w:lvl w:ilvl="0" w:tplc="046AD5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F2F235E"/>
    <w:multiLevelType w:val="multilevel"/>
    <w:tmpl w:val="FB741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855B38"/>
    <w:multiLevelType w:val="multilevel"/>
    <w:tmpl w:val="7C680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422605F"/>
    <w:multiLevelType w:val="hybridMultilevel"/>
    <w:tmpl w:val="D2106856"/>
    <w:lvl w:ilvl="0" w:tplc="046AD5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521F13"/>
    <w:multiLevelType w:val="hybridMultilevel"/>
    <w:tmpl w:val="8646B98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7DF3F6D"/>
    <w:multiLevelType w:val="hybridMultilevel"/>
    <w:tmpl w:val="0F128558"/>
    <w:lvl w:ilvl="0" w:tplc="041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9" w15:restartNumberingAfterBreak="0">
    <w:nsid w:val="3ADD6E19"/>
    <w:multiLevelType w:val="hybridMultilevel"/>
    <w:tmpl w:val="FD7ADE9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EB74056"/>
    <w:multiLevelType w:val="hybridMultilevel"/>
    <w:tmpl w:val="BA1EC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10C3531"/>
    <w:multiLevelType w:val="hybridMultilevel"/>
    <w:tmpl w:val="C41284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4E472CE6"/>
    <w:multiLevelType w:val="hybridMultilevel"/>
    <w:tmpl w:val="7B503D98"/>
    <w:lvl w:ilvl="0" w:tplc="046AD5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508C55B4"/>
    <w:multiLevelType w:val="hybridMultilevel"/>
    <w:tmpl w:val="0986B0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F544CB"/>
    <w:multiLevelType w:val="hybridMultilevel"/>
    <w:tmpl w:val="C6E498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5FAF1252"/>
    <w:multiLevelType w:val="multilevel"/>
    <w:tmpl w:val="0EE6E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62600E9"/>
    <w:multiLevelType w:val="multilevel"/>
    <w:tmpl w:val="230E4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55172F9"/>
    <w:multiLevelType w:val="hybridMultilevel"/>
    <w:tmpl w:val="D30C25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7CC9043C"/>
    <w:multiLevelType w:val="hybridMultilevel"/>
    <w:tmpl w:val="525E3A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8"/>
  </w:num>
  <w:num w:numId="2">
    <w:abstractNumId w:val="14"/>
  </w:num>
  <w:num w:numId="3">
    <w:abstractNumId w:val="17"/>
  </w:num>
  <w:num w:numId="4">
    <w:abstractNumId w:val="17"/>
  </w:num>
  <w:num w:numId="5">
    <w:abstractNumId w:val="11"/>
  </w:num>
  <w:num w:numId="6">
    <w:abstractNumId w:val="0"/>
  </w:num>
  <w:num w:numId="7">
    <w:abstractNumId w:val="9"/>
  </w:num>
  <w:num w:numId="8">
    <w:abstractNumId w:val="10"/>
  </w:num>
  <w:num w:numId="9">
    <w:abstractNumId w:val="12"/>
  </w:num>
  <w:num w:numId="10">
    <w:abstractNumId w:val="6"/>
  </w:num>
  <w:num w:numId="11">
    <w:abstractNumId w:val="2"/>
  </w:num>
  <w:num w:numId="12">
    <w:abstractNumId w:val="3"/>
  </w:num>
  <w:num w:numId="13">
    <w:abstractNumId w:val="13"/>
  </w:num>
  <w:num w:numId="14">
    <w:abstractNumId w:val="7"/>
  </w:num>
  <w:num w:numId="15">
    <w:abstractNumId w:val="16"/>
  </w:num>
  <w:num w:numId="16">
    <w:abstractNumId w:val="5"/>
  </w:num>
  <w:num w:numId="17">
    <w:abstractNumId w:val="15"/>
  </w:num>
  <w:num w:numId="18">
    <w:abstractNumId w:val="4"/>
  </w:num>
  <w:num w:numId="19">
    <w:abstractNumId w:val="8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9A26B1"/>
    <w:rsid w:val="000129A5"/>
    <w:rsid w:val="00067AA6"/>
    <w:rsid w:val="00080BEA"/>
    <w:rsid w:val="00080C63"/>
    <w:rsid w:val="00081B2E"/>
    <w:rsid w:val="00081E26"/>
    <w:rsid w:val="000A1E6F"/>
    <w:rsid w:val="000A77FB"/>
    <w:rsid w:val="000B17F5"/>
    <w:rsid w:val="000C192F"/>
    <w:rsid w:val="000D0D7C"/>
    <w:rsid w:val="000E0D15"/>
    <w:rsid w:val="00100551"/>
    <w:rsid w:val="0010474A"/>
    <w:rsid w:val="00142828"/>
    <w:rsid w:val="001428AC"/>
    <w:rsid w:val="001475C9"/>
    <w:rsid w:val="00151FA4"/>
    <w:rsid w:val="001771BE"/>
    <w:rsid w:val="00185B2F"/>
    <w:rsid w:val="00194BA3"/>
    <w:rsid w:val="00197637"/>
    <w:rsid w:val="001A0F9E"/>
    <w:rsid w:val="001A1B9B"/>
    <w:rsid w:val="001A209D"/>
    <w:rsid w:val="001C200B"/>
    <w:rsid w:val="001C66B7"/>
    <w:rsid w:val="001D27BF"/>
    <w:rsid w:val="001D5CB1"/>
    <w:rsid w:val="001F35DD"/>
    <w:rsid w:val="00207A91"/>
    <w:rsid w:val="0021212E"/>
    <w:rsid w:val="00216DF2"/>
    <w:rsid w:val="00227556"/>
    <w:rsid w:val="002709B5"/>
    <w:rsid w:val="00277D67"/>
    <w:rsid w:val="0028084A"/>
    <w:rsid w:val="00282E88"/>
    <w:rsid w:val="002859B7"/>
    <w:rsid w:val="002C0E7E"/>
    <w:rsid w:val="002E08FE"/>
    <w:rsid w:val="002F7AEE"/>
    <w:rsid w:val="0032158F"/>
    <w:rsid w:val="0032407F"/>
    <w:rsid w:val="00335AAA"/>
    <w:rsid w:val="00340456"/>
    <w:rsid w:val="00352241"/>
    <w:rsid w:val="003748A8"/>
    <w:rsid w:val="00380DA3"/>
    <w:rsid w:val="003850A7"/>
    <w:rsid w:val="0039083A"/>
    <w:rsid w:val="00393C15"/>
    <w:rsid w:val="003975B4"/>
    <w:rsid w:val="003D0249"/>
    <w:rsid w:val="003E7895"/>
    <w:rsid w:val="00411BD2"/>
    <w:rsid w:val="00413E13"/>
    <w:rsid w:val="00425476"/>
    <w:rsid w:val="004459A1"/>
    <w:rsid w:val="004465E4"/>
    <w:rsid w:val="00451DCB"/>
    <w:rsid w:val="004718AA"/>
    <w:rsid w:val="004722F7"/>
    <w:rsid w:val="004763C6"/>
    <w:rsid w:val="004A2585"/>
    <w:rsid w:val="004D454C"/>
    <w:rsid w:val="004F3386"/>
    <w:rsid w:val="0054085C"/>
    <w:rsid w:val="00552677"/>
    <w:rsid w:val="00570045"/>
    <w:rsid w:val="00572AE4"/>
    <w:rsid w:val="00573C75"/>
    <w:rsid w:val="005901C7"/>
    <w:rsid w:val="005A58D6"/>
    <w:rsid w:val="005B61D4"/>
    <w:rsid w:val="005C3256"/>
    <w:rsid w:val="005C6B62"/>
    <w:rsid w:val="005D4A07"/>
    <w:rsid w:val="005F7055"/>
    <w:rsid w:val="00602DCF"/>
    <w:rsid w:val="00627817"/>
    <w:rsid w:val="00631516"/>
    <w:rsid w:val="006354EF"/>
    <w:rsid w:val="00662966"/>
    <w:rsid w:val="006911E0"/>
    <w:rsid w:val="006A0D52"/>
    <w:rsid w:val="006E4D5E"/>
    <w:rsid w:val="006E561D"/>
    <w:rsid w:val="006F6C07"/>
    <w:rsid w:val="00700B4B"/>
    <w:rsid w:val="007011A1"/>
    <w:rsid w:val="00717B72"/>
    <w:rsid w:val="00756190"/>
    <w:rsid w:val="0076230D"/>
    <w:rsid w:val="007715F0"/>
    <w:rsid w:val="007749C4"/>
    <w:rsid w:val="00776292"/>
    <w:rsid w:val="00784C5D"/>
    <w:rsid w:val="007A49A9"/>
    <w:rsid w:val="007C390F"/>
    <w:rsid w:val="007D15D0"/>
    <w:rsid w:val="007D6C9A"/>
    <w:rsid w:val="007D7B5E"/>
    <w:rsid w:val="007F5281"/>
    <w:rsid w:val="00805F80"/>
    <w:rsid w:val="008153DB"/>
    <w:rsid w:val="00815900"/>
    <w:rsid w:val="008359C6"/>
    <w:rsid w:val="00843312"/>
    <w:rsid w:val="008559E0"/>
    <w:rsid w:val="00855F5A"/>
    <w:rsid w:val="00883F64"/>
    <w:rsid w:val="008916C1"/>
    <w:rsid w:val="008A12D8"/>
    <w:rsid w:val="008F22B1"/>
    <w:rsid w:val="0090272D"/>
    <w:rsid w:val="00916D6F"/>
    <w:rsid w:val="00917B7B"/>
    <w:rsid w:val="0092113D"/>
    <w:rsid w:val="009606C6"/>
    <w:rsid w:val="0096166E"/>
    <w:rsid w:val="00975911"/>
    <w:rsid w:val="0099380D"/>
    <w:rsid w:val="00993C6E"/>
    <w:rsid w:val="009A26B1"/>
    <w:rsid w:val="009A5252"/>
    <w:rsid w:val="009C4BCD"/>
    <w:rsid w:val="009C606E"/>
    <w:rsid w:val="009D4627"/>
    <w:rsid w:val="009E4D94"/>
    <w:rsid w:val="00A066F2"/>
    <w:rsid w:val="00A16B51"/>
    <w:rsid w:val="00A4575F"/>
    <w:rsid w:val="00A45D3E"/>
    <w:rsid w:val="00A537B5"/>
    <w:rsid w:val="00A676A2"/>
    <w:rsid w:val="00A7705E"/>
    <w:rsid w:val="00A861D8"/>
    <w:rsid w:val="00A864E3"/>
    <w:rsid w:val="00A96407"/>
    <w:rsid w:val="00A97388"/>
    <w:rsid w:val="00AA3119"/>
    <w:rsid w:val="00AB08A9"/>
    <w:rsid w:val="00AB32B3"/>
    <w:rsid w:val="00AB60EA"/>
    <w:rsid w:val="00AC4EC9"/>
    <w:rsid w:val="00AD6CCC"/>
    <w:rsid w:val="00AE0403"/>
    <w:rsid w:val="00AE5C90"/>
    <w:rsid w:val="00AF0245"/>
    <w:rsid w:val="00AF1C4C"/>
    <w:rsid w:val="00B17DCB"/>
    <w:rsid w:val="00B20C2B"/>
    <w:rsid w:val="00B2480C"/>
    <w:rsid w:val="00B33F30"/>
    <w:rsid w:val="00B4343A"/>
    <w:rsid w:val="00B95312"/>
    <w:rsid w:val="00BB36D9"/>
    <w:rsid w:val="00BB5E00"/>
    <w:rsid w:val="00BC279D"/>
    <w:rsid w:val="00BD43DD"/>
    <w:rsid w:val="00C04BDC"/>
    <w:rsid w:val="00C0558F"/>
    <w:rsid w:val="00C16AD6"/>
    <w:rsid w:val="00C20CCB"/>
    <w:rsid w:val="00C26679"/>
    <w:rsid w:val="00C365DF"/>
    <w:rsid w:val="00C81694"/>
    <w:rsid w:val="00C93C19"/>
    <w:rsid w:val="00CA1055"/>
    <w:rsid w:val="00CA4256"/>
    <w:rsid w:val="00CB36B4"/>
    <w:rsid w:val="00CD3B17"/>
    <w:rsid w:val="00CD3C6A"/>
    <w:rsid w:val="00CD64C9"/>
    <w:rsid w:val="00CE0DC2"/>
    <w:rsid w:val="00CF00E2"/>
    <w:rsid w:val="00CF66EC"/>
    <w:rsid w:val="00D120FD"/>
    <w:rsid w:val="00D653E0"/>
    <w:rsid w:val="00D67BDD"/>
    <w:rsid w:val="00D71101"/>
    <w:rsid w:val="00D73E2C"/>
    <w:rsid w:val="00D90087"/>
    <w:rsid w:val="00D91D69"/>
    <w:rsid w:val="00DB070C"/>
    <w:rsid w:val="00DB1697"/>
    <w:rsid w:val="00DC05A4"/>
    <w:rsid w:val="00DD7FEF"/>
    <w:rsid w:val="00DE3D54"/>
    <w:rsid w:val="00DE7849"/>
    <w:rsid w:val="00DF18DD"/>
    <w:rsid w:val="00E004E9"/>
    <w:rsid w:val="00E06163"/>
    <w:rsid w:val="00E0667E"/>
    <w:rsid w:val="00E07D33"/>
    <w:rsid w:val="00E10DE0"/>
    <w:rsid w:val="00E352BB"/>
    <w:rsid w:val="00E401DC"/>
    <w:rsid w:val="00E4148E"/>
    <w:rsid w:val="00E52EEC"/>
    <w:rsid w:val="00E55322"/>
    <w:rsid w:val="00E978E5"/>
    <w:rsid w:val="00ED0924"/>
    <w:rsid w:val="00EE0DA3"/>
    <w:rsid w:val="00F02239"/>
    <w:rsid w:val="00F13434"/>
    <w:rsid w:val="00F13741"/>
    <w:rsid w:val="00F2205A"/>
    <w:rsid w:val="00F467A0"/>
    <w:rsid w:val="00F537A7"/>
    <w:rsid w:val="00F62F6A"/>
    <w:rsid w:val="00F64202"/>
    <w:rsid w:val="00F75D6C"/>
    <w:rsid w:val="00FA36A0"/>
    <w:rsid w:val="00FA37E5"/>
    <w:rsid w:val="00FB0A2A"/>
    <w:rsid w:val="00FB0D57"/>
    <w:rsid w:val="00FC6204"/>
    <w:rsid w:val="00FD1605"/>
    <w:rsid w:val="00FE2373"/>
    <w:rsid w:val="00FE2A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4:docId w14:val="7D70D8D8"/>
  <w15:docId w15:val="{6383E729-B530-4550-B350-1251F4BFC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9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209D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FE2A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locked/>
    <w:rsid w:val="00E52EE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nhideWhenUsed/>
    <w:qFormat/>
    <w:locked/>
    <w:rsid w:val="00FE2A2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7D7B5E"/>
    <w:pPr>
      <w:ind w:left="180" w:right="280"/>
      <w:jc w:val="center"/>
    </w:pPr>
    <w:rPr>
      <w:b/>
      <w:bCs/>
      <w:sz w:val="40"/>
      <w:szCs w:val="40"/>
    </w:rPr>
  </w:style>
  <w:style w:type="character" w:styleId="a4">
    <w:name w:val="Emphasis"/>
    <w:basedOn w:val="a0"/>
    <w:uiPriority w:val="99"/>
    <w:qFormat/>
    <w:rsid w:val="007D7B5E"/>
    <w:rPr>
      <w:i/>
      <w:iCs/>
    </w:rPr>
  </w:style>
  <w:style w:type="paragraph" w:styleId="a5">
    <w:name w:val="Balloon Text"/>
    <w:basedOn w:val="a"/>
    <w:link w:val="a6"/>
    <w:uiPriority w:val="99"/>
    <w:semiHidden/>
    <w:rsid w:val="007D7B5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7D7B5E"/>
    <w:rPr>
      <w:rFonts w:ascii="Tahoma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13E13"/>
    <w:pPr>
      <w:ind w:left="720"/>
    </w:pPr>
  </w:style>
  <w:style w:type="character" w:styleId="a8">
    <w:name w:val="Hyperlink"/>
    <w:basedOn w:val="a0"/>
    <w:uiPriority w:val="99"/>
    <w:rsid w:val="001A209D"/>
    <w:rPr>
      <w:color w:val="0000FF"/>
      <w:u w:val="single"/>
    </w:rPr>
  </w:style>
  <w:style w:type="character" w:customStyle="1" w:styleId="11">
    <w:name w:val="Неразрешенное упоминание1"/>
    <w:basedOn w:val="a0"/>
    <w:uiPriority w:val="99"/>
    <w:semiHidden/>
    <w:rsid w:val="001A209D"/>
    <w:rPr>
      <w:color w:val="auto"/>
      <w:shd w:val="clear" w:color="auto" w:fill="auto"/>
    </w:rPr>
  </w:style>
  <w:style w:type="paragraph" w:styleId="a9">
    <w:name w:val="Body Text"/>
    <w:basedOn w:val="a"/>
    <w:link w:val="aa"/>
    <w:uiPriority w:val="99"/>
    <w:rsid w:val="00A861D8"/>
    <w:pPr>
      <w:suppressAutoHyphens/>
      <w:spacing w:after="140" w:line="288" w:lineRule="auto"/>
    </w:pPr>
    <w:rPr>
      <w:rFonts w:ascii="Calibri" w:eastAsia="Calibri" w:hAnsi="Calibri" w:cs="Calibri"/>
      <w:sz w:val="22"/>
      <w:szCs w:val="22"/>
      <w:lang w:eastAsia="zh-CN"/>
    </w:rPr>
  </w:style>
  <w:style w:type="character" w:customStyle="1" w:styleId="aa">
    <w:name w:val="Основной текст Знак"/>
    <w:basedOn w:val="a0"/>
    <w:link w:val="a9"/>
    <w:uiPriority w:val="99"/>
    <w:locked/>
    <w:rsid w:val="00A861D8"/>
    <w:rPr>
      <w:rFonts w:ascii="Calibri" w:eastAsia="Times New Roman" w:hAnsi="Calibri" w:cs="Calibri"/>
      <w:lang w:eastAsia="zh-CN"/>
    </w:rPr>
  </w:style>
  <w:style w:type="paragraph" w:styleId="ab">
    <w:name w:val="Normal (Web)"/>
    <w:basedOn w:val="a"/>
    <w:uiPriority w:val="99"/>
    <w:rsid w:val="000C192F"/>
    <w:pPr>
      <w:spacing w:before="100" w:beforeAutospacing="1" w:after="100" w:afterAutospacing="1"/>
    </w:pPr>
  </w:style>
  <w:style w:type="character" w:styleId="ac">
    <w:name w:val="Strong"/>
    <w:basedOn w:val="a0"/>
    <w:uiPriority w:val="22"/>
    <w:qFormat/>
    <w:locked/>
    <w:rsid w:val="003850A7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E52EEC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strong-black">
    <w:name w:val="strong-black"/>
    <w:basedOn w:val="a0"/>
    <w:rsid w:val="00080BEA"/>
  </w:style>
  <w:style w:type="paragraph" w:customStyle="1" w:styleId="black-medium">
    <w:name w:val="black-medium"/>
    <w:basedOn w:val="a"/>
    <w:rsid w:val="00282E88"/>
    <w:pPr>
      <w:spacing w:before="100" w:beforeAutospacing="1" w:after="100" w:afterAutospacing="1"/>
    </w:pPr>
  </w:style>
  <w:style w:type="paragraph" w:customStyle="1" w:styleId="center">
    <w:name w:val="center"/>
    <w:basedOn w:val="a"/>
    <w:rsid w:val="00282E88"/>
    <w:pPr>
      <w:spacing w:before="100" w:beforeAutospacing="1" w:after="100" w:afterAutospacing="1"/>
    </w:pPr>
  </w:style>
  <w:style w:type="paragraph" w:customStyle="1" w:styleId="red-text">
    <w:name w:val="red-text"/>
    <w:basedOn w:val="a"/>
    <w:rsid w:val="00282E88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FE2A2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rsid w:val="00FE2A2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897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966623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966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966631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966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74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69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6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FE9258-8A8E-4B77-A6D6-4DF22EEC3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2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BBB</Company>
  <LinksUpToDate>false</LinksUpToDate>
  <CharactersWithSpaces>2549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Специалист</dc:creator>
  <cp:lastModifiedBy>Лукьянова</cp:lastModifiedBy>
  <cp:revision>30</cp:revision>
  <cp:lastPrinted>2022-12-05T12:09:00Z</cp:lastPrinted>
  <dcterms:created xsi:type="dcterms:W3CDTF">2021-12-22T10:13:00Z</dcterms:created>
  <dcterms:modified xsi:type="dcterms:W3CDTF">2023-06-05T04:24:00Z</dcterms:modified>
</cp:coreProperties>
</file>