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97A" w:rsidRDefault="00F3184C">
      <w:pPr>
        <w:jc w:val="center"/>
      </w:pPr>
      <w:r>
        <w:rPr>
          <w:rFonts w:ascii="Liberation Serif" w:hAnsi="Liberation Serif"/>
          <w:sz w:val="26"/>
          <w:szCs w:val="26"/>
        </w:rPr>
        <w:t>МИНИСТЕРСТВО СОЦИАЛЬНОЙ ПОЛИТИКИ СВЕРДЛОВСКОЙ ОБЛАСТИ</w:t>
      </w:r>
    </w:p>
    <w:p w:rsidR="0069697A" w:rsidRDefault="00F3184C">
      <w:pPr>
        <w:spacing w:before="57"/>
        <w:jc w:val="center"/>
      </w:pPr>
      <w:r>
        <w:rPr>
          <w:rFonts w:ascii="Liberation Serif" w:hAnsi="Liberation Serif"/>
          <w:b/>
          <w:bCs/>
          <w:sz w:val="26"/>
          <w:szCs w:val="26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</w:t>
      </w:r>
      <w:r w:rsidR="00ED07D2">
        <w:rPr>
          <w:rFonts w:ascii="Liberation Serif" w:hAnsi="Liberation Serif"/>
          <w:b/>
          <w:bCs/>
          <w:sz w:val="26"/>
          <w:szCs w:val="26"/>
        </w:rPr>
        <w:t>9</w:t>
      </w:r>
    </w:p>
    <w:p w:rsidR="00ED07D2" w:rsidRDefault="00ED07D2">
      <w:pPr>
        <w:pStyle w:val="2"/>
        <w:jc w:val="center"/>
        <w:rPr>
          <w:rFonts w:ascii="Liberation Serif" w:hAnsi="Liberation Serif"/>
        </w:rPr>
      </w:pPr>
    </w:p>
    <w:p w:rsidR="0069697A" w:rsidRDefault="00630FE5">
      <w:pPr>
        <w:pStyle w:val="2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2032DE4" wp14:editId="7F0474E4">
                <wp:simplePos x="0" y="0"/>
                <wp:positionH relativeFrom="page">
                  <wp:posOffset>6003925</wp:posOffset>
                </wp:positionH>
                <wp:positionV relativeFrom="page">
                  <wp:posOffset>1508760</wp:posOffset>
                </wp:positionV>
                <wp:extent cx="904240" cy="264160"/>
                <wp:effectExtent l="0" t="0" r="0" b="25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240" cy="264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69697A" w:rsidRPr="00630FE5" w:rsidRDefault="00630FE5">
                            <w:pPr>
                              <w:jc w:val="center"/>
                              <w:rPr>
                                <w:rFonts w:ascii="Liberation Serif" w:hAnsi="Liberation Serif"/>
                                <w:color w:val="000000" w:themeColor="text1"/>
                                <w:lang w:eastAsia="ru-RU"/>
                              </w:rPr>
                            </w:pPr>
                            <w:r w:rsidRPr="00630FE5">
                              <w:rPr>
                                <w:rFonts w:ascii="Liberation Serif" w:hAnsi="Liberation Serif"/>
                                <w:color w:val="000000" w:themeColor="text1"/>
                                <w:lang w:eastAsia="ru-RU"/>
                              </w:rPr>
                              <w:t>669</w:t>
                            </w:r>
                          </w:p>
                        </w:txbxContent>
                      </wps:txbx>
                      <wps:bodyPr wrap="square" lIns="97920" tIns="52200" rIns="97920" bIns="52200" anchor="t" compatLnSpc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72.75pt;margin-top:118.8pt;width:71.2pt;height:20.8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" filled="f" stroked="f">
                <v:textbox inset="2.72mm,1.45mm,2.72mm,1.45mm">
                  <w:txbxContent>
                    <w:p w:rsidR="0069697A" w:rsidRPr="00630FE5" w:rsidRDefault="00630FE5">
                      <w:pPr>
                        <w:jc w:val="center"/>
                        <w:rPr>
                          <w:rFonts w:ascii="Liberation Serif" w:hAnsi="Liberation Serif"/>
                          <w:color w:val="000000" w:themeColor="text1"/>
                          <w:lang w:eastAsia="ru-RU"/>
                        </w:rPr>
                      </w:pPr>
                      <w:r w:rsidRPr="00630FE5">
                        <w:rPr>
                          <w:rFonts w:ascii="Liberation Serif" w:hAnsi="Liberation Serif"/>
                          <w:color w:val="000000" w:themeColor="text1"/>
                          <w:lang w:eastAsia="ru-RU"/>
                        </w:rPr>
                        <w:t>669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20A977" wp14:editId="2C12072F">
                <wp:simplePos x="0" y="0"/>
                <wp:positionH relativeFrom="page">
                  <wp:posOffset>1055370</wp:posOffset>
                </wp:positionH>
                <wp:positionV relativeFrom="page">
                  <wp:posOffset>1505585</wp:posOffset>
                </wp:positionV>
                <wp:extent cx="1270635" cy="264160"/>
                <wp:effectExtent l="0" t="0" r="0" b="2540"/>
                <wp:wrapNone/>
                <wp:docPr id="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635" cy="264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69697A" w:rsidRPr="00630FE5" w:rsidRDefault="00176B0F">
                            <w:pPr>
                              <w:jc w:val="center"/>
                              <w:rPr>
                                <w:rFonts w:ascii="Liberation Serif" w:hAnsi="Liberation Serif"/>
                                <w:color w:val="000000" w:themeColor="text1"/>
                                <w:lang w:eastAsia="ru-RU"/>
                              </w:rPr>
                            </w:pPr>
                            <w:r w:rsidRPr="00630FE5">
                              <w:rPr>
                                <w:rFonts w:ascii="Liberation Serif" w:hAnsi="Liberation Serif"/>
                                <w:color w:val="000000" w:themeColor="text1"/>
                                <w:lang w:eastAsia="ru-RU"/>
                              </w:rPr>
                              <w:t>07.06.2023</w:t>
                            </w:r>
                          </w:p>
                        </w:txbxContent>
                      </wps:txbx>
                      <wps:bodyPr wrap="square" lIns="97920" tIns="52200" rIns="97920" bIns="52200" anchor="t" compatLnSpc="0"/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left:0;text-align:left;margin-left:83.1pt;margin-top:118.55pt;width:100.05pt;height:20.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" filled="f" stroked="f">
                <v:textbox inset="2.72mm,1.45mm,2.72mm,1.45mm">
                  <w:txbxContent>
                    <w:p w:rsidR="0069697A" w:rsidRPr="00630FE5" w:rsidRDefault="00176B0F">
                      <w:pPr>
                        <w:jc w:val="center"/>
                        <w:rPr>
                          <w:rFonts w:ascii="Liberation Serif" w:hAnsi="Liberation Serif"/>
                          <w:color w:val="000000" w:themeColor="text1"/>
                          <w:lang w:eastAsia="ru-RU"/>
                        </w:rPr>
                      </w:pPr>
                      <w:r w:rsidRPr="00630FE5">
                        <w:rPr>
                          <w:rFonts w:ascii="Liberation Serif" w:hAnsi="Liberation Serif"/>
                          <w:color w:val="000000" w:themeColor="text1"/>
                          <w:lang w:eastAsia="ru-RU"/>
                        </w:rPr>
                        <w:t>07.06.2023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proofErr w:type="gramStart"/>
      <w:r w:rsidR="00F3184C">
        <w:rPr>
          <w:rFonts w:ascii="Liberation Serif" w:hAnsi="Liberation Serif"/>
        </w:rPr>
        <w:t>П</w:t>
      </w:r>
      <w:proofErr w:type="gramEnd"/>
      <w:r w:rsidR="00F3184C">
        <w:rPr>
          <w:rFonts w:ascii="Liberation Serif" w:hAnsi="Liberation Serif"/>
        </w:rPr>
        <w:t xml:space="preserve"> Р И К А З</w:t>
      </w:r>
    </w:p>
    <w:p w:rsidR="0069697A" w:rsidRDefault="00F3184C">
      <w:pPr>
        <w:tabs>
          <w:tab w:val="left" w:pos="7264"/>
        </w:tabs>
      </w:pPr>
      <w:r>
        <w:rPr>
          <w:rFonts w:ascii="Liberation Serif" w:hAnsi="Liberation Serif"/>
        </w:rPr>
        <w:t>______________________</w:t>
      </w:r>
      <w:r>
        <w:rPr>
          <w:rFonts w:ascii="Liberation Serif" w:hAnsi="Liberation Serif"/>
        </w:rPr>
        <w:tab/>
        <w:t xml:space="preserve">    </w:t>
      </w:r>
      <w:r>
        <w:rPr>
          <w:rFonts w:ascii="Liberation Serif" w:hAnsi="Liberation Serif"/>
          <w:sz w:val="28"/>
          <w:szCs w:val="28"/>
        </w:rPr>
        <w:t>№</w:t>
      </w:r>
      <w:r>
        <w:rPr>
          <w:rFonts w:ascii="Liberation Serif" w:hAnsi="Liberation Serif"/>
        </w:rPr>
        <w:t xml:space="preserve"> ________________</w:t>
      </w:r>
    </w:p>
    <w:p w:rsidR="0069697A" w:rsidRDefault="0069697A">
      <w:pPr>
        <w:jc w:val="center"/>
      </w:pPr>
    </w:p>
    <w:p w:rsidR="0069697A" w:rsidRDefault="00F3184C">
      <w:pPr>
        <w:pStyle w:val="ConsPlusTitle"/>
        <w:jc w:val="center"/>
      </w:pPr>
      <w:proofErr w:type="gramStart"/>
      <w:r>
        <w:rPr>
          <w:rFonts w:ascii="Liberation Serif" w:hAnsi="Liberation Serif" w:cs="Liberation Serif"/>
          <w:sz w:val="27"/>
          <w:szCs w:val="27"/>
        </w:rPr>
        <w:t xml:space="preserve">Об утверждении Порядка получения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</w:t>
      </w:r>
      <w:r w:rsidR="00ED07D2">
        <w:rPr>
          <w:rFonts w:ascii="Liberation Serif" w:hAnsi="Liberation Serif" w:cs="Liberation Serif"/>
          <w:sz w:val="27"/>
          <w:szCs w:val="27"/>
        </w:rPr>
        <w:t>9</w:t>
      </w:r>
      <w:r>
        <w:rPr>
          <w:rFonts w:ascii="Liberation Serif" w:hAnsi="Liberation Serif" w:cs="Liberation Serif"/>
          <w:sz w:val="27"/>
          <w:szCs w:val="27"/>
        </w:rPr>
        <w:t xml:space="preserve">, разрешения 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</w:t>
      </w:r>
      <w:r w:rsidR="00ED07D2">
        <w:rPr>
          <w:rFonts w:ascii="Liberation Serif" w:hAnsi="Liberation Serif" w:cs="Liberation Serif"/>
          <w:sz w:val="27"/>
          <w:szCs w:val="27"/>
        </w:rPr>
        <w:t>9</w:t>
      </w:r>
      <w:r>
        <w:rPr>
          <w:rFonts w:ascii="Liberation Serif" w:hAnsi="Liberation Serif" w:cs="Liberation Serif"/>
          <w:sz w:val="27"/>
          <w:szCs w:val="27"/>
        </w:rPr>
        <w:t xml:space="preserve"> на участие на безвозмездной основе в управлении</w:t>
      </w:r>
      <w:proofErr w:type="gramEnd"/>
      <w:r>
        <w:rPr>
          <w:rFonts w:ascii="Liberation Serif" w:hAnsi="Liberation Serif" w:cs="Liberation Serif"/>
          <w:sz w:val="27"/>
          <w:szCs w:val="27"/>
        </w:rPr>
        <w:t xml:space="preserve"> некоммерческой организацией</w:t>
      </w:r>
    </w:p>
    <w:p w:rsidR="0069697A" w:rsidRDefault="0069697A">
      <w:pPr>
        <w:ind w:left="189" w:right="197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69697A" w:rsidRDefault="00F3184C">
      <w:pPr>
        <w:pStyle w:val="Textbody"/>
        <w:tabs>
          <w:tab w:val="left" w:pos="0"/>
        </w:tabs>
        <w:jc w:val="both"/>
      </w:pPr>
      <w:r>
        <w:rPr>
          <w:rFonts w:ascii="Liberation Serif" w:hAnsi="Liberation Serif" w:cs="Liberation Serif"/>
          <w:sz w:val="26"/>
          <w:szCs w:val="26"/>
        </w:rPr>
        <w:tab/>
      </w:r>
      <w:r>
        <w:rPr>
          <w:rFonts w:ascii="Liberation Serif" w:hAnsi="Liberation Serif" w:cs="Liberation Serif"/>
          <w:szCs w:val="28"/>
        </w:rPr>
        <w:t>В соответствии с пунктом 3 части 1 статьи 17 Федерального закона                                от 27 июля 2004 года № 79-ФЗ «О государственной гражданской службе Российской Федерации»,</w:t>
      </w:r>
    </w:p>
    <w:p w:rsidR="0069697A" w:rsidRDefault="00F3184C" w:rsidP="00176B0F">
      <w:pPr>
        <w:pStyle w:val="Textbody"/>
        <w:spacing w:line="298" w:lineRule="exact"/>
        <w:ind w:firstLine="708"/>
        <w:jc w:val="left"/>
      </w:pPr>
      <w:proofErr w:type="gramStart"/>
      <w:r>
        <w:rPr>
          <w:rFonts w:ascii="Liberation Serif" w:hAnsi="Liberation Serif" w:cs="Liberation Serif"/>
          <w:szCs w:val="28"/>
        </w:rPr>
        <w:t>П</w:t>
      </w:r>
      <w:proofErr w:type="gramEnd"/>
      <w:r>
        <w:rPr>
          <w:rFonts w:ascii="Liberation Serif" w:hAnsi="Liberation Serif" w:cs="Liberation Serif"/>
          <w:szCs w:val="28"/>
        </w:rPr>
        <w:t xml:space="preserve"> Р И К А З Ы В А Ю:</w:t>
      </w:r>
    </w:p>
    <w:p w:rsidR="0069697A" w:rsidRDefault="00F3184C">
      <w:pPr>
        <w:ind w:firstLine="708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Утвердить Порядок получения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— Управлении социальной политики Министерства социальной политики Свердловской области № </w:t>
      </w:r>
      <w:r w:rsidR="00ED07D2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, разрешения начальника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</w:t>
      </w:r>
      <w:r w:rsidR="00ED07D2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 на участие на безвозмездной основе в управлении некоммерческой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организацией (прилагается).</w:t>
      </w:r>
    </w:p>
    <w:p w:rsidR="0069697A" w:rsidRPr="00630FE5" w:rsidRDefault="00F3184C" w:rsidP="00630FE5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630F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2. </w:t>
      </w:r>
      <w:proofErr w:type="gramStart"/>
      <w:r w:rsidRPr="00630F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Приказ Управления социальной политики № </w:t>
      </w:r>
      <w:r w:rsidR="00ED07D2" w:rsidRPr="00630FE5">
        <w:rPr>
          <w:rFonts w:ascii="Liberation Serif" w:hAnsi="Liberation Serif" w:cs="Liberation Serif"/>
          <w:color w:val="000000" w:themeColor="text1"/>
          <w:sz w:val="28"/>
          <w:szCs w:val="28"/>
        </w:rPr>
        <w:t>9</w:t>
      </w:r>
      <w:r w:rsidRPr="00630F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от </w:t>
      </w:r>
      <w:r w:rsidR="00176B0F" w:rsidRPr="00630FE5">
        <w:rPr>
          <w:rFonts w:ascii="Liberation Serif" w:hAnsi="Liberation Serif" w:cs="Liberation Serif"/>
          <w:color w:val="000000" w:themeColor="text1"/>
          <w:sz w:val="28"/>
          <w:szCs w:val="28"/>
        </w:rPr>
        <w:t>20.08.2020</w:t>
      </w:r>
      <w:r w:rsidRPr="00630F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 </w:t>
      </w:r>
      <w:r w:rsidR="00176B0F" w:rsidRPr="00630F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658 </w:t>
      </w:r>
      <w:r w:rsidRPr="00630FE5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176B0F" w:rsidRPr="00630FE5">
        <w:rPr>
          <w:iCs/>
          <w:color w:val="000000" w:themeColor="text1"/>
          <w:sz w:val="28"/>
          <w:szCs w:val="28"/>
        </w:rPr>
        <w:t xml:space="preserve">Об утверждении </w:t>
      </w:r>
      <w:r w:rsidR="00176B0F" w:rsidRPr="00630FE5">
        <w:rPr>
          <w:rFonts w:ascii="Liberation Serif" w:hAnsi="Liberation Serif"/>
          <w:color w:val="000000" w:themeColor="text1"/>
          <w:sz w:val="28"/>
          <w:szCs w:val="28"/>
        </w:rPr>
        <w:t>Порядка получения разрешения начальника Управления социальной политики № 9  на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9</w:t>
      </w:r>
      <w:r w:rsidRPr="00630FE5">
        <w:rPr>
          <w:rFonts w:ascii="Liberation Serif" w:hAnsi="Liberation Serif" w:cs="Liberation Serif"/>
          <w:color w:val="000000" w:themeColor="text1"/>
          <w:sz w:val="28"/>
          <w:szCs w:val="28"/>
        </w:rPr>
        <w:t>», признать утратившим силу.</w:t>
      </w:r>
      <w:proofErr w:type="gramEnd"/>
    </w:p>
    <w:p w:rsidR="0069697A" w:rsidRDefault="00F3184C">
      <w:pPr>
        <w:ind w:firstLine="708"/>
        <w:jc w:val="both"/>
      </w:pPr>
      <w:r>
        <w:rPr>
          <w:rFonts w:ascii="Liberation Serif" w:hAnsi="Liberation Serif" w:cs="Liberation Serif"/>
          <w:sz w:val="28"/>
          <w:szCs w:val="28"/>
        </w:rPr>
        <w:t>3. Настоящий приказ опубликовать на «</w:t>
      </w:r>
      <w:proofErr w:type="gramStart"/>
      <w:r>
        <w:rPr>
          <w:rFonts w:ascii="Liberation Serif" w:hAnsi="Liberation Serif" w:cs="Liberation Serif"/>
          <w:sz w:val="28"/>
          <w:szCs w:val="28"/>
        </w:rPr>
        <w:t>Официальном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интернет-портале правовой информации Свердловской области» </w:t>
      </w:r>
      <w:r>
        <w:rPr>
          <w:rFonts w:ascii="Liberation Serif" w:hAnsi="Liberation Serif" w:cs="Liberation Serif"/>
          <w:color w:val="000000"/>
          <w:sz w:val="28"/>
          <w:szCs w:val="28"/>
        </w:rPr>
        <w:t>(</w:t>
      </w:r>
      <w:hyperlink r:id="rId7" w:history="1">
        <w:r>
          <w:rPr>
            <w:rStyle w:val="a8"/>
            <w:rFonts w:ascii="Liberation Serif" w:hAnsi="Liberation Serif" w:cs="Liberation Serif"/>
            <w:color w:val="000000"/>
            <w:sz w:val="28"/>
            <w:szCs w:val="28"/>
            <w:lang w:val="en-US"/>
          </w:rPr>
          <w:t>www</w:t>
        </w:r>
      </w:hyperlink>
      <w:hyperlink r:id="rId8" w:history="1">
        <w:r>
          <w:rPr>
            <w:rStyle w:val="a8"/>
            <w:rFonts w:ascii="Liberation Serif" w:hAnsi="Liberation Serif" w:cs="Liberation Serif"/>
            <w:color w:val="000000"/>
            <w:sz w:val="28"/>
            <w:szCs w:val="28"/>
          </w:rPr>
          <w:t>.</w:t>
        </w:r>
      </w:hyperlink>
      <w:hyperlink r:id="rId9" w:history="1">
        <w:proofErr w:type="spellStart"/>
        <w:r>
          <w:rPr>
            <w:rStyle w:val="a8"/>
            <w:rFonts w:ascii="Liberation Serif" w:hAnsi="Liberation Serif" w:cs="Liberation Serif"/>
            <w:color w:val="000000"/>
            <w:sz w:val="28"/>
            <w:szCs w:val="28"/>
            <w:lang w:val="en-US"/>
          </w:rPr>
          <w:t>pravo</w:t>
        </w:r>
        <w:proofErr w:type="spellEnd"/>
      </w:hyperlink>
      <w:hyperlink r:id="rId10" w:history="1">
        <w:r>
          <w:rPr>
            <w:rStyle w:val="a8"/>
            <w:rFonts w:ascii="Liberation Serif" w:hAnsi="Liberation Serif" w:cs="Liberation Serif"/>
            <w:color w:val="000000"/>
            <w:sz w:val="28"/>
            <w:szCs w:val="28"/>
          </w:rPr>
          <w:t>.</w:t>
        </w:r>
      </w:hyperlink>
      <w:hyperlink r:id="rId11" w:history="1">
        <w:proofErr w:type="spellStart"/>
        <w:r>
          <w:rPr>
            <w:rStyle w:val="a8"/>
            <w:rFonts w:ascii="Liberation Serif" w:hAnsi="Liberation Serif" w:cs="Liberation Serif"/>
            <w:color w:val="000000"/>
            <w:sz w:val="28"/>
            <w:szCs w:val="28"/>
            <w:lang w:val="en-US"/>
          </w:rPr>
          <w:t>gov</w:t>
        </w:r>
        <w:proofErr w:type="spellEnd"/>
      </w:hyperlink>
      <w:hyperlink r:id="rId12" w:history="1">
        <w:r>
          <w:rPr>
            <w:rStyle w:val="a8"/>
            <w:rFonts w:ascii="Liberation Serif" w:hAnsi="Liberation Serif" w:cs="Liberation Serif"/>
            <w:color w:val="000000"/>
            <w:sz w:val="28"/>
            <w:szCs w:val="28"/>
          </w:rPr>
          <w:t>66.</w:t>
        </w:r>
      </w:hyperlink>
      <w:hyperlink r:id="rId13" w:history="1">
        <w:proofErr w:type="spellStart"/>
        <w:r>
          <w:rPr>
            <w:rStyle w:val="a8"/>
            <w:rFonts w:ascii="Liberation Serif" w:hAnsi="Liberation Serif" w:cs="Liberation Serif"/>
            <w:color w:val="000000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Liberation Serif" w:hAnsi="Liberation Serif" w:cs="Liberation Serif"/>
          <w:color w:val="000000"/>
          <w:sz w:val="28"/>
          <w:szCs w:val="28"/>
        </w:rPr>
        <w:t>).</w:t>
      </w:r>
    </w:p>
    <w:p w:rsidR="0069697A" w:rsidRDefault="00F3184C">
      <w:pPr>
        <w:ind w:firstLine="708"/>
        <w:jc w:val="both"/>
      </w:pPr>
      <w:r>
        <w:rPr>
          <w:rFonts w:ascii="Liberation Serif" w:hAnsi="Liberation Serif" w:cs="Liberation Serif"/>
          <w:sz w:val="28"/>
          <w:szCs w:val="28"/>
        </w:rPr>
        <w:t>4. Контроль исполнения приказа оставляю за собой.</w:t>
      </w:r>
    </w:p>
    <w:p w:rsidR="00630FE5" w:rsidRDefault="00630FE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30FE5" w:rsidRDefault="00630FE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9697A" w:rsidRDefault="00F3184C">
      <w:pPr>
        <w:jc w:val="both"/>
      </w:pPr>
      <w:r>
        <w:rPr>
          <w:rFonts w:ascii="Liberation Serif" w:hAnsi="Liberation Serif" w:cs="Liberation Serif"/>
          <w:sz w:val="28"/>
          <w:szCs w:val="28"/>
        </w:rPr>
        <w:t>Начальник</w:t>
      </w:r>
      <w:r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="00ED07D2">
        <w:rPr>
          <w:rFonts w:ascii="Liberation Serif" w:hAnsi="Liberation Serif" w:cs="Liberation Serif"/>
          <w:sz w:val="28"/>
          <w:szCs w:val="28"/>
        </w:rPr>
        <w:t>у</w:t>
      </w:r>
      <w:r>
        <w:rPr>
          <w:rFonts w:ascii="Liberation Serif" w:hAnsi="Liberation Serif" w:cs="Liberation Serif"/>
          <w:sz w:val="28"/>
          <w:szCs w:val="28"/>
        </w:rPr>
        <w:t xml:space="preserve">правления                                                                            </w:t>
      </w:r>
      <w:r w:rsidR="00ED07D2">
        <w:rPr>
          <w:rFonts w:ascii="Liberation Serif" w:hAnsi="Liberation Serif" w:cs="Liberation Serif"/>
          <w:sz w:val="28"/>
          <w:szCs w:val="28"/>
        </w:rPr>
        <w:t>С.П. Казакова</w:t>
      </w:r>
      <w:r>
        <w:rPr>
          <w:rFonts w:ascii="Liberation Serif" w:hAnsi="Liberation Serif" w:cs="Liberation Serif"/>
          <w:sz w:val="28"/>
          <w:szCs w:val="28"/>
        </w:rPr>
        <w:t xml:space="preserve">  </w:t>
      </w:r>
    </w:p>
    <w:p w:rsidR="0069697A" w:rsidRDefault="00F3184C">
      <w:pPr>
        <w:jc w:val="both"/>
      </w:pPr>
      <w:r>
        <w:rPr>
          <w:rFonts w:ascii="Liberation Serif" w:hAnsi="Liberation Serif" w:cs="Liberation Serif"/>
          <w:szCs w:val="28"/>
        </w:rPr>
        <w:t xml:space="preserve">                                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                                        </w:t>
      </w:r>
    </w:p>
    <w:p w:rsidR="00630FE5" w:rsidRDefault="00630FE5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6"/>
          <w:szCs w:val="26"/>
        </w:rPr>
        <w:lastRenderedPageBreak/>
        <w:t>УТВЕРЖДЕН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6"/>
          <w:szCs w:val="26"/>
        </w:rPr>
        <w:t xml:space="preserve">приказом Управления </w:t>
      </w:r>
      <w:proofErr w:type="gramStart"/>
      <w:r>
        <w:rPr>
          <w:rFonts w:ascii="Liberation Serif" w:hAnsi="Liberation Serif"/>
          <w:sz w:val="26"/>
          <w:szCs w:val="26"/>
        </w:rPr>
        <w:t>социальной</w:t>
      </w:r>
      <w:proofErr w:type="gramEnd"/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6"/>
          <w:szCs w:val="26"/>
        </w:rPr>
        <w:t xml:space="preserve"> политики № </w:t>
      </w:r>
      <w:r w:rsidR="00ED07D2">
        <w:rPr>
          <w:rFonts w:ascii="Liberation Serif" w:hAnsi="Liberation Serif"/>
          <w:sz w:val="26"/>
          <w:szCs w:val="26"/>
        </w:rPr>
        <w:t>9</w:t>
      </w:r>
    </w:p>
    <w:p w:rsidR="0069697A" w:rsidRPr="00630FE5" w:rsidRDefault="00F3184C">
      <w:pPr>
        <w:pStyle w:val="ConsPlusNormal"/>
        <w:ind w:firstLine="709"/>
        <w:jc w:val="right"/>
        <w:rPr>
          <w:color w:val="000000" w:themeColor="text1"/>
        </w:rPr>
      </w:pPr>
      <w:r w:rsidRPr="00630FE5">
        <w:rPr>
          <w:rFonts w:ascii="Liberation Serif" w:hAnsi="Liberation Serif"/>
          <w:color w:val="000000" w:themeColor="text1"/>
          <w:sz w:val="26"/>
          <w:szCs w:val="26"/>
        </w:rPr>
        <w:t xml:space="preserve">от  </w:t>
      </w:r>
      <w:r w:rsidR="00630FE5" w:rsidRPr="00630FE5">
        <w:rPr>
          <w:rFonts w:ascii="Liberation Serif" w:hAnsi="Liberation Serif"/>
          <w:color w:val="000000" w:themeColor="text1"/>
          <w:sz w:val="26"/>
          <w:szCs w:val="26"/>
        </w:rPr>
        <w:t>07.06.2023</w:t>
      </w:r>
      <w:r w:rsidRPr="00630FE5">
        <w:rPr>
          <w:rFonts w:ascii="Liberation Serif" w:hAnsi="Liberation Serif"/>
          <w:color w:val="000000" w:themeColor="text1"/>
          <w:sz w:val="26"/>
          <w:szCs w:val="26"/>
        </w:rPr>
        <w:t xml:space="preserve"> № </w:t>
      </w:r>
      <w:r w:rsidR="00630FE5" w:rsidRPr="00630FE5">
        <w:rPr>
          <w:rFonts w:ascii="Liberation Serif" w:hAnsi="Liberation Serif"/>
          <w:color w:val="000000" w:themeColor="text1"/>
          <w:sz w:val="26"/>
          <w:szCs w:val="26"/>
        </w:rPr>
        <w:t>669</w:t>
      </w:r>
    </w:p>
    <w:p w:rsidR="0069697A" w:rsidRDefault="0069697A">
      <w:pPr>
        <w:pStyle w:val="ConsPlusNormal"/>
        <w:ind w:firstLine="709"/>
        <w:rPr>
          <w:rFonts w:ascii="Liberation Serif" w:hAnsi="Liberation Serif"/>
          <w:sz w:val="26"/>
          <w:szCs w:val="26"/>
        </w:rPr>
      </w:pPr>
    </w:p>
    <w:p w:rsidR="0069697A" w:rsidRDefault="00F3184C">
      <w:pPr>
        <w:pStyle w:val="ConsPlusTitle"/>
        <w:ind w:firstLine="709"/>
        <w:jc w:val="center"/>
      </w:pPr>
      <w:bookmarkStart w:id="0" w:name="P37"/>
      <w:bookmarkEnd w:id="0"/>
      <w:r>
        <w:rPr>
          <w:rFonts w:ascii="Liberation Serif" w:hAnsi="Liberation Serif" w:cs="Liberation Serif"/>
          <w:sz w:val="26"/>
          <w:szCs w:val="26"/>
        </w:rPr>
        <w:t>Порядок</w:t>
      </w:r>
    </w:p>
    <w:p w:rsidR="0069697A" w:rsidRDefault="00F3184C">
      <w:pPr>
        <w:ind w:firstLine="709"/>
        <w:jc w:val="center"/>
      </w:pPr>
      <w:proofErr w:type="gramStart"/>
      <w:r>
        <w:rPr>
          <w:rStyle w:val="20"/>
          <w:rFonts w:ascii="Liberation Serif" w:hAnsi="Liberation Serif" w:cs="Liberation Serif"/>
          <w:b/>
          <w:bCs/>
          <w:sz w:val="26"/>
          <w:szCs w:val="26"/>
        </w:rPr>
        <w:t xml:space="preserve">получения государственными </w:t>
      </w:r>
      <w:r>
        <w:rPr>
          <w:rFonts w:ascii="Liberation Serif" w:hAnsi="Liberation Serif" w:cs="Liberation Serif"/>
          <w:b/>
          <w:bCs/>
          <w:sz w:val="26"/>
          <w:szCs w:val="26"/>
        </w:rPr>
        <w:t xml:space="preserve">гражданскими служащими Свердловской области, </w:t>
      </w:r>
      <w:r>
        <w:rPr>
          <w:rStyle w:val="20"/>
          <w:rFonts w:ascii="Liberation Serif" w:hAnsi="Liberation Serif" w:cs="Liberation Serif"/>
          <w:b/>
          <w:bCs/>
          <w:sz w:val="26"/>
          <w:szCs w:val="26"/>
        </w:rPr>
        <w:t xml:space="preserve">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</w:t>
      </w:r>
      <w:r w:rsidR="00ED07D2">
        <w:rPr>
          <w:rStyle w:val="20"/>
          <w:rFonts w:ascii="Liberation Serif" w:hAnsi="Liberation Serif" w:cs="Liberation Serif"/>
          <w:b/>
          <w:bCs/>
          <w:sz w:val="26"/>
          <w:szCs w:val="26"/>
        </w:rPr>
        <w:t>9</w:t>
      </w:r>
      <w:r>
        <w:rPr>
          <w:rStyle w:val="20"/>
          <w:rFonts w:ascii="Liberation Serif" w:hAnsi="Liberation Serif" w:cs="Liberation Serif"/>
          <w:b/>
          <w:bCs/>
          <w:sz w:val="26"/>
          <w:szCs w:val="26"/>
        </w:rPr>
        <w:t xml:space="preserve">,  разрешения начальника 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</w:t>
      </w:r>
      <w:r w:rsidR="00ED07D2">
        <w:rPr>
          <w:rStyle w:val="20"/>
          <w:rFonts w:ascii="Liberation Serif" w:hAnsi="Liberation Serif" w:cs="Liberation Serif"/>
          <w:b/>
          <w:bCs/>
          <w:sz w:val="26"/>
          <w:szCs w:val="26"/>
        </w:rPr>
        <w:t>9</w:t>
      </w:r>
      <w:r>
        <w:rPr>
          <w:rStyle w:val="20"/>
          <w:rFonts w:ascii="Liberation Serif" w:hAnsi="Liberation Serif" w:cs="Liberation Serif"/>
          <w:b/>
          <w:bCs/>
          <w:sz w:val="26"/>
          <w:szCs w:val="26"/>
        </w:rPr>
        <w:t xml:space="preserve"> на участие на безвозмездной основе в управлении некоммерческой организацией»</w:t>
      </w:r>
      <w:proofErr w:type="gramEnd"/>
    </w:p>
    <w:p w:rsidR="0069697A" w:rsidRDefault="0069697A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69697A" w:rsidRDefault="00F3184C">
      <w:pPr>
        <w:pStyle w:val="ConsPlusNormal"/>
        <w:ind w:firstLine="709"/>
        <w:jc w:val="both"/>
      </w:pPr>
      <w:r>
        <w:rPr>
          <w:rFonts w:ascii="Liberation Serif" w:hAnsi="Liberation Serif"/>
          <w:sz w:val="26"/>
          <w:szCs w:val="26"/>
        </w:rPr>
        <w:t xml:space="preserve">1. </w:t>
      </w:r>
      <w:proofErr w:type="gramStart"/>
      <w:r>
        <w:rPr>
          <w:rFonts w:ascii="Liberation Serif" w:hAnsi="Liberation Serif"/>
          <w:sz w:val="26"/>
          <w:szCs w:val="26"/>
        </w:rPr>
        <w:t xml:space="preserve">Настоящий порядок определяет процедуру получения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</w:t>
      </w:r>
      <w:r w:rsidR="00ED07D2">
        <w:rPr>
          <w:rFonts w:ascii="Liberation Serif" w:hAnsi="Liberation Serif"/>
          <w:sz w:val="26"/>
          <w:szCs w:val="26"/>
        </w:rPr>
        <w:t>9</w:t>
      </w:r>
      <w:r>
        <w:rPr>
          <w:rFonts w:ascii="Liberation Serif" w:hAnsi="Liberation Serif"/>
          <w:sz w:val="26"/>
          <w:szCs w:val="26"/>
        </w:rPr>
        <w:t xml:space="preserve"> (далее соответственно — Порядок, гражданские служащие, Управление), разрешения начальника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</w:t>
      </w:r>
      <w:r w:rsidR="00ED07D2">
        <w:rPr>
          <w:rFonts w:ascii="Liberation Serif" w:hAnsi="Liberation Serif"/>
          <w:sz w:val="26"/>
          <w:szCs w:val="26"/>
        </w:rPr>
        <w:t>9</w:t>
      </w:r>
      <w:proofErr w:type="gramEnd"/>
      <w:r>
        <w:rPr>
          <w:rFonts w:ascii="Liberation Serif" w:hAnsi="Liberation Serif"/>
          <w:sz w:val="26"/>
          <w:szCs w:val="26"/>
        </w:rPr>
        <w:t xml:space="preserve"> (далее – начальник Управления)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Управлении,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недвижимости).</w:t>
      </w:r>
    </w:p>
    <w:p w:rsidR="0069697A" w:rsidRDefault="00F3184C">
      <w:pPr>
        <w:pStyle w:val="ConsPlusNormal"/>
        <w:ind w:firstLine="709"/>
        <w:jc w:val="both"/>
      </w:pPr>
      <w:r>
        <w:rPr>
          <w:rFonts w:ascii="Liberation Serif" w:hAnsi="Liberation Serif"/>
          <w:sz w:val="26"/>
          <w:szCs w:val="26"/>
        </w:rPr>
        <w:t>2. Участие гражданского служащего на безвозмездной основе в управлении некоммерческой организацией не должно приводить к конфликту интересов или возможности возникновения конфликта интересов при исполнении должностных обязанностей.</w:t>
      </w:r>
    </w:p>
    <w:p w:rsidR="0069697A" w:rsidRDefault="00F3184C">
      <w:pPr>
        <w:pStyle w:val="ConsPlusNormal"/>
        <w:ind w:firstLine="709"/>
        <w:jc w:val="both"/>
      </w:pPr>
      <w:r>
        <w:rPr>
          <w:rFonts w:ascii="Liberation Serif" w:hAnsi="Liberation Serif"/>
          <w:sz w:val="26"/>
          <w:szCs w:val="26"/>
        </w:rPr>
        <w:t>3. Заявление о разрешении на участие на безвозмездной основе в управлении некоммерческой организацией (далее - заявление) составляется в письменном виде по форме согласно приложению № 1 к настоящему Порядку.</w:t>
      </w:r>
    </w:p>
    <w:p w:rsidR="0069697A" w:rsidRDefault="00F3184C">
      <w:pPr>
        <w:pStyle w:val="ConsPlusNormal"/>
        <w:ind w:firstLine="709"/>
        <w:jc w:val="both"/>
      </w:pPr>
      <w:r>
        <w:rPr>
          <w:rFonts w:ascii="Liberation Serif" w:hAnsi="Liberation Serif"/>
          <w:sz w:val="26"/>
          <w:szCs w:val="26"/>
        </w:rPr>
        <w:t xml:space="preserve">4. Заявление представляется гражданским служащим в отдел правового, кадрового и информационного обеспечения </w:t>
      </w:r>
      <w:proofErr w:type="gramStart"/>
      <w:r>
        <w:rPr>
          <w:rFonts w:ascii="Liberation Serif" w:hAnsi="Liberation Serif"/>
          <w:sz w:val="26"/>
          <w:szCs w:val="26"/>
        </w:rPr>
        <w:t>ответственному</w:t>
      </w:r>
      <w:proofErr w:type="gramEnd"/>
      <w:r>
        <w:rPr>
          <w:rFonts w:ascii="Liberation Serif" w:hAnsi="Liberation Serif"/>
          <w:sz w:val="26"/>
          <w:szCs w:val="26"/>
        </w:rPr>
        <w:t xml:space="preserve"> за работу по профилактике коррупционных и иных правонарушений до начала выполнения данной деятельности. Рекомендуется представлять заявление не позднее 10 рабочих дней до даты начала запланированного участия в управлении некоммерческой организацией.</w:t>
      </w:r>
    </w:p>
    <w:p w:rsidR="0069697A" w:rsidRDefault="00F3184C">
      <w:pPr>
        <w:pStyle w:val="ConsPlusNormal"/>
        <w:ind w:firstLine="709"/>
        <w:jc w:val="both"/>
      </w:pPr>
      <w:r>
        <w:rPr>
          <w:rFonts w:ascii="Liberation Serif" w:hAnsi="Liberation Serif"/>
          <w:sz w:val="26"/>
          <w:szCs w:val="26"/>
        </w:rPr>
        <w:t xml:space="preserve">5. </w:t>
      </w:r>
      <w:proofErr w:type="gramStart"/>
      <w:r>
        <w:rPr>
          <w:rFonts w:ascii="Liberation Serif" w:hAnsi="Liberation Serif"/>
          <w:sz w:val="26"/>
          <w:szCs w:val="26"/>
        </w:rPr>
        <w:t>До представления заявления в отдел правового, кадрового и информационного обеспечения ответственному за работу по профилактике коррупционных и иных правонарушений гражданский служащий направляет заявление руководителю структурного подразделения Управления, в котором проходит государственную гражданскую службу Свердловской области, для ознакомления и получения его мнения (в виде отметки на заявлении) о наличии возможности возникновения конфликта интересов при исполнении служебных обязанностей в случае участия гражданского</w:t>
      </w:r>
      <w:proofErr w:type="gramEnd"/>
      <w:r>
        <w:rPr>
          <w:rFonts w:ascii="Liberation Serif" w:hAnsi="Liberation Serif"/>
          <w:sz w:val="26"/>
          <w:szCs w:val="26"/>
        </w:rPr>
        <w:t xml:space="preserve"> служащего в управлении некоммерческой организацией.</w:t>
      </w:r>
    </w:p>
    <w:p w:rsidR="0069697A" w:rsidRDefault="00F3184C">
      <w:pPr>
        <w:pStyle w:val="ConsPlusNormal"/>
        <w:ind w:firstLine="709"/>
        <w:jc w:val="both"/>
      </w:pPr>
      <w:r>
        <w:rPr>
          <w:rFonts w:ascii="Liberation Serif" w:hAnsi="Liberation Serif"/>
          <w:sz w:val="26"/>
          <w:szCs w:val="26"/>
        </w:rPr>
        <w:t xml:space="preserve">6. Заявление регистрируется в день его поступления </w:t>
      </w:r>
      <w:proofErr w:type="gramStart"/>
      <w:r>
        <w:rPr>
          <w:rFonts w:ascii="Liberation Serif" w:hAnsi="Liberation Serif"/>
          <w:sz w:val="26"/>
          <w:szCs w:val="26"/>
        </w:rPr>
        <w:t>ответственным</w:t>
      </w:r>
      <w:proofErr w:type="gramEnd"/>
      <w:r>
        <w:rPr>
          <w:rFonts w:ascii="Liberation Serif" w:hAnsi="Liberation Serif"/>
          <w:sz w:val="26"/>
          <w:szCs w:val="26"/>
        </w:rPr>
        <w:t xml:space="preserve"> за работу по </w:t>
      </w:r>
      <w:r>
        <w:rPr>
          <w:rFonts w:ascii="Liberation Serif" w:hAnsi="Liberation Serif"/>
          <w:sz w:val="26"/>
          <w:szCs w:val="26"/>
        </w:rPr>
        <w:lastRenderedPageBreak/>
        <w:t>профилактике коррупционных и иных правонарушений отдела правового, кадрового и информационного обеспечения Управления в журнале регистрации заявлений о разрешении на участие на безвозмездной основе в управлении некоммерческой организацией (далее - журнал регистрации заявлений) по форме согласно приложению № 2 к настоящему Порядку.</w:t>
      </w:r>
    </w:p>
    <w:p w:rsidR="0069697A" w:rsidRDefault="00F3184C">
      <w:pPr>
        <w:pStyle w:val="ConsPlusNormal"/>
        <w:ind w:firstLine="709"/>
        <w:jc w:val="both"/>
      </w:pPr>
      <w:r>
        <w:rPr>
          <w:rFonts w:ascii="Liberation Serif" w:hAnsi="Liberation Serif"/>
          <w:sz w:val="26"/>
          <w:szCs w:val="26"/>
        </w:rPr>
        <w:t>Копия заявления с отметкой о регистрации выдается гражданскому служащему с проставлением его подписи в журнале регистрации заявлений либо направляется посредством почтового отправления с уведомлением о вручении.</w:t>
      </w:r>
    </w:p>
    <w:p w:rsidR="0069697A" w:rsidRDefault="00F3184C">
      <w:pPr>
        <w:pStyle w:val="ConsPlusNormal"/>
        <w:ind w:firstLine="709"/>
        <w:jc w:val="both"/>
      </w:pPr>
      <w:r>
        <w:rPr>
          <w:rFonts w:ascii="Liberation Serif" w:hAnsi="Liberation Serif"/>
          <w:sz w:val="26"/>
          <w:szCs w:val="26"/>
        </w:rPr>
        <w:t xml:space="preserve">7. </w:t>
      </w:r>
      <w:proofErr w:type="gramStart"/>
      <w:r>
        <w:rPr>
          <w:rFonts w:ascii="Liberation Serif" w:hAnsi="Liberation Serif"/>
          <w:sz w:val="26"/>
          <w:szCs w:val="26"/>
        </w:rPr>
        <w:t>Ответственный за работу по профилактике коррупционных и иных правонарушений отдела правового, кадрового и информационного обеспечения Управления осуществляет предварительное рассмотрение заявления и подготовку мотивированного заключения на него о возможности (невозможности) участия в управлении некоммерческой организацией (далее - мотивированное заключение).</w:t>
      </w:r>
      <w:proofErr w:type="gramEnd"/>
    </w:p>
    <w:p w:rsidR="0069697A" w:rsidRDefault="00F3184C">
      <w:pPr>
        <w:pStyle w:val="ConsPlusNormal"/>
        <w:ind w:firstLine="709"/>
        <w:jc w:val="both"/>
      </w:pPr>
      <w:proofErr w:type="gramStart"/>
      <w:r>
        <w:rPr>
          <w:rFonts w:ascii="Liberation Serif" w:hAnsi="Liberation Serif"/>
          <w:sz w:val="26"/>
          <w:szCs w:val="26"/>
        </w:rPr>
        <w:t>При подготовке мотивированного заключения ответственный за работу по профилактике коррупционных и иных правонарушений отдела правового, кадрового и информационного обеспечения Управления может с согласия гражданского служащего, представившего заявление, проводить с ним собеседование и получать от него письменные пояснения.</w:t>
      </w:r>
      <w:proofErr w:type="gramEnd"/>
    </w:p>
    <w:p w:rsidR="0069697A" w:rsidRDefault="00F3184C">
      <w:pPr>
        <w:pStyle w:val="ConsPlusNormal"/>
        <w:ind w:firstLine="709"/>
        <w:jc w:val="both"/>
      </w:pPr>
      <w:r>
        <w:rPr>
          <w:rFonts w:ascii="Liberation Serif" w:hAnsi="Liberation Serif"/>
          <w:sz w:val="26"/>
          <w:szCs w:val="26"/>
        </w:rPr>
        <w:t>8. Мотивированное заключение должно содержать:</w:t>
      </w:r>
    </w:p>
    <w:p w:rsidR="0069697A" w:rsidRDefault="00F3184C">
      <w:pPr>
        <w:pStyle w:val="ConsPlusNormal"/>
        <w:ind w:firstLine="709"/>
        <w:jc w:val="both"/>
      </w:pPr>
      <w:r>
        <w:rPr>
          <w:rFonts w:ascii="Liberation Serif" w:hAnsi="Liberation Serif"/>
          <w:sz w:val="26"/>
          <w:szCs w:val="26"/>
        </w:rPr>
        <w:t>1) анализ полномочий гражданского служащего по принятию решений по кадровым, организационно-техническим, финансовым, материально-техническим или иным вопросам в отношении некоммерческой организации, в том числе решений, связанных с выдачей разрешений (лицензий) на осуществление данной некоммерческой организацией определенного вида деятельности и (или) отдельных действий;</w:t>
      </w:r>
    </w:p>
    <w:p w:rsidR="0069697A" w:rsidRDefault="00F3184C">
      <w:pPr>
        <w:pStyle w:val="ConsPlusNormal"/>
        <w:ind w:firstLine="709"/>
        <w:jc w:val="both"/>
      </w:pPr>
      <w:r>
        <w:rPr>
          <w:rFonts w:ascii="Liberation Serif" w:hAnsi="Liberation Serif"/>
          <w:sz w:val="26"/>
          <w:szCs w:val="26"/>
        </w:rPr>
        <w:t>2) анализ соблюдения гражданским служащим запретов, ограничений и обязанностей, установленных законодательством Российской Федерации о государственной гражданской службе и о противодействии коррупции, обеспечивающих добросовестное исполнение должностных обязанностей;</w:t>
      </w:r>
    </w:p>
    <w:p w:rsidR="0069697A" w:rsidRDefault="00F3184C">
      <w:pPr>
        <w:pStyle w:val="ConsPlusNormal"/>
        <w:ind w:firstLine="709"/>
        <w:jc w:val="both"/>
      </w:pPr>
      <w:r>
        <w:rPr>
          <w:rFonts w:ascii="Liberation Serif" w:hAnsi="Liberation Serif"/>
          <w:sz w:val="26"/>
          <w:szCs w:val="26"/>
        </w:rPr>
        <w:t>3) мнение руководителя структурного подразделения Управления о наличии возможности возникновения конфликта интересов при исполнении служебных обязанностей в случае участия в управлении некоммерческой организацией;</w:t>
      </w:r>
    </w:p>
    <w:p w:rsidR="0069697A" w:rsidRDefault="00F3184C">
      <w:pPr>
        <w:pStyle w:val="ConsPlusNormal"/>
        <w:ind w:firstLine="709"/>
        <w:jc w:val="both"/>
      </w:pPr>
      <w:r>
        <w:rPr>
          <w:rFonts w:ascii="Liberation Serif" w:hAnsi="Liberation Serif"/>
          <w:sz w:val="26"/>
          <w:szCs w:val="26"/>
        </w:rPr>
        <w:t>4) предложение о даче разрешения на участие в управлении некоммерческой организацией либо об отказе в разрешении на участие в управлении некоммерческой организацией.</w:t>
      </w:r>
    </w:p>
    <w:p w:rsidR="0069697A" w:rsidRDefault="00F3184C">
      <w:pPr>
        <w:pStyle w:val="ConsPlusNormal"/>
        <w:ind w:firstLine="709"/>
        <w:jc w:val="both"/>
      </w:pPr>
      <w:r>
        <w:rPr>
          <w:rFonts w:ascii="Liberation Serif" w:hAnsi="Liberation Serif"/>
          <w:sz w:val="26"/>
          <w:szCs w:val="26"/>
        </w:rPr>
        <w:t>9. Заявление и мотивированное заключение в течение пяти рабочих дней после регистрации заявления направляются начальнику Управления для принятия решения.</w:t>
      </w:r>
    </w:p>
    <w:p w:rsidR="0069697A" w:rsidRDefault="00F3184C">
      <w:pPr>
        <w:pStyle w:val="ConsPlusNormal"/>
        <w:ind w:firstLine="709"/>
        <w:jc w:val="both"/>
      </w:pPr>
      <w:r>
        <w:rPr>
          <w:rFonts w:ascii="Liberation Serif" w:hAnsi="Liberation Serif"/>
          <w:sz w:val="26"/>
          <w:szCs w:val="26"/>
        </w:rPr>
        <w:t>10. По результатам рассмотрения заявления и мотивированного заключения начальник Управления в течение двух рабочих дней выносит одно из следующих решений:</w:t>
      </w:r>
    </w:p>
    <w:p w:rsidR="0069697A" w:rsidRDefault="00F3184C">
      <w:pPr>
        <w:pStyle w:val="ConsPlusNormal"/>
        <w:ind w:firstLine="709"/>
        <w:jc w:val="both"/>
      </w:pPr>
      <w:r>
        <w:rPr>
          <w:rFonts w:ascii="Liberation Serif" w:hAnsi="Liberation Serif"/>
          <w:sz w:val="26"/>
          <w:szCs w:val="26"/>
        </w:rPr>
        <w:t>1) разрешить участие в управлении некоммерческой организацией;</w:t>
      </w:r>
    </w:p>
    <w:p w:rsidR="0069697A" w:rsidRDefault="00F3184C">
      <w:pPr>
        <w:pStyle w:val="ConsPlusNormal"/>
        <w:ind w:firstLine="709"/>
        <w:jc w:val="both"/>
      </w:pPr>
      <w:bookmarkStart w:id="1" w:name="P70"/>
      <w:bookmarkEnd w:id="1"/>
      <w:r>
        <w:rPr>
          <w:rFonts w:ascii="Liberation Serif" w:hAnsi="Liberation Serif"/>
          <w:sz w:val="26"/>
          <w:szCs w:val="26"/>
        </w:rPr>
        <w:t>2) отказать в разрешении на участие в управлении некоммерческой организацией.</w:t>
      </w:r>
    </w:p>
    <w:p w:rsidR="0069697A" w:rsidRDefault="00F3184C">
      <w:pPr>
        <w:pStyle w:val="ConsPlusNormal"/>
        <w:ind w:firstLine="709"/>
        <w:jc w:val="both"/>
      </w:pPr>
      <w:r>
        <w:rPr>
          <w:rFonts w:ascii="Liberation Serif" w:hAnsi="Liberation Serif"/>
          <w:sz w:val="26"/>
          <w:szCs w:val="26"/>
        </w:rPr>
        <w:t>11. Основанием для принятия решения, предусмотренного подпунктом 2 пункта 10 настоящего порядка, является осуществление гражданским служащим функций государственного управления в отношении некоммерческой организации и (или) несоблюдение (возможность несоблюдения) запретов, ограничений и обязанностей, установленных законодательством Российской Федерации о государственной гражданской службе и о противодействии коррупции, обеспечивающих добросовестное исполнение должностных обязанностей.</w:t>
      </w:r>
    </w:p>
    <w:p w:rsidR="0069697A" w:rsidRDefault="00F3184C">
      <w:pPr>
        <w:pStyle w:val="ConsPlusNormal"/>
        <w:ind w:firstLine="709"/>
        <w:jc w:val="both"/>
      </w:pPr>
      <w:r>
        <w:rPr>
          <w:rFonts w:ascii="Liberation Serif" w:hAnsi="Liberation Serif"/>
          <w:sz w:val="26"/>
          <w:szCs w:val="26"/>
        </w:rPr>
        <w:t xml:space="preserve">12. </w:t>
      </w:r>
      <w:proofErr w:type="gramStart"/>
      <w:r>
        <w:rPr>
          <w:rFonts w:ascii="Liberation Serif" w:hAnsi="Liberation Serif"/>
          <w:sz w:val="26"/>
          <w:szCs w:val="26"/>
        </w:rPr>
        <w:t xml:space="preserve">Ответственный за работу по профилактике коррупционных и иных правонарушений отдела правового, кадрового и информационного обеспечения Управления в течение трех рабочих дней с даты принятия начальником Управления решения по результатам рассмотрения заявления, мотивированного заключения </w:t>
      </w:r>
      <w:r>
        <w:rPr>
          <w:rFonts w:ascii="Liberation Serif" w:hAnsi="Liberation Serif"/>
          <w:sz w:val="26"/>
          <w:szCs w:val="26"/>
        </w:rPr>
        <w:lastRenderedPageBreak/>
        <w:t>уведомляет гражданского служащего о решении, принятом начальником Управления, в письменной форме под роспись, либо информация о принятом начальником Управления решении направляется гражданскому служащему посредством почтового отправления с</w:t>
      </w:r>
      <w:proofErr w:type="gramEnd"/>
      <w:r>
        <w:rPr>
          <w:rFonts w:ascii="Liberation Serif" w:hAnsi="Liberation Serif"/>
          <w:sz w:val="26"/>
          <w:szCs w:val="26"/>
        </w:rPr>
        <w:t xml:space="preserve"> уведомлением о вручении.</w:t>
      </w:r>
    </w:p>
    <w:p w:rsidR="0069697A" w:rsidRDefault="00F3184C">
      <w:pPr>
        <w:pStyle w:val="ConsPlusNormal"/>
        <w:ind w:firstLine="709"/>
        <w:jc w:val="both"/>
      </w:pPr>
      <w:r>
        <w:rPr>
          <w:rFonts w:ascii="Liberation Serif" w:hAnsi="Liberation Serif"/>
          <w:sz w:val="26"/>
          <w:szCs w:val="26"/>
        </w:rPr>
        <w:t>13. Заявление, мотивированное заключение и иные материалы, связанные с рассмотрением заявления (при их наличии), приобщаются к личному делу гражданского служащего.</w:t>
      </w:r>
    </w:p>
    <w:p w:rsidR="0069697A" w:rsidRDefault="0069697A">
      <w:pPr>
        <w:pStyle w:val="ConsPlusNormal"/>
        <w:ind w:firstLine="709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30FE5" w:rsidRDefault="00630FE5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30FE5" w:rsidRDefault="00630FE5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30FE5" w:rsidRDefault="00630FE5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30FE5" w:rsidRDefault="00630FE5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30FE5" w:rsidRDefault="00630FE5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30FE5" w:rsidRDefault="00630FE5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30FE5" w:rsidRDefault="00630FE5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30FE5" w:rsidRDefault="00630FE5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30FE5" w:rsidRDefault="00630FE5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30FE5" w:rsidRDefault="00630FE5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30FE5" w:rsidRDefault="00630FE5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30FE5" w:rsidRDefault="00630FE5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6"/>
          <w:szCs w:val="26"/>
        </w:rPr>
      </w:pP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lastRenderedPageBreak/>
        <w:t>Приложение № 1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>к Порядку получения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>государственными гражданскими служащими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 xml:space="preserve">Свердловской области, </w:t>
      </w:r>
      <w:proofErr w:type="gramStart"/>
      <w:r>
        <w:rPr>
          <w:rFonts w:ascii="Liberation Serif" w:hAnsi="Liberation Serif"/>
          <w:sz w:val="24"/>
        </w:rPr>
        <w:t>замещающими</w:t>
      </w:r>
      <w:proofErr w:type="gramEnd"/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>должности государственной гражданской службы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 xml:space="preserve">Свердловской области в </w:t>
      </w:r>
      <w:proofErr w:type="gramStart"/>
      <w:r>
        <w:rPr>
          <w:rFonts w:ascii="Liberation Serif" w:hAnsi="Liberation Serif"/>
          <w:sz w:val="24"/>
        </w:rPr>
        <w:t>территориальном</w:t>
      </w:r>
      <w:proofErr w:type="gramEnd"/>
      <w:r>
        <w:rPr>
          <w:rFonts w:ascii="Liberation Serif" w:hAnsi="Liberation Serif"/>
          <w:sz w:val="24"/>
        </w:rPr>
        <w:t xml:space="preserve"> отраслевом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 xml:space="preserve">исполнительном </w:t>
      </w:r>
      <w:proofErr w:type="gramStart"/>
      <w:r>
        <w:rPr>
          <w:rFonts w:ascii="Liberation Serif" w:hAnsi="Liberation Serif"/>
          <w:sz w:val="24"/>
        </w:rPr>
        <w:t>органе</w:t>
      </w:r>
      <w:proofErr w:type="gramEnd"/>
      <w:r>
        <w:rPr>
          <w:rFonts w:ascii="Liberation Serif" w:hAnsi="Liberation Serif"/>
          <w:sz w:val="24"/>
        </w:rPr>
        <w:t xml:space="preserve"> государственной власти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>Свердловской области - Управлении социальной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>политики Министерства социальной политики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 xml:space="preserve">Свердловской  области № </w:t>
      </w:r>
      <w:r w:rsidR="00ED07D2">
        <w:rPr>
          <w:rFonts w:ascii="Liberation Serif" w:hAnsi="Liberation Serif"/>
          <w:sz w:val="24"/>
        </w:rPr>
        <w:t>9</w:t>
      </w:r>
      <w:r>
        <w:rPr>
          <w:rFonts w:ascii="Liberation Serif" w:hAnsi="Liberation Serif"/>
          <w:sz w:val="24"/>
        </w:rPr>
        <w:t>, разрешения начальника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 xml:space="preserve"> территориального отраслевого исполнительного органа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 xml:space="preserve"> государственной власти Свердловской области —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 xml:space="preserve"> Управления социальной политики Министерства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>социальной политики Свердловской области -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>Управления социальной политики Министерства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 xml:space="preserve">социальной политики Свердловской области № </w:t>
      </w:r>
      <w:r w:rsidR="00ED07D2">
        <w:rPr>
          <w:rFonts w:ascii="Liberation Serif" w:hAnsi="Liberation Serif"/>
          <w:sz w:val="24"/>
        </w:rPr>
        <w:t>9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 xml:space="preserve"> на участие на безвозмездной основе в управлении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>некоммерческой организацией</w:t>
      </w:r>
    </w:p>
    <w:p w:rsidR="0069697A" w:rsidRDefault="0069697A">
      <w:pPr>
        <w:ind w:firstLine="709"/>
        <w:rPr>
          <w:rFonts w:ascii="Liberation Serif" w:hAnsi="Liberation Serif" w:cs="Liberation Serif"/>
        </w:rPr>
      </w:pPr>
    </w:p>
    <w:p w:rsidR="0069697A" w:rsidRDefault="0069697A">
      <w:pPr>
        <w:pStyle w:val="ConsPlusNormal"/>
        <w:ind w:firstLine="709"/>
        <w:rPr>
          <w:rFonts w:ascii="Liberation Serif" w:hAnsi="Liberation Serif"/>
          <w:sz w:val="24"/>
        </w:rPr>
      </w:pPr>
    </w:p>
    <w:p w:rsidR="0069697A" w:rsidRDefault="00F3184C">
      <w:pPr>
        <w:pStyle w:val="ConsPlusNormal"/>
        <w:ind w:firstLine="709"/>
        <w:jc w:val="both"/>
      </w:pPr>
      <w:r>
        <w:rPr>
          <w:rFonts w:ascii="Liberation Serif" w:hAnsi="Liberation Serif"/>
          <w:sz w:val="24"/>
        </w:rPr>
        <w:t>Форма</w:t>
      </w:r>
    </w:p>
    <w:p w:rsidR="0069697A" w:rsidRDefault="00F3184C">
      <w:pPr>
        <w:pStyle w:val="ConsPlusNonformat"/>
        <w:ind w:left="4253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Начальнику Управления социальной политики № </w:t>
      </w:r>
      <w:r w:rsidR="00ED07D2">
        <w:rPr>
          <w:rFonts w:ascii="Liberation Serif" w:hAnsi="Liberation Serif" w:cs="Liberation Serif"/>
          <w:sz w:val="24"/>
          <w:szCs w:val="24"/>
        </w:rPr>
        <w:t>9</w:t>
      </w:r>
    </w:p>
    <w:p w:rsidR="0069697A" w:rsidRDefault="00F3184C">
      <w:pPr>
        <w:pStyle w:val="ConsPlusNonformat"/>
        <w:ind w:left="4253"/>
        <w:jc w:val="both"/>
      </w:pPr>
      <w:r>
        <w:rPr>
          <w:rFonts w:ascii="Liberation Serif" w:eastAsia="Liberation Serif" w:hAnsi="Liberation Serif" w:cs="Liberation Serif"/>
          <w:sz w:val="24"/>
          <w:szCs w:val="24"/>
        </w:rPr>
        <w:t xml:space="preserve"> ____________________________________________</w:t>
      </w:r>
    </w:p>
    <w:p w:rsidR="0069697A" w:rsidRDefault="00F3184C">
      <w:pPr>
        <w:pStyle w:val="ConsPlusNonformat"/>
        <w:ind w:left="4253"/>
        <w:jc w:val="both"/>
      </w:pPr>
      <w:r>
        <w:rPr>
          <w:rFonts w:ascii="Liberation Serif" w:eastAsia="Liberation Serif" w:hAnsi="Liberation Serif" w:cs="Liberation Serif"/>
          <w:sz w:val="24"/>
          <w:szCs w:val="24"/>
        </w:rPr>
        <w:t xml:space="preserve">                                   </w:t>
      </w:r>
      <w:r>
        <w:rPr>
          <w:rFonts w:ascii="Liberation Serif" w:hAnsi="Liberation Serif" w:cs="Liberation Serif"/>
          <w:sz w:val="24"/>
          <w:szCs w:val="24"/>
        </w:rPr>
        <w:t>(Ф.И.О)</w:t>
      </w:r>
    </w:p>
    <w:p w:rsidR="0069697A" w:rsidRDefault="00F3184C">
      <w:pPr>
        <w:pStyle w:val="ConsPlusNonformat"/>
        <w:ind w:left="4253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от  </w:t>
      </w:r>
      <w:r>
        <w:rPr>
          <w:rFonts w:ascii="Liberation Serif" w:eastAsia="Liberation Serif" w:hAnsi="Liberation Serif" w:cs="Liberation Serif"/>
          <w:sz w:val="24"/>
          <w:szCs w:val="24"/>
        </w:rPr>
        <w:t xml:space="preserve">                                    </w:t>
      </w:r>
      <w:r>
        <w:rPr>
          <w:rFonts w:ascii="Liberation Serif" w:hAnsi="Liberation Serif" w:cs="Liberation Serif"/>
          <w:sz w:val="24"/>
          <w:szCs w:val="24"/>
        </w:rPr>
        <w:t>_____________________________________________</w:t>
      </w:r>
    </w:p>
    <w:p w:rsidR="0069697A" w:rsidRDefault="00F3184C">
      <w:pPr>
        <w:pStyle w:val="ConsPlusNonformat"/>
        <w:ind w:left="4253"/>
        <w:jc w:val="both"/>
      </w:pPr>
      <w:r>
        <w:rPr>
          <w:rFonts w:ascii="Liberation Serif" w:hAnsi="Liberation Serif" w:cs="Liberation Serif"/>
          <w:sz w:val="24"/>
          <w:szCs w:val="24"/>
        </w:rPr>
        <w:t>(Ф.И.О., замещаемая должность)</w:t>
      </w:r>
    </w:p>
    <w:p w:rsidR="0069697A" w:rsidRDefault="0069697A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69697A" w:rsidRDefault="00F3184C">
      <w:pPr>
        <w:pStyle w:val="ConsPlusNonformat"/>
        <w:jc w:val="center"/>
      </w:pPr>
      <w:r>
        <w:rPr>
          <w:rFonts w:ascii="Liberation Serif" w:hAnsi="Liberation Serif" w:cs="Liberation Serif"/>
          <w:b/>
          <w:sz w:val="24"/>
          <w:szCs w:val="24"/>
        </w:rPr>
        <w:t>ЗАЯВЛЕНИЕ</w:t>
      </w:r>
    </w:p>
    <w:p w:rsidR="0069697A" w:rsidRDefault="00F3184C">
      <w:pPr>
        <w:pStyle w:val="ConsPlusNonformat"/>
        <w:jc w:val="center"/>
      </w:pPr>
      <w:r>
        <w:rPr>
          <w:rFonts w:ascii="Liberation Serif" w:hAnsi="Liberation Serif" w:cs="Liberation Serif"/>
          <w:b/>
          <w:sz w:val="24"/>
          <w:szCs w:val="24"/>
        </w:rPr>
        <w:t>о разрешении на участие на безвозмездной основе</w:t>
      </w:r>
    </w:p>
    <w:p w:rsidR="0069697A" w:rsidRDefault="00F3184C">
      <w:pPr>
        <w:pStyle w:val="ConsPlusNonformat"/>
        <w:jc w:val="center"/>
      </w:pPr>
      <w:r>
        <w:rPr>
          <w:rFonts w:ascii="Liberation Serif" w:hAnsi="Liberation Serif" w:cs="Liberation Serif"/>
          <w:b/>
          <w:sz w:val="24"/>
          <w:szCs w:val="24"/>
        </w:rPr>
        <w:t>в управлении некоммерческой организацией</w:t>
      </w:r>
    </w:p>
    <w:p w:rsidR="0069697A" w:rsidRDefault="0069697A">
      <w:pPr>
        <w:pStyle w:val="ConsPlusNonformat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69697A" w:rsidRDefault="00F3184C">
      <w:pPr>
        <w:pStyle w:val="ConsPlusNonformat"/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В соответствии с подпунктом 6 пункта 3 части 1 статьи 17 Федерального закона </w:t>
      </w:r>
      <w:r>
        <w:rPr>
          <w:rFonts w:ascii="Liberation Serif" w:hAnsi="Liberation Serif" w:cs="Liberation Serif"/>
          <w:sz w:val="24"/>
          <w:szCs w:val="24"/>
        </w:rPr>
        <w:br/>
        <w:t>от  27 июля 2004 года № 79-ФЗ «О государственной гражданской службе Российской Федерации» прошу разрешить мне участие на безвозмездной основе в управлении некоммерческой организацией</w:t>
      </w:r>
    </w:p>
    <w:p w:rsidR="0069697A" w:rsidRDefault="00F3184C">
      <w:pPr>
        <w:pStyle w:val="ConsPlusNonformat"/>
        <w:jc w:val="both"/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:rsidR="0069697A" w:rsidRDefault="00F3184C">
      <w:pPr>
        <w:pStyle w:val="ConsPlusNonformat"/>
        <w:jc w:val="both"/>
      </w:pPr>
      <w:r>
        <w:rPr>
          <w:rFonts w:ascii="Liberation Serif" w:hAnsi="Liberation Serif" w:cs="Liberation Serif"/>
          <w:sz w:val="24"/>
          <w:szCs w:val="24"/>
        </w:rPr>
        <w:t>(указать организационно-правовую форму и наименование некоммерческой организации, адрес, виды деятельности)</w:t>
      </w:r>
    </w:p>
    <w:p w:rsidR="0069697A" w:rsidRDefault="00F3184C">
      <w:pPr>
        <w:pStyle w:val="ConsPlusNonformat"/>
        <w:jc w:val="both"/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:rsidR="0069697A" w:rsidRDefault="0069697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69697A" w:rsidRDefault="00F3184C">
      <w:pPr>
        <w:pStyle w:val="ConsPlusNonformat"/>
        <w:jc w:val="both"/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:rsidR="0069697A" w:rsidRDefault="00F3184C">
      <w:pPr>
        <w:pStyle w:val="ConsPlusNonformat"/>
        <w:ind w:firstLine="709"/>
        <w:jc w:val="both"/>
      </w:pPr>
      <w:r>
        <w:rPr>
          <w:rFonts w:ascii="Liberation Serif" w:eastAsia="Liberation Serif" w:hAnsi="Liberation Serif" w:cs="Liberation Serif"/>
          <w:sz w:val="24"/>
          <w:szCs w:val="24"/>
        </w:rPr>
        <w:t xml:space="preserve">                                </w:t>
      </w:r>
      <w:r>
        <w:rPr>
          <w:rFonts w:ascii="Liberation Serif" w:hAnsi="Liberation Serif" w:cs="Liberation Serif"/>
          <w:sz w:val="24"/>
          <w:szCs w:val="24"/>
        </w:rPr>
        <w:t>(наименование органа, должности)</w:t>
      </w:r>
    </w:p>
    <w:p w:rsidR="0069697A" w:rsidRDefault="00F3184C">
      <w:pPr>
        <w:pStyle w:val="ConsPlusNonformat"/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>Участие в управлении некоммерческой организацией будет осуществляться в свободное от службы время и не повлечет за собой возникновения конфликта интересов или возможности возникновения конфликта интересов при исполнении должностных обязанностей.</w:t>
      </w:r>
    </w:p>
    <w:p w:rsidR="0069697A" w:rsidRDefault="00F3184C">
      <w:pPr>
        <w:pStyle w:val="ConsPlusNonformat"/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При  выполнении  указанной  деятельности  обязуюсь  соблюдать запреты и требования, предусмотренные статьями 17 и  18 Федерального закона от 27 июля 2004   года   №  79-ФЗ  </w:t>
      </w:r>
      <w:r>
        <w:rPr>
          <w:rFonts w:ascii="Liberation Serif" w:hAnsi="Liberation Serif" w:cs="Liberation Serif"/>
          <w:sz w:val="24"/>
          <w:szCs w:val="24"/>
        </w:rPr>
        <w:br/>
        <w:t>«О  государственной  гражданской  службе Российской Федерации».</w:t>
      </w:r>
    </w:p>
    <w:p w:rsidR="0069697A" w:rsidRDefault="0069697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69697A" w:rsidRDefault="00F3184C">
      <w:pPr>
        <w:pStyle w:val="ConsPlusNonformat"/>
        <w:jc w:val="both"/>
      </w:pPr>
      <w:r>
        <w:rPr>
          <w:rFonts w:ascii="Liberation Serif" w:hAnsi="Liberation Serif" w:cs="Liberation Serif"/>
          <w:sz w:val="24"/>
          <w:szCs w:val="24"/>
        </w:rPr>
        <w:t>_________________________________ ___________________________ «__» __________ 20__ г.</w:t>
      </w:r>
    </w:p>
    <w:p w:rsidR="0069697A" w:rsidRDefault="00F3184C">
      <w:pPr>
        <w:pStyle w:val="ConsPlusNonformat"/>
        <w:ind w:firstLine="709"/>
        <w:jc w:val="both"/>
      </w:pPr>
      <w:r>
        <w:rPr>
          <w:rFonts w:ascii="Liberation Serif" w:eastAsia="Liberation Serif" w:hAnsi="Liberation Serif" w:cs="Liberation Serif"/>
          <w:sz w:val="24"/>
          <w:szCs w:val="24"/>
        </w:rPr>
        <w:t xml:space="preserve">                    </w:t>
      </w:r>
      <w:r>
        <w:rPr>
          <w:rFonts w:ascii="Liberation Serif" w:hAnsi="Liberation Serif" w:cs="Liberation Serif"/>
          <w:sz w:val="24"/>
          <w:szCs w:val="24"/>
        </w:rPr>
        <w:t>(подпись)                        (расшифровка подписи)</w:t>
      </w:r>
    </w:p>
    <w:p w:rsidR="0069697A" w:rsidRDefault="0069697A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69697A" w:rsidRDefault="00F3184C">
      <w:pPr>
        <w:pStyle w:val="ConsPlusNonformat"/>
        <w:jc w:val="both"/>
      </w:pPr>
      <w:r>
        <w:rPr>
          <w:rFonts w:ascii="Liberation Serif" w:hAnsi="Liberation Serif" w:cs="Liberation Serif"/>
          <w:sz w:val="24"/>
          <w:szCs w:val="24"/>
        </w:rPr>
        <w:t>Ознакомле</w:t>
      </w:r>
      <w:proofErr w:type="gramStart"/>
      <w:r>
        <w:rPr>
          <w:rFonts w:ascii="Liberation Serif" w:hAnsi="Liberation Serif" w:cs="Liberation Serif"/>
          <w:sz w:val="24"/>
          <w:szCs w:val="24"/>
        </w:rPr>
        <w:t>н(</w:t>
      </w:r>
      <w:proofErr w:type="gramEnd"/>
      <w:r>
        <w:rPr>
          <w:rFonts w:ascii="Liberation Serif" w:hAnsi="Liberation Serif" w:cs="Liberation Serif"/>
          <w:sz w:val="24"/>
          <w:szCs w:val="24"/>
        </w:rPr>
        <w:t>а) _____________________________________________________________________</w:t>
      </w:r>
    </w:p>
    <w:p w:rsidR="0069697A" w:rsidRDefault="00F3184C">
      <w:pPr>
        <w:pStyle w:val="ConsPlusNonformat"/>
        <w:ind w:firstLine="709"/>
        <w:jc w:val="both"/>
      </w:pPr>
      <w:r>
        <w:rPr>
          <w:rFonts w:ascii="Liberation Serif" w:eastAsia="Liberation Serif" w:hAnsi="Liberation Serif" w:cs="Liberation Serif"/>
          <w:sz w:val="24"/>
          <w:szCs w:val="24"/>
        </w:rPr>
        <w:t xml:space="preserve">             </w:t>
      </w:r>
      <w:proofErr w:type="gramStart"/>
      <w:r>
        <w:rPr>
          <w:rFonts w:ascii="Liberation Serif" w:hAnsi="Liberation Serif" w:cs="Liberation Serif"/>
          <w:sz w:val="24"/>
          <w:szCs w:val="24"/>
        </w:rPr>
        <w:t>(мнение руководителя структурного подразделения Управления о наличии</w:t>
      </w:r>
      <w:proofErr w:type="gramEnd"/>
    </w:p>
    <w:p w:rsidR="0069697A" w:rsidRDefault="00F3184C">
      <w:pPr>
        <w:pStyle w:val="ConsPlusNonformat"/>
        <w:jc w:val="both"/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lastRenderedPageBreak/>
        <w:t xml:space="preserve">возможности возникновения конфликта интересов при исполнении служебных обязанностей </w:t>
      </w:r>
      <w:proofErr w:type="gramStart"/>
      <w:r>
        <w:rPr>
          <w:rFonts w:ascii="Liberation Serif" w:hAnsi="Liberation Serif" w:cs="Liberation Serif"/>
          <w:sz w:val="24"/>
          <w:szCs w:val="24"/>
        </w:rPr>
        <w:t>в</w:t>
      </w:r>
      <w:proofErr w:type="gramEnd"/>
    </w:p>
    <w:p w:rsidR="0069697A" w:rsidRDefault="00F3184C">
      <w:pPr>
        <w:pStyle w:val="ConsPlusNonformat"/>
        <w:jc w:val="both"/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  <w:proofErr w:type="gramStart"/>
      <w:r>
        <w:rPr>
          <w:rFonts w:ascii="Liberation Serif" w:eastAsia="Liberation Serif" w:hAnsi="Liberation Serif" w:cs="Liberation Serif"/>
          <w:sz w:val="24"/>
          <w:szCs w:val="24"/>
        </w:rPr>
        <w:t>случае</w:t>
      </w:r>
      <w:proofErr w:type="gramEnd"/>
      <w:r>
        <w:rPr>
          <w:rFonts w:ascii="Liberation Serif" w:eastAsia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участия гражданского служащего Управления на безвозмездной основе в управлении</w:t>
      </w:r>
    </w:p>
    <w:p w:rsidR="0069697A" w:rsidRDefault="00F3184C">
      <w:pPr>
        <w:pStyle w:val="ConsPlusNonformat"/>
        <w:jc w:val="both"/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__________________________________________________________________________________некоммерческой организацией)</w:t>
      </w:r>
    </w:p>
    <w:p w:rsidR="0069697A" w:rsidRDefault="00F3184C">
      <w:pPr>
        <w:pStyle w:val="ConsPlusNonformat"/>
        <w:jc w:val="both"/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  ___________________________________</w:t>
      </w:r>
    </w:p>
    <w:p w:rsidR="0069697A" w:rsidRDefault="00F3184C">
      <w:pPr>
        <w:pStyle w:val="ConsPlusNonformat"/>
        <w:jc w:val="both"/>
      </w:pPr>
      <w:r>
        <w:rPr>
          <w:rFonts w:ascii="Liberation Serif" w:eastAsia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наименование должности, фамилия, имя, отчество                          (подпись, дата)</w:t>
      </w:r>
    </w:p>
    <w:p w:rsidR="0069697A" w:rsidRDefault="00F3184C">
      <w:pPr>
        <w:pStyle w:val="ConsPlusNonformat"/>
        <w:jc w:val="both"/>
      </w:pPr>
      <w:r>
        <w:rPr>
          <w:rFonts w:ascii="Liberation Serif" w:hAnsi="Liberation Serif" w:cs="Liberation Serif"/>
          <w:sz w:val="24"/>
          <w:szCs w:val="24"/>
        </w:rPr>
        <w:t>(при наличии) руководителя структурного</w:t>
      </w:r>
    </w:p>
    <w:p w:rsidR="0069697A" w:rsidRDefault="00F3184C">
      <w:pPr>
        <w:pStyle w:val="ConsPlusNonformat"/>
        <w:jc w:val="both"/>
      </w:pPr>
      <w:r>
        <w:rPr>
          <w:rFonts w:ascii="Liberation Serif" w:hAnsi="Liberation Serif" w:cs="Liberation Serif"/>
          <w:sz w:val="24"/>
          <w:szCs w:val="24"/>
        </w:rPr>
        <w:t>подразделения Управления)</w:t>
      </w:r>
    </w:p>
    <w:p w:rsidR="0069697A" w:rsidRDefault="0069697A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69697A" w:rsidRDefault="00F3184C">
      <w:pPr>
        <w:pStyle w:val="ConsPlusNonformat"/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>Регистрационный номер</w:t>
      </w:r>
    </w:p>
    <w:p w:rsidR="0069697A" w:rsidRDefault="00F3184C">
      <w:pPr>
        <w:pStyle w:val="ConsPlusNonformat"/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>в журнале регистрации заявлений              __________________________</w:t>
      </w:r>
    </w:p>
    <w:p w:rsidR="0069697A" w:rsidRDefault="0069697A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69697A" w:rsidRDefault="00F3184C">
      <w:pPr>
        <w:pStyle w:val="ConsPlusNonformat"/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>Дата регистрации заявления                       «__» _____________ 20   г.</w:t>
      </w:r>
    </w:p>
    <w:p w:rsidR="0069697A" w:rsidRDefault="0069697A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69697A" w:rsidRDefault="00F3184C">
      <w:pPr>
        <w:pStyle w:val="ConsPlusNonformat"/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  __________________________</w:t>
      </w:r>
    </w:p>
    <w:p w:rsidR="0069697A" w:rsidRDefault="00F3184C">
      <w:pPr>
        <w:pStyle w:val="ConsPlusNonformat"/>
        <w:ind w:firstLine="709"/>
        <w:jc w:val="both"/>
      </w:pPr>
      <w:r>
        <w:rPr>
          <w:rFonts w:ascii="Liberation Serif" w:eastAsia="Liberation Serif" w:hAnsi="Liberation Serif" w:cs="Liberation Serif"/>
          <w:sz w:val="24"/>
          <w:szCs w:val="24"/>
        </w:rPr>
        <w:t xml:space="preserve">       </w:t>
      </w:r>
      <w:r>
        <w:rPr>
          <w:rFonts w:ascii="Liberation Serif" w:hAnsi="Liberation Serif" w:cs="Liberation Serif"/>
          <w:sz w:val="24"/>
          <w:szCs w:val="24"/>
        </w:rPr>
        <w:t>(подпись лица, зарегистрировавшего заявление)            (расшифровка подписи)</w:t>
      </w:r>
    </w:p>
    <w:p w:rsidR="0069697A" w:rsidRDefault="0069697A">
      <w:pPr>
        <w:pStyle w:val="ConsPlusNormal"/>
        <w:ind w:firstLine="709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30FE5" w:rsidRDefault="00630FE5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30FE5" w:rsidRDefault="00630FE5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30FE5" w:rsidRDefault="00630FE5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30FE5" w:rsidRDefault="00630FE5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30FE5" w:rsidRDefault="00630FE5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30FE5" w:rsidRDefault="00630FE5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30FE5" w:rsidRDefault="00630FE5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30FE5" w:rsidRDefault="00630FE5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30FE5" w:rsidRDefault="00630FE5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  <w:bookmarkStart w:id="2" w:name="_GoBack"/>
      <w:bookmarkEnd w:id="2"/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ind w:firstLine="709"/>
        <w:jc w:val="right"/>
        <w:rPr>
          <w:rFonts w:ascii="Liberation Serif" w:hAnsi="Liberation Serif"/>
          <w:sz w:val="24"/>
        </w:rPr>
      </w:pP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>Приложение № 2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>к Порядку получения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>государственными гражданскими служащими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 xml:space="preserve">Свердловской области, </w:t>
      </w:r>
      <w:proofErr w:type="gramStart"/>
      <w:r>
        <w:rPr>
          <w:rFonts w:ascii="Liberation Serif" w:hAnsi="Liberation Serif"/>
          <w:sz w:val="24"/>
        </w:rPr>
        <w:t>замещающими</w:t>
      </w:r>
      <w:proofErr w:type="gramEnd"/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>должности государственной гражданской службы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 xml:space="preserve">Свердловской области в </w:t>
      </w:r>
      <w:proofErr w:type="gramStart"/>
      <w:r>
        <w:rPr>
          <w:rFonts w:ascii="Liberation Serif" w:hAnsi="Liberation Serif"/>
          <w:sz w:val="24"/>
        </w:rPr>
        <w:t>территориальном</w:t>
      </w:r>
      <w:proofErr w:type="gramEnd"/>
      <w:r>
        <w:rPr>
          <w:rFonts w:ascii="Liberation Serif" w:hAnsi="Liberation Serif"/>
          <w:sz w:val="24"/>
        </w:rPr>
        <w:t xml:space="preserve"> отраслевом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 xml:space="preserve">исполнительном </w:t>
      </w:r>
      <w:proofErr w:type="gramStart"/>
      <w:r>
        <w:rPr>
          <w:rFonts w:ascii="Liberation Serif" w:hAnsi="Liberation Serif"/>
          <w:sz w:val="24"/>
        </w:rPr>
        <w:t>органе</w:t>
      </w:r>
      <w:proofErr w:type="gramEnd"/>
      <w:r>
        <w:rPr>
          <w:rFonts w:ascii="Liberation Serif" w:hAnsi="Liberation Serif"/>
          <w:sz w:val="24"/>
        </w:rPr>
        <w:t xml:space="preserve"> государственной власти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>Свердловской области - Управлении социальной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>политики Министерства социальной политики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 xml:space="preserve">Свердловской  области № </w:t>
      </w:r>
      <w:r w:rsidR="00ED07D2">
        <w:rPr>
          <w:rFonts w:ascii="Liberation Serif" w:hAnsi="Liberation Serif"/>
          <w:sz w:val="24"/>
        </w:rPr>
        <w:t>9</w:t>
      </w:r>
      <w:r>
        <w:rPr>
          <w:rFonts w:ascii="Liberation Serif" w:hAnsi="Liberation Serif"/>
          <w:sz w:val="24"/>
        </w:rPr>
        <w:t>, разрешения начальника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 xml:space="preserve"> территориального отраслевого исполнительного органа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 xml:space="preserve"> государственной власти Свердловской области —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 xml:space="preserve"> Управления социальной политики Министерства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>социальной политики Свердловской области -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>Управления социальной политики Министерства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 xml:space="preserve">социальной политики Свердловской области № </w:t>
      </w:r>
      <w:r w:rsidR="00ED07D2">
        <w:rPr>
          <w:rFonts w:ascii="Liberation Serif" w:hAnsi="Liberation Serif"/>
          <w:sz w:val="24"/>
        </w:rPr>
        <w:t>9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 xml:space="preserve"> на участие на безвозмездной основе в управлении</w:t>
      </w:r>
    </w:p>
    <w:p w:rsidR="0069697A" w:rsidRDefault="00F3184C">
      <w:pPr>
        <w:pStyle w:val="ConsPlusNormal"/>
        <w:ind w:firstLine="709"/>
        <w:jc w:val="right"/>
      </w:pPr>
      <w:r>
        <w:rPr>
          <w:rFonts w:ascii="Liberation Serif" w:hAnsi="Liberation Serif"/>
          <w:sz w:val="24"/>
        </w:rPr>
        <w:t>некоммерческой организацией</w:t>
      </w:r>
    </w:p>
    <w:p w:rsidR="0069697A" w:rsidRDefault="0069697A">
      <w:pPr>
        <w:ind w:firstLine="709"/>
        <w:rPr>
          <w:rFonts w:ascii="Liberation Serif" w:hAnsi="Liberation Serif" w:cs="Liberation Serif"/>
        </w:rPr>
      </w:pPr>
    </w:p>
    <w:p w:rsidR="0069697A" w:rsidRDefault="0069697A">
      <w:pPr>
        <w:pStyle w:val="ConsPlusNormal"/>
        <w:ind w:firstLine="709"/>
        <w:rPr>
          <w:rFonts w:ascii="Liberation Serif" w:hAnsi="Liberation Serif"/>
          <w:sz w:val="24"/>
        </w:rPr>
      </w:pPr>
    </w:p>
    <w:p w:rsidR="0069697A" w:rsidRDefault="00F3184C">
      <w:pPr>
        <w:pStyle w:val="ConsPlusNormal"/>
        <w:ind w:firstLine="709"/>
        <w:jc w:val="both"/>
      </w:pPr>
      <w:r>
        <w:rPr>
          <w:rFonts w:ascii="Liberation Serif" w:hAnsi="Liberation Serif"/>
          <w:sz w:val="24"/>
        </w:rPr>
        <w:t>Форма</w:t>
      </w:r>
    </w:p>
    <w:p w:rsidR="0069697A" w:rsidRDefault="0069697A">
      <w:pPr>
        <w:pStyle w:val="ConsPlusNormal"/>
        <w:ind w:firstLine="709"/>
        <w:jc w:val="both"/>
        <w:rPr>
          <w:rFonts w:ascii="Liberation Serif" w:hAnsi="Liberation Serif"/>
          <w:sz w:val="24"/>
        </w:rPr>
      </w:pPr>
    </w:p>
    <w:p w:rsidR="0069697A" w:rsidRDefault="0069697A">
      <w:pPr>
        <w:pStyle w:val="ConsPlusNormal"/>
        <w:jc w:val="center"/>
        <w:rPr>
          <w:rFonts w:ascii="Liberation Serif" w:hAnsi="Liberation Serif"/>
          <w:sz w:val="24"/>
        </w:rPr>
      </w:pPr>
    </w:p>
    <w:p w:rsidR="0069697A" w:rsidRDefault="00F3184C">
      <w:pPr>
        <w:pStyle w:val="ConsPlusNormal"/>
        <w:jc w:val="center"/>
      </w:pPr>
      <w:bookmarkStart w:id="3" w:name="P176"/>
      <w:bookmarkEnd w:id="3"/>
      <w:r>
        <w:rPr>
          <w:rFonts w:ascii="Liberation Serif" w:hAnsi="Liberation Serif"/>
          <w:b/>
          <w:sz w:val="24"/>
        </w:rPr>
        <w:t>ЖУРНАЛ</w:t>
      </w:r>
    </w:p>
    <w:p w:rsidR="0069697A" w:rsidRDefault="00F3184C">
      <w:pPr>
        <w:pStyle w:val="ConsPlusNormal"/>
        <w:jc w:val="center"/>
      </w:pPr>
      <w:r>
        <w:rPr>
          <w:rFonts w:ascii="Liberation Serif" w:hAnsi="Liberation Serif"/>
          <w:b/>
          <w:sz w:val="24"/>
        </w:rPr>
        <w:t>регистрации заявлений о разрешении на участие</w:t>
      </w:r>
    </w:p>
    <w:p w:rsidR="0069697A" w:rsidRDefault="00F3184C">
      <w:pPr>
        <w:pStyle w:val="ConsPlusNormal"/>
        <w:jc w:val="center"/>
      </w:pPr>
      <w:r>
        <w:rPr>
          <w:rFonts w:ascii="Liberation Serif" w:hAnsi="Liberation Serif"/>
          <w:b/>
          <w:sz w:val="24"/>
        </w:rPr>
        <w:t>на безвозмездной основе в управлении</w:t>
      </w:r>
    </w:p>
    <w:p w:rsidR="0069697A" w:rsidRDefault="00F3184C">
      <w:pPr>
        <w:pStyle w:val="ConsPlusNormal"/>
        <w:jc w:val="center"/>
      </w:pPr>
      <w:r>
        <w:rPr>
          <w:rFonts w:ascii="Liberation Serif" w:hAnsi="Liberation Serif"/>
          <w:b/>
          <w:sz w:val="24"/>
        </w:rPr>
        <w:t>некоммерческой организацией</w:t>
      </w:r>
    </w:p>
    <w:p w:rsidR="0069697A" w:rsidRDefault="0069697A">
      <w:pPr>
        <w:pStyle w:val="ConsPlusNormal"/>
        <w:ind w:firstLine="709"/>
        <w:rPr>
          <w:rFonts w:ascii="Liberation Serif" w:hAnsi="Liberation Serif"/>
          <w:b/>
          <w:sz w:val="24"/>
        </w:rPr>
      </w:pPr>
    </w:p>
    <w:tbl>
      <w:tblPr>
        <w:tblW w:w="10843" w:type="dxa"/>
        <w:tblInd w:w="-5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1"/>
        <w:gridCol w:w="1273"/>
        <w:gridCol w:w="1276"/>
        <w:gridCol w:w="1709"/>
        <w:gridCol w:w="1701"/>
        <w:gridCol w:w="2126"/>
        <w:gridCol w:w="1487"/>
      </w:tblGrid>
      <w:tr w:rsidR="0069697A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697A" w:rsidRDefault="00F3184C">
            <w:pPr>
              <w:pStyle w:val="ConsPlusNormal"/>
            </w:pPr>
            <w:r>
              <w:rPr>
                <w:rFonts w:ascii="Liberation Serif" w:hAnsi="Liberation Serif"/>
                <w:szCs w:val="22"/>
              </w:rPr>
              <w:t xml:space="preserve">Номер </w:t>
            </w:r>
            <w:proofErr w:type="gramStart"/>
            <w:r>
              <w:rPr>
                <w:rFonts w:ascii="Liberation Serif" w:hAnsi="Liberation Serif"/>
                <w:szCs w:val="22"/>
              </w:rPr>
              <w:t>п</w:t>
            </w:r>
            <w:proofErr w:type="gramEnd"/>
            <w:r>
              <w:rPr>
                <w:rFonts w:ascii="Liberation Serif" w:hAnsi="Liberation Serif"/>
                <w:szCs w:val="22"/>
              </w:rPr>
              <w:t>/п (регистрационный номер заявления)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697A" w:rsidRDefault="00F3184C">
            <w:pPr>
              <w:pStyle w:val="ConsPlusNormal"/>
            </w:pPr>
            <w:r>
              <w:rPr>
                <w:rFonts w:ascii="Liberation Serif" w:hAnsi="Liberation Serif"/>
                <w:szCs w:val="22"/>
              </w:rPr>
              <w:t>Дата регистрации заявления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697A" w:rsidRDefault="00F3184C">
            <w:pPr>
              <w:pStyle w:val="ConsPlusNormal"/>
            </w:pPr>
            <w:r>
              <w:rPr>
                <w:rFonts w:ascii="Liberation Serif" w:hAnsi="Liberation Serif"/>
                <w:szCs w:val="22"/>
              </w:rPr>
              <w:t>Краткое содержание заявления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697A" w:rsidRDefault="00F3184C">
            <w:pPr>
              <w:pStyle w:val="ConsPlusNormal"/>
            </w:pPr>
            <w:r>
              <w:rPr>
                <w:rFonts w:ascii="Liberation Serif" w:hAnsi="Liberation Serif"/>
                <w:szCs w:val="22"/>
              </w:rPr>
              <w:t>Фамилия, имя, отчество, наименование должности лица, представившего заявление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697A" w:rsidRDefault="00F3184C">
            <w:pPr>
              <w:pStyle w:val="ConsPlusNormal"/>
            </w:pPr>
            <w:r>
              <w:rPr>
                <w:rFonts w:ascii="Liberation Serif" w:hAnsi="Liberation Serif"/>
                <w:szCs w:val="22"/>
              </w:rPr>
              <w:t>Фамилия, имя, отчество, наименование должности, подпись лица, принявшего заявление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697A" w:rsidRDefault="00F3184C">
            <w:pPr>
              <w:pStyle w:val="ConsPlusNormal"/>
            </w:pPr>
            <w:r>
              <w:rPr>
                <w:rFonts w:ascii="Liberation Serif" w:hAnsi="Liberation Serif"/>
                <w:szCs w:val="22"/>
              </w:rPr>
              <w:t>Отметка о получении копии заявления (копию получил, подпись лица, представившего заявление) либо о направлении копии заявления посредством почтовой связи (указать адрес)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697A" w:rsidRDefault="00F3184C">
            <w:pPr>
              <w:pStyle w:val="ConsPlusNormal"/>
            </w:pPr>
            <w:r>
              <w:rPr>
                <w:rFonts w:ascii="Liberation Serif" w:hAnsi="Liberation Serif"/>
                <w:szCs w:val="22"/>
              </w:rPr>
              <w:t>Отметка о принятом решении</w:t>
            </w:r>
          </w:p>
        </w:tc>
      </w:tr>
      <w:tr w:rsidR="0069697A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697A" w:rsidRDefault="00F3184C">
            <w:pPr>
              <w:pStyle w:val="ConsPlusNormal"/>
              <w:ind w:firstLine="709"/>
            </w:pPr>
            <w:r>
              <w:rPr>
                <w:rFonts w:ascii="Liberation Serif" w:hAnsi="Liberation Serif"/>
                <w:szCs w:val="22"/>
              </w:rPr>
              <w:t>1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697A" w:rsidRDefault="00F3184C">
            <w:pPr>
              <w:pStyle w:val="ConsPlusNormal"/>
              <w:ind w:firstLine="709"/>
            </w:pPr>
            <w:r>
              <w:rPr>
                <w:rFonts w:ascii="Liberation Serif" w:hAnsi="Liberation Serif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697A" w:rsidRDefault="00F3184C">
            <w:pPr>
              <w:pStyle w:val="ConsPlusNormal"/>
              <w:ind w:firstLine="709"/>
            </w:pPr>
            <w:r>
              <w:rPr>
                <w:rFonts w:ascii="Liberation Serif" w:hAnsi="Liberation Serif"/>
                <w:szCs w:val="22"/>
              </w:rPr>
              <w:t>3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697A" w:rsidRDefault="00F3184C">
            <w:pPr>
              <w:pStyle w:val="ConsPlusNormal"/>
              <w:ind w:firstLine="709"/>
            </w:pPr>
            <w:r>
              <w:rPr>
                <w:rFonts w:ascii="Liberation Serif" w:hAnsi="Liberation Serif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697A" w:rsidRDefault="00F3184C">
            <w:pPr>
              <w:pStyle w:val="ConsPlusNormal"/>
              <w:ind w:firstLine="709"/>
            </w:pPr>
            <w:r>
              <w:rPr>
                <w:rFonts w:ascii="Liberation Serif" w:hAnsi="Liberation Serif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697A" w:rsidRDefault="00F3184C">
            <w:pPr>
              <w:pStyle w:val="ConsPlusNormal"/>
              <w:ind w:firstLine="709"/>
            </w:pPr>
            <w:r>
              <w:rPr>
                <w:rFonts w:ascii="Liberation Serif" w:hAnsi="Liberation Serif"/>
                <w:szCs w:val="22"/>
              </w:rPr>
              <w:t>6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697A" w:rsidRDefault="00F3184C">
            <w:pPr>
              <w:pStyle w:val="ConsPlusNormal"/>
              <w:ind w:firstLine="709"/>
            </w:pPr>
            <w:r>
              <w:rPr>
                <w:rFonts w:ascii="Liberation Serif" w:hAnsi="Liberation Serif"/>
                <w:szCs w:val="22"/>
              </w:rPr>
              <w:t>7</w:t>
            </w:r>
          </w:p>
        </w:tc>
      </w:tr>
      <w:tr w:rsidR="0069697A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697A" w:rsidRDefault="0069697A">
            <w:pPr>
              <w:pStyle w:val="ConsPlusNormal"/>
              <w:snapToGrid w:val="0"/>
              <w:ind w:firstLine="709"/>
              <w:jc w:val="center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697A" w:rsidRDefault="0069697A">
            <w:pPr>
              <w:pStyle w:val="ConsPlusNormal"/>
              <w:snapToGrid w:val="0"/>
              <w:ind w:firstLine="709"/>
              <w:jc w:val="center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697A" w:rsidRDefault="0069697A">
            <w:pPr>
              <w:pStyle w:val="ConsPlusNormal"/>
              <w:snapToGrid w:val="0"/>
              <w:ind w:firstLine="709"/>
              <w:jc w:val="center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697A" w:rsidRDefault="0069697A">
            <w:pPr>
              <w:pStyle w:val="ConsPlusNormal"/>
              <w:snapToGrid w:val="0"/>
              <w:ind w:firstLine="709"/>
              <w:jc w:val="center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697A" w:rsidRDefault="0069697A">
            <w:pPr>
              <w:pStyle w:val="ConsPlusNormal"/>
              <w:snapToGrid w:val="0"/>
              <w:ind w:firstLine="709"/>
              <w:jc w:val="center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697A" w:rsidRDefault="0069697A">
            <w:pPr>
              <w:pStyle w:val="ConsPlusNormal"/>
              <w:snapToGrid w:val="0"/>
              <w:ind w:firstLine="709"/>
              <w:jc w:val="center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697A" w:rsidRDefault="0069697A">
            <w:pPr>
              <w:pStyle w:val="ConsPlusNormal"/>
              <w:snapToGrid w:val="0"/>
              <w:ind w:firstLine="709"/>
              <w:jc w:val="center"/>
              <w:rPr>
                <w:rFonts w:ascii="Liberation Serif" w:hAnsi="Liberation Serif"/>
                <w:szCs w:val="22"/>
              </w:rPr>
            </w:pPr>
          </w:p>
        </w:tc>
      </w:tr>
    </w:tbl>
    <w:p w:rsidR="0069697A" w:rsidRDefault="0069697A">
      <w:pPr>
        <w:pStyle w:val="ConsPlusNormal"/>
        <w:ind w:firstLine="709"/>
        <w:rPr>
          <w:rFonts w:ascii="Liberation Serif" w:hAnsi="Liberation Serif"/>
          <w:sz w:val="24"/>
          <w:lang w:eastAsia="zh-CN"/>
        </w:rPr>
      </w:pPr>
    </w:p>
    <w:p w:rsidR="0069697A" w:rsidRDefault="0069697A">
      <w:pPr>
        <w:spacing w:before="120"/>
        <w:jc w:val="center"/>
        <w:rPr>
          <w:rFonts w:ascii="Liberation Serif" w:hAnsi="Liberation Serif" w:cs="Liberation Serif"/>
        </w:rPr>
      </w:pPr>
    </w:p>
    <w:p w:rsidR="0069697A" w:rsidRDefault="0069697A">
      <w:pPr>
        <w:tabs>
          <w:tab w:val="left" w:pos="7264"/>
        </w:tabs>
        <w:rPr>
          <w:rFonts w:ascii="Liberation Serif" w:hAnsi="Liberation Serif" w:cs="Liberation Serif"/>
        </w:rPr>
      </w:pPr>
    </w:p>
    <w:p w:rsidR="0069697A" w:rsidRDefault="0069697A">
      <w:pPr>
        <w:pStyle w:val="Textbody"/>
        <w:tabs>
          <w:tab w:val="left" w:pos="8342"/>
        </w:tabs>
        <w:jc w:val="both"/>
        <w:rPr>
          <w:rFonts w:ascii="Calibri" w:eastAsia="Liberation Serif" w:hAnsi="Calibri" w:cs="Liberation Serif"/>
          <w:kern w:val="3"/>
          <w:sz w:val="22"/>
          <w:szCs w:val="24"/>
          <w:lang w:eastAsia="hi-IN" w:bidi="hi-IN"/>
        </w:rPr>
      </w:pPr>
    </w:p>
    <w:p w:rsidR="0069697A" w:rsidRDefault="0069697A"/>
    <w:sectPr w:rsidR="0069697A" w:rsidSect="00630FE5">
      <w:pgSz w:w="11906" w:h="16838"/>
      <w:pgMar w:top="567" w:right="567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B95" w:rsidRDefault="00255B95">
      <w:r>
        <w:separator/>
      </w:r>
    </w:p>
  </w:endnote>
  <w:endnote w:type="continuationSeparator" w:id="0">
    <w:p w:rsidR="00255B95" w:rsidRDefault="00255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00"/>
    <w:family w:val="swiss"/>
    <w:pitch w:val="variable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00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B95" w:rsidRDefault="00255B95">
      <w:r>
        <w:rPr>
          <w:color w:val="000000"/>
        </w:rPr>
        <w:separator/>
      </w:r>
    </w:p>
  </w:footnote>
  <w:footnote w:type="continuationSeparator" w:id="0">
    <w:p w:rsidR="00255B95" w:rsidRDefault="00255B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9697A"/>
    <w:rsid w:val="00176B0F"/>
    <w:rsid w:val="00255B95"/>
    <w:rsid w:val="003A0974"/>
    <w:rsid w:val="00630FE5"/>
    <w:rsid w:val="0069697A"/>
    <w:rsid w:val="00ED07D2"/>
    <w:rsid w:val="00F3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sz w:val="24"/>
      <w:szCs w:val="24"/>
      <w:lang w:eastAsia="zh-CN"/>
    </w:rPr>
  </w:style>
  <w:style w:type="paragraph" w:styleId="2">
    <w:name w:val="heading 2"/>
    <w:basedOn w:val="a"/>
    <w:next w:val="a"/>
    <w:pPr>
      <w:keepNext/>
      <w:outlineLvl w:val="1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customStyle="1" w:styleId="Textbody">
    <w:name w:val="Text body"/>
    <w:basedOn w:val="a"/>
    <w:pPr>
      <w:jc w:val="center"/>
    </w:pPr>
    <w:rPr>
      <w:sz w:val="28"/>
      <w:szCs w:val="20"/>
    </w:rPr>
  </w:style>
  <w:style w:type="paragraph" w:customStyle="1" w:styleId="1">
    <w:name w:val="Заголовок1"/>
    <w:basedOn w:val="a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1">
    <w:name w:val="Название объекта1"/>
    <w:basedOn w:val="a"/>
    <w:next w:val="a"/>
    <w:pPr>
      <w:jc w:val="center"/>
    </w:pPr>
    <w:rPr>
      <w:b/>
      <w:sz w:val="16"/>
      <w:szCs w:val="20"/>
      <w:lang w:val="en-US"/>
    </w:rPr>
  </w:style>
  <w:style w:type="paragraph" w:customStyle="1" w:styleId="Textbodyindent">
    <w:name w:val="Text body indent"/>
    <w:basedOn w:val="a"/>
    <w:pPr>
      <w:overflowPunct w:val="0"/>
      <w:autoSpaceDE w:val="0"/>
      <w:spacing w:after="120"/>
      <w:ind w:left="283"/>
    </w:pPr>
    <w:rPr>
      <w:sz w:val="20"/>
      <w:szCs w:val="20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TableContents">
    <w:name w:val="Table Contents"/>
    <w:basedOn w:val="a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a"/>
  </w:style>
  <w:style w:type="paragraph" w:styleId="a6">
    <w:name w:val="List Paragraph"/>
    <w:basedOn w:val="a"/>
    <w:pPr>
      <w:ind w:left="720"/>
    </w:pPr>
  </w:style>
  <w:style w:type="paragraph" w:customStyle="1" w:styleId="ConsPlusNormal">
    <w:name w:val="ConsPlusNormal"/>
    <w:pPr>
      <w:widowControl w:val="0"/>
      <w:suppressAutoHyphens/>
    </w:pPr>
    <w:rPr>
      <w:rFonts w:ascii="Calibri" w:eastAsia="Liberation Serif" w:hAnsi="Calibri" w:cs="Liberation Serif"/>
      <w:kern w:val="3"/>
      <w:sz w:val="22"/>
      <w:szCs w:val="24"/>
      <w:lang w:eastAsia="hi-IN" w:bidi="hi-IN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Calibri" w:hAnsi="Calibri" w:cs="Calibri"/>
      <w:b/>
      <w:sz w:val="22"/>
      <w:lang w:eastAsia="zh-C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hAnsi="Courier New" w:cs="Courier New"/>
      <w:lang w:eastAsia="zh-CN" w:bidi="hi-I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2">
    <w:name w:val="Основной шрифт абзаца1"/>
  </w:style>
  <w:style w:type="character" w:customStyle="1" w:styleId="a7">
    <w:name w:val="Основной текст с отступом Знак"/>
    <w:basedOn w:val="12"/>
  </w:style>
  <w:style w:type="character" w:styleId="a8">
    <w:name w:val="Hyperlink"/>
    <w:rPr>
      <w:color w:val="000080"/>
      <w:u w:val="single"/>
    </w:rPr>
  </w:style>
  <w:style w:type="character" w:customStyle="1" w:styleId="a9">
    <w:name w:val="Основной текст Знак"/>
    <w:rPr>
      <w:sz w:val="28"/>
      <w:lang w:eastAsia="zh-CN"/>
    </w:rPr>
  </w:style>
  <w:style w:type="character" w:customStyle="1" w:styleId="20">
    <w:name w:val="Основной шрифт абзаца2"/>
  </w:style>
  <w:style w:type="character" w:customStyle="1" w:styleId="Internetlink">
    <w:name w:val="Internet link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sz w:val="24"/>
      <w:szCs w:val="24"/>
      <w:lang w:eastAsia="zh-CN"/>
    </w:rPr>
  </w:style>
  <w:style w:type="paragraph" w:styleId="2">
    <w:name w:val="heading 2"/>
    <w:basedOn w:val="a"/>
    <w:next w:val="a"/>
    <w:pPr>
      <w:keepNext/>
      <w:outlineLvl w:val="1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customStyle="1" w:styleId="Textbody">
    <w:name w:val="Text body"/>
    <w:basedOn w:val="a"/>
    <w:pPr>
      <w:jc w:val="center"/>
    </w:pPr>
    <w:rPr>
      <w:sz w:val="28"/>
      <w:szCs w:val="20"/>
    </w:rPr>
  </w:style>
  <w:style w:type="paragraph" w:customStyle="1" w:styleId="1">
    <w:name w:val="Заголовок1"/>
    <w:basedOn w:val="a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1">
    <w:name w:val="Название объекта1"/>
    <w:basedOn w:val="a"/>
    <w:next w:val="a"/>
    <w:pPr>
      <w:jc w:val="center"/>
    </w:pPr>
    <w:rPr>
      <w:b/>
      <w:sz w:val="16"/>
      <w:szCs w:val="20"/>
      <w:lang w:val="en-US"/>
    </w:rPr>
  </w:style>
  <w:style w:type="paragraph" w:customStyle="1" w:styleId="Textbodyindent">
    <w:name w:val="Text body indent"/>
    <w:basedOn w:val="a"/>
    <w:pPr>
      <w:overflowPunct w:val="0"/>
      <w:autoSpaceDE w:val="0"/>
      <w:spacing w:after="120"/>
      <w:ind w:left="283"/>
    </w:pPr>
    <w:rPr>
      <w:sz w:val="20"/>
      <w:szCs w:val="20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TableContents">
    <w:name w:val="Table Contents"/>
    <w:basedOn w:val="a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a"/>
  </w:style>
  <w:style w:type="paragraph" w:styleId="a6">
    <w:name w:val="List Paragraph"/>
    <w:basedOn w:val="a"/>
    <w:pPr>
      <w:ind w:left="720"/>
    </w:pPr>
  </w:style>
  <w:style w:type="paragraph" w:customStyle="1" w:styleId="ConsPlusNormal">
    <w:name w:val="ConsPlusNormal"/>
    <w:pPr>
      <w:widowControl w:val="0"/>
      <w:suppressAutoHyphens/>
    </w:pPr>
    <w:rPr>
      <w:rFonts w:ascii="Calibri" w:eastAsia="Liberation Serif" w:hAnsi="Calibri" w:cs="Liberation Serif"/>
      <w:kern w:val="3"/>
      <w:sz w:val="22"/>
      <w:szCs w:val="24"/>
      <w:lang w:eastAsia="hi-IN" w:bidi="hi-IN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Calibri" w:hAnsi="Calibri" w:cs="Calibri"/>
      <w:b/>
      <w:sz w:val="22"/>
      <w:lang w:eastAsia="zh-C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hAnsi="Courier New" w:cs="Courier New"/>
      <w:lang w:eastAsia="zh-CN" w:bidi="hi-I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2">
    <w:name w:val="Основной шрифт абзаца1"/>
  </w:style>
  <w:style w:type="character" w:customStyle="1" w:styleId="a7">
    <w:name w:val="Основной текст с отступом Знак"/>
    <w:basedOn w:val="12"/>
  </w:style>
  <w:style w:type="character" w:styleId="a8">
    <w:name w:val="Hyperlink"/>
    <w:rPr>
      <w:color w:val="000080"/>
      <w:u w:val="single"/>
    </w:rPr>
  </w:style>
  <w:style w:type="character" w:customStyle="1" w:styleId="a9">
    <w:name w:val="Основной текст Знак"/>
    <w:rPr>
      <w:sz w:val="28"/>
      <w:lang w:eastAsia="zh-CN"/>
    </w:rPr>
  </w:style>
  <w:style w:type="character" w:customStyle="1" w:styleId="20">
    <w:name w:val="Основной шрифт абзаца2"/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4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/" TargetMode="External"/><Relationship Id="rId13" Type="http://schemas.openxmlformats.org/officeDocument/2006/relationships/hyperlink" Target="http://www.pravo.gov66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ravo.gov66.ru/" TargetMode="External"/><Relationship Id="rId12" Type="http://schemas.openxmlformats.org/officeDocument/2006/relationships/hyperlink" Target="http://www.pravo.gov66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pravo.gov66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pravo.gov66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avo.gov66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2300</Words>
  <Characters>13114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</dc:creator>
  <cp:lastModifiedBy>Прасолова</cp:lastModifiedBy>
  <cp:revision>5</cp:revision>
  <cp:lastPrinted>2022-08-16T07:34:00Z</cp:lastPrinted>
  <dcterms:created xsi:type="dcterms:W3CDTF">2022-08-16T07:31:00Z</dcterms:created>
  <dcterms:modified xsi:type="dcterms:W3CDTF">2023-06-07T08:23:00Z</dcterms:modified>
</cp:coreProperties>
</file>