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0CDE" w:rsidRDefault="00160225" w:rsidP="00D309D1">
      <w:pPr>
        <w:ind w:left="-567"/>
        <w:jc w:val="center"/>
      </w:pPr>
      <w:r>
        <w:rPr>
          <w:noProof/>
        </w:rPr>
        <w:drawing>
          <wp:inline distT="0" distB="0" distL="0" distR="0">
            <wp:extent cx="522605" cy="571500"/>
            <wp:effectExtent l="1905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8" cstate="print"/>
                    <a:srcRect/>
                    <a:stretch>
                      <a:fillRect/>
                    </a:stretch>
                  </pic:blipFill>
                  <pic:spPr bwMode="auto">
                    <a:xfrm>
                      <a:off x="0" y="0"/>
                      <a:ext cx="522605" cy="571500"/>
                    </a:xfrm>
                    <a:prstGeom prst="rect">
                      <a:avLst/>
                    </a:prstGeom>
                    <a:noFill/>
                    <a:ln w="9525">
                      <a:noFill/>
                      <a:miter lim="800000"/>
                      <a:headEnd/>
                      <a:tailEnd/>
                    </a:ln>
                  </pic:spPr>
                </pic:pic>
              </a:graphicData>
            </a:graphic>
          </wp:inline>
        </w:drawing>
      </w:r>
    </w:p>
    <w:p w:rsidR="0054652D" w:rsidRPr="0054652D" w:rsidRDefault="0054652D" w:rsidP="0054652D">
      <w:pPr>
        <w:ind w:left="-567"/>
        <w:jc w:val="both"/>
        <w:rPr>
          <w:sz w:val="24"/>
          <w:szCs w:val="24"/>
        </w:rPr>
      </w:pPr>
    </w:p>
    <w:p w:rsidR="0054652D" w:rsidRPr="0054652D" w:rsidRDefault="0054652D" w:rsidP="0054652D">
      <w:pPr>
        <w:jc w:val="center"/>
        <w:rPr>
          <w:b/>
          <w:sz w:val="36"/>
          <w:szCs w:val="36"/>
        </w:rPr>
      </w:pPr>
      <w:r w:rsidRPr="0054652D">
        <w:rPr>
          <w:b/>
          <w:sz w:val="36"/>
          <w:szCs w:val="36"/>
        </w:rPr>
        <w:t xml:space="preserve">АНТИТЕРРОРИСТИЧЕСКАЯ КОМИССИЯ </w:t>
      </w:r>
    </w:p>
    <w:p w:rsidR="00420CDE" w:rsidRPr="0054652D" w:rsidRDefault="0054652D" w:rsidP="0054652D">
      <w:pPr>
        <w:jc w:val="center"/>
        <w:rPr>
          <w:b/>
          <w:sz w:val="36"/>
          <w:szCs w:val="36"/>
        </w:rPr>
      </w:pPr>
      <w:r w:rsidRPr="0054652D">
        <w:rPr>
          <w:b/>
          <w:sz w:val="36"/>
          <w:szCs w:val="36"/>
        </w:rPr>
        <w:t>В ТАЛИЦКОМ ГОРОДСКОМ ОКРУГЕ</w:t>
      </w:r>
    </w:p>
    <w:p w:rsidR="00624D55" w:rsidRPr="0054652D" w:rsidRDefault="00624D55" w:rsidP="00D309D1">
      <w:pPr>
        <w:ind w:left="-567"/>
        <w:jc w:val="both"/>
        <w:rPr>
          <w:sz w:val="36"/>
          <w:szCs w:val="36"/>
        </w:rPr>
      </w:pPr>
    </w:p>
    <w:p w:rsidR="00624D55" w:rsidRDefault="00624D55" w:rsidP="00D309D1">
      <w:pPr>
        <w:ind w:left="-567"/>
        <w:jc w:val="both"/>
        <w:rPr>
          <w:sz w:val="24"/>
          <w:szCs w:val="24"/>
        </w:rPr>
      </w:pPr>
    </w:p>
    <w:p w:rsidR="00160225" w:rsidRPr="0054652D" w:rsidRDefault="00160225" w:rsidP="0054652D">
      <w:pPr>
        <w:jc w:val="center"/>
        <w:rPr>
          <w:b/>
          <w:sz w:val="32"/>
          <w:szCs w:val="32"/>
        </w:rPr>
      </w:pPr>
      <w:r w:rsidRPr="0054652D">
        <w:rPr>
          <w:b/>
          <w:sz w:val="32"/>
          <w:szCs w:val="32"/>
        </w:rPr>
        <w:t xml:space="preserve">Уважаемые </w:t>
      </w:r>
      <w:r w:rsidR="00775758" w:rsidRPr="0054652D">
        <w:rPr>
          <w:b/>
          <w:sz w:val="32"/>
          <w:szCs w:val="32"/>
        </w:rPr>
        <w:t xml:space="preserve">жители и </w:t>
      </w:r>
      <w:r w:rsidRPr="0054652D">
        <w:rPr>
          <w:b/>
          <w:sz w:val="32"/>
          <w:szCs w:val="32"/>
        </w:rPr>
        <w:t xml:space="preserve">гости </w:t>
      </w:r>
      <w:proofErr w:type="spellStart"/>
      <w:r w:rsidRPr="0054652D">
        <w:rPr>
          <w:b/>
          <w:sz w:val="32"/>
          <w:szCs w:val="32"/>
        </w:rPr>
        <w:t>Талицкого</w:t>
      </w:r>
      <w:proofErr w:type="spellEnd"/>
      <w:r w:rsidRPr="0054652D">
        <w:rPr>
          <w:b/>
          <w:sz w:val="32"/>
          <w:szCs w:val="32"/>
        </w:rPr>
        <w:t xml:space="preserve"> городского округа!</w:t>
      </w:r>
    </w:p>
    <w:p w:rsidR="00C76DAB" w:rsidRDefault="0054652D" w:rsidP="00624D55">
      <w:pPr>
        <w:ind w:left="-567"/>
        <w:jc w:val="center"/>
        <w:rPr>
          <w:b/>
          <w:sz w:val="28"/>
          <w:szCs w:val="28"/>
        </w:rPr>
      </w:pPr>
      <w:r>
        <w:rPr>
          <w:b/>
          <w:sz w:val="28"/>
          <w:szCs w:val="28"/>
        </w:rPr>
        <w:t xml:space="preserve"> </w:t>
      </w:r>
    </w:p>
    <w:p w:rsidR="0054652D" w:rsidRDefault="00C76DAB" w:rsidP="0054652D">
      <w:pPr>
        <w:pStyle w:val="a3"/>
        <w:shd w:val="clear" w:color="auto" w:fill="FFFFFF"/>
        <w:spacing w:before="0" w:beforeAutospacing="0" w:after="0" w:afterAutospacing="0"/>
        <w:ind w:firstLine="709"/>
        <w:jc w:val="both"/>
        <w:rPr>
          <w:rFonts w:ascii="Liberation Serif" w:hAnsi="Liberation Serif" w:cs="Tahoma"/>
          <w:sz w:val="32"/>
          <w:szCs w:val="32"/>
        </w:rPr>
      </w:pPr>
      <w:r w:rsidRPr="0054652D">
        <w:rPr>
          <w:rFonts w:ascii="Liberation Serif" w:hAnsi="Liberation Serif" w:cs="Tahoma"/>
          <w:sz w:val="32"/>
          <w:szCs w:val="32"/>
        </w:rPr>
        <w:t xml:space="preserve">Сегодня в мире нет людей, которые были бы безразличны к явлению, называемому «терроризм». Слово «терроризм» у всех на слуху. Его можно услышать по телевидению, в школе, университете, электричке, обнаружить в Интернете. Что же такое терроризм, и почему он так беспокоит людей? </w:t>
      </w:r>
    </w:p>
    <w:p w:rsidR="00C76DAB" w:rsidRDefault="00C76DAB" w:rsidP="0054652D">
      <w:pPr>
        <w:pStyle w:val="a3"/>
        <w:shd w:val="clear" w:color="auto" w:fill="FFFFFF"/>
        <w:spacing w:before="0" w:beforeAutospacing="0" w:after="0" w:afterAutospacing="0"/>
        <w:ind w:firstLine="709"/>
        <w:jc w:val="both"/>
        <w:rPr>
          <w:rFonts w:ascii="Liberation Serif" w:hAnsi="Liberation Serif" w:cs="Tahoma"/>
          <w:sz w:val="32"/>
          <w:szCs w:val="32"/>
        </w:rPr>
      </w:pPr>
      <w:r w:rsidRPr="0054652D">
        <w:rPr>
          <w:rFonts w:ascii="Liberation Serif" w:hAnsi="Liberation Serif" w:cs="Tahoma"/>
          <w:sz w:val="32"/>
          <w:szCs w:val="32"/>
        </w:rPr>
        <w:t xml:space="preserve">С чисто человеческой точки зрения трудно понять сущность терроризма, так как он выходит за рамки сложившихся на протяжении тысячелетий представлений о нравственных и социальных законах взаимоотношений между людьми. Террористы не могут противостоять власти, поэтому они выбирают более легкий и безопасный для себя </w:t>
      </w:r>
      <w:r w:rsidR="0054652D">
        <w:rPr>
          <w:rFonts w:ascii="Liberation Serif" w:hAnsi="Liberation Serif" w:cs="Tahoma"/>
          <w:sz w:val="32"/>
          <w:szCs w:val="32"/>
        </w:rPr>
        <w:t xml:space="preserve">     </w:t>
      </w:r>
      <w:r w:rsidRPr="0054652D">
        <w:rPr>
          <w:rFonts w:ascii="Liberation Serif" w:hAnsi="Liberation Serif" w:cs="Tahoma"/>
          <w:sz w:val="32"/>
          <w:szCs w:val="32"/>
        </w:rPr>
        <w:t>путь - сеять среди людей страх, недоверие и вражду, порождать их недовольство властью. С понятием «терроризм» тесно связано понятие террор (от «страх», «ужас»), которое обозначает целенаправленное устрашающее воздействие, направленное на людей, с применением методов насильственного характера.</w:t>
      </w:r>
    </w:p>
    <w:p w:rsidR="00C76DAB" w:rsidRDefault="00C76DAB" w:rsidP="0054652D">
      <w:pPr>
        <w:pStyle w:val="a3"/>
        <w:shd w:val="clear" w:color="auto" w:fill="FFFFFF"/>
        <w:spacing w:before="0" w:beforeAutospacing="0" w:after="0" w:afterAutospacing="0"/>
        <w:ind w:firstLine="708"/>
        <w:jc w:val="both"/>
        <w:rPr>
          <w:rFonts w:ascii="Liberation Serif" w:hAnsi="Liberation Serif" w:cs="Tahoma"/>
          <w:sz w:val="32"/>
          <w:szCs w:val="32"/>
        </w:rPr>
      </w:pPr>
      <w:r w:rsidRPr="0054652D">
        <w:rPr>
          <w:rStyle w:val="a8"/>
          <w:rFonts w:ascii="Liberation Serif" w:hAnsi="Liberation Serif" w:cs="Tahoma"/>
          <w:b w:val="0"/>
          <w:sz w:val="32"/>
          <w:szCs w:val="32"/>
        </w:rPr>
        <w:t>Почему терроризм считается злом? </w:t>
      </w:r>
      <w:r w:rsidRPr="0054652D">
        <w:rPr>
          <w:rFonts w:ascii="Liberation Serif" w:hAnsi="Liberation Serif" w:cs="Tahoma"/>
          <w:sz w:val="32"/>
          <w:szCs w:val="32"/>
        </w:rPr>
        <w:t>Прежде всего, потому, что он направлен против мирных, ни в чем не повинных людей. Террористы стремятся разрушить представление людей о том, что они живут в предсказуемом, доброжелательном, справедливом, организованном и безопасном мире, что они могут быть хозяевами сво</w:t>
      </w:r>
      <w:r w:rsidR="0054652D">
        <w:rPr>
          <w:rFonts w:ascii="Liberation Serif" w:hAnsi="Liberation Serif" w:cs="Tahoma"/>
          <w:sz w:val="32"/>
          <w:szCs w:val="32"/>
        </w:rPr>
        <w:t>е</w:t>
      </w:r>
      <w:r w:rsidRPr="0054652D">
        <w:rPr>
          <w:rFonts w:ascii="Liberation Serif" w:hAnsi="Liberation Serif" w:cs="Tahoma"/>
          <w:sz w:val="32"/>
          <w:szCs w:val="32"/>
        </w:rPr>
        <w:t>й судьбы, верить в будущее. Совершая преступления, террористы выбирают такие безопасные для себя места, как больницы, школы, жилые дома, концертные площадки, рынки, общественный транспорт. Они совершают теракты без предупреждения, во время проведения праздников, спортивных и других массовых мероприятий. Такая жестокость возможна потому, что террористы не считают своих жертв людьми. Люди для них лишь средство достижения целей.</w:t>
      </w:r>
    </w:p>
    <w:p w:rsidR="00C76DAB" w:rsidRPr="00471ED1" w:rsidRDefault="00C76DAB" w:rsidP="0054652D">
      <w:pPr>
        <w:pStyle w:val="a3"/>
        <w:shd w:val="clear" w:color="auto" w:fill="FFFFFF"/>
        <w:spacing w:before="0" w:beforeAutospacing="0" w:after="0" w:afterAutospacing="0"/>
        <w:ind w:firstLine="708"/>
        <w:jc w:val="both"/>
        <w:rPr>
          <w:rFonts w:ascii="Liberation Serif" w:hAnsi="Liberation Serif" w:cs="Tahoma"/>
          <w:b/>
          <w:sz w:val="32"/>
          <w:szCs w:val="32"/>
        </w:rPr>
      </w:pPr>
      <w:r w:rsidRPr="00471ED1">
        <w:rPr>
          <w:rStyle w:val="a8"/>
          <w:rFonts w:ascii="Liberation Serif" w:hAnsi="Liberation Serif" w:cs="Tahoma"/>
          <w:b w:val="0"/>
          <w:sz w:val="32"/>
          <w:szCs w:val="32"/>
        </w:rPr>
        <w:t>Сегодня выделяют четыре вида терроризма:</w:t>
      </w:r>
    </w:p>
    <w:p w:rsidR="00C76DAB" w:rsidRPr="0054652D" w:rsidRDefault="00C76DAB" w:rsidP="00471ED1">
      <w:pPr>
        <w:pStyle w:val="a3"/>
        <w:shd w:val="clear" w:color="auto" w:fill="FFFFFF"/>
        <w:spacing w:before="0" w:beforeAutospacing="0" w:after="0" w:afterAutospacing="0"/>
        <w:ind w:firstLine="708"/>
        <w:jc w:val="both"/>
        <w:rPr>
          <w:rFonts w:ascii="Liberation Serif" w:hAnsi="Liberation Serif" w:cs="Tahoma"/>
          <w:sz w:val="32"/>
          <w:szCs w:val="32"/>
        </w:rPr>
      </w:pPr>
      <w:r w:rsidRPr="00471ED1">
        <w:rPr>
          <w:rFonts w:ascii="Liberation Serif" w:hAnsi="Liberation Serif" w:cs="Tahoma"/>
          <w:i/>
          <w:sz w:val="32"/>
          <w:szCs w:val="32"/>
        </w:rPr>
        <w:t>1.</w:t>
      </w:r>
      <w:r w:rsidRPr="00471ED1">
        <w:rPr>
          <w:rFonts w:ascii="Liberation Serif" w:hAnsi="Liberation Serif" w:cs="Tahoma"/>
          <w:b/>
          <w:i/>
          <w:sz w:val="32"/>
          <w:szCs w:val="32"/>
        </w:rPr>
        <w:t> </w:t>
      </w:r>
      <w:r w:rsidRPr="00471ED1">
        <w:rPr>
          <w:rStyle w:val="a8"/>
          <w:rFonts w:ascii="Liberation Serif" w:hAnsi="Liberation Serif" w:cs="Tahoma"/>
          <w:b w:val="0"/>
          <w:i/>
          <w:sz w:val="32"/>
          <w:szCs w:val="32"/>
        </w:rPr>
        <w:t>Политический терроризм</w:t>
      </w:r>
      <w:r w:rsidRPr="0054652D">
        <w:rPr>
          <w:rStyle w:val="a8"/>
          <w:rFonts w:ascii="Liberation Serif" w:hAnsi="Liberation Serif" w:cs="Tahoma"/>
          <w:sz w:val="32"/>
          <w:szCs w:val="32"/>
        </w:rPr>
        <w:t> </w:t>
      </w:r>
      <w:r w:rsidRPr="0054652D">
        <w:rPr>
          <w:rFonts w:ascii="Liberation Serif" w:hAnsi="Liberation Serif" w:cs="Tahoma"/>
          <w:sz w:val="32"/>
          <w:szCs w:val="32"/>
        </w:rPr>
        <w:t xml:space="preserve">преследует цель захватить власть в стране, вынудить ее руководителей принять те или иные решения и </w:t>
      </w:r>
      <w:r w:rsidRPr="0054652D">
        <w:rPr>
          <w:rFonts w:ascii="Liberation Serif" w:hAnsi="Liberation Serif" w:cs="Tahoma"/>
          <w:sz w:val="32"/>
          <w:szCs w:val="32"/>
        </w:rPr>
        <w:lastRenderedPageBreak/>
        <w:t>совершить определенные действия, вплоть до отказа от власти. Разновидностью политического терроризма является терроризм идеологический, целью которого является установление в стране того или иного типа политической власти (фашизм, анархизм и т.п.).</w:t>
      </w:r>
    </w:p>
    <w:p w:rsidR="00C76DAB" w:rsidRPr="0054652D" w:rsidRDefault="00C76DAB" w:rsidP="00471ED1">
      <w:pPr>
        <w:pStyle w:val="a3"/>
        <w:shd w:val="clear" w:color="auto" w:fill="FFFFFF"/>
        <w:spacing w:before="0" w:beforeAutospacing="0" w:after="0" w:afterAutospacing="0"/>
        <w:ind w:firstLine="708"/>
        <w:jc w:val="both"/>
        <w:rPr>
          <w:rFonts w:ascii="Liberation Serif" w:hAnsi="Liberation Serif" w:cs="Tahoma"/>
          <w:sz w:val="32"/>
          <w:szCs w:val="32"/>
        </w:rPr>
      </w:pPr>
      <w:r w:rsidRPr="00471ED1">
        <w:rPr>
          <w:rFonts w:ascii="Liberation Serif" w:hAnsi="Liberation Serif" w:cs="Tahoma"/>
          <w:i/>
          <w:sz w:val="32"/>
          <w:szCs w:val="32"/>
        </w:rPr>
        <w:t>2.</w:t>
      </w:r>
      <w:r w:rsidRPr="00471ED1">
        <w:rPr>
          <w:rFonts w:ascii="Liberation Serif" w:hAnsi="Liberation Serif" w:cs="Tahoma"/>
          <w:b/>
          <w:i/>
          <w:sz w:val="32"/>
          <w:szCs w:val="32"/>
        </w:rPr>
        <w:t> </w:t>
      </w:r>
      <w:r w:rsidRPr="00471ED1">
        <w:rPr>
          <w:rStyle w:val="a8"/>
          <w:rFonts w:ascii="Liberation Serif" w:hAnsi="Liberation Serif" w:cs="Tahoma"/>
          <w:b w:val="0"/>
          <w:i/>
          <w:sz w:val="32"/>
          <w:szCs w:val="32"/>
        </w:rPr>
        <w:t>Националистический терроризм</w:t>
      </w:r>
      <w:r w:rsidRPr="0054652D">
        <w:rPr>
          <w:rStyle w:val="a8"/>
          <w:rFonts w:ascii="Liberation Serif" w:hAnsi="Liberation Serif" w:cs="Tahoma"/>
          <w:sz w:val="32"/>
          <w:szCs w:val="32"/>
        </w:rPr>
        <w:t> </w:t>
      </w:r>
      <w:r w:rsidRPr="0054652D">
        <w:rPr>
          <w:rFonts w:ascii="Liberation Serif" w:hAnsi="Liberation Serif" w:cs="Tahoma"/>
          <w:sz w:val="32"/>
          <w:szCs w:val="32"/>
        </w:rPr>
        <w:t>преследует цель отделить от государства этнически целую часть, создать собственное государственное образование и возглавить его.</w:t>
      </w:r>
    </w:p>
    <w:p w:rsidR="00C76DAB" w:rsidRPr="0054652D" w:rsidRDefault="00C76DAB" w:rsidP="00471ED1">
      <w:pPr>
        <w:pStyle w:val="a3"/>
        <w:shd w:val="clear" w:color="auto" w:fill="FFFFFF"/>
        <w:spacing w:before="0" w:beforeAutospacing="0" w:after="0" w:afterAutospacing="0"/>
        <w:ind w:firstLine="708"/>
        <w:jc w:val="both"/>
        <w:rPr>
          <w:rFonts w:ascii="Liberation Serif" w:hAnsi="Liberation Serif" w:cs="Tahoma"/>
          <w:sz w:val="32"/>
          <w:szCs w:val="32"/>
        </w:rPr>
      </w:pPr>
      <w:r w:rsidRPr="00471ED1">
        <w:rPr>
          <w:rFonts w:ascii="Liberation Serif" w:hAnsi="Liberation Serif" w:cs="Tahoma"/>
          <w:sz w:val="32"/>
          <w:szCs w:val="32"/>
        </w:rPr>
        <w:t>3.</w:t>
      </w:r>
      <w:r w:rsidRPr="00471ED1">
        <w:rPr>
          <w:rFonts w:ascii="Liberation Serif" w:hAnsi="Liberation Serif" w:cs="Tahoma"/>
          <w:b/>
          <w:sz w:val="32"/>
          <w:szCs w:val="32"/>
        </w:rPr>
        <w:t> </w:t>
      </w:r>
      <w:r w:rsidRPr="00471ED1">
        <w:rPr>
          <w:rStyle w:val="a8"/>
          <w:rFonts w:ascii="Liberation Serif" w:hAnsi="Liberation Serif" w:cs="Tahoma"/>
          <w:b w:val="0"/>
          <w:sz w:val="32"/>
          <w:szCs w:val="32"/>
        </w:rPr>
        <w:t xml:space="preserve">Основу </w:t>
      </w:r>
      <w:r w:rsidRPr="00471ED1">
        <w:rPr>
          <w:rStyle w:val="a8"/>
          <w:rFonts w:ascii="Liberation Serif" w:hAnsi="Liberation Serif" w:cs="Tahoma"/>
          <w:b w:val="0"/>
          <w:i/>
          <w:sz w:val="32"/>
          <w:szCs w:val="32"/>
        </w:rPr>
        <w:t>религиозного терроризма</w:t>
      </w:r>
      <w:r w:rsidRPr="0054652D">
        <w:rPr>
          <w:rFonts w:ascii="Liberation Serif" w:hAnsi="Liberation Serif" w:cs="Tahoma"/>
          <w:sz w:val="32"/>
          <w:szCs w:val="32"/>
        </w:rPr>
        <w:t xml:space="preserve"> составляют следующие цели: во-первых, подорвать светскую власть и утвердить религиозную и, во-вторых, достичь абсолютного господства собственной религии над другими конфессиями, вплоть до создания </w:t>
      </w:r>
      <w:proofErr w:type="spellStart"/>
      <w:r w:rsidRPr="0054652D">
        <w:rPr>
          <w:rFonts w:ascii="Liberation Serif" w:hAnsi="Liberation Serif" w:cs="Tahoma"/>
          <w:sz w:val="32"/>
          <w:szCs w:val="32"/>
        </w:rPr>
        <w:t>моноконфессионального</w:t>
      </w:r>
      <w:proofErr w:type="spellEnd"/>
      <w:r w:rsidRPr="0054652D">
        <w:rPr>
          <w:rFonts w:ascii="Liberation Serif" w:hAnsi="Liberation Serif" w:cs="Tahoma"/>
          <w:sz w:val="32"/>
          <w:szCs w:val="32"/>
        </w:rPr>
        <w:t xml:space="preserve"> мира.</w:t>
      </w:r>
    </w:p>
    <w:p w:rsidR="00471ED1" w:rsidRDefault="00C76DAB" w:rsidP="00471ED1">
      <w:pPr>
        <w:pStyle w:val="a3"/>
        <w:shd w:val="clear" w:color="auto" w:fill="FFFFFF"/>
        <w:spacing w:before="0" w:beforeAutospacing="0" w:after="0" w:afterAutospacing="0"/>
        <w:ind w:firstLine="708"/>
        <w:jc w:val="both"/>
        <w:rPr>
          <w:rFonts w:ascii="Liberation Serif" w:hAnsi="Liberation Serif" w:cs="Tahoma"/>
          <w:sz w:val="32"/>
          <w:szCs w:val="32"/>
        </w:rPr>
      </w:pPr>
      <w:r w:rsidRPr="00471ED1">
        <w:rPr>
          <w:rFonts w:ascii="Liberation Serif" w:hAnsi="Liberation Serif" w:cs="Tahoma"/>
          <w:sz w:val="32"/>
          <w:szCs w:val="32"/>
        </w:rPr>
        <w:t>4.</w:t>
      </w:r>
      <w:r w:rsidRPr="0054652D">
        <w:rPr>
          <w:rFonts w:ascii="Liberation Serif" w:hAnsi="Liberation Serif" w:cs="Tahoma"/>
          <w:sz w:val="32"/>
          <w:szCs w:val="32"/>
        </w:rPr>
        <w:t> </w:t>
      </w:r>
      <w:r w:rsidRPr="00471ED1">
        <w:rPr>
          <w:rStyle w:val="a8"/>
          <w:rFonts w:ascii="Liberation Serif" w:hAnsi="Liberation Serif" w:cs="Tahoma"/>
          <w:b w:val="0"/>
          <w:i/>
          <w:sz w:val="32"/>
          <w:szCs w:val="32"/>
        </w:rPr>
        <w:t>Криминальный терроризм</w:t>
      </w:r>
      <w:r w:rsidRPr="0054652D">
        <w:rPr>
          <w:rFonts w:ascii="Liberation Serif" w:hAnsi="Liberation Serif" w:cs="Tahoma"/>
          <w:sz w:val="32"/>
          <w:szCs w:val="32"/>
        </w:rPr>
        <w:t> - его цель - принуждение власти к принятию законов и других решений, облегчающих жизнедеятельность криминального сообщества. Разновидностью этого террористического направления является экономический терроризм, цель которого - достижение господства в экономической сфере путем использования террористических средств и способов борьбы с конкурентами.</w:t>
      </w:r>
      <w:r w:rsidR="00471ED1">
        <w:rPr>
          <w:rFonts w:ascii="Liberation Serif" w:hAnsi="Liberation Serif" w:cs="Tahoma"/>
          <w:sz w:val="32"/>
          <w:szCs w:val="32"/>
        </w:rPr>
        <w:t xml:space="preserve"> </w:t>
      </w:r>
    </w:p>
    <w:p w:rsidR="0075643A" w:rsidRDefault="00471ED1" w:rsidP="00471ED1">
      <w:pPr>
        <w:pStyle w:val="a3"/>
        <w:shd w:val="clear" w:color="auto" w:fill="FFFFFF"/>
        <w:spacing w:before="0" w:beforeAutospacing="0" w:after="0" w:afterAutospacing="0"/>
        <w:ind w:firstLine="708"/>
        <w:jc w:val="both"/>
        <w:rPr>
          <w:rFonts w:ascii="Liberation Serif" w:hAnsi="Liberation Serif" w:cs="Tahoma"/>
          <w:sz w:val="32"/>
          <w:szCs w:val="32"/>
        </w:rPr>
      </w:pPr>
      <w:r>
        <w:rPr>
          <w:rFonts w:ascii="Liberation Serif" w:hAnsi="Liberation Serif" w:cs="Tahoma"/>
          <w:sz w:val="32"/>
          <w:szCs w:val="32"/>
        </w:rPr>
        <w:t>И</w:t>
      </w:r>
      <w:r w:rsidR="00C76DAB" w:rsidRPr="0054652D">
        <w:rPr>
          <w:rFonts w:ascii="Liberation Serif" w:hAnsi="Liberation Serif" w:cs="Tahoma"/>
          <w:sz w:val="32"/>
          <w:szCs w:val="32"/>
        </w:rPr>
        <w:t>ногда выделяют </w:t>
      </w:r>
      <w:r w:rsidR="00C76DAB" w:rsidRPr="00471ED1">
        <w:rPr>
          <w:rStyle w:val="a8"/>
          <w:rFonts w:ascii="Liberation Serif" w:hAnsi="Liberation Serif" w:cs="Tahoma"/>
          <w:b w:val="0"/>
          <w:i/>
          <w:sz w:val="32"/>
          <w:szCs w:val="32"/>
        </w:rPr>
        <w:t>кибертерроризм</w:t>
      </w:r>
      <w:r w:rsidR="00C76DAB" w:rsidRPr="0054652D">
        <w:rPr>
          <w:rStyle w:val="a8"/>
          <w:rFonts w:ascii="Liberation Serif" w:hAnsi="Liberation Serif" w:cs="Tahoma"/>
          <w:sz w:val="32"/>
          <w:szCs w:val="32"/>
        </w:rPr>
        <w:t> </w:t>
      </w:r>
      <w:r w:rsidR="00C76DAB" w:rsidRPr="0054652D">
        <w:rPr>
          <w:rFonts w:ascii="Liberation Serif" w:hAnsi="Liberation Serif" w:cs="Tahoma"/>
          <w:sz w:val="32"/>
          <w:szCs w:val="32"/>
        </w:rPr>
        <w:t xml:space="preserve">(война в пространстве сети Интернет), но он скорее является средством достижения политических, идеологических, националистических, религиозных и криминальных целей, а также </w:t>
      </w:r>
      <w:r w:rsidR="00C76DAB" w:rsidRPr="00471ED1">
        <w:rPr>
          <w:rFonts w:ascii="Liberation Serif" w:hAnsi="Liberation Serif" w:cs="Tahoma"/>
          <w:i/>
          <w:sz w:val="32"/>
          <w:szCs w:val="32"/>
        </w:rPr>
        <w:t>индивидуальный</w:t>
      </w:r>
      <w:r w:rsidR="004029D2">
        <w:rPr>
          <w:rFonts w:ascii="Liberation Serif" w:hAnsi="Liberation Serif" w:cs="Tahoma"/>
          <w:i/>
          <w:sz w:val="32"/>
          <w:szCs w:val="32"/>
        </w:rPr>
        <w:t xml:space="preserve"> (совершенный одиночками</w:t>
      </w:r>
      <w:r w:rsidR="0075643A">
        <w:rPr>
          <w:rFonts w:ascii="Liberation Serif" w:hAnsi="Liberation Serif" w:cs="Tahoma"/>
          <w:i/>
          <w:sz w:val="32"/>
          <w:szCs w:val="32"/>
        </w:rPr>
        <w:t>)</w:t>
      </w:r>
      <w:r w:rsidR="00C76DAB" w:rsidRPr="00471ED1">
        <w:rPr>
          <w:rFonts w:ascii="Liberation Serif" w:hAnsi="Liberation Serif" w:cs="Tahoma"/>
          <w:i/>
          <w:sz w:val="32"/>
          <w:szCs w:val="32"/>
        </w:rPr>
        <w:t xml:space="preserve"> и патологический</w:t>
      </w:r>
      <w:r w:rsidR="0075643A">
        <w:rPr>
          <w:rFonts w:ascii="Liberation Serif" w:hAnsi="Liberation Serif" w:cs="Tahoma"/>
          <w:i/>
          <w:sz w:val="32"/>
          <w:szCs w:val="32"/>
        </w:rPr>
        <w:t xml:space="preserve"> (совершенный психически неполноценными людьми)</w:t>
      </w:r>
      <w:r w:rsidR="00C76DAB" w:rsidRPr="0054652D">
        <w:rPr>
          <w:rFonts w:ascii="Liberation Serif" w:hAnsi="Liberation Serif" w:cs="Tahoma"/>
          <w:sz w:val="32"/>
          <w:szCs w:val="32"/>
        </w:rPr>
        <w:t xml:space="preserve"> терроризм.</w:t>
      </w:r>
      <w:r>
        <w:rPr>
          <w:rFonts w:ascii="Liberation Serif" w:hAnsi="Liberation Serif" w:cs="Tahoma"/>
          <w:sz w:val="32"/>
          <w:szCs w:val="32"/>
        </w:rPr>
        <w:t xml:space="preserve"> </w:t>
      </w:r>
    </w:p>
    <w:p w:rsidR="00C76DAB" w:rsidRDefault="00C76DAB" w:rsidP="00471ED1">
      <w:pPr>
        <w:pStyle w:val="a3"/>
        <w:shd w:val="clear" w:color="auto" w:fill="FFFFFF"/>
        <w:spacing w:before="0" w:beforeAutospacing="0" w:after="0" w:afterAutospacing="0"/>
        <w:ind w:firstLine="708"/>
        <w:jc w:val="both"/>
        <w:rPr>
          <w:rFonts w:ascii="Liberation Serif" w:hAnsi="Liberation Serif" w:cs="Tahoma"/>
          <w:sz w:val="32"/>
          <w:szCs w:val="32"/>
        </w:rPr>
      </w:pPr>
      <w:r w:rsidRPr="0054652D">
        <w:rPr>
          <w:rFonts w:ascii="Liberation Serif" w:hAnsi="Liberation Serif" w:cs="Tahoma"/>
          <w:sz w:val="32"/>
          <w:szCs w:val="32"/>
        </w:rPr>
        <w:t>Перечисленные виды терроризма редко существуют в чистом виде. Чаще всего они переплетаются друг с другом, образуя сложные социальные конструкции со смешанными целями, средствами и способами действий.</w:t>
      </w:r>
    </w:p>
    <w:p w:rsidR="00C76DAB" w:rsidRPr="00471ED1" w:rsidRDefault="00C76DAB" w:rsidP="00DF7C7E">
      <w:pPr>
        <w:pStyle w:val="a3"/>
        <w:shd w:val="clear" w:color="auto" w:fill="FFFFFF"/>
        <w:spacing w:before="0" w:beforeAutospacing="0" w:after="0" w:afterAutospacing="0"/>
        <w:ind w:firstLine="708"/>
        <w:jc w:val="both"/>
        <w:rPr>
          <w:rFonts w:ascii="Liberation Serif" w:hAnsi="Liberation Serif" w:cs="Tahoma"/>
          <w:sz w:val="32"/>
          <w:szCs w:val="32"/>
        </w:rPr>
      </w:pPr>
      <w:r w:rsidRPr="00471ED1">
        <w:rPr>
          <w:rFonts w:ascii="Liberation Serif" w:hAnsi="Liberation Serif" w:cs="Tahoma"/>
          <w:sz w:val="32"/>
          <w:szCs w:val="32"/>
        </w:rPr>
        <w:t xml:space="preserve">Сегодня Интернет по существу является своеобразным филиалом школ подготовки террористов. Здесь наряду с обоснованием идеологических постулатов можно найти практические рекомендации по подготовке различных взрывных устройств и выбору тактики совершения террористических актов. Наконец, одним из главных обстоятельств, способствующих распространению идеологии терроризма, является революционное развитие средств массовой информации. Каким бы образом не совершался террористический акт, его конечная цель - информационный шум. Теракт, о котором никто не знает, считается не достигнувшим своей цели. Чем мощнее реакция средств массовой информации и коммуникации, чем большую </w:t>
      </w:r>
      <w:r w:rsidRPr="00471ED1">
        <w:rPr>
          <w:rFonts w:ascii="Liberation Serif" w:hAnsi="Liberation Serif" w:cs="Tahoma"/>
          <w:sz w:val="32"/>
          <w:szCs w:val="32"/>
        </w:rPr>
        <w:lastRenderedPageBreak/>
        <w:t xml:space="preserve">аудиторию она охватывает, тем более успешным считается террористический акт. </w:t>
      </w:r>
      <w:r w:rsidR="00471ED1">
        <w:rPr>
          <w:rFonts w:ascii="Liberation Serif" w:hAnsi="Liberation Serif" w:cs="Tahoma"/>
          <w:sz w:val="32"/>
          <w:szCs w:val="32"/>
        </w:rPr>
        <w:t xml:space="preserve"> </w:t>
      </w:r>
    </w:p>
    <w:p w:rsidR="00F71349" w:rsidRDefault="0054652D" w:rsidP="00DF7C7E">
      <w:pPr>
        <w:pStyle w:val="a3"/>
        <w:shd w:val="clear" w:color="auto" w:fill="FFFFFF"/>
        <w:spacing w:before="0" w:beforeAutospacing="0" w:after="0" w:afterAutospacing="0"/>
        <w:ind w:firstLine="708"/>
        <w:jc w:val="both"/>
        <w:rPr>
          <w:sz w:val="32"/>
          <w:szCs w:val="32"/>
        </w:rPr>
      </w:pPr>
      <w:r w:rsidRPr="00DF7C7E">
        <w:rPr>
          <w:sz w:val="32"/>
          <w:szCs w:val="32"/>
        </w:rPr>
        <w:t xml:space="preserve">Необходимо отметить, что в отечественной юридической литературе терроризм рассматривается как крайняя форма проявления экстремизма. </w:t>
      </w:r>
    </w:p>
    <w:p w:rsidR="00F71349" w:rsidRDefault="0054652D" w:rsidP="00DF7C7E">
      <w:pPr>
        <w:pStyle w:val="a3"/>
        <w:shd w:val="clear" w:color="auto" w:fill="FFFFFF"/>
        <w:spacing w:before="0" w:beforeAutospacing="0" w:after="0" w:afterAutospacing="0"/>
        <w:ind w:firstLine="708"/>
        <w:jc w:val="both"/>
        <w:rPr>
          <w:sz w:val="32"/>
          <w:szCs w:val="32"/>
        </w:rPr>
      </w:pPr>
      <w:r w:rsidRPr="00DF7C7E">
        <w:rPr>
          <w:sz w:val="32"/>
          <w:szCs w:val="32"/>
        </w:rPr>
        <w:t xml:space="preserve">Под экстремизмом (экстремистской деятельностью) в российской правовой доктрине понимается: </w:t>
      </w:r>
    </w:p>
    <w:p w:rsidR="00F71349" w:rsidRDefault="0054652D" w:rsidP="00DF7C7E">
      <w:pPr>
        <w:pStyle w:val="a3"/>
        <w:shd w:val="clear" w:color="auto" w:fill="FFFFFF"/>
        <w:spacing w:before="0" w:beforeAutospacing="0" w:after="0" w:afterAutospacing="0"/>
        <w:ind w:firstLine="708"/>
        <w:jc w:val="both"/>
        <w:rPr>
          <w:sz w:val="32"/>
          <w:szCs w:val="32"/>
        </w:rPr>
      </w:pPr>
      <w:r w:rsidRPr="00DF7C7E">
        <w:rPr>
          <w:sz w:val="32"/>
          <w:szCs w:val="32"/>
        </w:rPr>
        <w:t>1) деятельность физических лиц и различных организаций (религиозных, общественных и т.д.) по планированию, организации, подготовке и совершению действий, направленных на насильственное изменение основ конституционного строя и нарушение целостности России, подрыв безопасности Р</w:t>
      </w:r>
      <w:r w:rsidR="00F71349">
        <w:rPr>
          <w:sz w:val="32"/>
          <w:szCs w:val="32"/>
        </w:rPr>
        <w:t>оссийской Федерации</w:t>
      </w:r>
      <w:r w:rsidRPr="00DF7C7E">
        <w:rPr>
          <w:sz w:val="32"/>
          <w:szCs w:val="32"/>
        </w:rPr>
        <w:t xml:space="preserve">, захват или присвоение властных полномочий, создание незаконных вооруженных формирований, осуществление террористической деятельности и т.д.; </w:t>
      </w:r>
    </w:p>
    <w:p w:rsidR="00F71349" w:rsidRDefault="0054652D" w:rsidP="00DF7C7E">
      <w:pPr>
        <w:pStyle w:val="a3"/>
        <w:shd w:val="clear" w:color="auto" w:fill="FFFFFF"/>
        <w:spacing w:before="0" w:beforeAutospacing="0" w:after="0" w:afterAutospacing="0"/>
        <w:ind w:firstLine="708"/>
        <w:jc w:val="both"/>
        <w:rPr>
          <w:sz w:val="32"/>
          <w:szCs w:val="32"/>
        </w:rPr>
      </w:pPr>
      <w:r w:rsidRPr="00DF7C7E">
        <w:rPr>
          <w:sz w:val="32"/>
          <w:szCs w:val="32"/>
        </w:rPr>
        <w:t xml:space="preserve">2) пропаганда и публичная демонстрация нацистской и сходной с ней атрибутики или символики; </w:t>
      </w:r>
    </w:p>
    <w:p w:rsidR="00F71349" w:rsidRDefault="0054652D" w:rsidP="00DF7C7E">
      <w:pPr>
        <w:pStyle w:val="a3"/>
        <w:shd w:val="clear" w:color="auto" w:fill="FFFFFF"/>
        <w:spacing w:before="0" w:beforeAutospacing="0" w:after="0" w:afterAutospacing="0"/>
        <w:ind w:firstLine="708"/>
        <w:jc w:val="both"/>
        <w:rPr>
          <w:sz w:val="32"/>
          <w:szCs w:val="32"/>
        </w:rPr>
      </w:pPr>
      <w:r w:rsidRPr="00DF7C7E">
        <w:rPr>
          <w:sz w:val="32"/>
          <w:szCs w:val="32"/>
        </w:rPr>
        <w:t xml:space="preserve">3) публичные призывы к указанной деятельности; </w:t>
      </w:r>
    </w:p>
    <w:p w:rsidR="0054652D" w:rsidRPr="00DF7C7E" w:rsidRDefault="0054652D" w:rsidP="00DF7C7E">
      <w:pPr>
        <w:pStyle w:val="a3"/>
        <w:shd w:val="clear" w:color="auto" w:fill="FFFFFF"/>
        <w:spacing w:before="0" w:beforeAutospacing="0" w:after="0" w:afterAutospacing="0"/>
        <w:ind w:firstLine="708"/>
        <w:jc w:val="both"/>
        <w:rPr>
          <w:rFonts w:ascii="Tahoma" w:hAnsi="Tahoma" w:cs="Tahoma"/>
          <w:color w:val="464D61"/>
          <w:sz w:val="32"/>
          <w:szCs w:val="32"/>
        </w:rPr>
      </w:pPr>
      <w:r w:rsidRPr="00DF7C7E">
        <w:rPr>
          <w:sz w:val="32"/>
          <w:szCs w:val="32"/>
        </w:rPr>
        <w:t>4) финансирование указанной деятельности.</w:t>
      </w:r>
    </w:p>
    <w:p w:rsidR="0075643A" w:rsidRDefault="00F71349" w:rsidP="00F71349">
      <w:pPr>
        <w:pStyle w:val="a3"/>
        <w:shd w:val="clear" w:color="auto" w:fill="FFFFFF"/>
        <w:spacing w:before="0" w:beforeAutospacing="0" w:after="0" w:afterAutospacing="0"/>
        <w:ind w:firstLine="708"/>
        <w:jc w:val="both"/>
        <w:rPr>
          <w:rFonts w:ascii="Liberation Serif" w:hAnsi="Liberation Serif"/>
          <w:sz w:val="32"/>
          <w:szCs w:val="32"/>
        </w:rPr>
      </w:pPr>
      <w:r>
        <w:rPr>
          <w:rFonts w:ascii="Liberation Serif" w:hAnsi="Liberation Serif" w:cs="Tahoma"/>
          <w:sz w:val="32"/>
          <w:szCs w:val="32"/>
        </w:rPr>
        <w:t>В</w:t>
      </w:r>
      <w:r w:rsidR="0075643A">
        <w:rPr>
          <w:rFonts w:ascii="Liberation Serif" w:hAnsi="Liberation Serif" w:cs="Tahoma"/>
          <w:sz w:val="32"/>
          <w:szCs w:val="32"/>
        </w:rPr>
        <w:t>ажно подчеркнуть</w:t>
      </w:r>
      <w:r>
        <w:rPr>
          <w:rFonts w:ascii="Liberation Serif" w:hAnsi="Liberation Serif" w:cs="Tahoma"/>
          <w:sz w:val="32"/>
          <w:szCs w:val="32"/>
        </w:rPr>
        <w:t xml:space="preserve">, </w:t>
      </w:r>
      <w:r w:rsidRPr="00F71349">
        <w:rPr>
          <w:rFonts w:ascii="Liberation Serif" w:hAnsi="Liberation Serif" w:cs="Tahoma"/>
          <w:sz w:val="32"/>
          <w:szCs w:val="32"/>
        </w:rPr>
        <w:t xml:space="preserve">что </w:t>
      </w:r>
      <w:proofErr w:type="spellStart"/>
      <w:r w:rsidR="009B236F" w:rsidRPr="00F71349">
        <w:rPr>
          <w:rFonts w:ascii="Liberation Serif" w:hAnsi="Liberation Serif"/>
          <w:sz w:val="32"/>
          <w:szCs w:val="32"/>
        </w:rPr>
        <w:t>Талицкий</w:t>
      </w:r>
      <w:proofErr w:type="spellEnd"/>
      <w:r w:rsidR="009B236F" w:rsidRPr="00F71349">
        <w:rPr>
          <w:rFonts w:ascii="Liberation Serif" w:hAnsi="Liberation Serif"/>
          <w:sz w:val="32"/>
          <w:szCs w:val="32"/>
        </w:rPr>
        <w:t xml:space="preserve"> городской округ </w:t>
      </w:r>
      <w:r w:rsidR="0075643A">
        <w:rPr>
          <w:rFonts w:ascii="Liberation Serif" w:hAnsi="Liberation Serif"/>
          <w:sz w:val="32"/>
          <w:szCs w:val="32"/>
        </w:rPr>
        <w:t xml:space="preserve">всегда стремился быть </w:t>
      </w:r>
      <w:r w:rsidR="009B236F" w:rsidRPr="00F71349">
        <w:rPr>
          <w:rFonts w:ascii="Liberation Serif" w:hAnsi="Liberation Serif"/>
          <w:sz w:val="32"/>
          <w:szCs w:val="32"/>
        </w:rPr>
        <w:t>муниципальн</w:t>
      </w:r>
      <w:r w:rsidR="0075643A">
        <w:rPr>
          <w:rFonts w:ascii="Liberation Serif" w:hAnsi="Liberation Serif"/>
          <w:sz w:val="32"/>
          <w:szCs w:val="32"/>
        </w:rPr>
        <w:t>ым</w:t>
      </w:r>
      <w:r w:rsidR="009B236F" w:rsidRPr="00F71349">
        <w:rPr>
          <w:rFonts w:ascii="Liberation Serif" w:hAnsi="Liberation Serif"/>
          <w:sz w:val="32"/>
          <w:szCs w:val="32"/>
        </w:rPr>
        <w:t xml:space="preserve"> образование</w:t>
      </w:r>
      <w:r w:rsidR="0075643A">
        <w:rPr>
          <w:rFonts w:ascii="Liberation Serif" w:hAnsi="Liberation Serif"/>
          <w:sz w:val="32"/>
          <w:szCs w:val="32"/>
        </w:rPr>
        <w:t>м</w:t>
      </w:r>
      <w:r w:rsidR="009B236F" w:rsidRPr="00F71349">
        <w:rPr>
          <w:rFonts w:ascii="Liberation Serif" w:hAnsi="Liberation Serif"/>
          <w:sz w:val="32"/>
          <w:szCs w:val="32"/>
        </w:rPr>
        <w:t xml:space="preserve"> </w:t>
      </w:r>
      <w:r w:rsidR="00420CDE" w:rsidRPr="00F71349">
        <w:rPr>
          <w:rFonts w:ascii="Liberation Serif" w:hAnsi="Liberation Serif"/>
          <w:sz w:val="32"/>
          <w:szCs w:val="32"/>
        </w:rPr>
        <w:t xml:space="preserve">межнационального согласия! </w:t>
      </w:r>
    </w:p>
    <w:p w:rsidR="003006AD" w:rsidRPr="00F71349" w:rsidRDefault="00420CDE" w:rsidP="00F71349">
      <w:pPr>
        <w:pStyle w:val="a3"/>
        <w:shd w:val="clear" w:color="auto" w:fill="FFFFFF"/>
        <w:spacing w:before="0" w:beforeAutospacing="0" w:after="0" w:afterAutospacing="0"/>
        <w:ind w:firstLine="708"/>
        <w:jc w:val="both"/>
        <w:rPr>
          <w:rFonts w:ascii="Liberation Serif" w:hAnsi="Liberation Serif"/>
          <w:sz w:val="32"/>
          <w:szCs w:val="32"/>
        </w:rPr>
      </w:pPr>
      <w:r w:rsidRPr="00F71349">
        <w:rPr>
          <w:rFonts w:ascii="Liberation Serif" w:hAnsi="Liberation Serif"/>
          <w:sz w:val="32"/>
          <w:szCs w:val="32"/>
        </w:rPr>
        <w:t xml:space="preserve">Исторически сложилось так, что территория </w:t>
      </w:r>
      <w:r w:rsidR="009B236F" w:rsidRPr="00F71349">
        <w:rPr>
          <w:rFonts w:ascii="Liberation Serif" w:hAnsi="Liberation Serif"/>
          <w:sz w:val="32"/>
          <w:szCs w:val="32"/>
        </w:rPr>
        <w:t xml:space="preserve">Талицкого городского округа </w:t>
      </w:r>
      <w:r w:rsidRPr="00F71349">
        <w:rPr>
          <w:rFonts w:ascii="Liberation Serif" w:hAnsi="Liberation Serif"/>
          <w:sz w:val="32"/>
          <w:szCs w:val="32"/>
        </w:rPr>
        <w:t xml:space="preserve">стала для </w:t>
      </w:r>
      <w:r w:rsidR="009B236F" w:rsidRPr="00F71349">
        <w:rPr>
          <w:rFonts w:ascii="Liberation Serif" w:hAnsi="Liberation Serif"/>
          <w:sz w:val="32"/>
          <w:szCs w:val="32"/>
        </w:rPr>
        <w:t xml:space="preserve">некоторых </w:t>
      </w:r>
      <w:r w:rsidRPr="00F71349">
        <w:rPr>
          <w:rFonts w:ascii="Liberation Serif" w:hAnsi="Liberation Serif"/>
          <w:sz w:val="32"/>
          <w:szCs w:val="32"/>
        </w:rPr>
        <w:t>народов Российской Федерации благо</w:t>
      </w:r>
      <w:r w:rsidR="0075643A">
        <w:rPr>
          <w:rFonts w:ascii="Liberation Serif" w:hAnsi="Liberation Serif"/>
          <w:sz w:val="32"/>
          <w:szCs w:val="32"/>
        </w:rPr>
        <w:t xml:space="preserve">приятным </w:t>
      </w:r>
      <w:r w:rsidR="003006AD" w:rsidRPr="00F71349">
        <w:rPr>
          <w:rFonts w:ascii="Liberation Serif" w:hAnsi="Liberation Serif"/>
          <w:sz w:val="32"/>
          <w:szCs w:val="32"/>
        </w:rPr>
        <w:t>районом</w:t>
      </w:r>
      <w:r w:rsidRPr="00F71349">
        <w:rPr>
          <w:rFonts w:ascii="Liberation Serif" w:hAnsi="Liberation Serif"/>
          <w:sz w:val="32"/>
          <w:szCs w:val="32"/>
        </w:rPr>
        <w:t xml:space="preserve">, где всем хватило места для труда, сохранения и развития самобытной культуры, традиций, веры предков. Такое наследие не может не влиять положительно на современное состояние этноконфессиональной сферы в </w:t>
      </w:r>
      <w:proofErr w:type="spellStart"/>
      <w:r w:rsidR="009B236F" w:rsidRPr="00F71349">
        <w:rPr>
          <w:rFonts w:ascii="Liberation Serif" w:hAnsi="Liberation Serif"/>
          <w:sz w:val="32"/>
          <w:szCs w:val="32"/>
        </w:rPr>
        <w:t>Талицком</w:t>
      </w:r>
      <w:proofErr w:type="spellEnd"/>
      <w:r w:rsidR="009B236F" w:rsidRPr="00F71349">
        <w:rPr>
          <w:rFonts w:ascii="Liberation Serif" w:hAnsi="Liberation Serif"/>
          <w:sz w:val="32"/>
          <w:szCs w:val="32"/>
        </w:rPr>
        <w:t xml:space="preserve"> городском округе, </w:t>
      </w:r>
      <w:r w:rsidRPr="00F71349">
        <w:rPr>
          <w:rFonts w:ascii="Liberation Serif" w:hAnsi="Liberation Serif"/>
          <w:sz w:val="32"/>
          <w:szCs w:val="32"/>
        </w:rPr>
        <w:t xml:space="preserve">где сохраняется многонациональный состав населения. Толерантность и веротерпимость – это </w:t>
      </w:r>
      <w:r w:rsidR="00F71349">
        <w:rPr>
          <w:rFonts w:ascii="Liberation Serif" w:hAnsi="Liberation Serif"/>
          <w:sz w:val="32"/>
          <w:szCs w:val="32"/>
        </w:rPr>
        <w:t>основа</w:t>
      </w:r>
      <w:r w:rsidRPr="00F71349">
        <w:rPr>
          <w:rFonts w:ascii="Liberation Serif" w:hAnsi="Liberation Serif"/>
          <w:sz w:val="32"/>
          <w:szCs w:val="32"/>
        </w:rPr>
        <w:t xml:space="preserve"> взаимоотношений между представителями различных религий и этнокультурных общностей в </w:t>
      </w:r>
      <w:r w:rsidR="009B236F" w:rsidRPr="00F71349">
        <w:rPr>
          <w:rFonts w:ascii="Liberation Serif" w:hAnsi="Liberation Serif"/>
          <w:sz w:val="32"/>
          <w:szCs w:val="32"/>
        </w:rPr>
        <w:t xml:space="preserve">Талицком городском округе. </w:t>
      </w:r>
      <w:r w:rsidRPr="00F71349">
        <w:rPr>
          <w:rFonts w:ascii="Liberation Serif" w:hAnsi="Liberation Serif"/>
          <w:sz w:val="32"/>
          <w:szCs w:val="32"/>
        </w:rPr>
        <w:t xml:space="preserve">Его стабильность – это не только историческое наследие, но и результат работы </w:t>
      </w:r>
      <w:r w:rsidR="0075643A">
        <w:rPr>
          <w:rFonts w:ascii="Liberation Serif" w:hAnsi="Liberation Serif"/>
          <w:sz w:val="32"/>
          <w:szCs w:val="32"/>
        </w:rPr>
        <w:t xml:space="preserve">органов местного самоуправления </w:t>
      </w:r>
      <w:proofErr w:type="spellStart"/>
      <w:r w:rsidR="003006AD" w:rsidRPr="00F71349">
        <w:rPr>
          <w:rFonts w:ascii="Liberation Serif" w:hAnsi="Liberation Serif"/>
          <w:sz w:val="32"/>
          <w:szCs w:val="32"/>
        </w:rPr>
        <w:t>Талицкого</w:t>
      </w:r>
      <w:proofErr w:type="spellEnd"/>
      <w:r w:rsidR="003006AD" w:rsidRPr="00F71349">
        <w:rPr>
          <w:rFonts w:ascii="Liberation Serif" w:hAnsi="Liberation Serif"/>
          <w:sz w:val="32"/>
          <w:szCs w:val="32"/>
        </w:rPr>
        <w:t xml:space="preserve"> городского округа </w:t>
      </w:r>
      <w:r w:rsidR="00840BAC" w:rsidRPr="00F71349">
        <w:rPr>
          <w:rFonts w:ascii="Liberation Serif" w:hAnsi="Liberation Serif"/>
          <w:sz w:val="32"/>
          <w:szCs w:val="32"/>
        </w:rPr>
        <w:t xml:space="preserve">во взаимодействии </w:t>
      </w:r>
      <w:r w:rsidR="003006AD" w:rsidRPr="00F71349">
        <w:rPr>
          <w:rFonts w:ascii="Liberation Serif" w:hAnsi="Liberation Serif"/>
          <w:sz w:val="32"/>
          <w:szCs w:val="32"/>
        </w:rPr>
        <w:t xml:space="preserve">с субъектами профилактики </w:t>
      </w:r>
      <w:r w:rsidRPr="00F71349">
        <w:rPr>
          <w:rFonts w:ascii="Liberation Serif" w:hAnsi="Liberation Serif"/>
          <w:sz w:val="32"/>
          <w:szCs w:val="32"/>
        </w:rPr>
        <w:t>в сфере реализации государственной национальной политики</w:t>
      </w:r>
      <w:r w:rsidR="00840BAC" w:rsidRPr="00F71349">
        <w:rPr>
          <w:rFonts w:ascii="Liberation Serif" w:hAnsi="Liberation Serif"/>
          <w:sz w:val="32"/>
          <w:szCs w:val="32"/>
        </w:rPr>
        <w:t xml:space="preserve">, </w:t>
      </w:r>
      <w:r w:rsidRPr="00F71349">
        <w:rPr>
          <w:rFonts w:ascii="Liberation Serif" w:hAnsi="Liberation Serif"/>
          <w:sz w:val="32"/>
          <w:szCs w:val="32"/>
        </w:rPr>
        <w:t xml:space="preserve">целью </w:t>
      </w:r>
      <w:r w:rsidR="00840BAC" w:rsidRPr="00F71349">
        <w:rPr>
          <w:rFonts w:ascii="Liberation Serif" w:hAnsi="Liberation Serif"/>
          <w:sz w:val="32"/>
          <w:szCs w:val="32"/>
        </w:rPr>
        <w:t xml:space="preserve">которой </w:t>
      </w:r>
      <w:r w:rsidRPr="00F71349">
        <w:rPr>
          <w:rFonts w:ascii="Liberation Serif" w:hAnsi="Liberation Serif"/>
          <w:sz w:val="32"/>
          <w:szCs w:val="32"/>
        </w:rPr>
        <w:t xml:space="preserve">является укрепление единой гражданской общности – многонационального народа Российской Федерации и координация направленных на это действий органов местного самоуправления и институтов гражданского общества. </w:t>
      </w:r>
    </w:p>
    <w:p w:rsidR="003006AD" w:rsidRDefault="003006AD" w:rsidP="00F71349">
      <w:pPr>
        <w:jc w:val="both"/>
        <w:rPr>
          <w:rFonts w:ascii="Liberation Serif" w:hAnsi="Liberation Serif"/>
          <w:sz w:val="32"/>
          <w:szCs w:val="32"/>
        </w:rPr>
      </w:pPr>
      <w:r>
        <w:rPr>
          <w:sz w:val="24"/>
          <w:szCs w:val="24"/>
        </w:rPr>
        <w:tab/>
      </w:r>
      <w:r w:rsidR="00840BAC" w:rsidRPr="00F71349">
        <w:rPr>
          <w:rFonts w:ascii="Liberation Serif" w:hAnsi="Liberation Serif"/>
          <w:sz w:val="32"/>
          <w:szCs w:val="32"/>
        </w:rPr>
        <w:t xml:space="preserve"> </w:t>
      </w:r>
      <w:r w:rsidR="00420CDE" w:rsidRPr="00F71349">
        <w:rPr>
          <w:rFonts w:ascii="Liberation Serif" w:hAnsi="Liberation Serif"/>
          <w:sz w:val="32"/>
          <w:szCs w:val="32"/>
        </w:rPr>
        <w:t xml:space="preserve">Во взаимодействии разных народов и религий в России создана </w:t>
      </w:r>
      <w:r w:rsidR="00420CDE" w:rsidRPr="00F71349">
        <w:rPr>
          <w:rFonts w:ascii="Liberation Serif" w:hAnsi="Liberation Serif"/>
          <w:sz w:val="32"/>
          <w:szCs w:val="32"/>
        </w:rPr>
        <w:lastRenderedPageBreak/>
        <w:t>уникальная цивилизация, главными составляющими которой стали православная и мусульманская культуры. Ислам в нашей стране всегда был созидательной религией, отличавшейся отсутствием фанатизма, призывал быть вежливым к представителям других религий и национальностей, жить в мире и согласии. Крайне недопустимо и опасно обобщать религию ислам с мусульманским радикализмом, к которому относятся запрещенн</w:t>
      </w:r>
      <w:r w:rsidR="007B5130" w:rsidRPr="00F71349">
        <w:rPr>
          <w:rFonts w:ascii="Liberation Serif" w:hAnsi="Liberation Serif"/>
          <w:sz w:val="32"/>
          <w:szCs w:val="32"/>
        </w:rPr>
        <w:t>ые</w:t>
      </w:r>
      <w:r w:rsidR="00420CDE" w:rsidRPr="00F71349">
        <w:rPr>
          <w:rFonts w:ascii="Liberation Serif" w:hAnsi="Liberation Serif"/>
          <w:sz w:val="32"/>
          <w:szCs w:val="32"/>
        </w:rPr>
        <w:t xml:space="preserve"> в Российской Федерации организация ИГИЛ (ДАИШ), </w:t>
      </w:r>
      <w:proofErr w:type="spellStart"/>
      <w:r w:rsidR="00420CDE" w:rsidRPr="00F71349">
        <w:rPr>
          <w:rFonts w:ascii="Liberation Serif" w:hAnsi="Liberation Serif"/>
          <w:sz w:val="32"/>
          <w:szCs w:val="32"/>
        </w:rPr>
        <w:t>Джебхат</w:t>
      </w:r>
      <w:proofErr w:type="spellEnd"/>
      <w:r w:rsidR="00420CDE" w:rsidRPr="00F71349">
        <w:rPr>
          <w:rFonts w:ascii="Liberation Serif" w:hAnsi="Liberation Serif"/>
          <w:sz w:val="32"/>
          <w:szCs w:val="32"/>
        </w:rPr>
        <w:t>-Ан-</w:t>
      </w:r>
      <w:proofErr w:type="spellStart"/>
      <w:r w:rsidR="00420CDE" w:rsidRPr="00F71349">
        <w:rPr>
          <w:rFonts w:ascii="Liberation Serif" w:hAnsi="Liberation Serif"/>
          <w:sz w:val="32"/>
          <w:szCs w:val="32"/>
        </w:rPr>
        <w:t>Нусра</w:t>
      </w:r>
      <w:proofErr w:type="spellEnd"/>
      <w:r w:rsidR="00420CDE" w:rsidRPr="00F71349">
        <w:rPr>
          <w:rFonts w:ascii="Liberation Serif" w:hAnsi="Liberation Serif"/>
          <w:sz w:val="32"/>
          <w:szCs w:val="32"/>
        </w:rPr>
        <w:t xml:space="preserve"> и другие радикальные организации</w:t>
      </w:r>
      <w:r w:rsidR="003B59A9">
        <w:rPr>
          <w:rStyle w:val="ab"/>
          <w:rFonts w:ascii="Liberation Serif" w:hAnsi="Liberation Serif"/>
          <w:sz w:val="32"/>
          <w:szCs w:val="32"/>
        </w:rPr>
        <w:footnoteReference w:id="1"/>
      </w:r>
      <w:r w:rsidR="00420CDE" w:rsidRPr="00F71349">
        <w:rPr>
          <w:rFonts w:ascii="Liberation Serif" w:hAnsi="Liberation Serif"/>
          <w:sz w:val="32"/>
          <w:szCs w:val="32"/>
        </w:rPr>
        <w:t>. ИГИЛ и ему подобные террористические организации оскверняют ислам, прикрываясь своими псевдорелигиозными убеждениями и взглядами, ибо в них практикуется такая жестокость</w:t>
      </w:r>
      <w:r w:rsidR="00BF574C" w:rsidRPr="00F71349">
        <w:rPr>
          <w:rFonts w:ascii="Liberation Serif" w:hAnsi="Liberation Serif"/>
          <w:sz w:val="32"/>
          <w:szCs w:val="32"/>
        </w:rPr>
        <w:t>, насилие</w:t>
      </w:r>
      <w:r w:rsidR="00420CDE" w:rsidRPr="00F71349">
        <w:rPr>
          <w:rFonts w:ascii="Liberation Serif" w:hAnsi="Liberation Serif"/>
          <w:sz w:val="32"/>
          <w:szCs w:val="32"/>
        </w:rPr>
        <w:t xml:space="preserve"> и неуважение к людям и культуре, которой нет в Коране. </w:t>
      </w:r>
    </w:p>
    <w:p w:rsidR="003B59A9" w:rsidRPr="00F71349" w:rsidRDefault="003B59A9" w:rsidP="00F71349">
      <w:pPr>
        <w:jc w:val="both"/>
        <w:rPr>
          <w:rFonts w:ascii="Liberation Serif" w:hAnsi="Liberation Serif"/>
          <w:sz w:val="32"/>
          <w:szCs w:val="32"/>
        </w:rPr>
      </w:pPr>
    </w:p>
    <w:p w:rsidR="00ED41B3" w:rsidRPr="00F71349" w:rsidRDefault="003006AD" w:rsidP="003B59A9">
      <w:pPr>
        <w:jc w:val="both"/>
        <w:rPr>
          <w:rFonts w:ascii="Liberation Serif" w:hAnsi="Liberation Serif"/>
          <w:sz w:val="32"/>
          <w:szCs w:val="32"/>
        </w:rPr>
      </w:pPr>
      <w:r w:rsidRPr="00F71349">
        <w:rPr>
          <w:rFonts w:ascii="Liberation Serif" w:hAnsi="Liberation Serif"/>
          <w:sz w:val="32"/>
          <w:szCs w:val="32"/>
        </w:rPr>
        <w:tab/>
      </w:r>
      <w:r w:rsidR="00420CDE" w:rsidRPr="00F71349">
        <w:rPr>
          <w:rFonts w:ascii="Liberation Serif" w:hAnsi="Liberation Serif"/>
          <w:sz w:val="32"/>
          <w:szCs w:val="32"/>
        </w:rPr>
        <w:t xml:space="preserve">В соответствии с действующим законодательством Российской Федерации Уголовным кодексом Российской Федерации (далее – УК РФ) являются запрещенными и уголовно наказуемыми следующие деяния: </w:t>
      </w:r>
    </w:p>
    <w:p w:rsidR="00D916CD" w:rsidRPr="00F71349" w:rsidRDefault="00DB3C5D" w:rsidP="00624D55">
      <w:pPr>
        <w:ind w:firstLine="567"/>
        <w:jc w:val="both"/>
        <w:rPr>
          <w:rFonts w:ascii="Liberation Serif" w:hAnsi="Liberation Serif"/>
          <w:b/>
          <w:sz w:val="32"/>
          <w:szCs w:val="32"/>
        </w:rPr>
      </w:pPr>
      <w:r w:rsidRPr="00F71349">
        <w:rPr>
          <w:rFonts w:ascii="Liberation Serif" w:hAnsi="Liberation Serif"/>
          <w:b/>
          <w:sz w:val="32"/>
          <w:szCs w:val="32"/>
        </w:rPr>
        <w:t>Статья 205 УК РФ. Террористический акт</w:t>
      </w:r>
    </w:p>
    <w:p w:rsidR="00D916CD" w:rsidRPr="00F71349" w:rsidRDefault="00D916CD" w:rsidP="00624D55">
      <w:pPr>
        <w:ind w:firstLine="567"/>
        <w:jc w:val="both"/>
        <w:rPr>
          <w:rFonts w:ascii="Liberation Serif" w:hAnsi="Liberation Serif"/>
          <w:sz w:val="24"/>
          <w:szCs w:val="24"/>
        </w:rPr>
      </w:pPr>
      <w:r w:rsidRPr="00F71349">
        <w:rPr>
          <w:rFonts w:ascii="Liberation Serif" w:hAnsi="Liberation Serif"/>
          <w:sz w:val="24"/>
          <w:szCs w:val="24"/>
        </w:rPr>
        <w:t>Часть 1. Н</w:t>
      </w:r>
      <w:r w:rsidRPr="00F71349">
        <w:rPr>
          <w:rFonts w:ascii="Liberation Serif" w:hAnsi="Liberation Serif"/>
          <w:color w:val="000000"/>
          <w:sz w:val="24"/>
          <w:szCs w:val="24"/>
          <w:shd w:val="clear" w:color="auto" w:fill="FFFFFF"/>
        </w:rPr>
        <w:t>аказываются лишением свободы на срок от десяти до пятнадцати лет.</w:t>
      </w:r>
    </w:p>
    <w:p w:rsidR="00AA554E" w:rsidRPr="00F71349" w:rsidRDefault="00D916CD" w:rsidP="00624D55">
      <w:pPr>
        <w:ind w:firstLine="567"/>
        <w:jc w:val="both"/>
        <w:rPr>
          <w:rFonts w:ascii="Liberation Serif" w:hAnsi="Liberation Serif"/>
          <w:color w:val="000000"/>
          <w:sz w:val="24"/>
          <w:szCs w:val="24"/>
          <w:shd w:val="clear" w:color="auto" w:fill="FFFFFF"/>
        </w:rPr>
      </w:pPr>
      <w:r w:rsidRPr="00F71349">
        <w:rPr>
          <w:rFonts w:ascii="Liberation Serif" w:hAnsi="Liberation Serif"/>
          <w:sz w:val="24"/>
          <w:szCs w:val="24"/>
        </w:rPr>
        <w:t>Часть 2. На</w:t>
      </w:r>
      <w:r w:rsidRPr="00F71349">
        <w:rPr>
          <w:rFonts w:ascii="Liberation Serif" w:hAnsi="Liberation Serif"/>
          <w:color w:val="000000"/>
          <w:sz w:val="24"/>
          <w:szCs w:val="24"/>
          <w:shd w:val="clear" w:color="auto" w:fill="FFFFFF"/>
        </w:rPr>
        <w:t>казываются лишением свободы на срок от двенадцати до двадцати лет с ограничением свободы на срок от одного года до двух лет.</w:t>
      </w:r>
    </w:p>
    <w:p w:rsidR="00D916CD" w:rsidRPr="00F71349" w:rsidRDefault="00D916CD" w:rsidP="00624D55">
      <w:pPr>
        <w:ind w:firstLine="567"/>
        <w:jc w:val="both"/>
        <w:rPr>
          <w:rFonts w:ascii="Liberation Serif" w:hAnsi="Liberation Serif"/>
          <w:sz w:val="24"/>
          <w:szCs w:val="24"/>
        </w:rPr>
      </w:pPr>
      <w:r w:rsidRPr="00F71349">
        <w:rPr>
          <w:rFonts w:ascii="Liberation Serif" w:hAnsi="Liberation Serif"/>
          <w:color w:val="000000"/>
          <w:sz w:val="24"/>
          <w:szCs w:val="24"/>
          <w:shd w:val="clear" w:color="auto" w:fill="FFFFFF"/>
        </w:rPr>
        <w:t xml:space="preserve">Часть 3. </w:t>
      </w:r>
      <w:r w:rsidR="003B59A9">
        <w:rPr>
          <w:rFonts w:ascii="Liberation Serif" w:hAnsi="Liberation Serif"/>
          <w:color w:val="000000"/>
          <w:sz w:val="24"/>
          <w:szCs w:val="24"/>
          <w:shd w:val="clear" w:color="auto" w:fill="FFFFFF"/>
        </w:rPr>
        <w:t>Н</w:t>
      </w:r>
      <w:r w:rsidRPr="00F71349">
        <w:rPr>
          <w:rFonts w:ascii="Liberation Serif" w:hAnsi="Liberation Serif"/>
          <w:color w:val="000000"/>
          <w:sz w:val="24"/>
          <w:szCs w:val="24"/>
          <w:shd w:val="clear" w:color="auto" w:fill="FFFFFF"/>
        </w:rPr>
        <w:t>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502926" w:rsidRPr="00F71349" w:rsidRDefault="003B59A9" w:rsidP="00624D55">
      <w:pPr>
        <w:ind w:firstLine="567"/>
        <w:jc w:val="both"/>
        <w:rPr>
          <w:rFonts w:ascii="Liberation Serif" w:hAnsi="Liberation Serif"/>
          <w:sz w:val="24"/>
          <w:szCs w:val="24"/>
          <w:u w:val="single"/>
        </w:rPr>
      </w:pPr>
      <w:r>
        <w:rPr>
          <w:rFonts w:ascii="Liberation Serif" w:hAnsi="Liberation Serif"/>
          <w:sz w:val="24"/>
          <w:szCs w:val="24"/>
          <w:u w:val="single"/>
        </w:rPr>
        <w:t>В</w:t>
      </w:r>
      <w:r w:rsidR="00502926" w:rsidRPr="00F71349">
        <w:rPr>
          <w:rFonts w:ascii="Liberation Serif" w:hAnsi="Liberation Serif"/>
          <w:sz w:val="24"/>
          <w:szCs w:val="24"/>
          <w:u w:val="single"/>
        </w:rPr>
        <w:t xml:space="preserve"> соответствии с действующим законодательством лицо, </w:t>
      </w:r>
      <w:r w:rsidR="00502926" w:rsidRPr="00F71349">
        <w:rPr>
          <w:rFonts w:ascii="Liberation Serif" w:hAnsi="Liberation Serif"/>
          <w:color w:val="000000"/>
          <w:sz w:val="24"/>
          <w:szCs w:val="24"/>
          <w:u w:val="single"/>
          <w:shd w:val="clear" w:color="auto" w:fill="FFFFFF"/>
        </w:rPr>
        <w:t xml:space="preserve">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w:t>
      </w:r>
      <w:proofErr w:type="gramStart"/>
      <w:r w:rsidR="00502926" w:rsidRPr="00F71349">
        <w:rPr>
          <w:rFonts w:ascii="Liberation Serif" w:hAnsi="Liberation Serif"/>
          <w:color w:val="000000"/>
          <w:sz w:val="24"/>
          <w:szCs w:val="24"/>
          <w:u w:val="single"/>
          <w:shd w:val="clear" w:color="auto" w:fill="FFFFFF"/>
        </w:rPr>
        <w:t>и</w:t>
      </w:r>
      <w:proofErr w:type="gramEnd"/>
      <w:r w:rsidR="00502926" w:rsidRPr="00F71349">
        <w:rPr>
          <w:rFonts w:ascii="Liberation Serif" w:hAnsi="Liberation Serif"/>
          <w:color w:val="000000"/>
          <w:sz w:val="24"/>
          <w:szCs w:val="24"/>
          <w:u w:val="single"/>
          <w:shd w:val="clear" w:color="auto" w:fill="FFFFFF"/>
        </w:rPr>
        <w:t xml:space="preserve"> если в действиях этого лица не содержится иного состава преступления!</w:t>
      </w:r>
    </w:p>
    <w:p w:rsidR="00331417" w:rsidRPr="00F71349" w:rsidRDefault="00502926" w:rsidP="00624D55">
      <w:pPr>
        <w:ind w:firstLine="567"/>
        <w:jc w:val="both"/>
        <w:rPr>
          <w:rFonts w:ascii="Liberation Serif" w:hAnsi="Liberation Serif" w:cs="Arial"/>
          <w:b/>
          <w:bCs/>
          <w:color w:val="000000"/>
          <w:sz w:val="32"/>
          <w:szCs w:val="32"/>
          <w:shd w:val="clear" w:color="auto" w:fill="FFFFFF"/>
        </w:rPr>
      </w:pPr>
      <w:r w:rsidRPr="00F71349">
        <w:rPr>
          <w:rFonts w:ascii="Liberation Serif" w:hAnsi="Liberation Serif" w:cs="Arial"/>
          <w:b/>
          <w:bCs/>
          <w:color w:val="000000"/>
          <w:sz w:val="32"/>
          <w:szCs w:val="32"/>
          <w:shd w:val="clear" w:color="auto" w:fill="FFFFFF"/>
        </w:rPr>
        <w:t>Статья 205.1</w:t>
      </w:r>
      <w:r w:rsidR="000D1ABA" w:rsidRPr="00F71349">
        <w:rPr>
          <w:rFonts w:ascii="Liberation Serif" w:hAnsi="Liberation Serif" w:cs="Arial"/>
          <w:b/>
          <w:bCs/>
          <w:color w:val="000000"/>
          <w:sz w:val="32"/>
          <w:szCs w:val="32"/>
          <w:shd w:val="clear" w:color="auto" w:fill="FFFFFF"/>
        </w:rPr>
        <w:t xml:space="preserve"> УК РФ.</w:t>
      </w:r>
      <w:r w:rsidRPr="00F71349">
        <w:rPr>
          <w:rFonts w:ascii="Liberation Serif" w:hAnsi="Liberation Serif" w:cs="Arial"/>
          <w:b/>
          <w:bCs/>
          <w:color w:val="000000"/>
          <w:sz w:val="32"/>
          <w:szCs w:val="32"/>
          <w:shd w:val="clear" w:color="auto" w:fill="FFFFFF"/>
        </w:rPr>
        <w:t xml:space="preserve"> Содействие террористической деятельности</w:t>
      </w:r>
    </w:p>
    <w:p w:rsidR="00331417" w:rsidRPr="00F71349" w:rsidRDefault="00D916CD" w:rsidP="00624D55">
      <w:pPr>
        <w:ind w:firstLine="567"/>
        <w:jc w:val="both"/>
        <w:rPr>
          <w:rFonts w:ascii="Liberation Serif" w:hAnsi="Liberation Serif"/>
          <w:color w:val="000000"/>
          <w:sz w:val="24"/>
          <w:szCs w:val="24"/>
          <w:shd w:val="clear" w:color="auto" w:fill="FFFFFF"/>
        </w:rPr>
      </w:pPr>
      <w:r w:rsidRPr="00F71349">
        <w:rPr>
          <w:rFonts w:ascii="Liberation Serif" w:hAnsi="Liberation Serif" w:cs="Arial"/>
          <w:bCs/>
          <w:color w:val="000000"/>
          <w:sz w:val="24"/>
          <w:szCs w:val="24"/>
          <w:shd w:val="clear" w:color="auto" w:fill="FFFFFF"/>
        </w:rPr>
        <w:t xml:space="preserve">Часть 1. </w:t>
      </w:r>
      <w:r w:rsidRPr="00F71349">
        <w:rPr>
          <w:rFonts w:ascii="Liberation Serif" w:hAnsi="Liberation Serif"/>
          <w:color w:val="000000"/>
          <w:sz w:val="24"/>
          <w:szCs w:val="24"/>
          <w:shd w:val="clear" w:color="auto" w:fill="FFFFFF"/>
        </w:rPr>
        <w:t>Наказываются лишением свободы на срок от пяти до пятнадцати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rsidR="00D916CD" w:rsidRPr="00F71349" w:rsidRDefault="00D916CD" w:rsidP="00624D55">
      <w:pPr>
        <w:ind w:firstLine="567"/>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1.1. Наказываются лишением свободы на срок от восьми до пятнадцати лет со штрафом в размере от трехсот тысяч до семисот тысяч рублей либо в размере заработной платы или иного дохода осужденного за период от двух до четырех лет либо без такового или пожизненным лишением свободы.</w:t>
      </w:r>
    </w:p>
    <w:p w:rsidR="00D916CD" w:rsidRPr="00F71349" w:rsidRDefault="00D916CD" w:rsidP="00F71349">
      <w:pPr>
        <w:ind w:firstLine="567"/>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2. Наказываются лишением свободы на срок от десяти до двадцати лет со штрафом в размере от пятисот тысяч до одного миллиона рублей либо в размере заработной платы или иного дохода осужденного за период от трех до пяти лет либо без такового или пожизненным лишением</w:t>
      </w:r>
      <w:r w:rsidRPr="00652F97">
        <w:rPr>
          <w:rFonts w:ascii="Liberation Serif" w:hAnsi="Liberation Serif"/>
          <w:color w:val="000000"/>
          <w:sz w:val="24"/>
          <w:szCs w:val="24"/>
          <w:shd w:val="clear" w:color="auto" w:fill="FFFFFF"/>
        </w:rPr>
        <w:t xml:space="preserve"> </w:t>
      </w:r>
      <w:r w:rsidRPr="00F71349">
        <w:rPr>
          <w:rFonts w:ascii="Liberation Serif" w:hAnsi="Liberation Serif"/>
          <w:color w:val="000000"/>
          <w:sz w:val="24"/>
          <w:szCs w:val="24"/>
          <w:shd w:val="clear" w:color="auto" w:fill="FFFFFF"/>
        </w:rPr>
        <w:t>свободы.</w:t>
      </w:r>
    </w:p>
    <w:p w:rsidR="00D916CD" w:rsidRPr="00F71349" w:rsidRDefault="00D916CD" w:rsidP="00F71349">
      <w:pPr>
        <w:ind w:firstLine="567"/>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3. Наказывается лишением свободы на срок от десяти до двадцати лет.</w:t>
      </w:r>
    </w:p>
    <w:p w:rsidR="00D916CD" w:rsidRPr="00F71349" w:rsidRDefault="00D916CD" w:rsidP="00F71349">
      <w:pPr>
        <w:ind w:firstLine="567"/>
        <w:jc w:val="both"/>
        <w:rPr>
          <w:rFonts w:ascii="Liberation Serif" w:hAnsi="Liberation Serif" w:cs="Arial"/>
          <w:bCs/>
          <w:color w:val="000000"/>
          <w:sz w:val="24"/>
          <w:szCs w:val="24"/>
          <w:shd w:val="clear" w:color="auto" w:fill="FFFFFF"/>
        </w:rPr>
      </w:pPr>
      <w:r w:rsidRPr="00F71349">
        <w:rPr>
          <w:rFonts w:ascii="Liberation Serif" w:hAnsi="Liberation Serif"/>
          <w:color w:val="000000"/>
          <w:sz w:val="24"/>
          <w:szCs w:val="24"/>
          <w:shd w:val="clear" w:color="auto" w:fill="FFFFFF"/>
        </w:rPr>
        <w:lastRenderedPageBreak/>
        <w:t>Часть 4. 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502926" w:rsidRPr="00F71349" w:rsidRDefault="00502926" w:rsidP="00F71349">
      <w:pPr>
        <w:ind w:firstLine="567"/>
        <w:jc w:val="both"/>
        <w:rPr>
          <w:rFonts w:ascii="Liberation Serif" w:hAnsi="Liberation Serif"/>
          <w:color w:val="000000"/>
          <w:sz w:val="24"/>
          <w:szCs w:val="24"/>
          <w:u w:val="single"/>
          <w:shd w:val="clear" w:color="auto" w:fill="FFFFFF"/>
        </w:rPr>
      </w:pPr>
      <w:r w:rsidRPr="00F71349">
        <w:rPr>
          <w:rFonts w:ascii="Liberation Serif" w:hAnsi="Liberation Serif"/>
          <w:color w:val="000000"/>
          <w:sz w:val="24"/>
          <w:szCs w:val="24"/>
          <w:u w:val="single"/>
          <w:shd w:val="clear" w:color="auto" w:fill="FFFFFF"/>
        </w:rPr>
        <w:t>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предотвращению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w:t>
      </w:r>
    </w:p>
    <w:p w:rsidR="00331417" w:rsidRPr="00F71349" w:rsidRDefault="0094598D" w:rsidP="00F71349">
      <w:pPr>
        <w:ind w:firstLine="567"/>
        <w:jc w:val="both"/>
        <w:rPr>
          <w:rFonts w:ascii="Liberation Serif" w:hAnsi="Liberation Serif"/>
          <w:b/>
          <w:color w:val="000000"/>
          <w:sz w:val="32"/>
          <w:szCs w:val="32"/>
          <w:shd w:val="clear" w:color="auto" w:fill="FFFFFF"/>
        </w:rPr>
      </w:pPr>
      <w:r w:rsidRPr="00F71349">
        <w:rPr>
          <w:rFonts w:ascii="Liberation Serif" w:hAnsi="Liberation Serif" w:cs="Arial"/>
          <w:b/>
          <w:bCs/>
          <w:color w:val="000000"/>
          <w:sz w:val="32"/>
          <w:szCs w:val="32"/>
          <w:shd w:val="clear" w:color="auto" w:fill="FFFFFF"/>
        </w:rPr>
        <w:t xml:space="preserve">Статья 205.2 </w:t>
      </w:r>
      <w:r w:rsidR="000D1ABA" w:rsidRPr="00F71349">
        <w:rPr>
          <w:rFonts w:ascii="Liberation Serif" w:hAnsi="Liberation Serif" w:cs="Arial"/>
          <w:b/>
          <w:bCs/>
          <w:color w:val="000000"/>
          <w:sz w:val="32"/>
          <w:szCs w:val="32"/>
          <w:shd w:val="clear" w:color="auto" w:fill="FFFFFF"/>
        </w:rPr>
        <w:t xml:space="preserve">УК РФ. </w:t>
      </w:r>
      <w:r w:rsidRPr="00F71349">
        <w:rPr>
          <w:rFonts w:ascii="Liberation Serif" w:hAnsi="Liberation Serif" w:cs="Arial"/>
          <w:b/>
          <w:bCs/>
          <w:color w:val="000000"/>
          <w:sz w:val="32"/>
          <w:szCs w:val="32"/>
          <w:shd w:val="clear" w:color="auto" w:fill="FFFFFF"/>
        </w:rPr>
        <w:t>Публичные призывы к осуществлению террористической деятельности, публичное оправдание терроризма или пропаганда терроризма</w:t>
      </w:r>
      <w:r w:rsidRPr="00F71349">
        <w:rPr>
          <w:rFonts w:ascii="Liberation Serif" w:hAnsi="Liberation Serif"/>
          <w:b/>
          <w:color w:val="000000"/>
          <w:sz w:val="32"/>
          <w:szCs w:val="32"/>
          <w:shd w:val="clear" w:color="auto" w:fill="FFFFFF"/>
        </w:rPr>
        <w:t xml:space="preserve"> </w:t>
      </w:r>
    </w:p>
    <w:p w:rsidR="00331417" w:rsidRPr="00F71349" w:rsidRDefault="00331417" w:rsidP="00F71349">
      <w:pPr>
        <w:ind w:firstLine="567"/>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 xml:space="preserve"> Часть 1. Н наказываются штрафом в размере от ста тысяч до пятисот тысяч рублей либо в размере заработной платы или иного дохода осужденного за период до трех </w:t>
      </w:r>
      <w:proofErr w:type="gramStart"/>
      <w:r w:rsidRPr="00F71349">
        <w:rPr>
          <w:rFonts w:ascii="Liberation Serif" w:hAnsi="Liberation Serif"/>
          <w:color w:val="000000"/>
          <w:sz w:val="24"/>
          <w:szCs w:val="24"/>
          <w:shd w:val="clear" w:color="auto" w:fill="FFFFFF"/>
        </w:rPr>
        <w:t>лет</w:t>
      </w:r>
      <w:proofErr w:type="gramEnd"/>
      <w:r w:rsidRPr="00F71349">
        <w:rPr>
          <w:rFonts w:ascii="Liberation Serif" w:hAnsi="Liberation Serif"/>
          <w:color w:val="000000"/>
          <w:sz w:val="24"/>
          <w:szCs w:val="24"/>
          <w:shd w:val="clear" w:color="auto" w:fill="FFFFFF"/>
        </w:rPr>
        <w:t xml:space="preserve"> либо лишением свободы на срок от двух до пяти лет.     </w:t>
      </w:r>
    </w:p>
    <w:p w:rsidR="00331417" w:rsidRPr="00F71349" w:rsidRDefault="00331417" w:rsidP="00F71349">
      <w:pPr>
        <w:ind w:firstLine="567"/>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2. 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w:t>
      </w:r>
    </w:p>
    <w:p w:rsidR="00D916CD" w:rsidRPr="00F71349" w:rsidRDefault="004E577F" w:rsidP="00F71349">
      <w:pPr>
        <w:ind w:firstLine="540"/>
        <w:jc w:val="both"/>
        <w:rPr>
          <w:rFonts w:ascii="Liberation Serif" w:hAnsi="Liberation Serif" w:cs="Arial"/>
          <w:b/>
          <w:bCs/>
          <w:color w:val="000000"/>
          <w:sz w:val="32"/>
          <w:szCs w:val="32"/>
          <w:shd w:val="clear" w:color="auto" w:fill="FFFFFF"/>
        </w:rPr>
      </w:pPr>
      <w:r w:rsidRPr="00F71349">
        <w:rPr>
          <w:rFonts w:ascii="Liberation Serif" w:hAnsi="Liberation Serif" w:cs="Arial"/>
          <w:b/>
          <w:bCs/>
          <w:color w:val="000000"/>
          <w:sz w:val="32"/>
          <w:szCs w:val="32"/>
          <w:shd w:val="clear" w:color="auto" w:fill="FFFFFF"/>
        </w:rPr>
        <w:t>Статья 205.3</w:t>
      </w:r>
      <w:r w:rsidR="000D1ABA" w:rsidRPr="00F71349">
        <w:rPr>
          <w:rFonts w:ascii="Liberation Serif" w:hAnsi="Liberation Serif" w:cs="Arial"/>
          <w:b/>
          <w:bCs/>
          <w:color w:val="000000"/>
          <w:sz w:val="32"/>
          <w:szCs w:val="32"/>
          <w:shd w:val="clear" w:color="auto" w:fill="FFFFFF"/>
        </w:rPr>
        <w:t xml:space="preserve"> УК РФ.</w:t>
      </w:r>
      <w:r w:rsidRPr="00F71349">
        <w:rPr>
          <w:rFonts w:ascii="Liberation Serif" w:hAnsi="Liberation Serif" w:cs="Arial"/>
          <w:b/>
          <w:bCs/>
          <w:color w:val="000000"/>
          <w:sz w:val="32"/>
          <w:szCs w:val="32"/>
          <w:shd w:val="clear" w:color="auto" w:fill="FFFFFF"/>
        </w:rPr>
        <w:t xml:space="preserve"> Прохождение обучения в целях осуществления террористической деятельности</w:t>
      </w:r>
    </w:p>
    <w:p w:rsidR="0094598D" w:rsidRPr="00F71349" w:rsidRDefault="00D916CD" w:rsidP="00F71349">
      <w:pPr>
        <w:ind w:firstLine="540"/>
        <w:jc w:val="both"/>
        <w:rPr>
          <w:rFonts w:ascii="Liberation Serif" w:hAnsi="Liberation Serif"/>
          <w:sz w:val="24"/>
          <w:szCs w:val="24"/>
        </w:rPr>
      </w:pPr>
      <w:r w:rsidRPr="00F71349">
        <w:rPr>
          <w:rFonts w:ascii="Liberation Serif" w:hAnsi="Liberation Serif" w:cs="Arial"/>
          <w:bCs/>
          <w:color w:val="000000"/>
          <w:sz w:val="24"/>
          <w:szCs w:val="24"/>
          <w:shd w:val="clear" w:color="auto" w:fill="FFFFFF"/>
        </w:rPr>
        <w:t>Н</w:t>
      </w:r>
      <w:r w:rsidR="004E577F" w:rsidRPr="00F71349">
        <w:rPr>
          <w:rFonts w:ascii="Liberation Serif" w:hAnsi="Liberation Serif"/>
          <w:color w:val="000000"/>
          <w:sz w:val="24"/>
          <w:szCs w:val="24"/>
          <w:shd w:val="clear" w:color="auto" w:fill="FFFFFF"/>
        </w:rPr>
        <w:t>аказывается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502926" w:rsidRPr="00F71349" w:rsidRDefault="00576B9F" w:rsidP="00F71349">
      <w:pPr>
        <w:ind w:firstLine="540"/>
        <w:jc w:val="both"/>
        <w:rPr>
          <w:rFonts w:ascii="Liberation Serif" w:hAnsi="Liberation Serif"/>
          <w:color w:val="000000"/>
          <w:sz w:val="24"/>
          <w:szCs w:val="24"/>
          <w:u w:val="single"/>
          <w:shd w:val="clear" w:color="auto" w:fill="FFFFFF"/>
        </w:rPr>
      </w:pPr>
      <w:r w:rsidRPr="00F71349">
        <w:rPr>
          <w:rFonts w:ascii="Liberation Serif" w:hAnsi="Liberation Serif"/>
          <w:color w:val="000000"/>
          <w:sz w:val="24"/>
          <w:szCs w:val="24"/>
          <w:u w:val="single"/>
          <w:shd w:val="clear" w:color="auto" w:fill="FFFFFF"/>
        </w:rPr>
        <w:t xml:space="preserve">Лицо, совершившее преступление, предусмотренное настоящей статьей, освобождается от уголовной ответственности, если оно сообщило органам власти о прохождении обучения, заведомо для обучающегося проводимого в целях осуществления террористической деятельности либо совершения одного из преступлений, предусмотренных </w:t>
      </w:r>
      <w:hyperlink r:id="rId9" w:anchor="dst103230" w:history="1">
        <w:r w:rsidRPr="00F71349">
          <w:rPr>
            <w:rFonts w:ascii="Liberation Serif" w:hAnsi="Liberation Serif"/>
            <w:color w:val="1A0DAB"/>
            <w:sz w:val="24"/>
            <w:szCs w:val="24"/>
            <w:u w:val="single"/>
            <w:shd w:val="clear" w:color="auto" w:fill="FFFFFF"/>
          </w:rPr>
          <w:t>статьями 205.1</w:t>
        </w:r>
      </w:hyperlink>
      <w:r w:rsidRPr="00F71349">
        <w:rPr>
          <w:rFonts w:ascii="Liberation Serif" w:hAnsi="Liberation Serif"/>
          <w:color w:val="000000"/>
          <w:sz w:val="24"/>
          <w:szCs w:val="24"/>
          <w:u w:val="single"/>
          <w:shd w:val="clear" w:color="auto" w:fill="FFFFFF"/>
        </w:rPr>
        <w:t xml:space="preserve">, </w:t>
      </w:r>
      <w:hyperlink r:id="rId10" w:anchor="dst101321" w:history="1">
        <w:r w:rsidRPr="00F71349">
          <w:rPr>
            <w:rFonts w:ascii="Liberation Serif" w:hAnsi="Liberation Serif"/>
            <w:color w:val="1A0DAB"/>
            <w:sz w:val="24"/>
            <w:szCs w:val="24"/>
            <w:u w:val="single"/>
            <w:shd w:val="clear" w:color="auto" w:fill="FFFFFF"/>
          </w:rPr>
          <w:t>206</w:t>
        </w:r>
      </w:hyperlink>
      <w:r w:rsidRPr="00F71349">
        <w:rPr>
          <w:rFonts w:ascii="Liberation Serif" w:hAnsi="Liberation Serif"/>
          <w:color w:val="000000"/>
          <w:sz w:val="24"/>
          <w:szCs w:val="24"/>
          <w:u w:val="single"/>
          <w:shd w:val="clear" w:color="auto" w:fill="FFFFFF"/>
        </w:rPr>
        <w:t xml:space="preserve">, </w:t>
      </w:r>
      <w:hyperlink r:id="rId11" w:anchor="dst101340" w:history="1">
        <w:r w:rsidRPr="00F71349">
          <w:rPr>
            <w:rFonts w:ascii="Liberation Serif" w:hAnsi="Liberation Serif"/>
            <w:color w:val="1A0DAB"/>
            <w:sz w:val="24"/>
            <w:szCs w:val="24"/>
            <w:u w:val="single"/>
            <w:shd w:val="clear" w:color="auto" w:fill="FFFFFF"/>
          </w:rPr>
          <w:t>208</w:t>
        </w:r>
      </w:hyperlink>
      <w:r w:rsidRPr="00F71349">
        <w:rPr>
          <w:rFonts w:ascii="Liberation Serif" w:hAnsi="Liberation Serif"/>
          <w:color w:val="000000"/>
          <w:sz w:val="24"/>
          <w:szCs w:val="24"/>
          <w:u w:val="single"/>
          <w:shd w:val="clear" w:color="auto" w:fill="FFFFFF"/>
        </w:rPr>
        <w:t xml:space="preserve">, </w:t>
      </w:r>
      <w:hyperlink r:id="rId12" w:anchor="dst101360" w:history="1">
        <w:r w:rsidRPr="00F71349">
          <w:rPr>
            <w:rFonts w:ascii="Liberation Serif" w:hAnsi="Liberation Serif"/>
            <w:color w:val="1A0DAB"/>
            <w:sz w:val="24"/>
            <w:szCs w:val="24"/>
            <w:u w:val="single"/>
            <w:shd w:val="clear" w:color="auto" w:fill="FFFFFF"/>
          </w:rPr>
          <w:t>211</w:t>
        </w:r>
      </w:hyperlink>
      <w:r w:rsidRPr="00F71349">
        <w:rPr>
          <w:rFonts w:ascii="Liberation Serif" w:hAnsi="Liberation Serif"/>
          <w:color w:val="000000"/>
          <w:sz w:val="24"/>
          <w:szCs w:val="24"/>
          <w:u w:val="single"/>
          <w:shd w:val="clear" w:color="auto" w:fill="FFFFFF"/>
        </w:rPr>
        <w:t xml:space="preserve">, </w:t>
      </w:r>
      <w:hyperlink r:id="rId13" w:anchor="dst101811" w:history="1">
        <w:r w:rsidRPr="00F71349">
          <w:rPr>
            <w:rFonts w:ascii="Liberation Serif" w:hAnsi="Liberation Serif"/>
            <w:color w:val="1A0DAB"/>
            <w:sz w:val="24"/>
            <w:szCs w:val="24"/>
            <w:u w:val="single"/>
            <w:shd w:val="clear" w:color="auto" w:fill="FFFFFF"/>
          </w:rPr>
          <w:t>277</w:t>
        </w:r>
      </w:hyperlink>
      <w:r w:rsidRPr="00F71349">
        <w:rPr>
          <w:rFonts w:ascii="Liberation Serif" w:hAnsi="Liberation Serif"/>
          <w:color w:val="000000"/>
          <w:sz w:val="24"/>
          <w:szCs w:val="24"/>
          <w:u w:val="single"/>
          <w:shd w:val="clear" w:color="auto" w:fill="FFFFFF"/>
        </w:rPr>
        <w:t xml:space="preserve">, </w:t>
      </w:r>
      <w:hyperlink r:id="rId14" w:anchor="dst101814" w:history="1">
        <w:r w:rsidRPr="00F71349">
          <w:rPr>
            <w:rFonts w:ascii="Liberation Serif" w:hAnsi="Liberation Serif"/>
            <w:color w:val="1A0DAB"/>
            <w:sz w:val="24"/>
            <w:szCs w:val="24"/>
            <w:u w:val="single"/>
            <w:shd w:val="clear" w:color="auto" w:fill="FFFFFF"/>
          </w:rPr>
          <w:t>278</w:t>
        </w:r>
      </w:hyperlink>
      <w:r w:rsidRPr="00F71349">
        <w:rPr>
          <w:rFonts w:ascii="Liberation Serif" w:hAnsi="Liberation Serif"/>
          <w:color w:val="000000"/>
          <w:sz w:val="24"/>
          <w:szCs w:val="24"/>
          <w:u w:val="single"/>
          <w:shd w:val="clear" w:color="auto" w:fill="FFFFFF"/>
        </w:rPr>
        <w:t xml:space="preserve">, </w:t>
      </w:r>
      <w:hyperlink r:id="rId15" w:anchor="dst101817" w:history="1">
        <w:r w:rsidRPr="00F71349">
          <w:rPr>
            <w:rFonts w:ascii="Liberation Serif" w:hAnsi="Liberation Serif"/>
            <w:color w:val="1A0DAB"/>
            <w:sz w:val="24"/>
            <w:szCs w:val="24"/>
            <w:u w:val="single"/>
            <w:shd w:val="clear" w:color="auto" w:fill="FFFFFF"/>
          </w:rPr>
          <w:t>279</w:t>
        </w:r>
      </w:hyperlink>
      <w:r w:rsidRPr="00F71349">
        <w:rPr>
          <w:rFonts w:ascii="Liberation Serif" w:hAnsi="Liberation Serif"/>
          <w:color w:val="000000"/>
          <w:sz w:val="24"/>
          <w:szCs w:val="24"/>
          <w:u w:val="single"/>
          <w:shd w:val="clear" w:color="auto" w:fill="FFFFFF"/>
        </w:rPr>
        <w:t xml:space="preserve">, </w:t>
      </w:r>
      <w:hyperlink r:id="rId16" w:anchor="dst103155" w:history="1">
        <w:r w:rsidRPr="00F71349">
          <w:rPr>
            <w:rFonts w:ascii="Liberation Serif" w:hAnsi="Liberation Serif"/>
            <w:color w:val="1A0DAB"/>
            <w:sz w:val="24"/>
            <w:szCs w:val="24"/>
            <w:u w:val="single"/>
            <w:shd w:val="clear" w:color="auto" w:fill="FFFFFF"/>
          </w:rPr>
          <w:t>360</w:t>
        </w:r>
      </w:hyperlink>
      <w:r w:rsidRPr="00F71349">
        <w:rPr>
          <w:rFonts w:ascii="Liberation Serif" w:hAnsi="Liberation Serif"/>
          <w:sz w:val="24"/>
          <w:szCs w:val="24"/>
          <w:u w:val="single"/>
        </w:rPr>
        <w:t xml:space="preserve"> </w:t>
      </w:r>
      <w:r w:rsidRPr="00F71349">
        <w:rPr>
          <w:rFonts w:ascii="Liberation Serif" w:hAnsi="Liberation Serif"/>
          <w:color w:val="000000"/>
          <w:sz w:val="24"/>
          <w:szCs w:val="24"/>
          <w:u w:val="single"/>
          <w:shd w:val="clear" w:color="auto" w:fill="FFFFFF"/>
        </w:rPr>
        <w:t xml:space="preserve">и </w:t>
      </w:r>
      <w:hyperlink r:id="rId17" w:anchor="dst2163" w:history="1">
        <w:r w:rsidRPr="00F71349">
          <w:rPr>
            <w:rFonts w:ascii="Liberation Serif" w:hAnsi="Liberation Serif"/>
            <w:color w:val="1A0DAB"/>
            <w:sz w:val="24"/>
            <w:szCs w:val="24"/>
            <w:u w:val="single"/>
            <w:shd w:val="clear" w:color="auto" w:fill="FFFFFF"/>
          </w:rPr>
          <w:t>361</w:t>
        </w:r>
      </w:hyperlink>
      <w:r w:rsidRPr="00F71349">
        <w:rPr>
          <w:rFonts w:ascii="Liberation Serif" w:hAnsi="Liberation Serif"/>
          <w:sz w:val="24"/>
          <w:szCs w:val="24"/>
          <w:u w:val="single"/>
        </w:rPr>
        <w:t xml:space="preserve"> </w:t>
      </w:r>
      <w:r w:rsidRPr="00F71349">
        <w:rPr>
          <w:rFonts w:ascii="Liberation Serif" w:hAnsi="Liberation Serif"/>
          <w:color w:val="000000"/>
          <w:sz w:val="24"/>
          <w:szCs w:val="24"/>
          <w:u w:val="single"/>
          <w:shd w:val="clear" w:color="auto" w:fill="FFFFFF"/>
        </w:rPr>
        <w:t>настоящего Кодекса,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 такое обучение, а также мест его проведения и если в его действиях не содержится иного состава преступления.</w:t>
      </w:r>
    </w:p>
    <w:p w:rsidR="007008AC" w:rsidRPr="00F71349" w:rsidRDefault="00D53C65" w:rsidP="00F71349">
      <w:pPr>
        <w:ind w:firstLine="540"/>
        <w:jc w:val="both"/>
        <w:rPr>
          <w:rFonts w:ascii="Liberation Serif" w:hAnsi="Liberation Serif" w:cs="Arial"/>
          <w:b/>
          <w:bCs/>
          <w:color w:val="000000"/>
          <w:sz w:val="32"/>
          <w:szCs w:val="32"/>
          <w:shd w:val="clear" w:color="auto" w:fill="FFFFFF"/>
        </w:rPr>
      </w:pPr>
      <w:r w:rsidRPr="00F71349">
        <w:rPr>
          <w:rFonts w:ascii="Liberation Serif" w:hAnsi="Liberation Serif" w:cs="Arial"/>
          <w:b/>
          <w:bCs/>
          <w:color w:val="000000"/>
          <w:sz w:val="32"/>
          <w:szCs w:val="32"/>
          <w:shd w:val="clear" w:color="auto" w:fill="FFFFFF"/>
        </w:rPr>
        <w:t xml:space="preserve">Статья 205.4 </w:t>
      </w:r>
      <w:r w:rsidR="000D1ABA" w:rsidRPr="00F71349">
        <w:rPr>
          <w:rFonts w:ascii="Liberation Serif" w:hAnsi="Liberation Serif" w:cs="Arial"/>
          <w:b/>
          <w:bCs/>
          <w:color w:val="000000"/>
          <w:sz w:val="32"/>
          <w:szCs w:val="32"/>
          <w:shd w:val="clear" w:color="auto" w:fill="FFFFFF"/>
        </w:rPr>
        <w:t xml:space="preserve">УК РФ. </w:t>
      </w:r>
      <w:r w:rsidRPr="00F71349">
        <w:rPr>
          <w:rFonts w:ascii="Liberation Serif" w:hAnsi="Liberation Serif" w:cs="Arial"/>
          <w:b/>
          <w:bCs/>
          <w:color w:val="000000"/>
          <w:sz w:val="32"/>
          <w:szCs w:val="32"/>
          <w:shd w:val="clear" w:color="auto" w:fill="FFFFFF"/>
        </w:rPr>
        <w:t>Организация террористического сообщества и участие в нем</w:t>
      </w:r>
    </w:p>
    <w:p w:rsidR="007008AC" w:rsidRPr="00F71349" w:rsidRDefault="007008AC" w:rsidP="00F71349">
      <w:pPr>
        <w:ind w:firstLine="567"/>
        <w:jc w:val="both"/>
        <w:rPr>
          <w:rFonts w:ascii="Liberation Serif" w:hAnsi="Liberation Serif"/>
          <w:color w:val="000000"/>
          <w:sz w:val="24"/>
          <w:szCs w:val="24"/>
          <w:shd w:val="clear" w:color="auto" w:fill="FFFFFF"/>
        </w:rPr>
      </w:pPr>
      <w:r w:rsidRPr="00F71349">
        <w:rPr>
          <w:rFonts w:ascii="Liberation Serif" w:hAnsi="Liberation Serif" w:cs="Arial"/>
          <w:bCs/>
          <w:color w:val="000000"/>
          <w:sz w:val="24"/>
          <w:szCs w:val="24"/>
          <w:shd w:val="clear" w:color="auto" w:fill="FFFFFF"/>
        </w:rPr>
        <w:t xml:space="preserve">Часть 1. </w:t>
      </w:r>
      <w:r w:rsidRPr="00F71349">
        <w:rPr>
          <w:rFonts w:ascii="Liberation Serif" w:hAnsi="Liberation Serif"/>
          <w:color w:val="000000"/>
          <w:sz w:val="24"/>
          <w:szCs w:val="24"/>
          <w:shd w:val="clear" w:color="auto" w:fill="FFFFFF"/>
        </w:rPr>
        <w:t>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
    <w:p w:rsidR="007008AC" w:rsidRPr="00F71349" w:rsidRDefault="007008AC" w:rsidP="00F71349">
      <w:pPr>
        <w:ind w:firstLine="567"/>
        <w:jc w:val="both"/>
        <w:rPr>
          <w:rFonts w:ascii="Liberation Serif" w:hAnsi="Liberation Serif" w:cs="Arial"/>
          <w:bCs/>
          <w:color w:val="000000"/>
          <w:sz w:val="24"/>
          <w:szCs w:val="24"/>
          <w:shd w:val="clear" w:color="auto" w:fill="FFFFFF"/>
        </w:rPr>
      </w:pPr>
      <w:r w:rsidRPr="00F71349">
        <w:rPr>
          <w:rFonts w:ascii="Liberation Serif" w:hAnsi="Liberation Serif"/>
          <w:color w:val="000000"/>
          <w:sz w:val="24"/>
          <w:szCs w:val="24"/>
          <w:shd w:val="clear" w:color="auto" w:fill="FFFFFF"/>
        </w:rPr>
        <w:t>Часть 2. наказывается лишением свободы на срок от пяти до десяти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rsidR="00576B9F" w:rsidRPr="00F71349" w:rsidRDefault="00D53C65" w:rsidP="00F71349">
      <w:pPr>
        <w:ind w:firstLine="567"/>
        <w:jc w:val="both"/>
        <w:rPr>
          <w:rFonts w:ascii="Liberation Serif" w:hAnsi="Liberation Serif"/>
          <w:color w:val="000000"/>
          <w:sz w:val="24"/>
          <w:szCs w:val="24"/>
          <w:u w:val="single"/>
          <w:shd w:val="clear" w:color="auto" w:fill="FFFFFF"/>
        </w:rPr>
      </w:pPr>
      <w:r w:rsidRPr="00F71349">
        <w:rPr>
          <w:rFonts w:ascii="Liberation Serif" w:hAnsi="Liberation Serif"/>
          <w:color w:val="000000"/>
          <w:sz w:val="24"/>
          <w:szCs w:val="24"/>
          <w:u w:val="single"/>
          <w:shd w:val="clear" w:color="auto" w:fill="FFFFFF"/>
        </w:rPr>
        <w:t xml:space="preserve">Лицо, добровольно прекратившее участие в террористическом сообществе и сообщившее о его существовании,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w:t>
      </w:r>
      <w:proofErr w:type="gramStart"/>
      <w:r w:rsidRPr="00F71349">
        <w:rPr>
          <w:rFonts w:ascii="Liberation Serif" w:hAnsi="Liberation Serif"/>
          <w:color w:val="000000"/>
          <w:sz w:val="24"/>
          <w:szCs w:val="24"/>
          <w:u w:val="single"/>
          <w:shd w:val="clear" w:color="auto" w:fill="FFFFFF"/>
        </w:rPr>
        <w:t>следственных</w:t>
      </w:r>
      <w:proofErr w:type="gramEnd"/>
      <w:r w:rsidRPr="00F71349">
        <w:rPr>
          <w:rFonts w:ascii="Liberation Serif" w:hAnsi="Liberation Serif"/>
          <w:color w:val="000000"/>
          <w:sz w:val="24"/>
          <w:szCs w:val="24"/>
          <w:u w:val="single"/>
          <w:shd w:val="clear" w:color="auto" w:fill="FFFFFF"/>
        </w:rPr>
        <w:t xml:space="preserve"> либо иных процессуальных действий.</w:t>
      </w:r>
    </w:p>
    <w:p w:rsidR="00576B9F" w:rsidRPr="001E08C2" w:rsidRDefault="00382EEA" w:rsidP="00F71349">
      <w:pPr>
        <w:ind w:firstLine="567"/>
        <w:jc w:val="both"/>
        <w:rPr>
          <w:rFonts w:ascii="Liberation Serif" w:hAnsi="Liberation Serif" w:cs="Arial"/>
          <w:b/>
          <w:bCs/>
          <w:color w:val="000000"/>
          <w:sz w:val="32"/>
          <w:szCs w:val="32"/>
          <w:shd w:val="clear" w:color="auto" w:fill="FFFFFF"/>
        </w:rPr>
      </w:pPr>
      <w:r w:rsidRPr="001E08C2">
        <w:rPr>
          <w:rFonts w:ascii="Liberation Serif" w:hAnsi="Liberation Serif" w:cs="Arial"/>
          <w:b/>
          <w:bCs/>
          <w:color w:val="000000"/>
          <w:sz w:val="32"/>
          <w:szCs w:val="32"/>
          <w:shd w:val="clear" w:color="auto" w:fill="FFFFFF"/>
        </w:rPr>
        <w:t xml:space="preserve">Статья 205.5 </w:t>
      </w:r>
      <w:r w:rsidR="000D1ABA" w:rsidRPr="001E08C2">
        <w:rPr>
          <w:rFonts w:ascii="Liberation Serif" w:hAnsi="Liberation Serif" w:cs="Arial"/>
          <w:b/>
          <w:bCs/>
          <w:color w:val="000000"/>
          <w:sz w:val="32"/>
          <w:szCs w:val="32"/>
          <w:shd w:val="clear" w:color="auto" w:fill="FFFFFF"/>
        </w:rPr>
        <w:t xml:space="preserve">УК РФ. </w:t>
      </w:r>
      <w:r w:rsidRPr="001E08C2">
        <w:rPr>
          <w:rFonts w:ascii="Liberation Serif" w:hAnsi="Liberation Serif" w:cs="Arial"/>
          <w:b/>
          <w:bCs/>
          <w:color w:val="000000"/>
          <w:sz w:val="32"/>
          <w:szCs w:val="32"/>
          <w:shd w:val="clear" w:color="auto" w:fill="FFFFFF"/>
        </w:rPr>
        <w:t>Организация деятельности террористической организации и участие в деятельности такой организации</w:t>
      </w:r>
    </w:p>
    <w:p w:rsidR="00382EEA" w:rsidRPr="00F71349" w:rsidRDefault="00382EEA" w:rsidP="00F71349">
      <w:pPr>
        <w:ind w:firstLine="567"/>
        <w:jc w:val="both"/>
        <w:rPr>
          <w:rFonts w:ascii="Liberation Serif" w:hAnsi="Liberation Serif"/>
          <w:color w:val="000000"/>
          <w:sz w:val="24"/>
          <w:szCs w:val="24"/>
          <w:shd w:val="clear" w:color="auto" w:fill="FFFFFF"/>
        </w:rPr>
      </w:pPr>
      <w:r w:rsidRPr="001E08C2">
        <w:rPr>
          <w:rFonts w:ascii="Liberation Serif" w:hAnsi="Liberation Serif" w:cs="Arial"/>
          <w:bCs/>
          <w:color w:val="000000"/>
          <w:sz w:val="24"/>
          <w:szCs w:val="24"/>
          <w:shd w:val="clear" w:color="auto" w:fill="FFFFFF"/>
        </w:rPr>
        <w:t>Часть 1. Н</w:t>
      </w:r>
      <w:r w:rsidRPr="001E08C2">
        <w:rPr>
          <w:rFonts w:ascii="Liberation Serif" w:hAnsi="Liberation Serif"/>
          <w:color w:val="000000"/>
          <w:sz w:val="24"/>
          <w:szCs w:val="24"/>
          <w:shd w:val="clear" w:color="auto" w:fill="FFFFFF"/>
        </w:rPr>
        <w:t>аказывается</w:t>
      </w:r>
      <w:r w:rsidRPr="00F71349">
        <w:rPr>
          <w:rFonts w:ascii="Liberation Serif" w:hAnsi="Liberation Serif"/>
          <w:color w:val="000000"/>
          <w:sz w:val="24"/>
          <w:szCs w:val="24"/>
          <w:shd w:val="clear" w:color="auto" w:fill="FFFFFF"/>
        </w:rPr>
        <w:t xml:space="preserve"> лишением свободы на срок от пятнадцати до двадцати лет со штрафом в размере до одного миллиона рублей или в размере заработной платы или иного дохода </w:t>
      </w:r>
      <w:r w:rsidRPr="00F71349">
        <w:rPr>
          <w:rFonts w:ascii="Liberation Serif" w:hAnsi="Liberation Serif"/>
          <w:color w:val="000000"/>
          <w:sz w:val="24"/>
          <w:szCs w:val="24"/>
          <w:shd w:val="clear" w:color="auto" w:fill="FFFFFF"/>
        </w:rPr>
        <w:lastRenderedPageBreak/>
        <w:t>осужденного за период до пяти лет либо без такового и с ограничением свободы на срок от одного года до двух лет или пожизненным лишением свободы.</w:t>
      </w:r>
    </w:p>
    <w:p w:rsidR="00382EEA" w:rsidRPr="00F71349" w:rsidRDefault="00382EEA" w:rsidP="00F71349">
      <w:pPr>
        <w:ind w:firstLine="567"/>
        <w:jc w:val="both"/>
        <w:rPr>
          <w:rFonts w:ascii="Liberation Serif" w:hAnsi="Liberation Serif"/>
          <w:color w:val="000000"/>
          <w:sz w:val="24"/>
          <w:szCs w:val="24"/>
          <w:u w:val="single"/>
          <w:shd w:val="clear" w:color="auto" w:fill="FFFFFF"/>
        </w:rPr>
      </w:pPr>
      <w:r w:rsidRPr="00F71349">
        <w:rPr>
          <w:rFonts w:ascii="Liberation Serif" w:hAnsi="Liberation Serif"/>
          <w:color w:val="000000"/>
          <w:sz w:val="24"/>
          <w:szCs w:val="24"/>
          <w:shd w:val="clear" w:color="auto" w:fill="FFFFFF"/>
        </w:rPr>
        <w:t>Часть 2. Наказывается лишением свободы на срок от десяти до двадцати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rsidR="00576B9F" w:rsidRPr="00F71349" w:rsidRDefault="00382EEA" w:rsidP="00F71349">
      <w:pPr>
        <w:ind w:firstLine="567"/>
        <w:jc w:val="both"/>
        <w:rPr>
          <w:rFonts w:ascii="Liberation Serif" w:hAnsi="Liberation Serif"/>
          <w:b/>
          <w:sz w:val="24"/>
          <w:szCs w:val="24"/>
          <w:u w:val="single"/>
        </w:rPr>
      </w:pPr>
      <w:r w:rsidRPr="00F71349">
        <w:rPr>
          <w:rFonts w:ascii="Liberation Serif" w:hAnsi="Liberation Serif"/>
          <w:color w:val="000000"/>
          <w:sz w:val="24"/>
          <w:szCs w:val="24"/>
          <w:u w:val="single"/>
          <w:shd w:val="clear" w:color="auto" w:fill="FFFFFF"/>
        </w:rPr>
        <w:t>Лицо, впервые совершившее преступление, предусмотренное настоящей статьей, и добровольно прекратившее участие в деятельности организации, которая в соответствии с законодательством Российской Федерации признана террористической,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деятельности организации, которая в соответствии с законодательством Российской Федерации признана террористической,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B07800" w:rsidRPr="001E08C2" w:rsidRDefault="00B07800" w:rsidP="00F71349">
      <w:pPr>
        <w:pStyle w:val="1"/>
        <w:numPr>
          <w:ilvl w:val="0"/>
          <w:numId w:val="0"/>
        </w:numPr>
        <w:shd w:val="clear" w:color="auto" w:fill="FFFFFF"/>
        <w:ind w:firstLine="567"/>
        <w:jc w:val="both"/>
        <w:rPr>
          <w:rFonts w:ascii="Liberation Serif" w:hAnsi="Liberation Serif"/>
          <w:b/>
          <w:bCs/>
          <w:kern w:val="36"/>
          <w:sz w:val="32"/>
          <w:szCs w:val="32"/>
        </w:rPr>
      </w:pPr>
      <w:r w:rsidRPr="001E08C2">
        <w:rPr>
          <w:rFonts w:ascii="Liberation Serif" w:hAnsi="Liberation Serif"/>
          <w:b/>
          <w:bCs/>
          <w:kern w:val="36"/>
          <w:sz w:val="32"/>
          <w:szCs w:val="32"/>
        </w:rPr>
        <w:t>Статья 206 УК РФ. Захват заложника</w:t>
      </w:r>
    </w:p>
    <w:p w:rsidR="009E3C99" w:rsidRPr="00F71349" w:rsidRDefault="009E3C99" w:rsidP="00F71349">
      <w:pPr>
        <w:ind w:firstLine="567"/>
        <w:rPr>
          <w:rFonts w:ascii="Liberation Serif" w:hAnsi="Liberation Serif"/>
          <w:color w:val="000000"/>
          <w:sz w:val="24"/>
          <w:szCs w:val="24"/>
          <w:shd w:val="clear" w:color="auto" w:fill="FFFFFF"/>
        </w:rPr>
      </w:pPr>
      <w:r w:rsidRPr="00F71349">
        <w:rPr>
          <w:rFonts w:ascii="Liberation Serif" w:hAnsi="Liberation Serif"/>
          <w:sz w:val="24"/>
          <w:szCs w:val="24"/>
        </w:rPr>
        <w:t>Часть 1. Н</w:t>
      </w:r>
      <w:r w:rsidRPr="00F71349">
        <w:rPr>
          <w:rFonts w:ascii="Liberation Serif" w:hAnsi="Liberation Serif"/>
          <w:color w:val="000000"/>
          <w:sz w:val="24"/>
          <w:szCs w:val="24"/>
          <w:shd w:val="clear" w:color="auto" w:fill="FFFFFF"/>
        </w:rPr>
        <w:t>аказываются лишением свободы на срок от пяти до десяти лет.</w:t>
      </w:r>
    </w:p>
    <w:p w:rsidR="00686A69" w:rsidRPr="00F71349" w:rsidRDefault="00686A69" w:rsidP="00F71349">
      <w:pPr>
        <w:ind w:firstLine="567"/>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2. Наказываются лишением свободы на срок от шести до пятнадцати лет с ограничением свободы на срок от одного года до двух лет.</w:t>
      </w:r>
    </w:p>
    <w:p w:rsidR="00686A69" w:rsidRPr="00F71349" w:rsidRDefault="00686A69" w:rsidP="00F71349">
      <w:pPr>
        <w:ind w:firstLine="567"/>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3. наказываются лишением свободы на срок от восьми до двадцати лет с ограничением свободы на срок от одного года до двух лет.</w:t>
      </w:r>
    </w:p>
    <w:p w:rsidR="00686A69" w:rsidRPr="00F71349" w:rsidRDefault="00686A69" w:rsidP="00F71349">
      <w:pPr>
        <w:ind w:firstLine="567"/>
        <w:jc w:val="both"/>
        <w:rPr>
          <w:rFonts w:ascii="Liberation Serif" w:hAnsi="Liberation Serif"/>
          <w:sz w:val="24"/>
          <w:szCs w:val="24"/>
        </w:rPr>
      </w:pPr>
      <w:r w:rsidRPr="00F71349">
        <w:rPr>
          <w:rFonts w:ascii="Liberation Serif" w:hAnsi="Liberation Serif"/>
          <w:color w:val="000000"/>
          <w:sz w:val="24"/>
          <w:szCs w:val="24"/>
          <w:shd w:val="clear" w:color="auto" w:fill="FFFFFF"/>
        </w:rPr>
        <w:t>Часть 4. 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B07800" w:rsidRPr="00F71349" w:rsidRDefault="00B07800" w:rsidP="00F71349">
      <w:pPr>
        <w:widowControl/>
        <w:shd w:val="clear" w:color="auto" w:fill="FFFFFF"/>
        <w:autoSpaceDE/>
        <w:autoSpaceDN/>
        <w:adjustRightInd/>
        <w:ind w:firstLine="567"/>
        <w:jc w:val="both"/>
        <w:rPr>
          <w:rFonts w:ascii="Liberation Serif" w:hAnsi="Liberation Serif"/>
          <w:sz w:val="24"/>
          <w:szCs w:val="24"/>
          <w:u w:val="single"/>
        </w:rPr>
      </w:pPr>
      <w:bookmarkStart w:id="0" w:name="dst101322"/>
      <w:bookmarkStart w:id="1" w:name="dst101336"/>
      <w:bookmarkEnd w:id="0"/>
      <w:bookmarkEnd w:id="1"/>
      <w:r w:rsidRPr="00F71349">
        <w:rPr>
          <w:rFonts w:ascii="Liberation Serif" w:hAnsi="Liberation Serif"/>
          <w:sz w:val="24"/>
          <w:szCs w:val="24"/>
          <w:u w:val="single"/>
        </w:rPr>
        <w:t>Лицо, добровольно или по требованию властей освободившее заложника, освобождается от уголовной ответственности, если в его действиях не содержится иного состава преступления.</w:t>
      </w:r>
    </w:p>
    <w:p w:rsidR="00E11901" w:rsidRPr="001E08C2" w:rsidRDefault="00F910A4" w:rsidP="001E08C2">
      <w:pPr>
        <w:widowControl/>
        <w:shd w:val="clear" w:color="auto" w:fill="FFFFFF"/>
        <w:autoSpaceDE/>
        <w:autoSpaceDN/>
        <w:adjustRightInd/>
        <w:ind w:firstLine="567"/>
        <w:jc w:val="both"/>
        <w:rPr>
          <w:rFonts w:ascii="Liberation Serif" w:hAnsi="Liberation Serif"/>
          <w:b/>
          <w:bCs/>
          <w:kern w:val="36"/>
          <w:sz w:val="32"/>
          <w:szCs w:val="32"/>
        </w:rPr>
      </w:pPr>
      <w:r w:rsidRPr="001E08C2">
        <w:rPr>
          <w:rFonts w:ascii="Liberation Serif" w:hAnsi="Liberation Serif"/>
          <w:b/>
          <w:bCs/>
          <w:kern w:val="36"/>
          <w:sz w:val="32"/>
          <w:szCs w:val="32"/>
        </w:rPr>
        <w:t>Статья 207 УК РФ. Заведомо ложное сообщение об акте терроризма</w:t>
      </w:r>
    </w:p>
    <w:p w:rsidR="00E11901" w:rsidRPr="00F71349" w:rsidRDefault="00E11901" w:rsidP="00F71349">
      <w:pPr>
        <w:pStyle w:val="1"/>
        <w:numPr>
          <w:ilvl w:val="0"/>
          <w:numId w:val="0"/>
        </w:numPr>
        <w:shd w:val="clear" w:color="auto" w:fill="FFFFFF"/>
        <w:ind w:firstLine="567"/>
        <w:jc w:val="both"/>
        <w:rPr>
          <w:rFonts w:ascii="Liberation Serif" w:hAnsi="Liberation Serif"/>
          <w:color w:val="000000"/>
          <w:szCs w:val="24"/>
          <w:shd w:val="clear" w:color="auto" w:fill="FFFFFF"/>
        </w:rPr>
      </w:pPr>
      <w:r w:rsidRPr="00F71349">
        <w:rPr>
          <w:rFonts w:ascii="Liberation Serif" w:hAnsi="Liberation Serif"/>
          <w:bCs/>
          <w:kern w:val="36"/>
          <w:szCs w:val="24"/>
        </w:rPr>
        <w:t>Часть 1. Н</w:t>
      </w:r>
      <w:r w:rsidRPr="00F71349">
        <w:rPr>
          <w:rFonts w:ascii="Liberation Serif" w:hAnsi="Liberation Serif"/>
          <w:color w:val="000000"/>
          <w:szCs w:val="24"/>
          <w:shd w:val="clear" w:color="auto" w:fill="FFFFFF"/>
        </w:rPr>
        <w:t>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E11901" w:rsidRPr="00F71349" w:rsidRDefault="00E11901" w:rsidP="00F71349">
      <w:pPr>
        <w:ind w:firstLine="567"/>
        <w:jc w:val="both"/>
        <w:rPr>
          <w:rFonts w:ascii="Liberation Serif" w:hAnsi="Liberation Serif"/>
          <w:color w:val="000000"/>
          <w:sz w:val="24"/>
          <w:szCs w:val="24"/>
          <w:shd w:val="clear" w:color="auto" w:fill="FFFFFF"/>
        </w:rPr>
      </w:pPr>
      <w:r w:rsidRPr="00F71349">
        <w:rPr>
          <w:rFonts w:ascii="Liberation Serif" w:hAnsi="Liberation Serif"/>
          <w:sz w:val="24"/>
          <w:szCs w:val="24"/>
        </w:rPr>
        <w:t>Часть 2. Н</w:t>
      </w:r>
      <w:r w:rsidRPr="00F71349">
        <w:rPr>
          <w:rFonts w:ascii="Liberation Serif" w:hAnsi="Liberation Serif"/>
          <w:color w:val="000000"/>
          <w:sz w:val="24"/>
          <w:szCs w:val="24"/>
          <w:shd w:val="clear" w:color="auto" w:fill="FFFFFF"/>
        </w:rPr>
        <w:t>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
    <w:p w:rsidR="00E11901" w:rsidRPr="00F71349" w:rsidRDefault="00E11901" w:rsidP="00F71349">
      <w:pPr>
        <w:ind w:firstLine="567"/>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3. Наказывается штрафом в размере от семисот тысяч до одного миллиона рублей или в размере заработной платы или иного дохода осужденного за период от одного года до трех лет либо лишением свободы на срок от шести до восьми лет.</w:t>
      </w:r>
    </w:p>
    <w:p w:rsidR="00E11901" w:rsidRPr="00F71349" w:rsidRDefault="00E11901" w:rsidP="00F71349">
      <w:pPr>
        <w:ind w:firstLine="567"/>
        <w:jc w:val="both"/>
        <w:rPr>
          <w:rFonts w:ascii="Liberation Serif" w:hAnsi="Liberation Serif"/>
          <w:sz w:val="24"/>
          <w:szCs w:val="24"/>
        </w:rPr>
      </w:pPr>
      <w:r w:rsidRPr="00F71349">
        <w:rPr>
          <w:rFonts w:ascii="Liberation Serif" w:hAnsi="Liberation Serif"/>
          <w:color w:val="000000"/>
          <w:sz w:val="24"/>
          <w:szCs w:val="24"/>
          <w:shd w:val="clear" w:color="auto" w:fill="FFFFFF"/>
        </w:rPr>
        <w:t>Часть 4. 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p>
    <w:p w:rsidR="009840BF" w:rsidRPr="001E08C2" w:rsidRDefault="009840BF" w:rsidP="00F71349">
      <w:pPr>
        <w:widowControl/>
        <w:shd w:val="clear" w:color="auto" w:fill="FFFFFF"/>
        <w:autoSpaceDE/>
        <w:autoSpaceDN/>
        <w:adjustRightInd/>
        <w:ind w:firstLine="567"/>
        <w:jc w:val="both"/>
        <w:outlineLvl w:val="0"/>
        <w:rPr>
          <w:rFonts w:ascii="Liberation Serif" w:hAnsi="Liberation Serif"/>
          <w:b/>
          <w:bCs/>
          <w:kern w:val="36"/>
          <w:sz w:val="32"/>
          <w:szCs w:val="32"/>
        </w:rPr>
      </w:pPr>
      <w:bookmarkStart w:id="2" w:name="dst2392"/>
      <w:bookmarkEnd w:id="2"/>
      <w:r w:rsidRPr="001E08C2">
        <w:rPr>
          <w:rFonts w:ascii="Liberation Serif" w:hAnsi="Liberation Serif"/>
          <w:b/>
          <w:bCs/>
          <w:kern w:val="36"/>
          <w:sz w:val="32"/>
          <w:szCs w:val="32"/>
        </w:rPr>
        <w:t>Статья 208</w:t>
      </w:r>
      <w:r w:rsidR="009E2B94" w:rsidRPr="001E08C2">
        <w:rPr>
          <w:rFonts w:ascii="Liberation Serif" w:hAnsi="Liberation Serif"/>
          <w:b/>
          <w:bCs/>
          <w:kern w:val="36"/>
          <w:sz w:val="32"/>
          <w:szCs w:val="32"/>
        </w:rPr>
        <w:t xml:space="preserve"> УК РФ</w:t>
      </w:r>
      <w:r w:rsidRPr="001E08C2">
        <w:rPr>
          <w:rFonts w:ascii="Liberation Serif" w:hAnsi="Liberation Serif"/>
          <w:b/>
          <w:bCs/>
          <w:kern w:val="36"/>
          <w:sz w:val="32"/>
          <w:szCs w:val="32"/>
        </w:rPr>
        <w:t>. Организация незаконного вооруженного формирования или участие в нем </w:t>
      </w:r>
    </w:p>
    <w:p w:rsidR="00E11901" w:rsidRPr="00F71349" w:rsidRDefault="00E11901" w:rsidP="00F71349">
      <w:pPr>
        <w:widowControl/>
        <w:shd w:val="clear" w:color="auto" w:fill="FFFFFF"/>
        <w:autoSpaceDE/>
        <w:autoSpaceDN/>
        <w:adjustRightInd/>
        <w:ind w:firstLine="567"/>
        <w:jc w:val="both"/>
        <w:outlineLvl w:val="0"/>
        <w:rPr>
          <w:rFonts w:ascii="Liberation Serif" w:hAnsi="Liberation Serif"/>
          <w:bCs/>
          <w:kern w:val="36"/>
          <w:sz w:val="24"/>
          <w:szCs w:val="24"/>
        </w:rPr>
      </w:pPr>
      <w:r w:rsidRPr="00F71349">
        <w:rPr>
          <w:rFonts w:ascii="Liberation Serif" w:hAnsi="Liberation Serif"/>
          <w:color w:val="000000"/>
          <w:sz w:val="24"/>
          <w:szCs w:val="24"/>
          <w:shd w:val="clear" w:color="auto" w:fill="FFFFFF"/>
        </w:rPr>
        <w:t>Часть 1. Наказываются лишением свободы на срок от десяти до двадцати лет с ограничением свободы на срок от одного года до двух лет.</w:t>
      </w:r>
    </w:p>
    <w:p w:rsidR="00E11901" w:rsidRPr="00F71349" w:rsidRDefault="00E11901" w:rsidP="00F71349">
      <w:pPr>
        <w:widowControl/>
        <w:shd w:val="clear" w:color="auto" w:fill="FFFFFF"/>
        <w:autoSpaceDE/>
        <w:autoSpaceDN/>
        <w:adjustRightInd/>
        <w:ind w:firstLine="567"/>
        <w:jc w:val="both"/>
        <w:outlineLvl w:val="0"/>
        <w:rPr>
          <w:rFonts w:ascii="Liberation Serif" w:hAnsi="Liberation Serif"/>
          <w:b/>
          <w:bCs/>
          <w:kern w:val="36"/>
          <w:sz w:val="24"/>
          <w:szCs w:val="24"/>
        </w:rPr>
      </w:pPr>
      <w:r w:rsidRPr="00F71349">
        <w:rPr>
          <w:rFonts w:ascii="Liberation Serif" w:hAnsi="Liberation Serif"/>
          <w:bCs/>
          <w:kern w:val="36"/>
          <w:sz w:val="24"/>
          <w:szCs w:val="24"/>
        </w:rPr>
        <w:t xml:space="preserve">Часть 2. </w:t>
      </w:r>
      <w:r w:rsidRPr="00F71349">
        <w:rPr>
          <w:rFonts w:ascii="Liberation Serif" w:hAnsi="Liberation Serif"/>
          <w:color w:val="000000"/>
          <w:sz w:val="24"/>
          <w:szCs w:val="24"/>
          <w:shd w:val="clear" w:color="auto" w:fill="FFFFFF"/>
        </w:rPr>
        <w:t>наказывается лишением свободы на срок от восьми до пятнадцати лет с ограничением свободы на срок от одного года до двух лет.</w:t>
      </w:r>
    </w:p>
    <w:p w:rsidR="009840BF" w:rsidRPr="00F71349" w:rsidRDefault="009840BF" w:rsidP="00F71349">
      <w:pPr>
        <w:widowControl/>
        <w:shd w:val="clear" w:color="auto" w:fill="FFFFFF"/>
        <w:autoSpaceDE/>
        <w:autoSpaceDN/>
        <w:adjustRightInd/>
        <w:ind w:firstLine="567"/>
        <w:jc w:val="both"/>
        <w:rPr>
          <w:rFonts w:ascii="Liberation Serif" w:hAnsi="Liberation Serif"/>
          <w:sz w:val="24"/>
          <w:szCs w:val="24"/>
          <w:u w:val="single"/>
        </w:rPr>
      </w:pPr>
      <w:bookmarkStart w:id="3" w:name="dst103243"/>
      <w:bookmarkStart w:id="4" w:name="dst101341"/>
      <w:bookmarkStart w:id="5" w:name="dst2143"/>
      <w:bookmarkStart w:id="6" w:name="dst101345"/>
      <w:bookmarkEnd w:id="3"/>
      <w:bookmarkEnd w:id="4"/>
      <w:bookmarkEnd w:id="5"/>
      <w:bookmarkEnd w:id="6"/>
      <w:r w:rsidRPr="00F71349">
        <w:rPr>
          <w:rFonts w:ascii="Liberation Serif" w:hAnsi="Liberation Serif"/>
          <w:sz w:val="24"/>
          <w:szCs w:val="24"/>
          <w:u w:val="single"/>
        </w:rPr>
        <w:t>Лицо, впервые совершившее преступление, предусмотренное настоящей статьей, </w:t>
      </w:r>
      <w:hyperlink r:id="rId18" w:anchor="dst100059" w:history="1">
        <w:r w:rsidRPr="00F71349">
          <w:rPr>
            <w:rFonts w:ascii="Liberation Serif" w:hAnsi="Liberation Serif"/>
            <w:sz w:val="24"/>
            <w:szCs w:val="24"/>
            <w:u w:val="single"/>
          </w:rPr>
          <w:t>добровольно</w:t>
        </w:r>
      </w:hyperlink>
      <w:r w:rsidRPr="00F71349">
        <w:rPr>
          <w:rFonts w:ascii="Liberation Serif" w:hAnsi="Liberation Serif"/>
          <w:sz w:val="24"/>
          <w:szCs w:val="24"/>
          <w:u w:val="single"/>
        </w:rPr>
        <w:t> прекратившее участие в незаконном вооруженном формировании и </w:t>
      </w:r>
      <w:hyperlink r:id="rId19" w:anchor="dst100060" w:history="1">
        <w:r w:rsidRPr="00F71349">
          <w:rPr>
            <w:rFonts w:ascii="Liberation Serif" w:hAnsi="Liberation Serif"/>
            <w:sz w:val="24"/>
            <w:szCs w:val="24"/>
            <w:u w:val="single"/>
          </w:rPr>
          <w:t>сдавшее</w:t>
        </w:r>
      </w:hyperlink>
      <w:r w:rsidRPr="00F71349">
        <w:rPr>
          <w:rFonts w:ascii="Liberation Serif" w:hAnsi="Liberation Serif"/>
          <w:sz w:val="24"/>
          <w:szCs w:val="24"/>
          <w:u w:val="single"/>
        </w:rPr>
        <w:t> оружие, освобождается от уголовной ответственности, если в его действиях не содерж</w:t>
      </w:r>
      <w:r w:rsidR="009E2B94" w:rsidRPr="00F71349">
        <w:rPr>
          <w:rFonts w:ascii="Liberation Serif" w:hAnsi="Liberation Serif"/>
          <w:sz w:val="24"/>
          <w:szCs w:val="24"/>
          <w:u w:val="single"/>
        </w:rPr>
        <w:t>ится иного состава преступления</w:t>
      </w:r>
      <w:r w:rsidR="00E11901" w:rsidRPr="00F71349">
        <w:rPr>
          <w:rFonts w:ascii="Liberation Serif" w:hAnsi="Liberation Serif"/>
          <w:sz w:val="24"/>
          <w:szCs w:val="24"/>
          <w:u w:val="single"/>
        </w:rPr>
        <w:t>.</w:t>
      </w:r>
    </w:p>
    <w:p w:rsidR="00746EBE" w:rsidRPr="00F71349" w:rsidRDefault="00746EBE" w:rsidP="00F71349">
      <w:pPr>
        <w:widowControl/>
        <w:shd w:val="clear" w:color="auto" w:fill="FFFFFF"/>
        <w:autoSpaceDE/>
        <w:autoSpaceDN/>
        <w:adjustRightInd/>
        <w:ind w:firstLine="540"/>
        <w:jc w:val="both"/>
        <w:rPr>
          <w:rFonts w:ascii="Liberation Serif" w:hAnsi="Liberation Serif"/>
          <w:sz w:val="24"/>
          <w:szCs w:val="24"/>
          <w:u w:val="single"/>
        </w:rPr>
      </w:pPr>
    </w:p>
    <w:p w:rsidR="00300FD8" w:rsidRPr="001E08C2" w:rsidRDefault="00300FD8" w:rsidP="00F71349">
      <w:pPr>
        <w:widowControl/>
        <w:shd w:val="clear" w:color="auto" w:fill="FFFFFF"/>
        <w:autoSpaceDE/>
        <w:autoSpaceDN/>
        <w:adjustRightInd/>
        <w:ind w:firstLine="567"/>
        <w:jc w:val="both"/>
        <w:outlineLvl w:val="0"/>
        <w:rPr>
          <w:rFonts w:ascii="Liberation Serif" w:hAnsi="Liberation Serif"/>
          <w:sz w:val="32"/>
          <w:szCs w:val="32"/>
        </w:rPr>
      </w:pPr>
      <w:r w:rsidRPr="001E08C2">
        <w:rPr>
          <w:rFonts w:ascii="Liberation Serif" w:hAnsi="Liberation Serif"/>
          <w:b/>
          <w:bCs/>
          <w:kern w:val="36"/>
          <w:sz w:val="32"/>
          <w:szCs w:val="32"/>
        </w:rPr>
        <w:lastRenderedPageBreak/>
        <w:t xml:space="preserve">Статья 222.1 УК РФ. Незаконные приобретение, передача, сбыт, хранение, перевозка или ношение взрывчатых веществ или взрывных устройств </w:t>
      </w:r>
      <w:r w:rsidR="006E7567" w:rsidRPr="001E08C2">
        <w:rPr>
          <w:rFonts w:ascii="Liberation Serif" w:hAnsi="Liberation Serif"/>
          <w:sz w:val="32"/>
          <w:szCs w:val="32"/>
        </w:rPr>
        <w:t xml:space="preserve"> </w:t>
      </w:r>
    </w:p>
    <w:p w:rsidR="00746EBE" w:rsidRPr="00F71349" w:rsidRDefault="00996F98" w:rsidP="00F71349">
      <w:pPr>
        <w:widowControl/>
        <w:shd w:val="clear" w:color="auto" w:fill="FFFFFF"/>
        <w:autoSpaceDE/>
        <w:autoSpaceDN/>
        <w:adjustRightInd/>
        <w:jc w:val="both"/>
        <w:outlineLvl w:val="0"/>
        <w:rPr>
          <w:rFonts w:ascii="Liberation Serif" w:hAnsi="Liberation Serif"/>
          <w:color w:val="000000"/>
          <w:sz w:val="24"/>
          <w:szCs w:val="24"/>
          <w:shd w:val="clear" w:color="auto" w:fill="FFFFFF"/>
        </w:rPr>
      </w:pPr>
      <w:r w:rsidRPr="00F71349">
        <w:rPr>
          <w:rFonts w:ascii="Liberation Serif" w:hAnsi="Liberation Serif"/>
          <w:sz w:val="24"/>
          <w:szCs w:val="24"/>
        </w:rPr>
        <w:tab/>
        <w:t>Часть 1. Н</w:t>
      </w:r>
      <w:r w:rsidRPr="00F71349">
        <w:rPr>
          <w:rFonts w:ascii="Liberation Serif" w:hAnsi="Liberation Serif"/>
          <w:color w:val="000000"/>
          <w:sz w:val="24"/>
          <w:szCs w:val="24"/>
          <w:shd w:val="clear" w:color="auto" w:fill="FFFFFF"/>
        </w:rPr>
        <w:t>аказывается лишением свободы на срок от шести до восьми лет со штрафом в размере до ста тысяч рублей или в размере заработной платы или иного дохода осужденного за период до шести месяцев.</w:t>
      </w:r>
    </w:p>
    <w:p w:rsidR="00996F98" w:rsidRPr="00F71349" w:rsidRDefault="00996F98" w:rsidP="00F71349">
      <w:pPr>
        <w:widowControl/>
        <w:shd w:val="clear" w:color="auto" w:fill="FFFFFF"/>
        <w:autoSpaceDE/>
        <w:autoSpaceDN/>
        <w:adjustRightInd/>
        <w:jc w:val="both"/>
        <w:outlineLvl w:val="0"/>
        <w:rPr>
          <w:rFonts w:ascii="Liberation Serif" w:hAnsi="Liberation Serif"/>
          <w:sz w:val="24"/>
          <w:szCs w:val="24"/>
        </w:rPr>
      </w:pPr>
      <w:r w:rsidRPr="00F71349">
        <w:rPr>
          <w:rFonts w:ascii="Liberation Serif" w:hAnsi="Liberation Serif"/>
          <w:color w:val="000000"/>
          <w:sz w:val="24"/>
          <w:szCs w:val="24"/>
          <w:shd w:val="clear" w:color="auto" w:fill="FFFFFF"/>
        </w:rPr>
        <w:tab/>
        <w:t xml:space="preserve">Часть 2. </w:t>
      </w:r>
      <w:bookmarkStart w:id="7" w:name="dst1694"/>
      <w:bookmarkEnd w:id="7"/>
      <w:r w:rsidRPr="00F71349">
        <w:rPr>
          <w:rFonts w:ascii="Liberation Serif" w:hAnsi="Liberation Serif"/>
          <w:color w:val="000000"/>
          <w:sz w:val="24"/>
          <w:szCs w:val="24"/>
          <w:shd w:val="clear" w:color="auto" w:fill="FFFFFF"/>
        </w:rPr>
        <w:t>Наказывается лишением свободы на срок от восьми до одиннадцати лет со штрафом в размере от ста тысяч до двухсот тысяч рублей или в размере заработной платы или иного дохода осужденного за период от шести месяцев до одного года.</w:t>
      </w:r>
      <w:r w:rsidRPr="00F71349">
        <w:rPr>
          <w:rFonts w:ascii="Liberation Serif" w:hAnsi="Liberation Serif"/>
          <w:sz w:val="24"/>
          <w:szCs w:val="24"/>
        </w:rPr>
        <w:t xml:space="preserve"> </w:t>
      </w:r>
    </w:p>
    <w:p w:rsidR="00996F98" w:rsidRPr="00F71349" w:rsidRDefault="00996F98" w:rsidP="00F71349">
      <w:pPr>
        <w:widowControl/>
        <w:shd w:val="clear" w:color="auto" w:fill="FFFFFF"/>
        <w:autoSpaceDE/>
        <w:autoSpaceDN/>
        <w:adjustRightInd/>
        <w:ind w:firstLine="540"/>
        <w:jc w:val="both"/>
        <w:outlineLvl w:val="0"/>
        <w:rPr>
          <w:rFonts w:ascii="Liberation Serif" w:hAnsi="Liberation Serif"/>
          <w:color w:val="000000"/>
          <w:sz w:val="24"/>
          <w:szCs w:val="24"/>
          <w:shd w:val="clear" w:color="auto" w:fill="FFFFFF"/>
        </w:rPr>
      </w:pPr>
      <w:r w:rsidRPr="00F71349">
        <w:rPr>
          <w:rFonts w:ascii="Liberation Serif" w:hAnsi="Liberation Serif"/>
          <w:sz w:val="24"/>
          <w:szCs w:val="24"/>
        </w:rPr>
        <w:t xml:space="preserve">Часть 3. </w:t>
      </w:r>
      <w:r w:rsidRPr="00F71349">
        <w:rPr>
          <w:rFonts w:ascii="Liberation Serif" w:hAnsi="Liberation Serif"/>
          <w:color w:val="000000"/>
          <w:sz w:val="24"/>
          <w:szCs w:val="24"/>
          <w:shd w:val="clear" w:color="auto" w:fill="FFFFFF"/>
        </w:rPr>
        <w:t>наказываются лишением свободы на срок от восьми до двенадцати лет со штрафом в размере от трехсот тысяч до пятисот тысяч рублей или в размере заработной платы или иного дохода осужденного за период от одного года до восемнадцати месяцев.</w:t>
      </w:r>
    </w:p>
    <w:p w:rsidR="00996F98" w:rsidRPr="00F71349" w:rsidRDefault="00996F98" w:rsidP="00F71349">
      <w:pPr>
        <w:widowControl/>
        <w:shd w:val="clear" w:color="auto" w:fill="FFFFFF"/>
        <w:autoSpaceDE/>
        <w:autoSpaceDN/>
        <w:adjustRightInd/>
        <w:ind w:firstLine="540"/>
        <w:jc w:val="both"/>
        <w:outlineLvl w:val="0"/>
        <w:rPr>
          <w:rFonts w:ascii="Liberation Serif" w:hAnsi="Liberation Serif"/>
          <w:sz w:val="24"/>
          <w:szCs w:val="24"/>
        </w:rPr>
      </w:pPr>
      <w:r w:rsidRPr="00F71349">
        <w:rPr>
          <w:rFonts w:ascii="Liberation Serif" w:hAnsi="Liberation Serif"/>
          <w:color w:val="000000"/>
          <w:sz w:val="24"/>
          <w:szCs w:val="24"/>
          <w:shd w:val="clear" w:color="auto" w:fill="FFFFFF"/>
        </w:rPr>
        <w:t>Часть 4. Наказываются лишением свободы на срок от десяти до пятнадцати лет со штрафом в размере от пятисот тысяч до восьмисот тысяч рублей или в размере заработной платы или иного дохода осужденного за период от одного года до трех лет.</w:t>
      </w:r>
    </w:p>
    <w:p w:rsidR="00996F98" w:rsidRPr="00F71349" w:rsidRDefault="00996F98" w:rsidP="00F71349">
      <w:pPr>
        <w:widowControl/>
        <w:shd w:val="clear" w:color="auto" w:fill="FFFFFF"/>
        <w:autoSpaceDE/>
        <w:autoSpaceDN/>
        <w:adjustRightInd/>
        <w:ind w:firstLine="540"/>
        <w:jc w:val="both"/>
        <w:outlineLvl w:val="0"/>
        <w:rPr>
          <w:rFonts w:ascii="Liberation Serif" w:hAnsi="Liberation Serif"/>
          <w:color w:val="000000"/>
          <w:sz w:val="24"/>
          <w:szCs w:val="24"/>
          <w:shd w:val="clear" w:color="auto" w:fill="FFFFFF"/>
        </w:rPr>
      </w:pPr>
      <w:r w:rsidRPr="00F71349">
        <w:rPr>
          <w:rFonts w:ascii="Liberation Serif" w:hAnsi="Liberation Serif"/>
          <w:sz w:val="24"/>
          <w:szCs w:val="24"/>
        </w:rPr>
        <w:t xml:space="preserve">Часть 5. </w:t>
      </w:r>
      <w:r w:rsidRPr="00F71349">
        <w:rPr>
          <w:rFonts w:ascii="Liberation Serif" w:hAnsi="Liberation Serif"/>
          <w:color w:val="000000"/>
          <w:sz w:val="24"/>
          <w:szCs w:val="24"/>
          <w:shd w:val="clear" w:color="auto" w:fill="FFFFFF"/>
        </w:rPr>
        <w:t>Наказывается лишением свободы на срок от десяти до пятнадцати лет со штрафом в размере от пятисот тысяч до восьмисот тысяч рублей или в размере заработной платы или иного дохода осужденного за период от одного года до трех лет.</w:t>
      </w:r>
    </w:p>
    <w:p w:rsidR="00624D55" w:rsidRPr="00F71349" w:rsidRDefault="00996F98" w:rsidP="00F71349">
      <w:pPr>
        <w:widowControl/>
        <w:shd w:val="clear" w:color="auto" w:fill="FFFFFF"/>
        <w:autoSpaceDE/>
        <w:autoSpaceDN/>
        <w:adjustRightInd/>
        <w:ind w:firstLine="540"/>
        <w:jc w:val="both"/>
        <w:outlineLvl w:val="0"/>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6. Наказывается лишением свободы на срок от пятнадцати до двадцати лет со штрафом в размере от пятисот тысяч до одного миллиона рублей или в размере заработной платы или иного дохода осужденного за период от двух до четырех лет.</w:t>
      </w:r>
    </w:p>
    <w:p w:rsidR="00996F98" w:rsidRPr="00F71349" w:rsidRDefault="00996F98" w:rsidP="00F71349">
      <w:pPr>
        <w:widowControl/>
        <w:shd w:val="clear" w:color="auto" w:fill="FFFFFF"/>
        <w:autoSpaceDE/>
        <w:autoSpaceDN/>
        <w:adjustRightInd/>
        <w:ind w:firstLine="540"/>
        <w:jc w:val="both"/>
        <w:outlineLvl w:val="0"/>
        <w:rPr>
          <w:rFonts w:ascii="Liberation Serif" w:hAnsi="Liberation Serif"/>
          <w:sz w:val="24"/>
          <w:szCs w:val="24"/>
          <w:u w:val="single"/>
          <w:shd w:val="clear" w:color="auto" w:fill="FFFFFF"/>
        </w:rPr>
      </w:pPr>
      <w:r w:rsidRPr="00F71349">
        <w:rPr>
          <w:rFonts w:ascii="Liberation Serif" w:hAnsi="Liberation Serif"/>
          <w:sz w:val="24"/>
          <w:szCs w:val="24"/>
          <w:u w:val="single"/>
          <w:shd w:val="clear" w:color="auto" w:fill="FFFFFF"/>
        </w:rPr>
        <w:t>Лицо, </w:t>
      </w:r>
      <w:hyperlink r:id="rId20" w:anchor="dst100122" w:history="1">
        <w:r w:rsidRPr="00F71349">
          <w:rPr>
            <w:rFonts w:ascii="Liberation Serif" w:hAnsi="Liberation Serif"/>
            <w:sz w:val="24"/>
            <w:szCs w:val="24"/>
            <w:u w:val="single"/>
            <w:shd w:val="clear" w:color="auto" w:fill="FFFFFF"/>
          </w:rPr>
          <w:t>добровольно</w:t>
        </w:r>
      </w:hyperlink>
      <w:r w:rsidRPr="00F71349">
        <w:rPr>
          <w:rFonts w:ascii="Liberation Serif" w:hAnsi="Liberation Serif"/>
          <w:sz w:val="24"/>
          <w:szCs w:val="24"/>
          <w:u w:val="single"/>
          <w:shd w:val="clear" w:color="auto" w:fill="FFFFFF"/>
        </w:rPr>
        <w:t> сдавшее предметы, указанные в настоящей статье, освобождается от уголовной ответственности по данной статье.</w:t>
      </w:r>
    </w:p>
    <w:p w:rsidR="00996F98" w:rsidRPr="001E08C2" w:rsidRDefault="00E5432C" w:rsidP="00F71349">
      <w:pPr>
        <w:widowControl/>
        <w:shd w:val="clear" w:color="auto" w:fill="FFFFFF"/>
        <w:autoSpaceDE/>
        <w:autoSpaceDN/>
        <w:adjustRightInd/>
        <w:ind w:firstLine="540"/>
        <w:jc w:val="both"/>
        <w:outlineLvl w:val="0"/>
        <w:rPr>
          <w:rFonts w:ascii="Liberation Serif" w:hAnsi="Liberation Serif" w:cs="Arial"/>
          <w:b/>
          <w:bCs/>
          <w:color w:val="000000"/>
          <w:sz w:val="32"/>
          <w:szCs w:val="32"/>
          <w:shd w:val="clear" w:color="auto" w:fill="FFFFFF"/>
        </w:rPr>
      </w:pPr>
      <w:r w:rsidRPr="001E08C2">
        <w:rPr>
          <w:rFonts w:ascii="Liberation Serif" w:hAnsi="Liberation Serif" w:cs="Arial"/>
          <w:b/>
          <w:bCs/>
          <w:color w:val="000000"/>
          <w:sz w:val="32"/>
          <w:szCs w:val="32"/>
          <w:shd w:val="clear" w:color="auto" w:fill="FFFFFF"/>
        </w:rPr>
        <w:t>Статья 223.1</w:t>
      </w:r>
      <w:r w:rsidR="000D1ABA" w:rsidRPr="001E08C2">
        <w:rPr>
          <w:rFonts w:ascii="Liberation Serif" w:hAnsi="Liberation Serif" w:cs="Arial"/>
          <w:b/>
          <w:bCs/>
          <w:color w:val="000000"/>
          <w:sz w:val="32"/>
          <w:szCs w:val="32"/>
          <w:shd w:val="clear" w:color="auto" w:fill="FFFFFF"/>
        </w:rPr>
        <w:t xml:space="preserve"> УК РФ.</w:t>
      </w:r>
      <w:r w:rsidRPr="001E08C2">
        <w:rPr>
          <w:rFonts w:ascii="Liberation Serif" w:hAnsi="Liberation Serif" w:cs="Arial"/>
          <w:b/>
          <w:bCs/>
          <w:color w:val="000000"/>
          <w:sz w:val="32"/>
          <w:szCs w:val="32"/>
          <w:shd w:val="clear" w:color="auto" w:fill="FFFFFF"/>
        </w:rPr>
        <w:t xml:space="preserve"> Незаконное изготовление взрывчатых веществ, незаконные изготовление, переделка или ремонт взрывных устройств</w:t>
      </w:r>
    </w:p>
    <w:p w:rsidR="00E5432C" w:rsidRPr="00F71349" w:rsidRDefault="00E5432C" w:rsidP="00F71349">
      <w:pPr>
        <w:widowControl/>
        <w:shd w:val="clear" w:color="auto" w:fill="FFFFFF"/>
        <w:autoSpaceDE/>
        <w:autoSpaceDN/>
        <w:adjustRightInd/>
        <w:ind w:firstLine="540"/>
        <w:jc w:val="both"/>
        <w:outlineLvl w:val="0"/>
        <w:rPr>
          <w:rFonts w:ascii="Liberation Serif" w:hAnsi="Liberation Serif"/>
          <w:color w:val="000000"/>
          <w:sz w:val="24"/>
          <w:szCs w:val="24"/>
          <w:shd w:val="clear" w:color="auto" w:fill="FFFFFF"/>
        </w:rPr>
      </w:pPr>
      <w:r w:rsidRPr="00F71349">
        <w:rPr>
          <w:rFonts w:ascii="Liberation Serif" w:hAnsi="Liberation Serif" w:cs="Arial"/>
          <w:bCs/>
          <w:color w:val="000000"/>
          <w:sz w:val="24"/>
          <w:szCs w:val="24"/>
          <w:shd w:val="clear" w:color="auto" w:fill="FFFFFF"/>
        </w:rPr>
        <w:t>Часть 1. Н</w:t>
      </w:r>
      <w:r w:rsidRPr="00F71349">
        <w:rPr>
          <w:rFonts w:ascii="Liberation Serif" w:hAnsi="Liberation Serif"/>
          <w:color w:val="000000"/>
          <w:sz w:val="24"/>
          <w:szCs w:val="24"/>
          <w:shd w:val="clear" w:color="auto" w:fill="FFFFFF"/>
        </w:rPr>
        <w:t>аказывается лишением свободы на срок от восьми до десяти лет со штрафом в размере от двухсот тысяч до пятисот тысяч рублей или в размере заработной платы или иного дохода осужденного за период от одного года до двух лет.</w:t>
      </w:r>
    </w:p>
    <w:p w:rsidR="00E5432C" w:rsidRPr="00F71349" w:rsidRDefault="00E5432C" w:rsidP="00F71349">
      <w:pPr>
        <w:widowControl/>
        <w:shd w:val="clear" w:color="auto" w:fill="FFFFFF"/>
        <w:autoSpaceDE/>
        <w:autoSpaceDN/>
        <w:adjustRightInd/>
        <w:ind w:firstLine="540"/>
        <w:jc w:val="both"/>
        <w:outlineLvl w:val="0"/>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2. Наказываются лишением свободы на срок от десяти до пятнадцати лет со штрафом в размере от трехсот тысяч до восьмисот тысяч рублей или в размере заработной платы или иного дохода осужденного за период от одного года до трех лет.</w:t>
      </w:r>
    </w:p>
    <w:p w:rsidR="00E5432C" w:rsidRPr="00F71349" w:rsidRDefault="00E5432C" w:rsidP="00F71349">
      <w:pPr>
        <w:widowControl/>
        <w:shd w:val="clear" w:color="auto" w:fill="FFFFFF"/>
        <w:autoSpaceDE/>
        <w:autoSpaceDN/>
        <w:adjustRightInd/>
        <w:ind w:firstLine="540"/>
        <w:jc w:val="both"/>
        <w:outlineLvl w:val="0"/>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3. Наказываются лишением свободы на срок от пятнадцати до двадцати лет со штрафом в размере от пятисот тысяч до одного миллиона рублей или в размере заработной платы или иного дохода осужденного за период от двух до трех лет.</w:t>
      </w:r>
    </w:p>
    <w:p w:rsidR="00996F98" w:rsidRPr="00F71349" w:rsidRDefault="00E5432C" w:rsidP="00F71349">
      <w:pPr>
        <w:widowControl/>
        <w:shd w:val="clear" w:color="auto" w:fill="FFFFFF"/>
        <w:autoSpaceDE/>
        <w:autoSpaceDN/>
        <w:adjustRightInd/>
        <w:ind w:firstLine="540"/>
        <w:jc w:val="both"/>
        <w:outlineLvl w:val="0"/>
        <w:rPr>
          <w:rFonts w:ascii="Liberation Serif" w:hAnsi="Liberation Serif"/>
          <w:sz w:val="24"/>
          <w:szCs w:val="24"/>
          <w:u w:val="single"/>
          <w:shd w:val="clear" w:color="auto" w:fill="FFFFFF"/>
        </w:rPr>
      </w:pPr>
      <w:r w:rsidRPr="00F71349">
        <w:rPr>
          <w:rFonts w:ascii="Liberation Serif" w:hAnsi="Liberation Serif"/>
          <w:sz w:val="24"/>
          <w:szCs w:val="24"/>
          <w:u w:val="single"/>
          <w:shd w:val="clear" w:color="auto" w:fill="FFFFFF"/>
        </w:rPr>
        <w:t>Лицо, </w:t>
      </w:r>
      <w:hyperlink r:id="rId21" w:anchor="dst100122" w:history="1">
        <w:r w:rsidRPr="00F71349">
          <w:rPr>
            <w:rFonts w:ascii="Liberation Serif" w:hAnsi="Liberation Serif"/>
            <w:sz w:val="24"/>
            <w:szCs w:val="24"/>
            <w:u w:val="single"/>
            <w:shd w:val="clear" w:color="auto" w:fill="FFFFFF"/>
          </w:rPr>
          <w:t>добровольно</w:t>
        </w:r>
      </w:hyperlink>
      <w:r w:rsidRPr="00F71349">
        <w:rPr>
          <w:rFonts w:ascii="Liberation Serif" w:hAnsi="Liberation Serif"/>
          <w:sz w:val="24"/>
          <w:szCs w:val="24"/>
          <w:u w:val="single"/>
          <w:shd w:val="clear" w:color="auto" w:fill="FFFFFF"/>
        </w:rPr>
        <w:t> сдавшее предметы, указанные в настоящей статье, освобождается от уголовной ответственности по данной статье.</w:t>
      </w:r>
    </w:p>
    <w:p w:rsidR="00401928" w:rsidRPr="001E08C2" w:rsidRDefault="000D1ABA" w:rsidP="00F71349">
      <w:pPr>
        <w:widowControl/>
        <w:shd w:val="clear" w:color="auto" w:fill="FFFFFF"/>
        <w:autoSpaceDE/>
        <w:autoSpaceDN/>
        <w:adjustRightInd/>
        <w:ind w:firstLine="540"/>
        <w:jc w:val="both"/>
        <w:outlineLvl w:val="0"/>
        <w:rPr>
          <w:rFonts w:ascii="Liberation Serif" w:hAnsi="Liberation Serif"/>
          <w:b/>
          <w:bCs/>
          <w:kern w:val="36"/>
          <w:sz w:val="32"/>
          <w:szCs w:val="32"/>
        </w:rPr>
      </w:pPr>
      <w:r w:rsidRPr="001E08C2">
        <w:rPr>
          <w:rFonts w:ascii="Liberation Serif" w:hAnsi="Liberation Serif"/>
          <w:b/>
          <w:bCs/>
          <w:kern w:val="36"/>
          <w:sz w:val="32"/>
          <w:szCs w:val="32"/>
        </w:rPr>
        <w:t xml:space="preserve">Статья 359 УК РФ. </w:t>
      </w:r>
      <w:proofErr w:type="spellStart"/>
      <w:r w:rsidRPr="001E08C2">
        <w:rPr>
          <w:rFonts w:ascii="Liberation Serif" w:hAnsi="Liberation Serif"/>
          <w:b/>
          <w:bCs/>
          <w:kern w:val="36"/>
          <w:sz w:val="32"/>
          <w:szCs w:val="32"/>
        </w:rPr>
        <w:t>Наемничество</w:t>
      </w:r>
      <w:proofErr w:type="spellEnd"/>
    </w:p>
    <w:p w:rsidR="00C64EDC" w:rsidRPr="00F71349" w:rsidRDefault="00C64EDC" w:rsidP="00F71349">
      <w:pPr>
        <w:widowControl/>
        <w:shd w:val="clear" w:color="auto" w:fill="FFFFFF"/>
        <w:autoSpaceDE/>
        <w:autoSpaceDN/>
        <w:adjustRightInd/>
        <w:ind w:firstLine="540"/>
        <w:jc w:val="both"/>
        <w:outlineLvl w:val="0"/>
        <w:rPr>
          <w:rFonts w:ascii="Liberation Serif" w:hAnsi="Liberation Serif"/>
          <w:color w:val="000000"/>
          <w:sz w:val="24"/>
          <w:szCs w:val="24"/>
          <w:shd w:val="clear" w:color="auto" w:fill="FFFFFF"/>
        </w:rPr>
      </w:pPr>
      <w:r w:rsidRPr="001E08C2">
        <w:rPr>
          <w:rFonts w:ascii="Liberation Serif" w:hAnsi="Liberation Serif"/>
          <w:bCs/>
          <w:kern w:val="36"/>
          <w:sz w:val="24"/>
          <w:szCs w:val="24"/>
        </w:rPr>
        <w:t>Часть 1.</w:t>
      </w:r>
      <w:r w:rsidRPr="00F71349">
        <w:rPr>
          <w:rFonts w:ascii="Liberation Serif" w:hAnsi="Liberation Serif"/>
          <w:b/>
          <w:bCs/>
          <w:kern w:val="36"/>
          <w:sz w:val="24"/>
          <w:szCs w:val="24"/>
        </w:rPr>
        <w:t xml:space="preserve"> </w:t>
      </w:r>
      <w:r w:rsidRPr="00F71349">
        <w:rPr>
          <w:rFonts w:ascii="Liberation Serif" w:hAnsi="Liberation Serif"/>
          <w:bCs/>
          <w:kern w:val="36"/>
          <w:sz w:val="24"/>
          <w:szCs w:val="24"/>
        </w:rPr>
        <w:t>Н</w:t>
      </w:r>
      <w:r w:rsidRPr="00F71349">
        <w:rPr>
          <w:rFonts w:ascii="Liberation Serif" w:hAnsi="Liberation Serif"/>
          <w:color w:val="000000"/>
          <w:sz w:val="24"/>
          <w:szCs w:val="24"/>
          <w:shd w:val="clear" w:color="auto" w:fill="FFFFFF"/>
        </w:rPr>
        <w:t>аказываются лишением свободы на срок от четырех до восьми лет с ограничением свободы на срок до двух лет либо без такового.</w:t>
      </w:r>
    </w:p>
    <w:p w:rsidR="00C64EDC" w:rsidRPr="00F71349" w:rsidRDefault="00C64EDC" w:rsidP="00F71349">
      <w:pPr>
        <w:widowControl/>
        <w:shd w:val="clear" w:color="auto" w:fill="FFFFFF"/>
        <w:autoSpaceDE/>
        <w:autoSpaceDN/>
        <w:adjustRightInd/>
        <w:ind w:firstLine="540"/>
        <w:jc w:val="both"/>
        <w:outlineLvl w:val="0"/>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2. Наказываются лишением свободы на срок от семи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от одного года до двух лет либо без такового.</w:t>
      </w:r>
    </w:p>
    <w:p w:rsidR="00C64EDC" w:rsidRPr="00F71349" w:rsidRDefault="00C64EDC" w:rsidP="00F71349">
      <w:pPr>
        <w:widowControl/>
        <w:shd w:val="clear" w:color="auto" w:fill="FFFFFF"/>
        <w:autoSpaceDE/>
        <w:autoSpaceDN/>
        <w:adjustRightInd/>
        <w:ind w:firstLine="540"/>
        <w:jc w:val="both"/>
        <w:outlineLvl w:val="0"/>
        <w:rPr>
          <w:rFonts w:ascii="Liberation Serif" w:hAnsi="Liberation Serif"/>
          <w:b/>
          <w:bCs/>
          <w:kern w:val="36"/>
          <w:sz w:val="24"/>
          <w:szCs w:val="24"/>
        </w:rPr>
      </w:pPr>
      <w:r w:rsidRPr="00F71349">
        <w:rPr>
          <w:rFonts w:ascii="Liberation Serif" w:hAnsi="Liberation Serif"/>
          <w:color w:val="000000"/>
          <w:sz w:val="24"/>
          <w:szCs w:val="24"/>
          <w:shd w:val="clear" w:color="auto" w:fill="FFFFFF"/>
        </w:rPr>
        <w:t>Часть 3. Наказывается лишением свободы на срок от трех до семи лет с ограничением свободы на срок до одного года либо без такового.</w:t>
      </w:r>
    </w:p>
    <w:p w:rsidR="0038700D" w:rsidRPr="00F71349" w:rsidRDefault="00C64EDC" w:rsidP="00F71349">
      <w:pPr>
        <w:widowControl/>
        <w:shd w:val="clear" w:color="auto" w:fill="FFFFFF"/>
        <w:autoSpaceDE/>
        <w:autoSpaceDN/>
        <w:adjustRightInd/>
        <w:jc w:val="both"/>
        <w:rPr>
          <w:rFonts w:ascii="Liberation Serif" w:hAnsi="Liberation Serif"/>
          <w:color w:val="000000"/>
          <w:sz w:val="24"/>
          <w:szCs w:val="24"/>
          <w:shd w:val="clear" w:color="auto" w:fill="FFFFFF"/>
        </w:rPr>
      </w:pPr>
      <w:bookmarkStart w:id="8" w:name="dst102286"/>
      <w:bookmarkEnd w:id="8"/>
      <w:r w:rsidRPr="00F71349">
        <w:rPr>
          <w:rFonts w:ascii="Liberation Serif" w:hAnsi="Liberation Serif"/>
          <w:sz w:val="24"/>
          <w:szCs w:val="24"/>
        </w:rPr>
        <w:t xml:space="preserve"> </w:t>
      </w:r>
      <w:bookmarkStart w:id="9" w:name="dst102292"/>
      <w:bookmarkEnd w:id="9"/>
      <w:r w:rsidR="00D8551F" w:rsidRPr="00F71349">
        <w:rPr>
          <w:rFonts w:ascii="Liberation Serif" w:hAnsi="Liberation Serif"/>
          <w:sz w:val="24"/>
          <w:szCs w:val="24"/>
        </w:rPr>
        <w:t xml:space="preserve">        </w:t>
      </w:r>
      <w:r w:rsidR="00401928" w:rsidRPr="00F71349">
        <w:rPr>
          <w:rFonts w:ascii="Liberation Serif" w:hAnsi="Liberation Serif"/>
          <w:sz w:val="24"/>
          <w:szCs w:val="24"/>
        </w:rPr>
        <w:t xml:space="preserve">Примечание. </w:t>
      </w:r>
      <w:r w:rsidR="0038700D" w:rsidRPr="00F71349">
        <w:rPr>
          <w:rFonts w:ascii="Liberation Serif" w:hAnsi="Liberation Serif"/>
          <w:color w:val="000000"/>
          <w:sz w:val="24"/>
          <w:szCs w:val="24"/>
          <w:shd w:val="clear" w:color="auto" w:fill="FFFFFF"/>
        </w:rPr>
        <w:t>Наемником признается лицо, действующее в целях получения материального вознаграждения и не являющееся гражданином государства, участвующего в вооруженном конфликте или военных действиях, не проживающее постоянно на его территории, а также не являющееся лицом, направленным для исполнения официальных обязанностей.</w:t>
      </w:r>
    </w:p>
    <w:p w:rsidR="003B1284" w:rsidRPr="001E08C2" w:rsidRDefault="00401928" w:rsidP="001E08C2">
      <w:pPr>
        <w:widowControl/>
        <w:shd w:val="clear" w:color="auto" w:fill="FFFFFF"/>
        <w:autoSpaceDE/>
        <w:autoSpaceDN/>
        <w:adjustRightInd/>
        <w:jc w:val="both"/>
        <w:rPr>
          <w:rFonts w:ascii="Liberation Serif" w:hAnsi="Liberation Serif"/>
          <w:b/>
          <w:bCs/>
          <w:kern w:val="36"/>
          <w:sz w:val="32"/>
          <w:szCs w:val="32"/>
        </w:rPr>
      </w:pPr>
      <w:r w:rsidRPr="00F71349">
        <w:rPr>
          <w:rFonts w:ascii="Liberation Serif" w:hAnsi="Liberation Serif"/>
          <w:sz w:val="24"/>
          <w:szCs w:val="24"/>
        </w:rPr>
        <w:lastRenderedPageBreak/>
        <w:t> </w:t>
      </w:r>
      <w:r w:rsidR="003B1284" w:rsidRPr="00F71349">
        <w:rPr>
          <w:rFonts w:ascii="Liberation Serif" w:hAnsi="Liberation Serif"/>
          <w:b/>
          <w:bCs/>
          <w:kern w:val="36"/>
          <w:sz w:val="24"/>
          <w:szCs w:val="24"/>
        </w:rPr>
        <w:t xml:space="preserve">  </w:t>
      </w:r>
      <w:r w:rsidR="001E08C2">
        <w:rPr>
          <w:rFonts w:ascii="Liberation Serif" w:hAnsi="Liberation Serif"/>
          <w:b/>
          <w:bCs/>
          <w:kern w:val="36"/>
          <w:sz w:val="24"/>
          <w:szCs w:val="24"/>
        </w:rPr>
        <w:t xml:space="preserve"> </w:t>
      </w:r>
      <w:r w:rsidR="003B1284" w:rsidRPr="001E08C2">
        <w:rPr>
          <w:rFonts w:ascii="Liberation Serif" w:hAnsi="Liberation Serif"/>
          <w:b/>
          <w:bCs/>
          <w:kern w:val="36"/>
          <w:sz w:val="32"/>
          <w:szCs w:val="32"/>
        </w:rPr>
        <w:t>Статья 280</w:t>
      </w:r>
      <w:r w:rsidR="000D1ABA" w:rsidRPr="001E08C2">
        <w:rPr>
          <w:rFonts w:ascii="Liberation Serif" w:hAnsi="Liberation Serif"/>
          <w:b/>
          <w:bCs/>
          <w:kern w:val="36"/>
          <w:sz w:val="32"/>
          <w:szCs w:val="32"/>
        </w:rPr>
        <w:t xml:space="preserve"> УК РФ</w:t>
      </w:r>
      <w:r w:rsidR="003B1284" w:rsidRPr="001E08C2">
        <w:rPr>
          <w:rFonts w:ascii="Liberation Serif" w:hAnsi="Liberation Serif"/>
          <w:b/>
          <w:bCs/>
          <w:kern w:val="36"/>
          <w:sz w:val="32"/>
          <w:szCs w:val="32"/>
        </w:rPr>
        <w:t>. Публичные призывы к осуществлению экстремистской деятельности</w:t>
      </w:r>
    </w:p>
    <w:p w:rsidR="0038700D" w:rsidRPr="00F71349" w:rsidRDefault="003B1284" w:rsidP="00F71349">
      <w:pPr>
        <w:widowControl/>
        <w:shd w:val="clear" w:color="auto" w:fill="FFFFFF"/>
        <w:autoSpaceDE/>
        <w:autoSpaceDN/>
        <w:adjustRightInd/>
        <w:jc w:val="both"/>
        <w:rPr>
          <w:rFonts w:ascii="Liberation Serif" w:hAnsi="Liberation Serif"/>
          <w:color w:val="000000"/>
          <w:sz w:val="24"/>
          <w:szCs w:val="24"/>
          <w:shd w:val="clear" w:color="auto" w:fill="FFFFFF"/>
        </w:rPr>
      </w:pPr>
      <w:r w:rsidRPr="00F71349">
        <w:rPr>
          <w:rFonts w:ascii="Liberation Serif" w:hAnsi="Liberation Serif"/>
          <w:sz w:val="24"/>
          <w:szCs w:val="24"/>
        </w:rPr>
        <w:t xml:space="preserve"> </w:t>
      </w:r>
      <w:bookmarkStart w:id="10" w:name="dst101821"/>
      <w:bookmarkEnd w:id="10"/>
      <w:r w:rsidRPr="00F71349">
        <w:rPr>
          <w:rFonts w:ascii="Liberation Serif" w:hAnsi="Liberation Serif"/>
          <w:sz w:val="24"/>
          <w:szCs w:val="24"/>
        </w:rPr>
        <w:t xml:space="preserve">       </w:t>
      </w:r>
      <w:r w:rsidR="0038700D" w:rsidRPr="00F71349">
        <w:rPr>
          <w:rFonts w:ascii="Liberation Serif" w:hAnsi="Liberation Serif"/>
          <w:sz w:val="24"/>
          <w:szCs w:val="24"/>
        </w:rPr>
        <w:t xml:space="preserve">Часть 1. </w:t>
      </w:r>
      <w:r w:rsidR="0038700D" w:rsidRPr="00F71349">
        <w:rPr>
          <w:rFonts w:ascii="Liberation Serif" w:hAnsi="Liberation Serif"/>
          <w:color w:val="000000"/>
          <w:sz w:val="24"/>
          <w:szCs w:val="24"/>
          <w:shd w:val="clear" w:color="auto" w:fill="FFFFFF"/>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38700D" w:rsidRPr="00F71349" w:rsidRDefault="0038700D" w:rsidP="00F71349">
      <w:pPr>
        <w:widowControl/>
        <w:shd w:val="clear" w:color="auto" w:fill="FFFFFF"/>
        <w:autoSpaceDE/>
        <w:autoSpaceDN/>
        <w:adjustRightInd/>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ab/>
        <w:t>Часть 2. 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77563F" w:rsidRPr="001E08C2" w:rsidRDefault="0077563F" w:rsidP="00F71349">
      <w:pPr>
        <w:widowControl/>
        <w:shd w:val="clear" w:color="auto" w:fill="FFFFFF"/>
        <w:autoSpaceDE/>
        <w:autoSpaceDN/>
        <w:adjustRightInd/>
        <w:ind w:firstLine="540"/>
        <w:jc w:val="both"/>
        <w:outlineLvl w:val="0"/>
        <w:rPr>
          <w:rFonts w:ascii="Liberation Serif" w:hAnsi="Liberation Serif"/>
          <w:b/>
          <w:bCs/>
          <w:kern w:val="36"/>
          <w:sz w:val="32"/>
          <w:szCs w:val="32"/>
        </w:rPr>
      </w:pPr>
      <w:r w:rsidRPr="001E08C2">
        <w:rPr>
          <w:rFonts w:ascii="Liberation Serif" w:hAnsi="Liberation Serif"/>
          <w:b/>
          <w:bCs/>
          <w:kern w:val="36"/>
          <w:sz w:val="32"/>
          <w:szCs w:val="32"/>
        </w:rPr>
        <w:t>Статья 282</w:t>
      </w:r>
      <w:r w:rsidR="00C727F5" w:rsidRPr="001E08C2">
        <w:rPr>
          <w:rFonts w:ascii="Liberation Serif" w:hAnsi="Liberation Serif"/>
          <w:b/>
          <w:bCs/>
          <w:kern w:val="36"/>
          <w:sz w:val="32"/>
          <w:szCs w:val="32"/>
        </w:rPr>
        <w:t xml:space="preserve"> УК РФ</w:t>
      </w:r>
      <w:r w:rsidRPr="001E08C2">
        <w:rPr>
          <w:rFonts w:ascii="Liberation Serif" w:hAnsi="Liberation Serif"/>
          <w:b/>
          <w:bCs/>
          <w:kern w:val="36"/>
          <w:sz w:val="32"/>
          <w:szCs w:val="32"/>
        </w:rPr>
        <w:t>. Возбуждение ненависти либо вражды, а равно унижение человеческого достоинства</w:t>
      </w:r>
    </w:p>
    <w:p w:rsidR="007B4D53" w:rsidRPr="00F71349" w:rsidRDefault="007B4D53" w:rsidP="00F71349">
      <w:pPr>
        <w:widowControl/>
        <w:shd w:val="clear" w:color="auto" w:fill="FFFFFF"/>
        <w:autoSpaceDE/>
        <w:autoSpaceDN/>
        <w:adjustRightInd/>
        <w:ind w:firstLine="540"/>
        <w:jc w:val="both"/>
        <w:outlineLvl w:val="0"/>
        <w:rPr>
          <w:rFonts w:ascii="Liberation Serif" w:hAnsi="Liberation Serif"/>
          <w:color w:val="000000"/>
          <w:sz w:val="24"/>
          <w:szCs w:val="24"/>
          <w:shd w:val="clear" w:color="auto" w:fill="FFFFFF"/>
        </w:rPr>
      </w:pPr>
      <w:r w:rsidRPr="00F71349">
        <w:rPr>
          <w:rFonts w:ascii="Liberation Serif" w:hAnsi="Liberation Serif"/>
          <w:bCs/>
          <w:kern w:val="36"/>
          <w:sz w:val="24"/>
          <w:szCs w:val="24"/>
        </w:rPr>
        <w:t>Часть 1. Н</w:t>
      </w:r>
      <w:r w:rsidRPr="00F71349">
        <w:rPr>
          <w:rFonts w:ascii="Liberation Serif" w:hAnsi="Liberation Serif"/>
          <w:color w:val="000000"/>
          <w:sz w:val="24"/>
          <w:szCs w:val="24"/>
          <w:shd w:val="clear" w:color="auto" w:fill="FFFFFF"/>
        </w:rPr>
        <w:t>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от двух до пяти лет.</w:t>
      </w:r>
    </w:p>
    <w:p w:rsidR="007B4D53" w:rsidRPr="00F71349" w:rsidRDefault="007B4D53" w:rsidP="00F71349">
      <w:pPr>
        <w:widowControl/>
        <w:shd w:val="clear" w:color="auto" w:fill="FFFFFF"/>
        <w:autoSpaceDE/>
        <w:autoSpaceDN/>
        <w:adjustRightInd/>
        <w:ind w:firstLine="540"/>
        <w:jc w:val="both"/>
        <w:outlineLvl w:val="0"/>
        <w:rPr>
          <w:rFonts w:ascii="Liberation Serif" w:hAnsi="Liberation Serif"/>
          <w:bCs/>
          <w:kern w:val="36"/>
          <w:sz w:val="24"/>
          <w:szCs w:val="24"/>
        </w:rPr>
      </w:pPr>
      <w:r w:rsidRPr="00F71349">
        <w:rPr>
          <w:rFonts w:ascii="Liberation Serif" w:hAnsi="Liberation Serif"/>
          <w:color w:val="000000"/>
          <w:sz w:val="24"/>
          <w:szCs w:val="24"/>
          <w:shd w:val="clear" w:color="auto" w:fill="FFFFFF"/>
        </w:rPr>
        <w:t>Часть 2. 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шести лет.</w:t>
      </w:r>
    </w:p>
    <w:p w:rsidR="006E7567" w:rsidRPr="001E08C2" w:rsidRDefault="007B4D53" w:rsidP="001E08C2">
      <w:pPr>
        <w:widowControl/>
        <w:shd w:val="clear" w:color="auto" w:fill="FFFFFF"/>
        <w:autoSpaceDE/>
        <w:autoSpaceDN/>
        <w:adjustRightInd/>
        <w:ind w:firstLine="540"/>
        <w:jc w:val="both"/>
        <w:rPr>
          <w:rFonts w:ascii="Liberation Serif" w:hAnsi="Liberation Serif"/>
          <w:b/>
          <w:bCs/>
          <w:kern w:val="36"/>
          <w:sz w:val="32"/>
          <w:szCs w:val="32"/>
        </w:rPr>
      </w:pPr>
      <w:r w:rsidRPr="00F71349">
        <w:rPr>
          <w:rFonts w:ascii="Liberation Serif" w:hAnsi="Liberation Serif"/>
          <w:sz w:val="24"/>
          <w:szCs w:val="24"/>
        </w:rPr>
        <w:t xml:space="preserve"> </w:t>
      </w:r>
      <w:r w:rsidR="006E7567" w:rsidRPr="001E08C2">
        <w:rPr>
          <w:rFonts w:ascii="Liberation Serif" w:hAnsi="Liberation Serif"/>
          <w:b/>
          <w:bCs/>
          <w:kern w:val="36"/>
          <w:sz w:val="32"/>
          <w:szCs w:val="32"/>
        </w:rPr>
        <w:t>Статья 282.1</w:t>
      </w:r>
      <w:r w:rsidR="000D1ABA" w:rsidRPr="001E08C2">
        <w:rPr>
          <w:rFonts w:ascii="Liberation Serif" w:hAnsi="Liberation Serif"/>
          <w:b/>
          <w:bCs/>
          <w:kern w:val="36"/>
          <w:sz w:val="32"/>
          <w:szCs w:val="32"/>
        </w:rPr>
        <w:t xml:space="preserve"> УК РФ.</w:t>
      </w:r>
      <w:r w:rsidR="006E7567" w:rsidRPr="001E08C2">
        <w:rPr>
          <w:rFonts w:ascii="Liberation Serif" w:hAnsi="Liberation Serif"/>
          <w:b/>
          <w:bCs/>
          <w:kern w:val="36"/>
          <w:sz w:val="32"/>
          <w:szCs w:val="32"/>
        </w:rPr>
        <w:t xml:space="preserve"> Организация экстремистского сообщества</w:t>
      </w:r>
    </w:p>
    <w:p w:rsidR="00CA0DAA" w:rsidRPr="00F71349" w:rsidRDefault="001E08C2" w:rsidP="001E08C2">
      <w:pPr>
        <w:widowControl/>
        <w:shd w:val="clear" w:color="auto" w:fill="FFFFFF"/>
        <w:autoSpaceDE/>
        <w:autoSpaceDN/>
        <w:adjustRightInd/>
        <w:jc w:val="both"/>
        <w:rPr>
          <w:rFonts w:ascii="Liberation Serif" w:hAnsi="Liberation Serif"/>
          <w:color w:val="000000"/>
          <w:sz w:val="24"/>
          <w:szCs w:val="24"/>
          <w:shd w:val="clear" w:color="auto" w:fill="FFFFFF"/>
        </w:rPr>
      </w:pPr>
      <w:r w:rsidRPr="001E08C2">
        <w:rPr>
          <w:rFonts w:ascii="Liberation Serif" w:hAnsi="Liberation Serif"/>
          <w:bCs/>
          <w:kern w:val="36"/>
          <w:sz w:val="24"/>
          <w:szCs w:val="24"/>
        </w:rPr>
        <w:t xml:space="preserve">          </w:t>
      </w:r>
      <w:r w:rsidR="00CA0DAA" w:rsidRPr="001E08C2">
        <w:rPr>
          <w:rFonts w:ascii="Liberation Serif" w:hAnsi="Liberation Serif"/>
          <w:bCs/>
          <w:kern w:val="36"/>
          <w:sz w:val="24"/>
          <w:szCs w:val="24"/>
        </w:rPr>
        <w:t xml:space="preserve">Часть 1. </w:t>
      </w:r>
      <w:r w:rsidR="00CA0DAA" w:rsidRPr="001E08C2">
        <w:rPr>
          <w:rFonts w:ascii="Liberation Serif" w:hAnsi="Liberation Serif"/>
          <w:color w:val="000000"/>
          <w:sz w:val="24"/>
          <w:szCs w:val="24"/>
          <w:shd w:val="clear" w:color="auto" w:fill="FFFFFF"/>
        </w:rPr>
        <w:t>Наказывается</w:t>
      </w:r>
      <w:r w:rsidR="00CA0DAA" w:rsidRPr="00F71349">
        <w:rPr>
          <w:rFonts w:ascii="Liberation Serif" w:hAnsi="Liberation Serif"/>
          <w:color w:val="000000"/>
          <w:sz w:val="24"/>
          <w:szCs w:val="24"/>
          <w:shd w:val="clear" w:color="auto" w:fill="FFFFFF"/>
        </w:rPr>
        <w:t xml:space="preserve">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CA0DAA" w:rsidRPr="00F71349" w:rsidRDefault="00CA0DAA" w:rsidP="00F71349">
      <w:pPr>
        <w:widowControl/>
        <w:shd w:val="clear" w:color="auto" w:fill="FFFFFF"/>
        <w:autoSpaceDE/>
        <w:autoSpaceDN/>
        <w:adjustRightInd/>
        <w:ind w:firstLine="709"/>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1.1.  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CA0DAA" w:rsidRPr="00F71349" w:rsidRDefault="00CA0DAA" w:rsidP="00F71349">
      <w:pPr>
        <w:widowControl/>
        <w:shd w:val="clear" w:color="auto" w:fill="FFFFFF"/>
        <w:autoSpaceDE/>
        <w:autoSpaceDN/>
        <w:adjustRightInd/>
        <w:ind w:firstLine="709"/>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2. 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CA0DAA" w:rsidRPr="00F71349" w:rsidRDefault="00CA0DAA" w:rsidP="00F71349">
      <w:pPr>
        <w:widowControl/>
        <w:shd w:val="clear" w:color="auto" w:fill="FFFFFF"/>
        <w:autoSpaceDE/>
        <w:autoSpaceDN/>
        <w:adjustRightInd/>
        <w:ind w:firstLine="709"/>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3. 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CA0DAA" w:rsidRPr="00F71349" w:rsidRDefault="00CA0DAA" w:rsidP="00F71349">
      <w:pPr>
        <w:widowControl/>
        <w:shd w:val="clear" w:color="auto" w:fill="FFFFFF"/>
        <w:autoSpaceDE/>
        <w:autoSpaceDN/>
        <w:adjustRightInd/>
        <w:ind w:firstLine="709"/>
        <w:jc w:val="both"/>
        <w:rPr>
          <w:rFonts w:ascii="Liberation Serif" w:hAnsi="Liberation Serif"/>
          <w:color w:val="000000"/>
          <w:sz w:val="24"/>
          <w:szCs w:val="24"/>
          <w:u w:val="single"/>
          <w:shd w:val="clear" w:color="auto" w:fill="FFFFFF"/>
        </w:rPr>
      </w:pPr>
      <w:r w:rsidRPr="00F71349">
        <w:rPr>
          <w:rFonts w:ascii="Liberation Serif" w:hAnsi="Liberation Serif"/>
          <w:color w:val="000000"/>
          <w:sz w:val="24"/>
          <w:szCs w:val="24"/>
          <w:u w:val="single"/>
          <w:shd w:val="clear" w:color="auto" w:fill="FFFFFF"/>
        </w:rPr>
        <w:t>Лицо, впервые совершившее преступление, предусмотренное настоящей статьей, и </w:t>
      </w:r>
      <w:hyperlink r:id="rId22" w:anchor="dst100057" w:history="1">
        <w:r w:rsidRPr="00F71349">
          <w:rPr>
            <w:rFonts w:ascii="Liberation Serif" w:hAnsi="Liberation Serif"/>
            <w:sz w:val="24"/>
            <w:szCs w:val="24"/>
            <w:u w:val="single"/>
            <w:shd w:val="clear" w:color="auto" w:fill="FFFFFF"/>
          </w:rPr>
          <w:t>добровольно</w:t>
        </w:r>
      </w:hyperlink>
      <w:r w:rsidRPr="00F71349">
        <w:rPr>
          <w:rFonts w:ascii="Liberation Serif" w:hAnsi="Liberation Serif"/>
          <w:sz w:val="24"/>
          <w:szCs w:val="24"/>
          <w:u w:val="single"/>
          <w:shd w:val="clear" w:color="auto" w:fill="FFFFFF"/>
        </w:rPr>
        <w:t> </w:t>
      </w:r>
      <w:r w:rsidRPr="00F71349">
        <w:rPr>
          <w:rFonts w:ascii="Liberation Serif" w:hAnsi="Liberation Serif"/>
          <w:color w:val="000000"/>
          <w:sz w:val="24"/>
          <w:szCs w:val="24"/>
          <w:u w:val="single"/>
          <w:shd w:val="clear" w:color="auto" w:fill="FFFFFF"/>
        </w:rPr>
        <w:t xml:space="preserve">прекратившее участие в деятельности экстремистского сообщества, </w:t>
      </w:r>
      <w:r w:rsidRPr="00F71349">
        <w:rPr>
          <w:rFonts w:ascii="Liberation Serif" w:hAnsi="Liberation Serif"/>
          <w:color w:val="000000"/>
          <w:sz w:val="24"/>
          <w:szCs w:val="24"/>
          <w:u w:val="single"/>
          <w:shd w:val="clear" w:color="auto" w:fill="FFFFFF"/>
        </w:rPr>
        <w:lastRenderedPageBreak/>
        <w:t>освобождается от уголовной ответственности, если в его действиях не содержится иного состава преступления.</w:t>
      </w:r>
    </w:p>
    <w:p w:rsidR="009A03C4" w:rsidRPr="001E08C2" w:rsidRDefault="009A03C4" w:rsidP="00F71349">
      <w:pPr>
        <w:pStyle w:val="1"/>
        <w:numPr>
          <w:ilvl w:val="0"/>
          <w:numId w:val="0"/>
        </w:numPr>
        <w:shd w:val="clear" w:color="auto" w:fill="FFFFFF"/>
        <w:ind w:firstLine="709"/>
        <w:jc w:val="both"/>
        <w:rPr>
          <w:rFonts w:ascii="Liberation Serif" w:hAnsi="Liberation Serif"/>
          <w:sz w:val="32"/>
          <w:szCs w:val="32"/>
        </w:rPr>
      </w:pPr>
      <w:bookmarkStart w:id="11" w:name="dst103303"/>
      <w:bookmarkEnd w:id="11"/>
      <w:r w:rsidRPr="001E08C2">
        <w:rPr>
          <w:rFonts w:ascii="Liberation Serif" w:hAnsi="Liberation Serif"/>
          <w:b/>
          <w:bCs/>
          <w:kern w:val="36"/>
          <w:sz w:val="32"/>
          <w:szCs w:val="32"/>
        </w:rPr>
        <w:t>Статья 282.2 УК РФ. Организация деятельности экстремистской организации</w:t>
      </w:r>
      <w:r w:rsidRPr="001E08C2">
        <w:rPr>
          <w:rFonts w:ascii="Liberation Serif" w:hAnsi="Liberation Serif"/>
          <w:sz w:val="32"/>
          <w:szCs w:val="32"/>
        </w:rPr>
        <w:t> </w:t>
      </w:r>
    </w:p>
    <w:p w:rsidR="00621706" w:rsidRPr="00F71349" w:rsidRDefault="00621706" w:rsidP="00F71349">
      <w:pPr>
        <w:ind w:firstLine="709"/>
        <w:jc w:val="both"/>
        <w:rPr>
          <w:rFonts w:ascii="Liberation Serif" w:hAnsi="Liberation Serif"/>
          <w:color w:val="000000"/>
          <w:sz w:val="24"/>
          <w:szCs w:val="24"/>
          <w:shd w:val="clear" w:color="auto" w:fill="FFFFFF"/>
        </w:rPr>
      </w:pPr>
      <w:r w:rsidRPr="00F71349">
        <w:rPr>
          <w:rFonts w:ascii="Liberation Serif" w:hAnsi="Liberation Serif"/>
          <w:sz w:val="24"/>
          <w:szCs w:val="24"/>
        </w:rPr>
        <w:t xml:space="preserve">Часть 1. </w:t>
      </w:r>
      <w:r w:rsidRPr="00F71349">
        <w:rPr>
          <w:rFonts w:ascii="Liberation Serif" w:hAnsi="Liberation Serif"/>
          <w:color w:val="000000"/>
          <w:sz w:val="24"/>
          <w:szCs w:val="24"/>
          <w:shd w:val="clear" w:color="auto" w:fill="FFFFFF"/>
        </w:rP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621706" w:rsidRPr="00F71349" w:rsidRDefault="00621706" w:rsidP="00F71349">
      <w:pPr>
        <w:ind w:firstLine="709"/>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1.1. 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621706" w:rsidRPr="00F71349" w:rsidRDefault="00621706" w:rsidP="00F71349">
      <w:pPr>
        <w:tabs>
          <w:tab w:val="left" w:pos="2199"/>
        </w:tabs>
        <w:ind w:firstLine="709"/>
        <w:jc w:val="both"/>
        <w:rPr>
          <w:rFonts w:ascii="Liberation Serif" w:hAnsi="Liberation Serif"/>
          <w:color w:val="000000"/>
          <w:sz w:val="24"/>
          <w:szCs w:val="24"/>
          <w:shd w:val="clear" w:color="auto" w:fill="FFFFFF"/>
        </w:rPr>
      </w:pPr>
      <w:r w:rsidRPr="00F71349">
        <w:rPr>
          <w:rFonts w:ascii="Liberation Serif" w:hAnsi="Liberation Serif"/>
          <w:color w:val="000000"/>
          <w:sz w:val="24"/>
          <w:szCs w:val="24"/>
          <w:shd w:val="clear" w:color="auto" w:fill="FFFFFF"/>
        </w:rPr>
        <w:t>Часть 2. 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621706" w:rsidRPr="00F71349" w:rsidRDefault="00621706" w:rsidP="00F71349">
      <w:pPr>
        <w:tabs>
          <w:tab w:val="left" w:pos="2199"/>
        </w:tabs>
        <w:ind w:firstLine="709"/>
        <w:jc w:val="both"/>
        <w:rPr>
          <w:rFonts w:ascii="Liberation Serif" w:hAnsi="Liberation Serif"/>
          <w:sz w:val="24"/>
          <w:szCs w:val="24"/>
        </w:rPr>
      </w:pPr>
      <w:r w:rsidRPr="00F71349">
        <w:rPr>
          <w:rFonts w:ascii="Liberation Serif" w:hAnsi="Liberation Serif"/>
          <w:color w:val="000000"/>
          <w:sz w:val="24"/>
          <w:szCs w:val="24"/>
          <w:shd w:val="clear" w:color="auto" w:fill="FFFFFF"/>
        </w:rPr>
        <w:t>Часть 3. 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621706" w:rsidRPr="00F71349" w:rsidRDefault="00621706" w:rsidP="00F71349">
      <w:pPr>
        <w:ind w:firstLine="709"/>
        <w:jc w:val="both"/>
        <w:rPr>
          <w:rFonts w:ascii="Liberation Serif" w:hAnsi="Liberation Serif"/>
          <w:sz w:val="24"/>
          <w:szCs w:val="24"/>
          <w:u w:val="single"/>
        </w:rPr>
      </w:pPr>
      <w:r w:rsidRPr="00F71349">
        <w:rPr>
          <w:rFonts w:ascii="Liberation Serif" w:hAnsi="Liberation Serif"/>
          <w:sz w:val="24"/>
          <w:szCs w:val="24"/>
          <w:u w:val="single"/>
          <w:shd w:val="clear" w:color="auto" w:fill="FFFFFF"/>
        </w:rPr>
        <w:t>Лицо, впервые совершившее преступление, предусмотренное настоящей статьей, и </w:t>
      </w:r>
      <w:hyperlink r:id="rId23" w:anchor="dst100057" w:history="1">
        <w:r w:rsidRPr="00F71349">
          <w:rPr>
            <w:rFonts w:ascii="Liberation Serif" w:hAnsi="Liberation Serif"/>
            <w:sz w:val="24"/>
            <w:szCs w:val="24"/>
            <w:u w:val="single"/>
            <w:shd w:val="clear" w:color="auto" w:fill="FFFFFF"/>
          </w:rPr>
          <w:t>добровольно</w:t>
        </w:r>
      </w:hyperlink>
      <w:r w:rsidRPr="00F71349">
        <w:rPr>
          <w:rFonts w:ascii="Liberation Serif" w:hAnsi="Liberation Serif"/>
          <w:sz w:val="24"/>
          <w:szCs w:val="24"/>
          <w:u w:val="single"/>
          <w:shd w:val="clear" w:color="auto" w:fill="FFFFFF"/>
        </w:rPr>
        <w:t> прекратившее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освобождается от уголовной ответственности, если в его действиях не содержится иного состава преступления.</w:t>
      </w:r>
    </w:p>
    <w:p w:rsidR="008A0CF6" w:rsidRPr="001E08C2" w:rsidRDefault="009A03C4" w:rsidP="00F71349">
      <w:pPr>
        <w:widowControl/>
        <w:shd w:val="clear" w:color="auto" w:fill="FFFFFF"/>
        <w:autoSpaceDE/>
        <w:autoSpaceDN/>
        <w:adjustRightInd/>
        <w:ind w:firstLine="284"/>
        <w:jc w:val="both"/>
        <w:rPr>
          <w:rFonts w:ascii="Liberation Serif" w:hAnsi="Liberation Serif"/>
          <w:sz w:val="32"/>
          <w:szCs w:val="32"/>
        </w:rPr>
      </w:pPr>
      <w:bookmarkStart w:id="12" w:name="dst1449"/>
      <w:bookmarkStart w:id="13" w:name="dst101849"/>
      <w:bookmarkEnd w:id="12"/>
      <w:bookmarkEnd w:id="13"/>
      <w:r w:rsidRPr="00F71349">
        <w:rPr>
          <w:rFonts w:ascii="Liberation Serif" w:hAnsi="Liberation Serif"/>
          <w:sz w:val="24"/>
          <w:szCs w:val="24"/>
        </w:rPr>
        <w:t> </w:t>
      </w:r>
      <w:r w:rsidR="003D24FA" w:rsidRPr="00F71349">
        <w:rPr>
          <w:rFonts w:ascii="Liberation Serif" w:hAnsi="Liberation Serif"/>
          <w:b/>
          <w:bCs/>
          <w:kern w:val="36"/>
          <w:sz w:val="24"/>
          <w:szCs w:val="24"/>
        </w:rPr>
        <w:t xml:space="preserve"> </w:t>
      </w:r>
      <w:r w:rsidR="008A0CF6" w:rsidRPr="001E08C2">
        <w:rPr>
          <w:rFonts w:ascii="Liberation Serif" w:hAnsi="Liberation Serif"/>
          <w:b/>
          <w:bCs/>
          <w:kern w:val="36"/>
          <w:sz w:val="32"/>
          <w:szCs w:val="32"/>
        </w:rPr>
        <w:t>Статья 282.3</w:t>
      </w:r>
      <w:r w:rsidR="003D24FA" w:rsidRPr="001E08C2">
        <w:rPr>
          <w:rFonts w:ascii="Liberation Serif" w:hAnsi="Liberation Serif"/>
          <w:b/>
          <w:bCs/>
          <w:kern w:val="36"/>
          <w:sz w:val="32"/>
          <w:szCs w:val="32"/>
        </w:rPr>
        <w:t xml:space="preserve"> УК РФ</w:t>
      </w:r>
      <w:r w:rsidR="008A0CF6" w:rsidRPr="001E08C2">
        <w:rPr>
          <w:rFonts w:ascii="Liberation Serif" w:hAnsi="Liberation Serif"/>
          <w:b/>
          <w:bCs/>
          <w:kern w:val="36"/>
          <w:sz w:val="32"/>
          <w:szCs w:val="32"/>
        </w:rPr>
        <w:t>. Финансирование экстремистской деятельности</w:t>
      </w:r>
      <w:r w:rsidR="003D24FA" w:rsidRPr="001E08C2">
        <w:rPr>
          <w:rFonts w:ascii="Liberation Serif" w:hAnsi="Liberation Serif"/>
          <w:b/>
          <w:bCs/>
          <w:kern w:val="36"/>
          <w:sz w:val="32"/>
          <w:szCs w:val="32"/>
        </w:rPr>
        <w:t>.</w:t>
      </w:r>
      <w:r w:rsidR="003D24FA" w:rsidRPr="001E08C2">
        <w:rPr>
          <w:rFonts w:ascii="Liberation Serif" w:hAnsi="Liberation Serif"/>
          <w:sz w:val="32"/>
          <w:szCs w:val="32"/>
        </w:rPr>
        <w:t xml:space="preserve">  </w:t>
      </w:r>
    </w:p>
    <w:p w:rsidR="00D309D1" w:rsidRPr="00F71349" w:rsidRDefault="00D309D1" w:rsidP="00F71349">
      <w:pPr>
        <w:widowControl/>
        <w:shd w:val="clear" w:color="auto" w:fill="FFFFFF"/>
        <w:autoSpaceDE/>
        <w:autoSpaceDN/>
        <w:adjustRightInd/>
        <w:ind w:firstLine="709"/>
        <w:jc w:val="both"/>
        <w:rPr>
          <w:rFonts w:ascii="Liberation Serif" w:hAnsi="Liberation Serif"/>
          <w:sz w:val="24"/>
          <w:szCs w:val="24"/>
        </w:rPr>
      </w:pPr>
      <w:r w:rsidRPr="00F71349">
        <w:rPr>
          <w:rFonts w:ascii="Liberation Serif" w:hAnsi="Liberation Serif"/>
          <w:sz w:val="24"/>
          <w:szCs w:val="24"/>
        </w:rPr>
        <w:t xml:space="preserve">Часть 1. </w:t>
      </w:r>
      <w:bookmarkStart w:id="14" w:name="dst1640"/>
      <w:bookmarkEnd w:id="14"/>
      <w:r w:rsidRPr="00F71349">
        <w:rPr>
          <w:rFonts w:ascii="Liberation Serif" w:hAnsi="Liberation Serif"/>
          <w:sz w:val="24"/>
          <w:szCs w:val="24"/>
        </w:rPr>
        <w:t>Н</w:t>
      </w:r>
      <w:r w:rsidRPr="00F71349">
        <w:rPr>
          <w:rFonts w:ascii="Liberation Serif" w:hAnsi="Liberation Serif"/>
          <w:color w:val="000000"/>
          <w:sz w:val="24"/>
          <w:szCs w:val="24"/>
          <w:shd w:val="clear" w:color="auto" w:fill="FFFFFF"/>
        </w:rPr>
        <w:t>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трех до восьми лет.</w:t>
      </w:r>
      <w:r w:rsidRPr="00F71349">
        <w:rPr>
          <w:rFonts w:ascii="Liberation Serif" w:hAnsi="Liberation Serif"/>
          <w:sz w:val="24"/>
          <w:szCs w:val="24"/>
        </w:rPr>
        <w:t xml:space="preserve"> </w:t>
      </w:r>
    </w:p>
    <w:p w:rsidR="00D309D1" w:rsidRPr="00F71349" w:rsidRDefault="00D309D1" w:rsidP="00F71349">
      <w:pPr>
        <w:widowControl/>
        <w:shd w:val="clear" w:color="auto" w:fill="FFFFFF"/>
        <w:autoSpaceDE/>
        <w:autoSpaceDN/>
        <w:adjustRightInd/>
        <w:ind w:firstLine="709"/>
        <w:jc w:val="both"/>
        <w:rPr>
          <w:rFonts w:ascii="Liberation Serif" w:hAnsi="Liberation Serif"/>
          <w:sz w:val="24"/>
          <w:szCs w:val="24"/>
        </w:rPr>
      </w:pPr>
      <w:r w:rsidRPr="00F71349">
        <w:rPr>
          <w:rFonts w:ascii="Liberation Serif" w:hAnsi="Liberation Serif"/>
          <w:sz w:val="24"/>
          <w:szCs w:val="24"/>
        </w:rPr>
        <w:t>Часть 2. Н</w:t>
      </w:r>
      <w:r w:rsidRPr="00F71349">
        <w:rPr>
          <w:rFonts w:ascii="Liberation Serif" w:hAnsi="Liberation Serif"/>
          <w:color w:val="000000"/>
          <w:sz w:val="24"/>
          <w:szCs w:val="24"/>
          <w:shd w:val="clear" w:color="auto" w:fill="FFFFFF"/>
        </w:rPr>
        <w:t>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пяти до десяти лет.</w:t>
      </w:r>
    </w:p>
    <w:p w:rsidR="008A0CF6" w:rsidRPr="00F71349" w:rsidRDefault="00D309D1" w:rsidP="00F71349">
      <w:pPr>
        <w:widowControl/>
        <w:shd w:val="clear" w:color="auto" w:fill="FFFFFF"/>
        <w:autoSpaceDE/>
        <w:autoSpaceDN/>
        <w:adjustRightInd/>
        <w:ind w:firstLine="709"/>
        <w:jc w:val="both"/>
        <w:rPr>
          <w:rFonts w:ascii="Liberation Serif" w:hAnsi="Liberation Serif"/>
          <w:b/>
          <w:sz w:val="24"/>
          <w:szCs w:val="24"/>
          <w:u w:val="single"/>
        </w:rPr>
      </w:pPr>
      <w:r w:rsidRPr="00F71349">
        <w:rPr>
          <w:rFonts w:ascii="Liberation Serif" w:hAnsi="Liberation Serif"/>
          <w:color w:val="000000"/>
          <w:sz w:val="24"/>
          <w:szCs w:val="24"/>
          <w:u w:val="single"/>
          <w:shd w:val="clear" w:color="auto" w:fill="FFFFFF"/>
        </w:rPr>
        <w:t xml:space="preserve">Лицо, впервые совершившее преступление, предусмотренное настоящей статьей, освобождается от уголовной ответственности, если оно путем своевременного сообщения </w:t>
      </w:r>
      <w:r w:rsidRPr="00F71349">
        <w:rPr>
          <w:rFonts w:ascii="Liberation Serif" w:hAnsi="Liberation Serif"/>
          <w:color w:val="000000"/>
          <w:sz w:val="24"/>
          <w:szCs w:val="24"/>
          <w:u w:val="single"/>
          <w:shd w:val="clear" w:color="auto" w:fill="FFFFFF"/>
        </w:rPr>
        <w:lastRenderedPageBreak/>
        <w:t>органам власти или иным образом способствовало предотвращению либо пресечению преступления, которое оно финансировало, а равно способствовало пресечению деятельности экстремистского сообщества или экстремистской организации, для обеспечения деятельности которых оно предоставляло или собирало средства либо оказывало финансовые услуги, если в его действиях не содержится иного состава преступления.</w:t>
      </w:r>
    </w:p>
    <w:p w:rsidR="008A0CF6" w:rsidRPr="00F71349" w:rsidRDefault="003D24FA" w:rsidP="00F71349">
      <w:pPr>
        <w:widowControl/>
        <w:shd w:val="clear" w:color="auto" w:fill="FFFFFF"/>
        <w:autoSpaceDE/>
        <w:autoSpaceDN/>
        <w:adjustRightInd/>
        <w:jc w:val="both"/>
        <w:rPr>
          <w:rFonts w:ascii="Liberation Serif" w:hAnsi="Liberation Serif"/>
          <w:sz w:val="24"/>
          <w:szCs w:val="24"/>
          <w:u w:val="single"/>
        </w:rPr>
      </w:pPr>
      <w:r w:rsidRPr="00F71349">
        <w:rPr>
          <w:rFonts w:ascii="Liberation Serif" w:hAnsi="Liberation Serif"/>
          <w:sz w:val="24"/>
          <w:szCs w:val="24"/>
          <w:u w:val="single"/>
        </w:rPr>
        <w:t xml:space="preserve"> </w:t>
      </w:r>
    </w:p>
    <w:p w:rsidR="008A0CF6" w:rsidRDefault="008A0CF6" w:rsidP="001E08C2">
      <w:pPr>
        <w:widowControl/>
        <w:shd w:val="clear" w:color="auto" w:fill="FFFFFF"/>
        <w:autoSpaceDE/>
        <w:autoSpaceDN/>
        <w:adjustRightInd/>
        <w:spacing w:line="315" w:lineRule="atLeast"/>
        <w:ind w:firstLine="540"/>
        <w:jc w:val="both"/>
        <w:rPr>
          <w:rFonts w:ascii="Liberation Serif" w:hAnsi="Liberation Serif" w:cs="Arial"/>
          <w:color w:val="000000"/>
          <w:sz w:val="32"/>
          <w:szCs w:val="32"/>
        </w:rPr>
      </w:pPr>
      <w:r w:rsidRPr="001E08C2">
        <w:rPr>
          <w:rFonts w:ascii="Liberation Serif" w:hAnsi="Liberation Serif" w:cs="Arial"/>
          <w:color w:val="000000"/>
          <w:sz w:val="32"/>
          <w:szCs w:val="32"/>
        </w:rPr>
        <w:t> </w:t>
      </w:r>
      <w:r w:rsidR="00F71349" w:rsidRPr="001E08C2">
        <w:rPr>
          <w:rFonts w:ascii="Liberation Serif" w:hAnsi="Liberation Serif" w:cs="Arial"/>
          <w:color w:val="000000"/>
          <w:sz w:val="32"/>
          <w:szCs w:val="32"/>
        </w:rPr>
        <w:t xml:space="preserve">У каждого человека в любых обстоятельствах жизни есть выбор: укрепить или изменить себя, изменить мир или свое представление о мире, уйти от мира или принять мир таким, какой он есть. </w:t>
      </w:r>
      <w:bookmarkStart w:id="15" w:name="_GoBack"/>
      <w:bookmarkEnd w:id="15"/>
      <w:r w:rsidR="00F71349" w:rsidRPr="001E08C2">
        <w:rPr>
          <w:rFonts w:ascii="Liberation Serif" w:hAnsi="Liberation Serif" w:cs="Arial"/>
          <w:color w:val="000000"/>
          <w:sz w:val="32"/>
          <w:szCs w:val="32"/>
        </w:rPr>
        <w:t xml:space="preserve">Выбор терроризма </w:t>
      </w:r>
      <w:r w:rsidR="00E950B9" w:rsidRPr="001E08C2">
        <w:rPr>
          <w:rFonts w:ascii="Liberation Serif" w:hAnsi="Liberation Serif" w:cs="Arial"/>
          <w:color w:val="000000"/>
          <w:sz w:val="32"/>
          <w:szCs w:val="32"/>
        </w:rPr>
        <w:t>— это</w:t>
      </w:r>
      <w:r w:rsidR="00F71349" w:rsidRPr="001E08C2">
        <w:rPr>
          <w:rFonts w:ascii="Liberation Serif" w:hAnsi="Liberation Serif" w:cs="Arial"/>
          <w:color w:val="000000"/>
          <w:sz w:val="32"/>
          <w:szCs w:val="32"/>
        </w:rPr>
        <w:t xml:space="preserve"> признание в том, что ни на один из нормальных способов бытия человек не способен.</w:t>
      </w:r>
    </w:p>
    <w:p w:rsidR="001E08C2" w:rsidRDefault="001E08C2" w:rsidP="001E08C2">
      <w:pPr>
        <w:widowControl/>
        <w:shd w:val="clear" w:color="auto" w:fill="FFFFFF"/>
        <w:autoSpaceDE/>
        <w:autoSpaceDN/>
        <w:adjustRightInd/>
        <w:spacing w:line="315" w:lineRule="atLeast"/>
        <w:ind w:firstLine="540"/>
        <w:jc w:val="both"/>
        <w:rPr>
          <w:rFonts w:ascii="Liberation Serif" w:hAnsi="Liberation Serif" w:cs="Arial"/>
          <w:color w:val="000000"/>
          <w:sz w:val="32"/>
          <w:szCs w:val="32"/>
        </w:rPr>
      </w:pPr>
    </w:p>
    <w:p w:rsidR="001E08C2" w:rsidRDefault="001E08C2" w:rsidP="001E08C2">
      <w:pPr>
        <w:widowControl/>
        <w:shd w:val="clear" w:color="auto" w:fill="FFFFFF"/>
        <w:autoSpaceDE/>
        <w:autoSpaceDN/>
        <w:adjustRightInd/>
        <w:spacing w:line="315" w:lineRule="atLeast"/>
        <w:ind w:firstLine="540"/>
        <w:jc w:val="both"/>
        <w:rPr>
          <w:rFonts w:ascii="Liberation Serif" w:hAnsi="Liberation Serif" w:cs="Arial"/>
          <w:color w:val="000000"/>
          <w:sz w:val="32"/>
          <w:szCs w:val="32"/>
        </w:rPr>
      </w:pPr>
    </w:p>
    <w:p w:rsidR="003B59A9" w:rsidRDefault="003B59A9" w:rsidP="001E08C2">
      <w:pPr>
        <w:widowControl/>
        <w:shd w:val="clear" w:color="auto" w:fill="FFFFFF"/>
        <w:autoSpaceDE/>
        <w:autoSpaceDN/>
        <w:adjustRightInd/>
        <w:spacing w:line="315" w:lineRule="atLeast"/>
        <w:ind w:firstLine="540"/>
        <w:jc w:val="both"/>
        <w:rPr>
          <w:rFonts w:ascii="Liberation Serif" w:hAnsi="Liberation Serif" w:cs="Arial"/>
          <w:color w:val="000000"/>
          <w:sz w:val="32"/>
          <w:szCs w:val="32"/>
        </w:rPr>
      </w:pPr>
    </w:p>
    <w:p w:rsidR="003B59A9" w:rsidRDefault="003B59A9" w:rsidP="001E08C2">
      <w:pPr>
        <w:widowControl/>
        <w:shd w:val="clear" w:color="auto" w:fill="FFFFFF"/>
        <w:autoSpaceDE/>
        <w:autoSpaceDN/>
        <w:adjustRightInd/>
        <w:spacing w:line="315" w:lineRule="atLeast"/>
        <w:ind w:firstLine="540"/>
        <w:jc w:val="both"/>
        <w:rPr>
          <w:rFonts w:ascii="Liberation Serif" w:hAnsi="Liberation Serif" w:cs="Arial"/>
          <w:color w:val="000000"/>
          <w:sz w:val="32"/>
          <w:szCs w:val="32"/>
        </w:rPr>
      </w:pPr>
    </w:p>
    <w:p w:rsidR="003B59A9" w:rsidRDefault="003B59A9" w:rsidP="001E08C2">
      <w:pPr>
        <w:widowControl/>
        <w:shd w:val="clear" w:color="auto" w:fill="FFFFFF"/>
        <w:autoSpaceDE/>
        <w:autoSpaceDN/>
        <w:adjustRightInd/>
        <w:spacing w:line="315" w:lineRule="atLeast"/>
        <w:ind w:firstLine="540"/>
        <w:jc w:val="both"/>
        <w:rPr>
          <w:rFonts w:ascii="Liberation Serif" w:hAnsi="Liberation Serif" w:cs="Arial"/>
          <w:color w:val="000000"/>
          <w:sz w:val="32"/>
          <w:szCs w:val="32"/>
        </w:rPr>
      </w:pPr>
    </w:p>
    <w:p w:rsidR="003B59A9" w:rsidRDefault="003B59A9" w:rsidP="001E08C2">
      <w:pPr>
        <w:widowControl/>
        <w:shd w:val="clear" w:color="auto" w:fill="FFFFFF"/>
        <w:autoSpaceDE/>
        <w:autoSpaceDN/>
        <w:adjustRightInd/>
        <w:spacing w:line="315" w:lineRule="atLeast"/>
        <w:ind w:firstLine="540"/>
        <w:jc w:val="both"/>
        <w:rPr>
          <w:rFonts w:ascii="Liberation Serif" w:hAnsi="Liberation Serif" w:cs="Arial"/>
          <w:color w:val="000000"/>
          <w:sz w:val="32"/>
          <w:szCs w:val="32"/>
        </w:rPr>
      </w:pPr>
    </w:p>
    <w:p w:rsidR="001E08C2" w:rsidRPr="001E08C2" w:rsidRDefault="001E08C2" w:rsidP="001E08C2">
      <w:pPr>
        <w:widowControl/>
        <w:shd w:val="clear" w:color="auto" w:fill="FFFFFF"/>
        <w:autoSpaceDE/>
        <w:autoSpaceDN/>
        <w:adjustRightInd/>
        <w:spacing w:line="315" w:lineRule="atLeast"/>
        <w:ind w:firstLine="540"/>
        <w:jc w:val="both"/>
        <w:rPr>
          <w:rFonts w:ascii="Liberation Serif" w:hAnsi="Liberation Serif" w:cs="Arial"/>
          <w:color w:val="000000"/>
          <w:sz w:val="32"/>
          <w:szCs w:val="32"/>
        </w:rPr>
      </w:pPr>
    </w:p>
    <w:p w:rsidR="00E06B3B" w:rsidRPr="001E08C2" w:rsidRDefault="001774E1" w:rsidP="001E08C2">
      <w:pPr>
        <w:jc w:val="center"/>
        <w:rPr>
          <w:b/>
          <w:sz w:val="32"/>
          <w:szCs w:val="32"/>
        </w:rPr>
      </w:pPr>
      <w:r>
        <w:rPr>
          <w:b/>
          <w:sz w:val="32"/>
          <w:szCs w:val="32"/>
        </w:rPr>
        <w:t xml:space="preserve"> </w:t>
      </w:r>
    </w:p>
    <w:p w:rsidR="00ED41B3" w:rsidRPr="001E08C2" w:rsidRDefault="00420CDE" w:rsidP="001E08C2">
      <w:pPr>
        <w:jc w:val="center"/>
        <w:rPr>
          <w:sz w:val="32"/>
          <w:szCs w:val="32"/>
        </w:rPr>
      </w:pPr>
      <w:r w:rsidRPr="001E08C2">
        <w:rPr>
          <w:b/>
          <w:sz w:val="32"/>
          <w:szCs w:val="32"/>
        </w:rPr>
        <w:t xml:space="preserve">В случае склонения к совершению вышеуказанных противоправных действий </w:t>
      </w:r>
      <w:r w:rsidR="001E08C2">
        <w:rPr>
          <w:b/>
          <w:sz w:val="32"/>
          <w:szCs w:val="32"/>
        </w:rPr>
        <w:t xml:space="preserve">необходимо </w:t>
      </w:r>
      <w:r w:rsidRPr="001E08C2">
        <w:rPr>
          <w:b/>
          <w:sz w:val="32"/>
          <w:szCs w:val="32"/>
        </w:rPr>
        <w:t>незамедлительно сообщить по следующим телефонам</w:t>
      </w:r>
      <w:r w:rsidRPr="001E08C2">
        <w:rPr>
          <w:sz w:val="32"/>
          <w:szCs w:val="32"/>
        </w:rPr>
        <w:t xml:space="preserve">: </w:t>
      </w:r>
    </w:p>
    <w:p w:rsidR="00ED41B3" w:rsidRPr="001E08C2" w:rsidRDefault="00ED41B3" w:rsidP="001E08C2">
      <w:pPr>
        <w:jc w:val="center"/>
        <w:rPr>
          <w:sz w:val="32"/>
          <w:szCs w:val="32"/>
        </w:rPr>
      </w:pPr>
    </w:p>
    <w:p w:rsidR="002E3817" w:rsidRPr="001E08C2" w:rsidRDefault="001774E1" w:rsidP="001E08C2">
      <w:pPr>
        <w:pStyle w:val="a7"/>
        <w:jc w:val="center"/>
        <w:rPr>
          <w:rFonts w:ascii="Times New Roman" w:hAnsi="Times New Roman" w:cs="Times New Roman"/>
          <w:sz w:val="32"/>
          <w:szCs w:val="32"/>
        </w:rPr>
      </w:pPr>
      <w:r>
        <w:rPr>
          <w:rFonts w:ascii="Times New Roman" w:hAnsi="Times New Roman" w:cs="Times New Roman"/>
          <w:sz w:val="32"/>
          <w:szCs w:val="32"/>
        </w:rPr>
        <w:t>д</w:t>
      </w:r>
      <w:r w:rsidR="00420CDE" w:rsidRPr="001E08C2">
        <w:rPr>
          <w:rFonts w:ascii="Times New Roman" w:hAnsi="Times New Roman" w:cs="Times New Roman"/>
          <w:sz w:val="32"/>
          <w:szCs w:val="32"/>
        </w:rPr>
        <w:t xml:space="preserve">ежурная часть </w:t>
      </w:r>
      <w:r w:rsidR="00ED41B3" w:rsidRPr="001E08C2">
        <w:rPr>
          <w:rFonts w:ascii="Times New Roman" w:hAnsi="Times New Roman" w:cs="Times New Roman"/>
          <w:sz w:val="32"/>
          <w:szCs w:val="32"/>
        </w:rPr>
        <w:t>О</w:t>
      </w:r>
      <w:r w:rsidR="00420CDE" w:rsidRPr="001E08C2">
        <w:rPr>
          <w:rFonts w:ascii="Times New Roman" w:hAnsi="Times New Roman" w:cs="Times New Roman"/>
          <w:sz w:val="32"/>
          <w:szCs w:val="32"/>
        </w:rPr>
        <w:t xml:space="preserve">МВД России по </w:t>
      </w:r>
      <w:r w:rsidR="00ED41B3" w:rsidRPr="001E08C2">
        <w:rPr>
          <w:rFonts w:ascii="Times New Roman" w:hAnsi="Times New Roman" w:cs="Times New Roman"/>
          <w:sz w:val="32"/>
          <w:szCs w:val="32"/>
        </w:rPr>
        <w:t xml:space="preserve">Талицкому району </w:t>
      </w:r>
    </w:p>
    <w:p w:rsidR="006418E1" w:rsidRPr="001E08C2" w:rsidRDefault="006418E1" w:rsidP="001E08C2">
      <w:pPr>
        <w:pStyle w:val="a7"/>
        <w:jc w:val="center"/>
        <w:rPr>
          <w:rFonts w:ascii="Times New Roman" w:hAnsi="Times New Roman" w:cs="Times New Roman"/>
          <w:sz w:val="32"/>
          <w:szCs w:val="32"/>
        </w:rPr>
      </w:pPr>
      <w:r w:rsidRPr="001E08C2">
        <w:rPr>
          <w:rFonts w:ascii="Times New Roman" w:hAnsi="Times New Roman" w:cs="Times New Roman"/>
          <w:sz w:val="32"/>
          <w:szCs w:val="32"/>
        </w:rPr>
        <w:t>02, 8 (34371) 2-13-86;</w:t>
      </w:r>
    </w:p>
    <w:p w:rsidR="001E08C2" w:rsidRDefault="002B3FDF" w:rsidP="001E08C2">
      <w:pPr>
        <w:jc w:val="center"/>
        <w:rPr>
          <w:sz w:val="32"/>
          <w:szCs w:val="32"/>
        </w:rPr>
      </w:pPr>
      <w:r w:rsidRPr="001E08C2">
        <w:rPr>
          <w:sz w:val="32"/>
          <w:szCs w:val="32"/>
        </w:rPr>
        <w:t xml:space="preserve">МКУ Талицкого городского округа </w:t>
      </w:r>
    </w:p>
    <w:p w:rsidR="00E06B3B" w:rsidRPr="001E08C2" w:rsidRDefault="002B3FDF" w:rsidP="001E08C2">
      <w:pPr>
        <w:jc w:val="center"/>
        <w:rPr>
          <w:sz w:val="32"/>
          <w:szCs w:val="32"/>
        </w:rPr>
      </w:pPr>
      <w:r w:rsidRPr="001E08C2">
        <w:rPr>
          <w:sz w:val="32"/>
          <w:szCs w:val="32"/>
        </w:rPr>
        <w:t>«Едина дежурно-диспетчерская служба»</w:t>
      </w:r>
      <w:r w:rsidR="00E06B3B" w:rsidRPr="001E08C2">
        <w:rPr>
          <w:sz w:val="32"/>
          <w:szCs w:val="32"/>
        </w:rPr>
        <w:t xml:space="preserve"> </w:t>
      </w:r>
    </w:p>
    <w:p w:rsidR="002B3FDF" w:rsidRDefault="00E06B3B" w:rsidP="001E08C2">
      <w:pPr>
        <w:jc w:val="center"/>
        <w:rPr>
          <w:sz w:val="32"/>
          <w:szCs w:val="32"/>
        </w:rPr>
      </w:pPr>
      <w:r w:rsidRPr="001E08C2">
        <w:rPr>
          <w:sz w:val="32"/>
          <w:szCs w:val="32"/>
        </w:rPr>
        <w:t>8 (34371) 4-31-12</w:t>
      </w:r>
    </w:p>
    <w:p w:rsidR="001E08C2" w:rsidRDefault="001E08C2" w:rsidP="001E08C2">
      <w:pPr>
        <w:jc w:val="center"/>
        <w:rPr>
          <w:sz w:val="32"/>
          <w:szCs w:val="32"/>
        </w:rPr>
      </w:pPr>
    </w:p>
    <w:p w:rsidR="003B59A9" w:rsidRDefault="003B59A9" w:rsidP="001E08C2">
      <w:pPr>
        <w:jc w:val="center"/>
        <w:rPr>
          <w:sz w:val="32"/>
          <w:szCs w:val="32"/>
        </w:rPr>
      </w:pPr>
    </w:p>
    <w:p w:rsidR="0010036D" w:rsidRDefault="0010036D" w:rsidP="001E08C2">
      <w:pPr>
        <w:jc w:val="center"/>
        <w:rPr>
          <w:sz w:val="32"/>
          <w:szCs w:val="32"/>
        </w:rPr>
      </w:pPr>
    </w:p>
    <w:p w:rsidR="0010036D" w:rsidRDefault="0010036D" w:rsidP="001E08C2">
      <w:pPr>
        <w:jc w:val="center"/>
        <w:rPr>
          <w:sz w:val="32"/>
          <w:szCs w:val="32"/>
        </w:rPr>
      </w:pPr>
    </w:p>
    <w:p w:rsidR="0010036D" w:rsidRDefault="0010036D" w:rsidP="001E08C2">
      <w:pPr>
        <w:jc w:val="center"/>
        <w:rPr>
          <w:sz w:val="32"/>
          <w:szCs w:val="32"/>
        </w:rPr>
      </w:pPr>
    </w:p>
    <w:p w:rsidR="0010036D" w:rsidRDefault="0010036D" w:rsidP="001E08C2">
      <w:pPr>
        <w:jc w:val="center"/>
        <w:rPr>
          <w:sz w:val="32"/>
          <w:szCs w:val="32"/>
        </w:rPr>
      </w:pPr>
    </w:p>
    <w:p w:rsidR="0010036D" w:rsidRDefault="0010036D" w:rsidP="001E08C2">
      <w:pPr>
        <w:jc w:val="center"/>
        <w:rPr>
          <w:sz w:val="32"/>
          <w:szCs w:val="32"/>
        </w:rPr>
      </w:pPr>
    </w:p>
    <w:p w:rsidR="0010036D" w:rsidRDefault="0010036D" w:rsidP="001E08C2">
      <w:pPr>
        <w:jc w:val="center"/>
        <w:rPr>
          <w:sz w:val="32"/>
          <w:szCs w:val="32"/>
        </w:rPr>
      </w:pPr>
    </w:p>
    <w:p w:rsidR="0010036D" w:rsidRDefault="0010036D" w:rsidP="001E08C2">
      <w:pPr>
        <w:jc w:val="center"/>
        <w:rPr>
          <w:sz w:val="32"/>
          <w:szCs w:val="32"/>
        </w:rPr>
      </w:pPr>
    </w:p>
    <w:p w:rsidR="0010036D" w:rsidRDefault="0010036D" w:rsidP="001E08C2">
      <w:pPr>
        <w:jc w:val="center"/>
        <w:rPr>
          <w:sz w:val="32"/>
          <w:szCs w:val="32"/>
        </w:rPr>
      </w:pPr>
    </w:p>
    <w:p w:rsidR="0010036D" w:rsidRDefault="0010036D" w:rsidP="001E08C2">
      <w:pPr>
        <w:jc w:val="center"/>
        <w:rPr>
          <w:sz w:val="32"/>
          <w:szCs w:val="32"/>
        </w:rPr>
      </w:pPr>
    </w:p>
    <w:p w:rsidR="001E08C2" w:rsidRDefault="001E08C2" w:rsidP="001E08C2">
      <w:pPr>
        <w:jc w:val="center"/>
        <w:rPr>
          <w:sz w:val="32"/>
          <w:szCs w:val="32"/>
        </w:rPr>
      </w:pPr>
    </w:p>
    <w:p w:rsidR="001E08C2" w:rsidRPr="001E08C2" w:rsidRDefault="003B59A9" w:rsidP="001E08C2">
      <w:pPr>
        <w:jc w:val="right"/>
        <w:rPr>
          <w:i/>
          <w:sz w:val="28"/>
          <w:szCs w:val="28"/>
        </w:rPr>
      </w:pPr>
      <w:r>
        <w:rPr>
          <w:i/>
          <w:sz w:val="28"/>
          <w:szCs w:val="28"/>
        </w:rPr>
        <w:t>А</w:t>
      </w:r>
      <w:r w:rsidR="001E08C2">
        <w:rPr>
          <w:i/>
          <w:sz w:val="28"/>
          <w:szCs w:val="28"/>
        </w:rPr>
        <w:t xml:space="preserve">ТК в </w:t>
      </w:r>
      <w:r w:rsidR="001E08C2" w:rsidRPr="001E08C2">
        <w:rPr>
          <w:i/>
          <w:sz w:val="28"/>
          <w:szCs w:val="28"/>
        </w:rPr>
        <w:t>Т</w:t>
      </w:r>
      <w:r w:rsidR="001E08C2">
        <w:rPr>
          <w:i/>
          <w:sz w:val="28"/>
          <w:szCs w:val="28"/>
        </w:rPr>
        <w:t>ГО</w:t>
      </w:r>
      <w:r w:rsidR="001E08C2" w:rsidRPr="001E08C2">
        <w:rPr>
          <w:i/>
          <w:sz w:val="28"/>
          <w:szCs w:val="28"/>
        </w:rPr>
        <w:t xml:space="preserve"> (по материал</w:t>
      </w:r>
      <w:r w:rsidR="001E08C2">
        <w:rPr>
          <w:i/>
          <w:sz w:val="28"/>
          <w:szCs w:val="28"/>
        </w:rPr>
        <w:t>а</w:t>
      </w:r>
      <w:r w:rsidR="001E08C2" w:rsidRPr="001E08C2">
        <w:rPr>
          <w:i/>
          <w:sz w:val="28"/>
          <w:szCs w:val="28"/>
        </w:rPr>
        <w:t xml:space="preserve">м Интернет-ресурсов) </w:t>
      </w:r>
    </w:p>
    <w:sectPr w:rsidR="001E08C2" w:rsidRPr="001E08C2" w:rsidSect="0054652D">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2F1A" w:rsidRDefault="004B2F1A" w:rsidP="003B59A9">
      <w:r>
        <w:separator/>
      </w:r>
    </w:p>
  </w:endnote>
  <w:endnote w:type="continuationSeparator" w:id="0">
    <w:p w:rsidR="004B2F1A" w:rsidRDefault="004B2F1A" w:rsidP="003B5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2F1A" w:rsidRDefault="004B2F1A" w:rsidP="003B59A9">
      <w:r>
        <w:separator/>
      </w:r>
    </w:p>
  </w:footnote>
  <w:footnote w:type="continuationSeparator" w:id="0">
    <w:p w:rsidR="004B2F1A" w:rsidRDefault="004B2F1A" w:rsidP="003B59A9">
      <w:r>
        <w:continuationSeparator/>
      </w:r>
    </w:p>
  </w:footnote>
  <w:footnote w:id="1">
    <w:p w:rsidR="003B59A9" w:rsidRPr="003B59A9" w:rsidRDefault="003B59A9" w:rsidP="003B59A9">
      <w:pPr>
        <w:pStyle w:val="a9"/>
        <w:jc w:val="both"/>
        <w:rPr>
          <w:i/>
          <w:sz w:val="24"/>
          <w:szCs w:val="24"/>
        </w:rPr>
      </w:pPr>
      <w:r w:rsidRPr="003B59A9">
        <w:rPr>
          <w:rStyle w:val="ab"/>
          <w:i/>
          <w:sz w:val="24"/>
          <w:szCs w:val="24"/>
        </w:rPr>
        <w:footnoteRef/>
      </w:r>
      <w:r w:rsidRPr="003B59A9">
        <w:rPr>
          <w:i/>
          <w:sz w:val="24"/>
          <w:szCs w:val="24"/>
        </w:rPr>
        <w:t xml:space="preserve"> </w:t>
      </w:r>
      <w:r w:rsidRPr="003B59A9">
        <w:rPr>
          <w:rFonts w:ascii="Liberation Serif" w:hAnsi="Liberation Serif"/>
          <w:i/>
          <w:sz w:val="24"/>
          <w:szCs w:val="24"/>
        </w:rPr>
        <w:t>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опубликован на сайте ФСБ России (</w:t>
      </w:r>
      <w:hyperlink r:id="rId1" w:history="1">
        <w:r w:rsidRPr="003B59A9">
          <w:rPr>
            <w:rStyle w:val="a6"/>
            <w:rFonts w:ascii="Liberation Serif" w:hAnsi="Liberation Serif"/>
            <w:i/>
            <w:sz w:val="24"/>
            <w:szCs w:val="24"/>
          </w:rPr>
          <w:t>http://www.fsb.ru/fsb/npd/terror.htm</w:t>
        </w:r>
      </w:hyperlink>
      <w:r w:rsidRPr="003B59A9">
        <w:rPr>
          <w:rFonts w:ascii="Liberation Serif" w:hAnsi="Liberation Serif"/>
          <w:i/>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26A9D"/>
    <w:multiLevelType w:val="multilevel"/>
    <w:tmpl w:val="04190025"/>
    <w:lvl w:ilvl="0">
      <w:start w:val="1"/>
      <w:numFmt w:val="decimal"/>
      <w:pStyle w:val="1"/>
      <w:lvlText w:val="%1"/>
      <w:lvlJc w:val="left"/>
      <w:pPr>
        <w:tabs>
          <w:tab w:val="num" w:pos="574"/>
        </w:tabs>
        <w:ind w:left="574" w:hanging="432"/>
      </w:pPr>
    </w:lvl>
    <w:lvl w:ilvl="1">
      <w:start w:val="1"/>
      <w:numFmt w:val="decimal"/>
      <w:pStyle w:val="2"/>
      <w:lvlText w:val="%1.%2"/>
      <w:lvlJc w:val="left"/>
      <w:pPr>
        <w:tabs>
          <w:tab w:val="num" w:pos="718"/>
        </w:tabs>
        <w:ind w:left="718" w:hanging="576"/>
      </w:pPr>
    </w:lvl>
    <w:lvl w:ilvl="2">
      <w:start w:val="1"/>
      <w:numFmt w:val="decimal"/>
      <w:pStyle w:val="3"/>
      <w:lvlText w:val="%1.%2.%3"/>
      <w:lvlJc w:val="left"/>
      <w:pPr>
        <w:tabs>
          <w:tab w:val="num" w:pos="862"/>
        </w:tabs>
        <w:ind w:left="862" w:hanging="720"/>
      </w:pPr>
    </w:lvl>
    <w:lvl w:ilvl="3">
      <w:start w:val="1"/>
      <w:numFmt w:val="decimal"/>
      <w:pStyle w:val="4"/>
      <w:lvlText w:val="%1.%2.%3.%4"/>
      <w:lvlJc w:val="left"/>
      <w:pPr>
        <w:tabs>
          <w:tab w:val="num" w:pos="1006"/>
        </w:tabs>
        <w:ind w:left="1006" w:hanging="864"/>
      </w:pPr>
    </w:lvl>
    <w:lvl w:ilvl="4">
      <w:start w:val="1"/>
      <w:numFmt w:val="decimal"/>
      <w:pStyle w:val="5"/>
      <w:lvlText w:val="%1.%2.%3.%4.%5"/>
      <w:lvlJc w:val="left"/>
      <w:pPr>
        <w:tabs>
          <w:tab w:val="num" w:pos="1150"/>
        </w:tabs>
        <w:ind w:left="1150" w:hanging="1008"/>
      </w:pPr>
    </w:lvl>
    <w:lvl w:ilvl="5">
      <w:start w:val="1"/>
      <w:numFmt w:val="decimal"/>
      <w:pStyle w:val="6"/>
      <w:lvlText w:val="%1.%2.%3.%4.%5.%6"/>
      <w:lvlJc w:val="left"/>
      <w:pPr>
        <w:tabs>
          <w:tab w:val="num" w:pos="1294"/>
        </w:tabs>
        <w:ind w:left="1294" w:hanging="1152"/>
      </w:pPr>
    </w:lvl>
    <w:lvl w:ilvl="6">
      <w:start w:val="1"/>
      <w:numFmt w:val="decimal"/>
      <w:pStyle w:val="7"/>
      <w:lvlText w:val="%1.%2.%3.%4.%5.%6.%7"/>
      <w:lvlJc w:val="left"/>
      <w:pPr>
        <w:tabs>
          <w:tab w:val="num" w:pos="1438"/>
        </w:tabs>
        <w:ind w:left="1438" w:hanging="1296"/>
      </w:pPr>
    </w:lvl>
    <w:lvl w:ilvl="7">
      <w:start w:val="1"/>
      <w:numFmt w:val="decimal"/>
      <w:pStyle w:val="8"/>
      <w:lvlText w:val="%1.%2.%3.%4.%5.%6.%7.%8"/>
      <w:lvlJc w:val="left"/>
      <w:pPr>
        <w:tabs>
          <w:tab w:val="num" w:pos="1582"/>
        </w:tabs>
        <w:ind w:left="1582" w:hanging="1440"/>
      </w:pPr>
    </w:lvl>
    <w:lvl w:ilvl="8">
      <w:start w:val="1"/>
      <w:numFmt w:val="decimal"/>
      <w:pStyle w:val="9"/>
      <w:lvlText w:val="%1.%2.%3.%4.%5.%6.%7.%8.%9"/>
      <w:lvlJc w:val="left"/>
      <w:pPr>
        <w:tabs>
          <w:tab w:val="num" w:pos="1726"/>
        </w:tabs>
        <w:ind w:left="1726"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8A6"/>
    <w:rsid w:val="00041D45"/>
    <w:rsid w:val="000D1ABA"/>
    <w:rsid w:val="0010036D"/>
    <w:rsid w:val="00124B84"/>
    <w:rsid w:val="00160225"/>
    <w:rsid w:val="001774E1"/>
    <w:rsid w:val="001A43D6"/>
    <w:rsid w:val="001E08C2"/>
    <w:rsid w:val="001E6333"/>
    <w:rsid w:val="00271521"/>
    <w:rsid w:val="002B3FDF"/>
    <w:rsid w:val="002E3817"/>
    <w:rsid w:val="003006AD"/>
    <w:rsid w:val="00300FD8"/>
    <w:rsid w:val="003058DB"/>
    <w:rsid w:val="00311851"/>
    <w:rsid w:val="00311E7E"/>
    <w:rsid w:val="003209D1"/>
    <w:rsid w:val="00331417"/>
    <w:rsid w:val="00345FA7"/>
    <w:rsid w:val="0035179F"/>
    <w:rsid w:val="00382EEA"/>
    <w:rsid w:val="0038700D"/>
    <w:rsid w:val="003B1284"/>
    <w:rsid w:val="003B59A9"/>
    <w:rsid w:val="003B6ECE"/>
    <w:rsid w:val="003C6C38"/>
    <w:rsid w:val="003D24FA"/>
    <w:rsid w:val="00401928"/>
    <w:rsid w:val="004029D2"/>
    <w:rsid w:val="00420CDE"/>
    <w:rsid w:val="0045457D"/>
    <w:rsid w:val="00471ED1"/>
    <w:rsid w:val="004B2F1A"/>
    <w:rsid w:val="004D227A"/>
    <w:rsid w:val="004E577F"/>
    <w:rsid w:val="00502926"/>
    <w:rsid w:val="0054652D"/>
    <w:rsid w:val="00563831"/>
    <w:rsid w:val="00576B9F"/>
    <w:rsid w:val="00596589"/>
    <w:rsid w:val="005D6CDE"/>
    <w:rsid w:val="005E015D"/>
    <w:rsid w:val="00621706"/>
    <w:rsid w:val="00624D55"/>
    <w:rsid w:val="006418E1"/>
    <w:rsid w:val="00652F97"/>
    <w:rsid w:val="00686A69"/>
    <w:rsid w:val="006B0E5D"/>
    <w:rsid w:val="006B628C"/>
    <w:rsid w:val="006E7567"/>
    <w:rsid w:val="007008AC"/>
    <w:rsid w:val="00746EBE"/>
    <w:rsid w:val="0075643A"/>
    <w:rsid w:val="00774177"/>
    <w:rsid w:val="0077563F"/>
    <w:rsid w:val="00775758"/>
    <w:rsid w:val="007B4D53"/>
    <w:rsid w:val="007B5130"/>
    <w:rsid w:val="007D14EF"/>
    <w:rsid w:val="00840BAC"/>
    <w:rsid w:val="00866303"/>
    <w:rsid w:val="008A0CF6"/>
    <w:rsid w:val="008A2FA9"/>
    <w:rsid w:val="008C6CE1"/>
    <w:rsid w:val="0094598D"/>
    <w:rsid w:val="009840BF"/>
    <w:rsid w:val="00996F98"/>
    <w:rsid w:val="009A03C4"/>
    <w:rsid w:val="009B236F"/>
    <w:rsid w:val="009E2B94"/>
    <w:rsid w:val="009E3C99"/>
    <w:rsid w:val="00A24175"/>
    <w:rsid w:val="00AA554E"/>
    <w:rsid w:val="00B07800"/>
    <w:rsid w:val="00B1075A"/>
    <w:rsid w:val="00BF574C"/>
    <w:rsid w:val="00C438F0"/>
    <w:rsid w:val="00C60A2B"/>
    <w:rsid w:val="00C64EDC"/>
    <w:rsid w:val="00C727F5"/>
    <w:rsid w:val="00C76DAB"/>
    <w:rsid w:val="00CA0DAA"/>
    <w:rsid w:val="00D03B9B"/>
    <w:rsid w:val="00D11935"/>
    <w:rsid w:val="00D309D1"/>
    <w:rsid w:val="00D44A31"/>
    <w:rsid w:val="00D53C65"/>
    <w:rsid w:val="00D8551F"/>
    <w:rsid w:val="00D916CD"/>
    <w:rsid w:val="00DB3C5D"/>
    <w:rsid w:val="00DD58A6"/>
    <w:rsid w:val="00DF7C7E"/>
    <w:rsid w:val="00E06B3B"/>
    <w:rsid w:val="00E11901"/>
    <w:rsid w:val="00E42114"/>
    <w:rsid w:val="00E5432C"/>
    <w:rsid w:val="00E950B9"/>
    <w:rsid w:val="00EB136C"/>
    <w:rsid w:val="00ED41B3"/>
    <w:rsid w:val="00F41883"/>
    <w:rsid w:val="00F54547"/>
    <w:rsid w:val="00F71349"/>
    <w:rsid w:val="00F910A4"/>
    <w:rsid w:val="00FA2E9F"/>
    <w:rsid w:val="00FC43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AB325"/>
  <w15:docId w15:val="{4C250ECC-F882-40FC-BD3C-B82A1BA7C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209D1"/>
    <w:pPr>
      <w:widowControl w:val="0"/>
      <w:autoSpaceDE w:val="0"/>
      <w:autoSpaceDN w:val="0"/>
      <w:adjustRightInd w:val="0"/>
    </w:pPr>
  </w:style>
  <w:style w:type="paragraph" w:styleId="1">
    <w:name w:val="heading 1"/>
    <w:basedOn w:val="a"/>
    <w:next w:val="a"/>
    <w:link w:val="10"/>
    <w:uiPriority w:val="9"/>
    <w:qFormat/>
    <w:rsid w:val="003209D1"/>
    <w:pPr>
      <w:keepNext/>
      <w:widowControl/>
      <w:numPr>
        <w:numId w:val="9"/>
      </w:numPr>
      <w:autoSpaceDE/>
      <w:autoSpaceDN/>
      <w:adjustRightInd/>
      <w:jc w:val="right"/>
      <w:outlineLvl w:val="0"/>
    </w:pPr>
    <w:rPr>
      <w:sz w:val="24"/>
    </w:rPr>
  </w:style>
  <w:style w:type="paragraph" w:styleId="2">
    <w:name w:val="heading 2"/>
    <w:basedOn w:val="a"/>
    <w:next w:val="a"/>
    <w:link w:val="20"/>
    <w:qFormat/>
    <w:rsid w:val="003209D1"/>
    <w:pPr>
      <w:keepNext/>
      <w:widowControl/>
      <w:numPr>
        <w:ilvl w:val="1"/>
        <w:numId w:val="9"/>
      </w:numPr>
      <w:autoSpaceDE/>
      <w:autoSpaceDN/>
      <w:adjustRightInd/>
      <w:outlineLvl w:val="1"/>
    </w:pPr>
    <w:rPr>
      <w:sz w:val="24"/>
    </w:rPr>
  </w:style>
  <w:style w:type="paragraph" w:styleId="3">
    <w:name w:val="heading 3"/>
    <w:basedOn w:val="a"/>
    <w:next w:val="a"/>
    <w:link w:val="30"/>
    <w:qFormat/>
    <w:rsid w:val="003209D1"/>
    <w:pPr>
      <w:keepNext/>
      <w:widowControl/>
      <w:numPr>
        <w:ilvl w:val="2"/>
        <w:numId w:val="9"/>
      </w:numPr>
      <w:autoSpaceDE/>
      <w:autoSpaceDN/>
      <w:adjustRightInd/>
      <w:jc w:val="center"/>
      <w:outlineLvl w:val="2"/>
    </w:pPr>
    <w:rPr>
      <w:sz w:val="24"/>
    </w:rPr>
  </w:style>
  <w:style w:type="paragraph" w:styleId="4">
    <w:name w:val="heading 4"/>
    <w:basedOn w:val="a"/>
    <w:next w:val="a"/>
    <w:link w:val="40"/>
    <w:qFormat/>
    <w:rsid w:val="003209D1"/>
    <w:pPr>
      <w:keepNext/>
      <w:widowControl/>
      <w:numPr>
        <w:ilvl w:val="3"/>
        <w:numId w:val="9"/>
      </w:numPr>
      <w:autoSpaceDE/>
      <w:autoSpaceDN/>
      <w:adjustRightInd/>
      <w:spacing w:before="240" w:after="60"/>
      <w:outlineLvl w:val="3"/>
    </w:pPr>
    <w:rPr>
      <w:b/>
      <w:bCs/>
      <w:sz w:val="28"/>
      <w:szCs w:val="28"/>
    </w:rPr>
  </w:style>
  <w:style w:type="paragraph" w:styleId="5">
    <w:name w:val="heading 5"/>
    <w:basedOn w:val="a"/>
    <w:next w:val="a"/>
    <w:link w:val="50"/>
    <w:qFormat/>
    <w:rsid w:val="003209D1"/>
    <w:pPr>
      <w:widowControl/>
      <w:numPr>
        <w:ilvl w:val="4"/>
        <w:numId w:val="9"/>
      </w:numPr>
      <w:autoSpaceDE/>
      <w:autoSpaceDN/>
      <w:adjustRightInd/>
      <w:spacing w:before="240" w:after="60"/>
      <w:outlineLvl w:val="4"/>
    </w:pPr>
    <w:rPr>
      <w:b/>
      <w:bCs/>
      <w:i/>
      <w:iCs/>
      <w:sz w:val="26"/>
      <w:szCs w:val="26"/>
    </w:rPr>
  </w:style>
  <w:style w:type="paragraph" w:styleId="6">
    <w:name w:val="heading 6"/>
    <w:basedOn w:val="a"/>
    <w:next w:val="a"/>
    <w:link w:val="60"/>
    <w:qFormat/>
    <w:rsid w:val="003209D1"/>
    <w:pPr>
      <w:widowControl/>
      <w:numPr>
        <w:ilvl w:val="5"/>
        <w:numId w:val="9"/>
      </w:numPr>
      <w:autoSpaceDE/>
      <w:autoSpaceDN/>
      <w:adjustRightInd/>
      <w:spacing w:before="240" w:after="60"/>
      <w:outlineLvl w:val="5"/>
    </w:pPr>
    <w:rPr>
      <w:b/>
      <w:bCs/>
      <w:sz w:val="22"/>
      <w:szCs w:val="22"/>
    </w:rPr>
  </w:style>
  <w:style w:type="paragraph" w:styleId="7">
    <w:name w:val="heading 7"/>
    <w:basedOn w:val="a"/>
    <w:next w:val="a"/>
    <w:link w:val="70"/>
    <w:qFormat/>
    <w:rsid w:val="003209D1"/>
    <w:pPr>
      <w:widowControl/>
      <w:numPr>
        <w:ilvl w:val="6"/>
        <w:numId w:val="9"/>
      </w:numPr>
      <w:autoSpaceDE/>
      <w:autoSpaceDN/>
      <w:adjustRightInd/>
      <w:spacing w:before="240" w:after="60"/>
      <w:outlineLvl w:val="6"/>
    </w:pPr>
    <w:rPr>
      <w:sz w:val="24"/>
      <w:szCs w:val="24"/>
    </w:rPr>
  </w:style>
  <w:style w:type="paragraph" w:styleId="8">
    <w:name w:val="heading 8"/>
    <w:basedOn w:val="a"/>
    <w:next w:val="a"/>
    <w:link w:val="80"/>
    <w:qFormat/>
    <w:rsid w:val="003209D1"/>
    <w:pPr>
      <w:widowControl/>
      <w:numPr>
        <w:ilvl w:val="7"/>
        <w:numId w:val="9"/>
      </w:numPr>
      <w:autoSpaceDE/>
      <w:autoSpaceDN/>
      <w:adjustRightInd/>
      <w:spacing w:before="240" w:after="60"/>
      <w:outlineLvl w:val="7"/>
    </w:pPr>
    <w:rPr>
      <w:i/>
      <w:iCs/>
      <w:sz w:val="24"/>
      <w:szCs w:val="24"/>
    </w:rPr>
  </w:style>
  <w:style w:type="paragraph" w:styleId="9">
    <w:name w:val="heading 9"/>
    <w:basedOn w:val="a"/>
    <w:next w:val="a"/>
    <w:link w:val="90"/>
    <w:qFormat/>
    <w:rsid w:val="003209D1"/>
    <w:pPr>
      <w:widowControl/>
      <w:numPr>
        <w:ilvl w:val="8"/>
        <w:numId w:val="9"/>
      </w:numPr>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209D1"/>
    <w:rPr>
      <w:sz w:val="24"/>
    </w:rPr>
  </w:style>
  <w:style w:type="character" w:customStyle="1" w:styleId="20">
    <w:name w:val="Заголовок 2 Знак"/>
    <w:basedOn w:val="a0"/>
    <w:link w:val="2"/>
    <w:rsid w:val="003209D1"/>
    <w:rPr>
      <w:sz w:val="24"/>
    </w:rPr>
  </w:style>
  <w:style w:type="character" w:customStyle="1" w:styleId="30">
    <w:name w:val="Заголовок 3 Знак"/>
    <w:basedOn w:val="a0"/>
    <w:link w:val="3"/>
    <w:rsid w:val="003209D1"/>
    <w:rPr>
      <w:sz w:val="24"/>
    </w:rPr>
  </w:style>
  <w:style w:type="character" w:customStyle="1" w:styleId="40">
    <w:name w:val="Заголовок 4 Знак"/>
    <w:basedOn w:val="a0"/>
    <w:link w:val="4"/>
    <w:rsid w:val="003209D1"/>
    <w:rPr>
      <w:b/>
      <w:bCs/>
      <w:sz w:val="28"/>
      <w:szCs w:val="28"/>
    </w:rPr>
  </w:style>
  <w:style w:type="character" w:customStyle="1" w:styleId="50">
    <w:name w:val="Заголовок 5 Знак"/>
    <w:basedOn w:val="a0"/>
    <w:link w:val="5"/>
    <w:rsid w:val="003209D1"/>
    <w:rPr>
      <w:b/>
      <w:bCs/>
      <w:i/>
      <w:iCs/>
      <w:sz w:val="26"/>
      <w:szCs w:val="26"/>
    </w:rPr>
  </w:style>
  <w:style w:type="character" w:customStyle="1" w:styleId="60">
    <w:name w:val="Заголовок 6 Знак"/>
    <w:basedOn w:val="a0"/>
    <w:link w:val="6"/>
    <w:rsid w:val="003209D1"/>
    <w:rPr>
      <w:b/>
      <w:bCs/>
      <w:sz w:val="22"/>
      <w:szCs w:val="22"/>
    </w:rPr>
  </w:style>
  <w:style w:type="character" w:customStyle="1" w:styleId="70">
    <w:name w:val="Заголовок 7 Знак"/>
    <w:basedOn w:val="a0"/>
    <w:link w:val="7"/>
    <w:rsid w:val="003209D1"/>
    <w:rPr>
      <w:sz w:val="24"/>
      <w:szCs w:val="24"/>
    </w:rPr>
  </w:style>
  <w:style w:type="character" w:customStyle="1" w:styleId="80">
    <w:name w:val="Заголовок 8 Знак"/>
    <w:basedOn w:val="a0"/>
    <w:link w:val="8"/>
    <w:rsid w:val="003209D1"/>
    <w:rPr>
      <w:i/>
      <w:iCs/>
      <w:sz w:val="24"/>
      <w:szCs w:val="24"/>
    </w:rPr>
  </w:style>
  <w:style w:type="character" w:customStyle="1" w:styleId="90">
    <w:name w:val="Заголовок 9 Знак"/>
    <w:basedOn w:val="a0"/>
    <w:link w:val="9"/>
    <w:rsid w:val="003209D1"/>
    <w:rPr>
      <w:rFonts w:ascii="Arial" w:hAnsi="Arial" w:cs="Arial"/>
      <w:sz w:val="22"/>
      <w:szCs w:val="22"/>
    </w:rPr>
  </w:style>
  <w:style w:type="paragraph" w:styleId="a3">
    <w:name w:val="Normal (Web)"/>
    <w:basedOn w:val="a"/>
    <w:uiPriority w:val="99"/>
    <w:unhideWhenUsed/>
    <w:rsid w:val="00DD58A6"/>
    <w:pPr>
      <w:widowControl/>
      <w:autoSpaceDE/>
      <w:autoSpaceDN/>
      <w:adjustRightInd/>
      <w:spacing w:before="100" w:beforeAutospacing="1" w:after="100" w:afterAutospacing="1"/>
    </w:pPr>
    <w:rPr>
      <w:sz w:val="24"/>
      <w:szCs w:val="24"/>
    </w:rPr>
  </w:style>
  <w:style w:type="paragraph" w:styleId="a4">
    <w:name w:val="Balloon Text"/>
    <w:basedOn w:val="a"/>
    <w:link w:val="a5"/>
    <w:uiPriority w:val="99"/>
    <w:semiHidden/>
    <w:unhideWhenUsed/>
    <w:rsid w:val="00160225"/>
    <w:rPr>
      <w:rFonts w:ascii="Tahoma" w:hAnsi="Tahoma" w:cs="Tahoma"/>
      <w:sz w:val="16"/>
      <w:szCs w:val="16"/>
    </w:rPr>
  </w:style>
  <w:style w:type="character" w:customStyle="1" w:styleId="a5">
    <w:name w:val="Текст выноски Знак"/>
    <w:basedOn w:val="a0"/>
    <w:link w:val="a4"/>
    <w:uiPriority w:val="99"/>
    <w:semiHidden/>
    <w:rsid w:val="00160225"/>
    <w:rPr>
      <w:rFonts w:ascii="Tahoma" w:hAnsi="Tahoma" w:cs="Tahoma"/>
      <w:sz w:val="16"/>
      <w:szCs w:val="16"/>
    </w:rPr>
  </w:style>
  <w:style w:type="character" w:styleId="a6">
    <w:name w:val="Hyperlink"/>
    <w:basedOn w:val="a0"/>
    <w:uiPriority w:val="99"/>
    <w:unhideWhenUsed/>
    <w:rsid w:val="003006AD"/>
    <w:rPr>
      <w:color w:val="0000FF" w:themeColor="hyperlink"/>
      <w:u w:val="single"/>
    </w:rPr>
  </w:style>
  <w:style w:type="paragraph" w:customStyle="1" w:styleId="a7">
    <w:name w:val="Таблицы (моноширинный)"/>
    <w:basedOn w:val="a"/>
    <w:next w:val="a"/>
    <w:uiPriority w:val="99"/>
    <w:rsid w:val="006418E1"/>
    <w:rPr>
      <w:rFonts w:ascii="Courier New" w:eastAsiaTheme="minorEastAsia" w:hAnsi="Courier New" w:cs="Courier New"/>
      <w:sz w:val="24"/>
      <w:szCs w:val="24"/>
    </w:rPr>
  </w:style>
  <w:style w:type="character" w:styleId="a8">
    <w:name w:val="Strong"/>
    <w:basedOn w:val="a0"/>
    <w:uiPriority w:val="22"/>
    <w:qFormat/>
    <w:rsid w:val="00C76DAB"/>
    <w:rPr>
      <w:b/>
      <w:bCs/>
    </w:rPr>
  </w:style>
  <w:style w:type="paragraph" w:styleId="a9">
    <w:name w:val="footnote text"/>
    <w:basedOn w:val="a"/>
    <w:link w:val="aa"/>
    <w:uiPriority w:val="99"/>
    <w:semiHidden/>
    <w:unhideWhenUsed/>
    <w:rsid w:val="003B59A9"/>
  </w:style>
  <w:style w:type="character" w:customStyle="1" w:styleId="aa">
    <w:name w:val="Текст сноски Знак"/>
    <w:basedOn w:val="a0"/>
    <w:link w:val="a9"/>
    <w:uiPriority w:val="99"/>
    <w:semiHidden/>
    <w:rsid w:val="003B59A9"/>
  </w:style>
  <w:style w:type="character" w:styleId="ab">
    <w:name w:val="footnote reference"/>
    <w:basedOn w:val="a0"/>
    <w:uiPriority w:val="99"/>
    <w:semiHidden/>
    <w:unhideWhenUsed/>
    <w:rsid w:val="003B59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10731">
      <w:bodyDiv w:val="1"/>
      <w:marLeft w:val="0"/>
      <w:marRight w:val="0"/>
      <w:marTop w:val="0"/>
      <w:marBottom w:val="0"/>
      <w:divBdr>
        <w:top w:val="none" w:sz="0" w:space="0" w:color="auto"/>
        <w:left w:val="none" w:sz="0" w:space="0" w:color="auto"/>
        <w:bottom w:val="none" w:sz="0" w:space="0" w:color="auto"/>
        <w:right w:val="none" w:sz="0" w:space="0" w:color="auto"/>
      </w:divBdr>
      <w:divsChild>
        <w:div w:id="1635595679">
          <w:marLeft w:val="0"/>
          <w:marRight w:val="0"/>
          <w:marTop w:val="192"/>
          <w:marBottom w:val="0"/>
          <w:divBdr>
            <w:top w:val="none" w:sz="0" w:space="0" w:color="auto"/>
            <w:left w:val="none" w:sz="0" w:space="0" w:color="auto"/>
            <w:bottom w:val="none" w:sz="0" w:space="0" w:color="auto"/>
            <w:right w:val="none" w:sz="0" w:space="0" w:color="auto"/>
          </w:divBdr>
        </w:div>
        <w:div w:id="28069161">
          <w:marLeft w:val="0"/>
          <w:marRight w:val="0"/>
          <w:marTop w:val="0"/>
          <w:marBottom w:val="0"/>
          <w:divBdr>
            <w:top w:val="none" w:sz="0" w:space="0" w:color="auto"/>
            <w:left w:val="none" w:sz="0" w:space="0" w:color="auto"/>
            <w:bottom w:val="none" w:sz="0" w:space="0" w:color="auto"/>
            <w:right w:val="none" w:sz="0" w:space="0" w:color="auto"/>
          </w:divBdr>
          <w:divsChild>
            <w:div w:id="856694079">
              <w:marLeft w:val="0"/>
              <w:marRight w:val="0"/>
              <w:marTop w:val="192"/>
              <w:marBottom w:val="0"/>
              <w:divBdr>
                <w:top w:val="none" w:sz="0" w:space="0" w:color="auto"/>
                <w:left w:val="none" w:sz="0" w:space="0" w:color="auto"/>
                <w:bottom w:val="none" w:sz="0" w:space="0" w:color="auto"/>
                <w:right w:val="none" w:sz="0" w:space="0" w:color="auto"/>
              </w:divBdr>
            </w:div>
          </w:divsChild>
        </w:div>
        <w:div w:id="1076824336">
          <w:marLeft w:val="0"/>
          <w:marRight w:val="0"/>
          <w:marTop w:val="0"/>
          <w:marBottom w:val="0"/>
          <w:divBdr>
            <w:top w:val="none" w:sz="0" w:space="0" w:color="auto"/>
            <w:left w:val="none" w:sz="0" w:space="0" w:color="auto"/>
            <w:bottom w:val="none" w:sz="0" w:space="0" w:color="auto"/>
            <w:right w:val="none" w:sz="0" w:space="0" w:color="auto"/>
          </w:divBdr>
        </w:div>
        <w:div w:id="680816054">
          <w:marLeft w:val="0"/>
          <w:marRight w:val="0"/>
          <w:marTop w:val="192"/>
          <w:marBottom w:val="0"/>
          <w:divBdr>
            <w:top w:val="none" w:sz="0" w:space="0" w:color="auto"/>
            <w:left w:val="none" w:sz="0" w:space="0" w:color="auto"/>
            <w:bottom w:val="none" w:sz="0" w:space="0" w:color="auto"/>
            <w:right w:val="none" w:sz="0" w:space="0" w:color="auto"/>
          </w:divBdr>
        </w:div>
      </w:divsChild>
    </w:div>
    <w:div w:id="251090855">
      <w:bodyDiv w:val="1"/>
      <w:marLeft w:val="0"/>
      <w:marRight w:val="0"/>
      <w:marTop w:val="0"/>
      <w:marBottom w:val="0"/>
      <w:divBdr>
        <w:top w:val="none" w:sz="0" w:space="0" w:color="auto"/>
        <w:left w:val="none" w:sz="0" w:space="0" w:color="auto"/>
        <w:bottom w:val="none" w:sz="0" w:space="0" w:color="auto"/>
        <w:right w:val="none" w:sz="0" w:space="0" w:color="auto"/>
      </w:divBdr>
      <w:divsChild>
        <w:div w:id="2121954711">
          <w:marLeft w:val="0"/>
          <w:marRight w:val="0"/>
          <w:marTop w:val="192"/>
          <w:marBottom w:val="0"/>
          <w:divBdr>
            <w:top w:val="none" w:sz="0" w:space="0" w:color="auto"/>
            <w:left w:val="none" w:sz="0" w:space="0" w:color="auto"/>
            <w:bottom w:val="none" w:sz="0" w:space="0" w:color="auto"/>
            <w:right w:val="none" w:sz="0" w:space="0" w:color="auto"/>
          </w:divBdr>
        </w:div>
        <w:div w:id="2001615561">
          <w:marLeft w:val="0"/>
          <w:marRight w:val="0"/>
          <w:marTop w:val="0"/>
          <w:marBottom w:val="0"/>
          <w:divBdr>
            <w:top w:val="none" w:sz="0" w:space="0" w:color="auto"/>
            <w:left w:val="none" w:sz="0" w:space="0" w:color="auto"/>
            <w:bottom w:val="none" w:sz="0" w:space="0" w:color="auto"/>
            <w:right w:val="none" w:sz="0" w:space="0" w:color="auto"/>
          </w:divBdr>
          <w:divsChild>
            <w:div w:id="1067849296">
              <w:marLeft w:val="0"/>
              <w:marRight w:val="0"/>
              <w:marTop w:val="192"/>
              <w:marBottom w:val="0"/>
              <w:divBdr>
                <w:top w:val="none" w:sz="0" w:space="0" w:color="auto"/>
                <w:left w:val="none" w:sz="0" w:space="0" w:color="auto"/>
                <w:bottom w:val="none" w:sz="0" w:space="0" w:color="auto"/>
                <w:right w:val="none" w:sz="0" w:space="0" w:color="auto"/>
              </w:divBdr>
            </w:div>
          </w:divsChild>
        </w:div>
        <w:div w:id="1311905332">
          <w:marLeft w:val="0"/>
          <w:marRight w:val="0"/>
          <w:marTop w:val="192"/>
          <w:marBottom w:val="0"/>
          <w:divBdr>
            <w:top w:val="none" w:sz="0" w:space="0" w:color="auto"/>
            <w:left w:val="none" w:sz="0" w:space="0" w:color="auto"/>
            <w:bottom w:val="none" w:sz="0" w:space="0" w:color="auto"/>
            <w:right w:val="none" w:sz="0" w:space="0" w:color="auto"/>
          </w:divBdr>
        </w:div>
        <w:div w:id="1301695313">
          <w:marLeft w:val="0"/>
          <w:marRight w:val="0"/>
          <w:marTop w:val="192"/>
          <w:marBottom w:val="0"/>
          <w:divBdr>
            <w:top w:val="none" w:sz="0" w:space="0" w:color="auto"/>
            <w:left w:val="none" w:sz="0" w:space="0" w:color="auto"/>
            <w:bottom w:val="none" w:sz="0" w:space="0" w:color="auto"/>
            <w:right w:val="none" w:sz="0" w:space="0" w:color="auto"/>
          </w:divBdr>
        </w:div>
        <w:div w:id="957682753">
          <w:marLeft w:val="0"/>
          <w:marRight w:val="0"/>
          <w:marTop w:val="0"/>
          <w:marBottom w:val="0"/>
          <w:divBdr>
            <w:top w:val="none" w:sz="0" w:space="0" w:color="auto"/>
            <w:left w:val="none" w:sz="0" w:space="0" w:color="auto"/>
            <w:bottom w:val="none" w:sz="0" w:space="0" w:color="auto"/>
            <w:right w:val="none" w:sz="0" w:space="0" w:color="auto"/>
          </w:divBdr>
          <w:divsChild>
            <w:div w:id="2104955143">
              <w:marLeft w:val="0"/>
              <w:marRight w:val="0"/>
              <w:marTop w:val="192"/>
              <w:marBottom w:val="0"/>
              <w:divBdr>
                <w:top w:val="none" w:sz="0" w:space="0" w:color="auto"/>
                <w:left w:val="none" w:sz="0" w:space="0" w:color="auto"/>
                <w:bottom w:val="none" w:sz="0" w:space="0" w:color="auto"/>
                <w:right w:val="none" w:sz="0" w:space="0" w:color="auto"/>
              </w:divBdr>
            </w:div>
          </w:divsChild>
        </w:div>
        <w:div w:id="430931214">
          <w:marLeft w:val="0"/>
          <w:marRight w:val="0"/>
          <w:marTop w:val="0"/>
          <w:marBottom w:val="0"/>
          <w:divBdr>
            <w:top w:val="none" w:sz="0" w:space="0" w:color="auto"/>
            <w:left w:val="none" w:sz="0" w:space="0" w:color="auto"/>
            <w:bottom w:val="none" w:sz="0" w:space="0" w:color="auto"/>
            <w:right w:val="none" w:sz="0" w:space="0" w:color="auto"/>
          </w:divBdr>
        </w:div>
        <w:div w:id="1082871299">
          <w:marLeft w:val="0"/>
          <w:marRight w:val="0"/>
          <w:marTop w:val="192"/>
          <w:marBottom w:val="0"/>
          <w:divBdr>
            <w:top w:val="none" w:sz="0" w:space="0" w:color="auto"/>
            <w:left w:val="none" w:sz="0" w:space="0" w:color="auto"/>
            <w:bottom w:val="none" w:sz="0" w:space="0" w:color="auto"/>
            <w:right w:val="none" w:sz="0" w:space="0" w:color="auto"/>
          </w:divBdr>
        </w:div>
        <w:div w:id="1679653340">
          <w:marLeft w:val="0"/>
          <w:marRight w:val="0"/>
          <w:marTop w:val="0"/>
          <w:marBottom w:val="0"/>
          <w:divBdr>
            <w:top w:val="none" w:sz="0" w:space="0" w:color="auto"/>
            <w:left w:val="none" w:sz="0" w:space="0" w:color="auto"/>
            <w:bottom w:val="none" w:sz="0" w:space="0" w:color="auto"/>
            <w:right w:val="none" w:sz="0" w:space="0" w:color="auto"/>
          </w:divBdr>
          <w:divsChild>
            <w:div w:id="1564831801">
              <w:marLeft w:val="0"/>
              <w:marRight w:val="0"/>
              <w:marTop w:val="192"/>
              <w:marBottom w:val="0"/>
              <w:divBdr>
                <w:top w:val="none" w:sz="0" w:space="0" w:color="auto"/>
                <w:left w:val="none" w:sz="0" w:space="0" w:color="auto"/>
                <w:bottom w:val="none" w:sz="0" w:space="0" w:color="auto"/>
                <w:right w:val="none" w:sz="0" w:space="0" w:color="auto"/>
              </w:divBdr>
            </w:div>
          </w:divsChild>
        </w:div>
        <w:div w:id="258103619">
          <w:marLeft w:val="0"/>
          <w:marRight w:val="0"/>
          <w:marTop w:val="0"/>
          <w:marBottom w:val="0"/>
          <w:divBdr>
            <w:top w:val="none" w:sz="0" w:space="0" w:color="auto"/>
            <w:left w:val="none" w:sz="0" w:space="0" w:color="auto"/>
            <w:bottom w:val="none" w:sz="0" w:space="0" w:color="auto"/>
            <w:right w:val="none" w:sz="0" w:space="0" w:color="auto"/>
          </w:divBdr>
        </w:div>
        <w:div w:id="1913807818">
          <w:marLeft w:val="0"/>
          <w:marRight w:val="0"/>
          <w:marTop w:val="192"/>
          <w:marBottom w:val="0"/>
          <w:divBdr>
            <w:top w:val="none" w:sz="0" w:space="0" w:color="auto"/>
            <w:left w:val="none" w:sz="0" w:space="0" w:color="auto"/>
            <w:bottom w:val="none" w:sz="0" w:space="0" w:color="auto"/>
            <w:right w:val="none" w:sz="0" w:space="0" w:color="auto"/>
          </w:divBdr>
        </w:div>
        <w:div w:id="1543666410">
          <w:marLeft w:val="0"/>
          <w:marRight w:val="0"/>
          <w:marTop w:val="192"/>
          <w:marBottom w:val="0"/>
          <w:divBdr>
            <w:top w:val="none" w:sz="0" w:space="0" w:color="auto"/>
            <w:left w:val="none" w:sz="0" w:space="0" w:color="auto"/>
            <w:bottom w:val="none" w:sz="0" w:space="0" w:color="auto"/>
            <w:right w:val="none" w:sz="0" w:space="0" w:color="auto"/>
          </w:divBdr>
        </w:div>
        <w:div w:id="202600702">
          <w:marLeft w:val="0"/>
          <w:marRight w:val="0"/>
          <w:marTop w:val="0"/>
          <w:marBottom w:val="0"/>
          <w:divBdr>
            <w:top w:val="none" w:sz="0" w:space="0" w:color="auto"/>
            <w:left w:val="none" w:sz="0" w:space="0" w:color="auto"/>
            <w:bottom w:val="none" w:sz="0" w:space="0" w:color="auto"/>
            <w:right w:val="none" w:sz="0" w:space="0" w:color="auto"/>
          </w:divBdr>
          <w:divsChild>
            <w:div w:id="264460271">
              <w:marLeft w:val="0"/>
              <w:marRight w:val="0"/>
              <w:marTop w:val="192"/>
              <w:marBottom w:val="0"/>
              <w:divBdr>
                <w:top w:val="none" w:sz="0" w:space="0" w:color="auto"/>
                <w:left w:val="none" w:sz="0" w:space="0" w:color="auto"/>
                <w:bottom w:val="none" w:sz="0" w:space="0" w:color="auto"/>
                <w:right w:val="none" w:sz="0" w:space="0" w:color="auto"/>
              </w:divBdr>
            </w:div>
          </w:divsChild>
        </w:div>
        <w:div w:id="1822768069">
          <w:marLeft w:val="0"/>
          <w:marRight w:val="0"/>
          <w:marTop w:val="0"/>
          <w:marBottom w:val="192"/>
          <w:divBdr>
            <w:top w:val="none" w:sz="0" w:space="0" w:color="auto"/>
            <w:left w:val="none" w:sz="0" w:space="0" w:color="auto"/>
            <w:bottom w:val="none" w:sz="0" w:space="0" w:color="auto"/>
            <w:right w:val="none" w:sz="0" w:space="0" w:color="auto"/>
          </w:divBdr>
        </w:div>
        <w:div w:id="1861625470">
          <w:marLeft w:val="0"/>
          <w:marRight w:val="0"/>
          <w:marTop w:val="0"/>
          <w:marBottom w:val="0"/>
          <w:divBdr>
            <w:top w:val="none" w:sz="0" w:space="0" w:color="auto"/>
            <w:left w:val="none" w:sz="0" w:space="0" w:color="auto"/>
            <w:bottom w:val="none" w:sz="0" w:space="0" w:color="auto"/>
            <w:right w:val="none" w:sz="0" w:space="0" w:color="auto"/>
          </w:divBdr>
          <w:divsChild>
            <w:div w:id="262035398">
              <w:marLeft w:val="0"/>
              <w:marRight w:val="0"/>
              <w:marTop w:val="192"/>
              <w:marBottom w:val="0"/>
              <w:divBdr>
                <w:top w:val="none" w:sz="0" w:space="0" w:color="auto"/>
                <w:left w:val="none" w:sz="0" w:space="0" w:color="auto"/>
                <w:bottom w:val="none" w:sz="0" w:space="0" w:color="auto"/>
                <w:right w:val="none" w:sz="0" w:space="0" w:color="auto"/>
              </w:divBdr>
            </w:div>
          </w:divsChild>
        </w:div>
        <w:div w:id="841965763">
          <w:marLeft w:val="0"/>
          <w:marRight w:val="0"/>
          <w:marTop w:val="192"/>
          <w:marBottom w:val="0"/>
          <w:divBdr>
            <w:top w:val="none" w:sz="0" w:space="0" w:color="auto"/>
            <w:left w:val="none" w:sz="0" w:space="0" w:color="auto"/>
            <w:bottom w:val="none" w:sz="0" w:space="0" w:color="auto"/>
            <w:right w:val="none" w:sz="0" w:space="0" w:color="auto"/>
          </w:divBdr>
        </w:div>
        <w:div w:id="833762373">
          <w:marLeft w:val="0"/>
          <w:marRight w:val="0"/>
          <w:marTop w:val="192"/>
          <w:marBottom w:val="0"/>
          <w:divBdr>
            <w:top w:val="none" w:sz="0" w:space="0" w:color="auto"/>
            <w:left w:val="none" w:sz="0" w:space="0" w:color="auto"/>
            <w:bottom w:val="none" w:sz="0" w:space="0" w:color="auto"/>
            <w:right w:val="none" w:sz="0" w:space="0" w:color="auto"/>
          </w:divBdr>
        </w:div>
        <w:div w:id="1794514056">
          <w:marLeft w:val="0"/>
          <w:marRight w:val="0"/>
          <w:marTop w:val="0"/>
          <w:marBottom w:val="0"/>
          <w:divBdr>
            <w:top w:val="none" w:sz="0" w:space="0" w:color="auto"/>
            <w:left w:val="none" w:sz="0" w:space="0" w:color="auto"/>
            <w:bottom w:val="none" w:sz="0" w:space="0" w:color="auto"/>
            <w:right w:val="none" w:sz="0" w:space="0" w:color="auto"/>
          </w:divBdr>
          <w:divsChild>
            <w:div w:id="1092507460">
              <w:marLeft w:val="0"/>
              <w:marRight w:val="0"/>
              <w:marTop w:val="192"/>
              <w:marBottom w:val="0"/>
              <w:divBdr>
                <w:top w:val="none" w:sz="0" w:space="0" w:color="auto"/>
                <w:left w:val="none" w:sz="0" w:space="0" w:color="auto"/>
                <w:bottom w:val="none" w:sz="0" w:space="0" w:color="auto"/>
                <w:right w:val="none" w:sz="0" w:space="0" w:color="auto"/>
              </w:divBdr>
            </w:div>
          </w:divsChild>
        </w:div>
        <w:div w:id="634412436">
          <w:marLeft w:val="0"/>
          <w:marRight w:val="0"/>
          <w:marTop w:val="0"/>
          <w:marBottom w:val="0"/>
          <w:divBdr>
            <w:top w:val="none" w:sz="0" w:space="0" w:color="auto"/>
            <w:left w:val="none" w:sz="0" w:space="0" w:color="auto"/>
            <w:bottom w:val="none" w:sz="0" w:space="0" w:color="auto"/>
            <w:right w:val="none" w:sz="0" w:space="0" w:color="auto"/>
          </w:divBdr>
        </w:div>
        <w:div w:id="236868765">
          <w:marLeft w:val="0"/>
          <w:marRight w:val="0"/>
          <w:marTop w:val="192"/>
          <w:marBottom w:val="0"/>
          <w:divBdr>
            <w:top w:val="none" w:sz="0" w:space="0" w:color="auto"/>
            <w:left w:val="none" w:sz="0" w:space="0" w:color="auto"/>
            <w:bottom w:val="none" w:sz="0" w:space="0" w:color="auto"/>
            <w:right w:val="none" w:sz="0" w:space="0" w:color="auto"/>
          </w:divBdr>
        </w:div>
        <w:div w:id="2016808626">
          <w:marLeft w:val="0"/>
          <w:marRight w:val="0"/>
          <w:marTop w:val="0"/>
          <w:marBottom w:val="0"/>
          <w:divBdr>
            <w:top w:val="none" w:sz="0" w:space="0" w:color="auto"/>
            <w:left w:val="none" w:sz="0" w:space="0" w:color="auto"/>
            <w:bottom w:val="none" w:sz="0" w:space="0" w:color="auto"/>
            <w:right w:val="none" w:sz="0" w:space="0" w:color="auto"/>
          </w:divBdr>
          <w:divsChild>
            <w:div w:id="465780750">
              <w:marLeft w:val="0"/>
              <w:marRight w:val="0"/>
              <w:marTop w:val="192"/>
              <w:marBottom w:val="0"/>
              <w:divBdr>
                <w:top w:val="none" w:sz="0" w:space="0" w:color="auto"/>
                <w:left w:val="none" w:sz="0" w:space="0" w:color="auto"/>
                <w:bottom w:val="none" w:sz="0" w:space="0" w:color="auto"/>
                <w:right w:val="none" w:sz="0" w:space="0" w:color="auto"/>
              </w:divBdr>
            </w:div>
          </w:divsChild>
        </w:div>
        <w:div w:id="1629554791">
          <w:marLeft w:val="0"/>
          <w:marRight w:val="0"/>
          <w:marTop w:val="0"/>
          <w:marBottom w:val="0"/>
          <w:divBdr>
            <w:top w:val="none" w:sz="0" w:space="0" w:color="auto"/>
            <w:left w:val="none" w:sz="0" w:space="0" w:color="auto"/>
            <w:bottom w:val="none" w:sz="0" w:space="0" w:color="auto"/>
            <w:right w:val="none" w:sz="0" w:space="0" w:color="auto"/>
          </w:divBdr>
        </w:div>
        <w:div w:id="1783456772">
          <w:marLeft w:val="0"/>
          <w:marRight w:val="0"/>
          <w:marTop w:val="192"/>
          <w:marBottom w:val="0"/>
          <w:divBdr>
            <w:top w:val="none" w:sz="0" w:space="0" w:color="auto"/>
            <w:left w:val="none" w:sz="0" w:space="0" w:color="auto"/>
            <w:bottom w:val="none" w:sz="0" w:space="0" w:color="auto"/>
            <w:right w:val="none" w:sz="0" w:space="0" w:color="auto"/>
          </w:divBdr>
        </w:div>
        <w:div w:id="1895655264">
          <w:marLeft w:val="0"/>
          <w:marRight w:val="0"/>
          <w:marTop w:val="0"/>
          <w:marBottom w:val="0"/>
          <w:divBdr>
            <w:top w:val="none" w:sz="0" w:space="0" w:color="auto"/>
            <w:left w:val="none" w:sz="0" w:space="0" w:color="auto"/>
            <w:bottom w:val="none" w:sz="0" w:space="0" w:color="auto"/>
            <w:right w:val="none" w:sz="0" w:space="0" w:color="auto"/>
          </w:divBdr>
          <w:divsChild>
            <w:div w:id="255287045">
              <w:marLeft w:val="0"/>
              <w:marRight w:val="0"/>
              <w:marTop w:val="192"/>
              <w:marBottom w:val="0"/>
              <w:divBdr>
                <w:top w:val="none" w:sz="0" w:space="0" w:color="auto"/>
                <w:left w:val="none" w:sz="0" w:space="0" w:color="auto"/>
                <w:bottom w:val="none" w:sz="0" w:space="0" w:color="auto"/>
                <w:right w:val="none" w:sz="0" w:space="0" w:color="auto"/>
              </w:divBdr>
            </w:div>
          </w:divsChild>
        </w:div>
        <w:div w:id="1984001943">
          <w:marLeft w:val="0"/>
          <w:marRight w:val="0"/>
          <w:marTop w:val="0"/>
          <w:marBottom w:val="0"/>
          <w:divBdr>
            <w:top w:val="none" w:sz="0" w:space="0" w:color="auto"/>
            <w:left w:val="none" w:sz="0" w:space="0" w:color="auto"/>
            <w:bottom w:val="none" w:sz="0" w:space="0" w:color="auto"/>
            <w:right w:val="none" w:sz="0" w:space="0" w:color="auto"/>
          </w:divBdr>
        </w:div>
        <w:div w:id="2056468915">
          <w:marLeft w:val="0"/>
          <w:marRight w:val="0"/>
          <w:marTop w:val="192"/>
          <w:marBottom w:val="0"/>
          <w:divBdr>
            <w:top w:val="none" w:sz="0" w:space="0" w:color="auto"/>
            <w:left w:val="none" w:sz="0" w:space="0" w:color="auto"/>
            <w:bottom w:val="none" w:sz="0" w:space="0" w:color="auto"/>
            <w:right w:val="none" w:sz="0" w:space="0" w:color="auto"/>
          </w:divBdr>
        </w:div>
        <w:div w:id="723407745">
          <w:marLeft w:val="0"/>
          <w:marRight w:val="0"/>
          <w:marTop w:val="0"/>
          <w:marBottom w:val="0"/>
          <w:divBdr>
            <w:top w:val="none" w:sz="0" w:space="0" w:color="auto"/>
            <w:left w:val="none" w:sz="0" w:space="0" w:color="auto"/>
            <w:bottom w:val="none" w:sz="0" w:space="0" w:color="auto"/>
            <w:right w:val="none" w:sz="0" w:space="0" w:color="auto"/>
          </w:divBdr>
          <w:divsChild>
            <w:div w:id="452138106">
              <w:marLeft w:val="0"/>
              <w:marRight w:val="0"/>
              <w:marTop w:val="192"/>
              <w:marBottom w:val="0"/>
              <w:divBdr>
                <w:top w:val="none" w:sz="0" w:space="0" w:color="auto"/>
                <w:left w:val="none" w:sz="0" w:space="0" w:color="auto"/>
                <w:bottom w:val="none" w:sz="0" w:space="0" w:color="auto"/>
                <w:right w:val="none" w:sz="0" w:space="0" w:color="auto"/>
              </w:divBdr>
            </w:div>
          </w:divsChild>
        </w:div>
        <w:div w:id="344943316">
          <w:marLeft w:val="0"/>
          <w:marRight w:val="0"/>
          <w:marTop w:val="0"/>
          <w:marBottom w:val="0"/>
          <w:divBdr>
            <w:top w:val="none" w:sz="0" w:space="0" w:color="auto"/>
            <w:left w:val="none" w:sz="0" w:space="0" w:color="auto"/>
            <w:bottom w:val="none" w:sz="0" w:space="0" w:color="auto"/>
            <w:right w:val="none" w:sz="0" w:space="0" w:color="auto"/>
          </w:divBdr>
        </w:div>
        <w:div w:id="1996639436">
          <w:marLeft w:val="0"/>
          <w:marRight w:val="0"/>
          <w:marTop w:val="192"/>
          <w:marBottom w:val="0"/>
          <w:divBdr>
            <w:top w:val="none" w:sz="0" w:space="0" w:color="auto"/>
            <w:left w:val="none" w:sz="0" w:space="0" w:color="auto"/>
            <w:bottom w:val="none" w:sz="0" w:space="0" w:color="auto"/>
            <w:right w:val="none" w:sz="0" w:space="0" w:color="auto"/>
          </w:divBdr>
        </w:div>
        <w:div w:id="772089892">
          <w:marLeft w:val="0"/>
          <w:marRight w:val="0"/>
          <w:marTop w:val="0"/>
          <w:marBottom w:val="0"/>
          <w:divBdr>
            <w:top w:val="none" w:sz="0" w:space="0" w:color="auto"/>
            <w:left w:val="none" w:sz="0" w:space="0" w:color="auto"/>
            <w:bottom w:val="none" w:sz="0" w:space="0" w:color="auto"/>
            <w:right w:val="none" w:sz="0" w:space="0" w:color="auto"/>
          </w:divBdr>
          <w:divsChild>
            <w:div w:id="1170636216">
              <w:marLeft w:val="0"/>
              <w:marRight w:val="0"/>
              <w:marTop w:val="192"/>
              <w:marBottom w:val="0"/>
              <w:divBdr>
                <w:top w:val="none" w:sz="0" w:space="0" w:color="auto"/>
                <w:left w:val="none" w:sz="0" w:space="0" w:color="auto"/>
                <w:bottom w:val="none" w:sz="0" w:space="0" w:color="auto"/>
                <w:right w:val="none" w:sz="0" w:space="0" w:color="auto"/>
              </w:divBdr>
            </w:div>
          </w:divsChild>
        </w:div>
        <w:div w:id="2073919220">
          <w:marLeft w:val="0"/>
          <w:marRight w:val="0"/>
          <w:marTop w:val="0"/>
          <w:marBottom w:val="0"/>
          <w:divBdr>
            <w:top w:val="none" w:sz="0" w:space="0" w:color="auto"/>
            <w:left w:val="none" w:sz="0" w:space="0" w:color="auto"/>
            <w:bottom w:val="none" w:sz="0" w:space="0" w:color="auto"/>
            <w:right w:val="none" w:sz="0" w:space="0" w:color="auto"/>
          </w:divBdr>
        </w:div>
      </w:divsChild>
    </w:div>
    <w:div w:id="359479121">
      <w:bodyDiv w:val="1"/>
      <w:marLeft w:val="0"/>
      <w:marRight w:val="0"/>
      <w:marTop w:val="0"/>
      <w:marBottom w:val="0"/>
      <w:divBdr>
        <w:top w:val="none" w:sz="0" w:space="0" w:color="auto"/>
        <w:left w:val="none" w:sz="0" w:space="0" w:color="auto"/>
        <w:bottom w:val="none" w:sz="0" w:space="0" w:color="auto"/>
        <w:right w:val="none" w:sz="0" w:space="0" w:color="auto"/>
      </w:divBdr>
      <w:divsChild>
        <w:div w:id="1208224529">
          <w:marLeft w:val="0"/>
          <w:marRight w:val="0"/>
          <w:marTop w:val="192"/>
          <w:marBottom w:val="0"/>
          <w:divBdr>
            <w:top w:val="none" w:sz="0" w:space="0" w:color="auto"/>
            <w:left w:val="none" w:sz="0" w:space="0" w:color="auto"/>
            <w:bottom w:val="none" w:sz="0" w:space="0" w:color="auto"/>
            <w:right w:val="none" w:sz="0" w:space="0" w:color="auto"/>
          </w:divBdr>
        </w:div>
        <w:div w:id="1501433001">
          <w:marLeft w:val="0"/>
          <w:marRight w:val="0"/>
          <w:marTop w:val="0"/>
          <w:marBottom w:val="0"/>
          <w:divBdr>
            <w:top w:val="none" w:sz="0" w:space="0" w:color="auto"/>
            <w:left w:val="none" w:sz="0" w:space="0" w:color="auto"/>
            <w:bottom w:val="none" w:sz="0" w:space="0" w:color="auto"/>
            <w:right w:val="none" w:sz="0" w:space="0" w:color="auto"/>
          </w:divBdr>
          <w:divsChild>
            <w:div w:id="667755038">
              <w:marLeft w:val="0"/>
              <w:marRight w:val="0"/>
              <w:marTop w:val="192"/>
              <w:marBottom w:val="0"/>
              <w:divBdr>
                <w:top w:val="none" w:sz="0" w:space="0" w:color="auto"/>
                <w:left w:val="none" w:sz="0" w:space="0" w:color="auto"/>
                <w:bottom w:val="none" w:sz="0" w:space="0" w:color="auto"/>
                <w:right w:val="none" w:sz="0" w:space="0" w:color="auto"/>
              </w:divBdr>
            </w:div>
          </w:divsChild>
        </w:div>
        <w:div w:id="1092625389">
          <w:marLeft w:val="0"/>
          <w:marRight w:val="0"/>
          <w:marTop w:val="192"/>
          <w:marBottom w:val="0"/>
          <w:divBdr>
            <w:top w:val="none" w:sz="0" w:space="0" w:color="auto"/>
            <w:left w:val="none" w:sz="0" w:space="0" w:color="auto"/>
            <w:bottom w:val="none" w:sz="0" w:space="0" w:color="auto"/>
            <w:right w:val="none" w:sz="0" w:space="0" w:color="auto"/>
          </w:divBdr>
        </w:div>
        <w:div w:id="1292008419">
          <w:marLeft w:val="0"/>
          <w:marRight w:val="0"/>
          <w:marTop w:val="192"/>
          <w:marBottom w:val="0"/>
          <w:divBdr>
            <w:top w:val="none" w:sz="0" w:space="0" w:color="auto"/>
            <w:left w:val="none" w:sz="0" w:space="0" w:color="auto"/>
            <w:bottom w:val="none" w:sz="0" w:space="0" w:color="auto"/>
            <w:right w:val="none" w:sz="0" w:space="0" w:color="auto"/>
          </w:divBdr>
        </w:div>
        <w:div w:id="1540699718">
          <w:marLeft w:val="0"/>
          <w:marRight w:val="0"/>
          <w:marTop w:val="192"/>
          <w:marBottom w:val="0"/>
          <w:divBdr>
            <w:top w:val="none" w:sz="0" w:space="0" w:color="auto"/>
            <w:left w:val="none" w:sz="0" w:space="0" w:color="auto"/>
            <w:bottom w:val="none" w:sz="0" w:space="0" w:color="auto"/>
            <w:right w:val="none" w:sz="0" w:space="0" w:color="auto"/>
          </w:divBdr>
        </w:div>
        <w:div w:id="973295986">
          <w:marLeft w:val="0"/>
          <w:marRight w:val="0"/>
          <w:marTop w:val="192"/>
          <w:marBottom w:val="0"/>
          <w:divBdr>
            <w:top w:val="none" w:sz="0" w:space="0" w:color="auto"/>
            <w:left w:val="none" w:sz="0" w:space="0" w:color="auto"/>
            <w:bottom w:val="none" w:sz="0" w:space="0" w:color="auto"/>
            <w:right w:val="none" w:sz="0" w:space="0" w:color="auto"/>
          </w:divBdr>
        </w:div>
        <w:div w:id="314066096">
          <w:marLeft w:val="0"/>
          <w:marRight w:val="0"/>
          <w:marTop w:val="192"/>
          <w:marBottom w:val="0"/>
          <w:divBdr>
            <w:top w:val="none" w:sz="0" w:space="0" w:color="auto"/>
            <w:left w:val="none" w:sz="0" w:space="0" w:color="auto"/>
            <w:bottom w:val="none" w:sz="0" w:space="0" w:color="auto"/>
            <w:right w:val="none" w:sz="0" w:space="0" w:color="auto"/>
          </w:divBdr>
        </w:div>
        <w:div w:id="547230616">
          <w:marLeft w:val="0"/>
          <w:marRight w:val="0"/>
          <w:marTop w:val="192"/>
          <w:marBottom w:val="0"/>
          <w:divBdr>
            <w:top w:val="none" w:sz="0" w:space="0" w:color="auto"/>
            <w:left w:val="none" w:sz="0" w:space="0" w:color="auto"/>
            <w:bottom w:val="none" w:sz="0" w:space="0" w:color="auto"/>
            <w:right w:val="none" w:sz="0" w:space="0" w:color="auto"/>
          </w:divBdr>
        </w:div>
        <w:div w:id="1057777007">
          <w:marLeft w:val="0"/>
          <w:marRight w:val="0"/>
          <w:marTop w:val="192"/>
          <w:marBottom w:val="0"/>
          <w:divBdr>
            <w:top w:val="none" w:sz="0" w:space="0" w:color="auto"/>
            <w:left w:val="none" w:sz="0" w:space="0" w:color="auto"/>
            <w:bottom w:val="none" w:sz="0" w:space="0" w:color="auto"/>
            <w:right w:val="none" w:sz="0" w:space="0" w:color="auto"/>
          </w:divBdr>
        </w:div>
        <w:div w:id="1981575523">
          <w:marLeft w:val="0"/>
          <w:marRight w:val="0"/>
          <w:marTop w:val="192"/>
          <w:marBottom w:val="0"/>
          <w:divBdr>
            <w:top w:val="none" w:sz="0" w:space="0" w:color="auto"/>
            <w:left w:val="none" w:sz="0" w:space="0" w:color="auto"/>
            <w:bottom w:val="none" w:sz="0" w:space="0" w:color="auto"/>
            <w:right w:val="none" w:sz="0" w:space="0" w:color="auto"/>
          </w:divBdr>
        </w:div>
      </w:divsChild>
    </w:div>
    <w:div w:id="430974743">
      <w:bodyDiv w:val="1"/>
      <w:marLeft w:val="0"/>
      <w:marRight w:val="0"/>
      <w:marTop w:val="0"/>
      <w:marBottom w:val="0"/>
      <w:divBdr>
        <w:top w:val="none" w:sz="0" w:space="0" w:color="auto"/>
        <w:left w:val="none" w:sz="0" w:space="0" w:color="auto"/>
        <w:bottom w:val="none" w:sz="0" w:space="0" w:color="auto"/>
        <w:right w:val="none" w:sz="0" w:space="0" w:color="auto"/>
      </w:divBdr>
      <w:divsChild>
        <w:div w:id="954483556">
          <w:marLeft w:val="0"/>
          <w:marRight w:val="0"/>
          <w:marTop w:val="192"/>
          <w:marBottom w:val="0"/>
          <w:divBdr>
            <w:top w:val="none" w:sz="0" w:space="0" w:color="auto"/>
            <w:left w:val="none" w:sz="0" w:space="0" w:color="auto"/>
            <w:bottom w:val="none" w:sz="0" w:space="0" w:color="auto"/>
            <w:right w:val="none" w:sz="0" w:space="0" w:color="auto"/>
          </w:divBdr>
        </w:div>
        <w:div w:id="986476612">
          <w:marLeft w:val="0"/>
          <w:marRight w:val="0"/>
          <w:marTop w:val="0"/>
          <w:marBottom w:val="0"/>
          <w:divBdr>
            <w:top w:val="none" w:sz="0" w:space="0" w:color="auto"/>
            <w:left w:val="none" w:sz="0" w:space="0" w:color="auto"/>
            <w:bottom w:val="none" w:sz="0" w:space="0" w:color="auto"/>
            <w:right w:val="none" w:sz="0" w:space="0" w:color="auto"/>
          </w:divBdr>
          <w:divsChild>
            <w:div w:id="1818179783">
              <w:marLeft w:val="0"/>
              <w:marRight w:val="0"/>
              <w:marTop w:val="192"/>
              <w:marBottom w:val="0"/>
              <w:divBdr>
                <w:top w:val="none" w:sz="0" w:space="0" w:color="auto"/>
                <w:left w:val="none" w:sz="0" w:space="0" w:color="auto"/>
                <w:bottom w:val="none" w:sz="0" w:space="0" w:color="auto"/>
                <w:right w:val="none" w:sz="0" w:space="0" w:color="auto"/>
              </w:divBdr>
            </w:div>
          </w:divsChild>
        </w:div>
        <w:div w:id="469903580">
          <w:marLeft w:val="0"/>
          <w:marRight w:val="0"/>
          <w:marTop w:val="0"/>
          <w:marBottom w:val="0"/>
          <w:divBdr>
            <w:top w:val="none" w:sz="0" w:space="0" w:color="auto"/>
            <w:left w:val="none" w:sz="0" w:space="0" w:color="auto"/>
            <w:bottom w:val="none" w:sz="0" w:space="0" w:color="auto"/>
            <w:right w:val="none" w:sz="0" w:space="0" w:color="auto"/>
          </w:divBdr>
        </w:div>
        <w:div w:id="530608969">
          <w:marLeft w:val="0"/>
          <w:marRight w:val="0"/>
          <w:marTop w:val="192"/>
          <w:marBottom w:val="0"/>
          <w:divBdr>
            <w:top w:val="none" w:sz="0" w:space="0" w:color="auto"/>
            <w:left w:val="none" w:sz="0" w:space="0" w:color="auto"/>
            <w:bottom w:val="none" w:sz="0" w:space="0" w:color="auto"/>
            <w:right w:val="none" w:sz="0" w:space="0" w:color="auto"/>
          </w:divBdr>
        </w:div>
        <w:div w:id="1937244942">
          <w:marLeft w:val="0"/>
          <w:marRight w:val="0"/>
          <w:marTop w:val="192"/>
          <w:marBottom w:val="0"/>
          <w:divBdr>
            <w:top w:val="none" w:sz="0" w:space="0" w:color="auto"/>
            <w:left w:val="none" w:sz="0" w:space="0" w:color="auto"/>
            <w:bottom w:val="none" w:sz="0" w:space="0" w:color="auto"/>
            <w:right w:val="none" w:sz="0" w:space="0" w:color="auto"/>
          </w:divBdr>
        </w:div>
        <w:div w:id="920943989">
          <w:marLeft w:val="0"/>
          <w:marRight w:val="0"/>
          <w:marTop w:val="192"/>
          <w:marBottom w:val="0"/>
          <w:divBdr>
            <w:top w:val="none" w:sz="0" w:space="0" w:color="auto"/>
            <w:left w:val="none" w:sz="0" w:space="0" w:color="auto"/>
            <w:bottom w:val="none" w:sz="0" w:space="0" w:color="auto"/>
            <w:right w:val="none" w:sz="0" w:space="0" w:color="auto"/>
          </w:divBdr>
        </w:div>
        <w:div w:id="722751937">
          <w:marLeft w:val="0"/>
          <w:marRight w:val="0"/>
          <w:marTop w:val="192"/>
          <w:marBottom w:val="0"/>
          <w:divBdr>
            <w:top w:val="none" w:sz="0" w:space="0" w:color="auto"/>
            <w:left w:val="none" w:sz="0" w:space="0" w:color="auto"/>
            <w:bottom w:val="none" w:sz="0" w:space="0" w:color="auto"/>
            <w:right w:val="none" w:sz="0" w:space="0" w:color="auto"/>
          </w:divBdr>
        </w:div>
        <w:div w:id="98070661">
          <w:marLeft w:val="0"/>
          <w:marRight w:val="0"/>
          <w:marTop w:val="192"/>
          <w:marBottom w:val="0"/>
          <w:divBdr>
            <w:top w:val="none" w:sz="0" w:space="0" w:color="auto"/>
            <w:left w:val="none" w:sz="0" w:space="0" w:color="auto"/>
            <w:bottom w:val="none" w:sz="0" w:space="0" w:color="auto"/>
            <w:right w:val="none" w:sz="0" w:space="0" w:color="auto"/>
          </w:divBdr>
        </w:div>
        <w:div w:id="1395809221">
          <w:marLeft w:val="0"/>
          <w:marRight w:val="0"/>
          <w:marTop w:val="192"/>
          <w:marBottom w:val="0"/>
          <w:divBdr>
            <w:top w:val="none" w:sz="0" w:space="0" w:color="auto"/>
            <w:left w:val="none" w:sz="0" w:space="0" w:color="auto"/>
            <w:bottom w:val="none" w:sz="0" w:space="0" w:color="auto"/>
            <w:right w:val="none" w:sz="0" w:space="0" w:color="auto"/>
          </w:divBdr>
        </w:div>
        <w:div w:id="1099449607">
          <w:marLeft w:val="0"/>
          <w:marRight w:val="0"/>
          <w:marTop w:val="192"/>
          <w:marBottom w:val="0"/>
          <w:divBdr>
            <w:top w:val="none" w:sz="0" w:space="0" w:color="auto"/>
            <w:left w:val="none" w:sz="0" w:space="0" w:color="auto"/>
            <w:bottom w:val="none" w:sz="0" w:space="0" w:color="auto"/>
            <w:right w:val="none" w:sz="0" w:space="0" w:color="auto"/>
          </w:divBdr>
        </w:div>
        <w:div w:id="1183058421">
          <w:marLeft w:val="0"/>
          <w:marRight w:val="0"/>
          <w:marTop w:val="192"/>
          <w:marBottom w:val="0"/>
          <w:divBdr>
            <w:top w:val="none" w:sz="0" w:space="0" w:color="auto"/>
            <w:left w:val="none" w:sz="0" w:space="0" w:color="auto"/>
            <w:bottom w:val="none" w:sz="0" w:space="0" w:color="auto"/>
            <w:right w:val="none" w:sz="0" w:space="0" w:color="auto"/>
          </w:divBdr>
        </w:div>
        <w:div w:id="51004653">
          <w:marLeft w:val="0"/>
          <w:marRight w:val="0"/>
          <w:marTop w:val="192"/>
          <w:marBottom w:val="0"/>
          <w:divBdr>
            <w:top w:val="none" w:sz="0" w:space="0" w:color="auto"/>
            <w:left w:val="none" w:sz="0" w:space="0" w:color="auto"/>
            <w:bottom w:val="none" w:sz="0" w:space="0" w:color="auto"/>
            <w:right w:val="none" w:sz="0" w:space="0" w:color="auto"/>
          </w:divBdr>
        </w:div>
        <w:div w:id="1634408763">
          <w:marLeft w:val="0"/>
          <w:marRight w:val="0"/>
          <w:marTop w:val="192"/>
          <w:marBottom w:val="0"/>
          <w:divBdr>
            <w:top w:val="none" w:sz="0" w:space="0" w:color="auto"/>
            <w:left w:val="none" w:sz="0" w:space="0" w:color="auto"/>
            <w:bottom w:val="none" w:sz="0" w:space="0" w:color="auto"/>
            <w:right w:val="none" w:sz="0" w:space="0" w:color="auto"/>
          </w:divBdr>
        </w:div>
        <w:div w:id="1940600867">
          <w:marLeft w:val="0"/>
          <w:marRight w:val="0"/>
          <w:marTop w:val="192"/>
          <w:marBottom w:val="0"/>
          <w:divBdr>
            <w:top w:val="none" w:sz="0" w:space="0" w:color="auto"/>
            <w:left w:val="none" w:sz="0" w:space="0" w:color="auto"/>
            <w:bottom w:val="none" w:sz="0" w:space="0" w:color="auto"/>
            <w:right w:val="none" w:sz="0" w:space="0" w:color="auto"/>
          </w:divBdr>
        </w:div>
        <w:div w:id="1098214635">
          <w:marLeft w:val="0"/>
          <w:marRight w:val="0"/>
          <w:marTop w:val="192"/>
          <w:marBottom w:val="0"/>
          <w:divBdr>
            <w:top w:val="none" w:sz="0" w:space="0" w:color="auto"/>
            <w:left w:val="none" w:sz="0" w:space="0" w:color="auto"/>
            <w:bottom w:val="none" w:sz="0" w:space="0" w:color="auto"/>
            <w:right w:val="none" w:sz="0" w:space="0" w:color="auto"/>
          </w:divBdr>
        </w:div>
      </w:divsChild>
    </w:div>
    <w:div w:id="503782125">
      <w:bodyDiv w:val="1"/>
      <w:marLeft w:val="0"/>
      <w:marRight w:val="0"/>
      <w:marTop w:val="0"/>
      <w:marBottom w:val="0"/>
      <w:divBdr>
        <w:top w:val="none" w:sz="0" w:space="0" w:color="auto"/>
        <w:left w:val="none" w:sz="0" w:space="0" w:color="auto"/>
        <w:bottom w:val="none" w:sz="0" w:space="0" w:color="auto"/>
        <w:right w:val="none" w:sz="0" w:space="0" w:color="auto"/>
      </w:divBdr>
      <w:divsChild>
        <w:div w:id="907424021">
          <w:marLeft w:val="0"/>
          <w:marRight w:val="0"/>
          <w:marTop w:val="192"/>
          <w:marBottom w:val="0"/>
          <w:divBdr>
            <w:top w:val="none" w:sz="0" w:space="0" w:color="auto"/>
            <w:left w:val="none" w:sz="0" w:space="0" w:color="auto"/>
            <w:bottom w:val="none" w:sz="0" w:space="0" w:color="auto"/>
            <w:right w:val="none" w:sz="0" w:space="0" w:color="auto"/>
          </w:divBdr>
        </w:div>
        <w:div w:id="260837110">
          <w:marLeft w:val="0"/>
          <w:marRight w:val="0"/>
          <w:marTop w:val="192"/>
          <w:marBottom w:val="0"/>
          <w:divBdr>
            <w:top w:val="none" w:sz="0" w:space="0" w:color="auto"/>
            <w:left w:val="none" w:sz="0" w:space="0" w:color="auto"/>
            <w:bottom w:val="none" w:sz="0" w:space="0" w:color="auto"/>
            <w:right w:val="none" w:sz="0" w:space="0" w:color="auto"/>
          </w:divBdr>
        </w:div>
        <w:div w:id="2028867060">
          <w:marLeft w:val="0"/>
          <w:marRight w:val="0"/>
          <w:marTop w:val="192"/>
          <w:marBottom w:val="0"/>
          <w:divBdr>
            <w:top w:val="none" w:sz="0" w:space="0" w:color="auto"/>
            <w:left w:val="none" w:sz="0" w:space="0" w:color="auto"/>
            <w:bottom w:val="none" w:sz="0" w:space="0" w:color="auto"/>
            <w:right w:val="none" w:sz="0" w:space="0" w:color="auto"/>
          </w:divBdr>
        </w:div>
        <w:div w:id="1694844562">
          <w:marLeft w:val="0"/>
          <w:marRight w:val="0"/>
          <w:marTop w:val="192"/>
          <w:marBottom w:val="0"/>
          <w:divBdr>
            <w:top w:val="none" w:sz="0" w:space="0" w:color="auto"/>
            <w:left w:val="none" w:sz="0" w:space="0" w:color="auto"/>
            <w:bottom w:val="none" w:sz="0" w:space="0" w:color="auto"/>
            <w:right w:val="none" w:sz="0" w:space="0" w:color="auto"/>
          </w:divBdr>
        </w:div>
        <w:div w:id="2093968149">
          <w:marLeft w:val="0"/>
          <w:marRight w:val="0"/>
          <w:marTop w:val="192"/>
          <w:marBottom w:val="0"/>
          <w:divBdr>
            <w:top w:val="none" w:sz="0" w:space="0" w:color="auto"/>
            <w:left w:val="none" w:sz="0" w:space="0" w:color="auto"/>
            <w:bottom w:val="none" w:sz="0" w:space="0" w:color="auto"/>
            <w:right w:val="none" w:sz="0" w:space="0" w:color="auto"/>
          </w:divBdr>
        </w:div>
        <w:div w:id="574243444">
          <w:marLeft w:val="0"/>
          <w:marRight w:val="0"/>
          <w:marTop w:val="192"/>
          <w:marBottom w:val="0"/>
          <w:divBdr>
            <w:top w:val="none" w:sz="0" w:space="0" w:color="auto"/>
            <w:left w:val="none" w:sz="0" w:space="0" w:color="auto"/>
            <w:bottom w:val="none" w:sz="0" w:space="0" w:color="auto"/>
            <w:right w:val="none" w:sz="0" w:space="0" w:color="auto"/>
          </w:divBdr>
        </w:div>
        <w:div w:id="1992904989">
          <w:marLeft w:val="0"/>
          <w:marRight w:val="0"/>
          <w:marTop w:val="192"/>
          <w:marBottom w:val="0"/>
          <w:divBdr>
            <w:top w:val="none" w:sz="0" w:space="0" w:color="auto"/>
            <w:left w:val="none" w:sz="0" w:space="0" w:color="auto"/>
            <w:bottom w:val="none" w:sz="0" w:space="0" w:color="auto"/>
            <w:right w:val="none" w:sz="0" w:space="0" w:color="auto"/>
          </w:divBdr>
        </w:div>
        <w:div w:id="1411266908">
          <w:marLeft w:val="0"/>
          <w:marRight w:val="0"/>
          <w:marTop w:val="0"/>
          <w:marBottom w:val="0"/>
          <w:divBdr>
            <w:top w:val="none" w:sz="0" w:space="0" w:color="auto"/>
            <w:left w:val="none" w:sz="0" w:space="0" w:color="auto"/>
            <w:bottom w:val="none" w:sz="0" w:space="0" w:color="auto"/>
            <w:right w:val="none" w:sz="0" w:space="0" w:color="auto"/>
          </w:divBdr>
        </w:div>
        <w:div w:id="109936282">
          <w:marLeft w:val="0"/>
          <w:marRight w:val="0"/>
          <w:marTop w:val="192"/>
          <w:marBottom w:val="0"/>
          <w:divBdr>
            <w:top w:val="none" w:sz="0" w:space="0" w:color="auto"/>
            <w:left w:val="none" w:sz="0" w:space="0" w:color="auto"/>
            <w:bottom w:val="none" w:sz="0" w:space="0" w:color="auto"/>
            <w:right w:val="none" w:sz="0" w:space="0" w:color="auto"/>
          </w:divBdr>
        </w:div>
        <w:div w:id="407121114">
          <w:marLeft w:val="0"/>
          <w:marRight w:val="0"/>
          <w:marTop w:val="192"/>
          <w:marBottom w:val="0"/>
          <w:divBdr>
            <w:top w:val="none" w:sz="0" w:space="0" w:color="auto"/>
            <w:left w:val="none" w:sz="0" w:space="0" w:color="auto"/>
            <w:bottom w:val="none" w:sz="0" w:space="0" w:color="auto"/>
            <w:right w:val="none" w:sz="0" w:space="0" w:color="auto"/>
          </w:divBdr>
        </w:div>
        <w:div w:id="1112941790">
          <w:marLeft w:val="0"/>
          <w:marRight w:val="0"/>
          <w:marTop w:val="192"/>
          <w:marBottom w:val="0"/>
          <w:divBdr>
            <w:top w:val="none" w:sz="0" w:space="0" w:color="auto"/>
            <w:left w:val="none" w:sz="0" w:space="0" w:color="auto"/>
            <w:bottom w:val="none" w:sz="0" w:space="0" w:color="auto"/>
            <w:right w:val="none" w:sz="0" w:space="0" w:color="auto"/>
          </w:divBdr>
        </w:div>
        <w:div w:id="2124182318">
          <w:marLeft w:val="0"/>
          <w:marRight w:val="0"/>
          <w:marTop w:val="192"/>
          <w:marBottom w:val="0"/>
          <w:divBdr>
            <w:top w:val="none" w:sz="0" w:space="0" w:color="auto"/>
            <w:left w:val="none" w:sz="0" w:space="0" w:color="auto"/>
            <w:bottom w:val="none" w:sz="0" w:space="0" w:color="auto"/>
            <w:right w:val="none" w:sz="0" w:space="0" w:color="auto"/>
          </w:divBdr>
        </w:div>
        <w:div w:id="1706951701">
          <w:marLeft w:val="0"/>
          <w:marRight w:val="0"/>
          <w:marTop w:val="192"/>
          <w:marBottom w:val="0"/>
          <w:divBdr>
            <w:top w:val="none" w:sz="0" w:space="0" w:color="auto"/>
            <w:left w:val="none" w:sz="0" w:space="0" w:color="auto"/>
            <w:bottom w:val="none" w:sz="0" w:space="0" w:color="auto"/>
            <w:right w:val="none" w:sz="0" w:space="0" w:color="auto"/>
          </w:divBdr>
        </w:div>
        <w:div w:id="664674153">
          <w:marLeft w:val="0"/>
          <w:marRight w:val="0"/>
          <w:marTop w:val="192"/>
          <w:marBottom w:val="0"/>
          <w:divBdr>
            <w:top w:val="none" w:sz="0" w:space="0" w:color="auto"/>
            <w:left w:val="none" w:sz="0" w:space="0" w:color="auto"/>
            <w:bottom w:val="none" w:sz="0" w:space="0" w:color="auto"/>
            <w:right w:val="none" w:sz="0" w:space="0" w:color="auto"/>
          </w:divBdr>
        </w:div>
        <w:div w:id="592860649">
          <w:marLeft w:val="0"/>
          <w:marRight w:val="0"/>
          <w:marTop w:val="192"/>
          <w:marBottom w:val="0"/>
          <w:divBdr>
            <w:top w:val="none" w:sz="0" w:space="0" w:color="auto"/>
            <w:left w:val="none" w:sz="0" w:space="0" w:color="auto"/>
            <w:bottom w:val="none" w:sz="0" w:space="0" w:color="auto"/>
            <w:right w:val="none" w:sz="0" w:space="0" w:color="auto"/>
          </w:divBdr>
        </w:div>
        <w:div w:id="1046221940">
          <w:marLeft w:val="0"/>
          <w:marRight w:val="0"/>
          <w:marTop w:val="0"/>
          <w:marBottom w:val="0"/>
          <w:divBdr>
            <w:top w:val="none" w:sz="0" w:space="0" w:color="auto"/>
            <w:left w:val="none" w:sz="0" w:space="0" w:color="auto"/>
            <w:bottom w:val="none" w:sz="0" w:space="0" w:color="auto"/>
            <w:right w:val="none" w:sz="0" w:space="0" w:color="auto"/>
          </w:divBdr>
          <w:divsChild>
            <w:div w:id="1685132271">
              <w:marLeft w:val="0"/>
              <w:marRight w:val="0"/>
              <w:marTop w:val="192"/>
              <w:marBottom w:val="0"/>
              <w:divBdr>
                <w:top w:val="none" w:sz="0" w:space="0" w:color="auto"/>
                <w:left w:val="none" w:sz="0" w:space="0" w:color="auto"/>
                <w:bottom w:val="none" w:sz="0" w:space="0" w:color="auto"/>
                <w:right w:val="none" w:sz="0" w:space="0" w:color="auto"/>
              </w:divBdr>
            </w:div>
          </w:divsChild>
        </w:div>
        <w:div w:id="949896684">
          <w:marLeft w:val="0"/>
          <w:marRight w:val="0"/>
          <w:marTop w:val="0"/>
          <w:marBottom w:val="0"/>
          <w:divBdr>
            <w:top w:val="none" w:sz="0" w:space="0" w:color="auto"/>
            <w:left w:val="none" w:sz="0" w:space="0" w:color="auto"/>
            <w:bottom w:val="none" w:sz="0" w:space="0" w:color="auto"/>
            <w:right w:val="none" w:sz="0" w:space="0" w:color="auto"/>
          </w:divBdr>
        </w:div>
        <w:div w:id="396900061">
          <w:marLeft w:val="0"/>
          <w:marRight w:val="0"/>
          <w:marTop w:val="192"/>
          <w:marBottom w:val="0"/>
          <w:divBdr>
            <w:top w:val="none" w:sz="0" w:space="0" w:color="auto"/>
            <w:left w:val="none" w:sz="0" w:space="0" w:color="auto"/>
            <w:bottom w:val="none" w:sz="0" w:space="0" w:color="auto"/>
            <w:right w:val="none" w:sz="0" w:space="0" w:color="auto"/>
          </w:divBdr>
        </w:div>
        <w:div w:id="1683047890">
          <w:marLeft w:val="0"/>
          <w:marRight w:val="0"/>
          <w:marTop w:val="192"/>
          <w:marBottom w:val="0"/>
          <w:divBdr>
            <w:top w:val="none" w:sz="0" w:space="0" w:color="auto"/>
            <w:left w:val="none" w:sz="0" w:space="0" w:color="auto"/>
            <w:bottom w:val="none" w:sz="0" w:space="0" w:color="auto"/>
            <w:right w:val="none" w:sz="0" w:space="0" w:color="auto"/>
          </w:divBdr>
        </w:div>
        <w:div w:id="930815320">
          <w:marLeft w:val="0"/>
          <w:marRight w:val="0"/>
          <w:marTop w:val="0"/>
          <w:marBottom w:val="0"/>
          <w:divBdr>
            <w:top w:val="none" w:sz="0" w:space="0" w:color="auto"/>
            <w:left w:val="none" w:sz="0" w:space="0" w:color="auto"/>
            <w:bottom w:val="none" w:sz="0" w:space="0" w:color="auto"/>
            <w:right w:val="none" w:sz="0" w:space="0" w:color="auto"/>
          </w:divBdr>
          <w:divsChild>
            <w:div w:id="735401738">
              <w:marLeft w:val="0"/>
              <w:marRight w:val="0"/>
              <w:marTop w:val="192"/>
              <w:marBottom w:val="0"/>
              <w:divBdr>
                <w:top w:val="none" w:sz="0" w:space="0" w:color="auto"/>
                <w:left w:val="none" w:sz="0" w:space="0" w:color="auto"/>
                <w:bottom w:val="none" w:sz="0" w:space="0" w:color="auto"/>
                <w:right w:val="none" w:sz="0" w:space="0" w:color="auto"/>
              </w:divBdr>
            </w:div>
          </w:divsChild>
        </w:div>
        <w:div w:id="1038162932">
          <w:marLeft w:val="0"/>
          <w:marRight w:val="0"/>
          <w:marTop w:val="0"/>
          <w:marBottom w:val="0"/>
          <w:divBdr>
            <w:top w:val="none" w:sz="0" w:space="0" w:color="auto"/>
            <w:left w:val="none" w:sz="0" w:space="0" w:color="auto"/>
            <w:bottom w:val="none" w:sz="0" w:space="0" w:color="auto"/>
            <w:right w:val="none" w:sz="0" w:space="0" w:color="auto"/>
          </w:divBdr>
        </w:div>
        <w:div w:id="1886091647">
          <w:marLeft w:val="0"/>
          <w:marRight w:val="0"/>
          <w:marTop w:val="192"/>
          <w:marBottom w:val="0"/>
          <w:divBdr>
            <w:top w:val="none" w:sz="0" w:space="0" w:color="auto"/>
            <w:left w:val="none" w:sz="0" w:space="0" w:color="auto"/>
            <w:bottom w:val="none" w:sz="0" w:space="0" w:color="auto"/>
            <w:right w:val="none" w:sz="0" w:space="0" w:color="auto"/>
          </w:divBdr>
        </w:div>
        <w:div w:id="833760350">
          <w:marLeft w:val="0"/>
          <w:marRight w:val="0"/>
          <w:marTop w:val="192"/>
          <w:marBottom w:val="0"/>
          <w:divBdr>
            <w:top w:val="none" w:sz="0" w:space="0" w:color="auto"/>
            <w:left w:val="none" w:sz="0" w:space="0" w:color="auto"/>
            <w:bottom w:val="none" w:sz="0" w:space="0" w:color="auto"/>
            <w:right w:val="none" w:sz="0" w:space="0" w:color="auto"/>
          </w:divBdr>
        </w:div>
        <w:div w:id="1397699921">
          <w:marLeft w:val="0"/>
          <w:marRight w:val="0"/>
          <w:marTop w:val="0"/>
          <w:marBottom w:val="0"/>
          <w:divBdr>
            <w:top w:val="none" w:sz="0" w:space="0" w:color="auto"/>
            <w:left w:val="none" w:sz="0" w:space="0" w:color="auto"/>
            <w:bottom w:val="none" w:sz="0" w:space="0" w:color="auto"/>
            <w:right w:val="none" w:sz="0" w:space="0" w:color="auto"/>
          </w:divBdr>
          <w:divsChild>
            <w:div w:id="629359363">
              <w:marLeft w:val="0"/>
              <w:marRight w:val="0"/>
              <w:marTop w:val="192"/>
              <w:marBottom w:val="0"/>
              <w:divBdr>
                <w:top w:val="none" w:sz="0" w:space="0" w:color="auto"/>
                <w:left w:val="none" w:sz="0" w:space="0" w:color="auto"/>
                <w:bottom w:val="none" w:sz="0" w:space="0" w:color="auto"/>
                <w:right w:val="none" w:sz="0" w:space="0" w:color="auto"/>
              </w:divBdr>
            </w:div>
          </w:divsChild>
        </w:div>
        <w:div w:id="230120962">
          <w:marLeft w:val="0"/>
          <w:marRight w:val="0"/>
          <w:marTop w:val="0"/>
          <w:marBottom w:val="192"/>
          <w:divBdr>
            <w:top w:val="none" w:sz="0" w:space="0" w:color="auto"/>
            <w:left w:val="none" w:sz="0" w:space="0" w:color="auto"/>
            <w:bottom w:val="none" w:sz="0" w:space="0" w:color="auto"/>
            <w:right w:val="none" w:sz="0" w:space="0" w:color="auto"/>
          </w:divBdr>
        </w:div>
        <w:div w:id="999818010">
          <w:marLeft w:val="0"/>
          <w:marRight w:val="0"/>
          <w:marTop w:val="0"/>
          <w:marBottom w:val="0"/>
          <w:divBdr>
            <w:top w:val="none" w:sz="0" w:space="0" w:color="auto"/>
            <w:left w:val="none" w:sz="0" w:space="0" w:color="auto"/>
            <w:bottom w:val="none" w:sz="0" w:space="0" w:color="auto"/>
            <w:right w:val="none" w:sz="0" w:space="0" w:color="auto"/>
          </w:divBdr>
          <w:divsChild>
            <w:div w:id="655035711">
              <w:marLeft w:val="0"/>
              <w:marRight w:val="0"/>
              <w:marTop w:val="192"/>
              <w:marBottom w:val="0"/>
              <w:divBdr>
                <w:top w:val="none" w:sz="0" w:space="0" w:color="auto"/>
                <w:left w:val="none" w:sz="0" w:space="0" w:color="auto"/>
                <w:bottom w:val="none" w:sz="0" w:space="0" w:color="auto"/>
                <w:right w:val="none" w:sz="0" w:space="0" w:color="auto"/>
              </w:divBdr>
            </w:div>
          </w:divsChild>
        </w:div>
        <w:div w:id="1947492901">
          <w:marLeft w:val="0"/>
          <w:marRight w:val="0"/>
          <w:marTop w:val="192"/>
          <w:marBottom w:val="0"/>
          <w:divBdr>
            <w:top w:val="none" w:sz="0" w:space="0" w:color="auto"/>
            <w:left w:val="none" w:sz="0" w:space="0" w:color="auto"/>
            <w:bottom w:val="none" w:sz="0" w:space="0" w:color="auto"/>
            <w:right w:val="none" w:sz="0" w:space="0" w:color="auto"/>
          </w:divBdr>
        </w:div>
        <w:div w:id="1387949318">
          <w:marLeft w:val="0"/>
          <w:marRight w:val="0"/>
          <w:marTop w:val="192"/>
          <w:marBottom w:val="0"/>
          <w:divBdr>
            <w:top w:val="none" w:sz="0" w:space="0" w:color="auto"/>
            <w:left w:val="none" w:sz="0" w:space="0" w:color="auto"/>
            <w:bottom w:val="none" w:sz="0" w:space="0" w:color="auto"/>
            <w:right w:val="none" w:sz="0" w:space="0" w:color="auto"/>
          </w:divBdr>
        </w:div>
      </w:divsChild>
    </w:div>
    <w:div w:id="566959661">
      <w:bodyDiv w:val="1"/>
      <w:marLeft w:val="0"/>
      <w:marRight w:val="0"/>
      <w:marTop w:val="0"/>
      <w:marBottom w:val="0"/>
      <w:divBdr>
        <w:top w:val="none" w:sz="0" w:space="0" w:color="auto"/>
        <w:left w:val="none" w:sz="0" w:space="0" w:color="auto"/>
        <w:bottom w:val="none" w:sz="0" w:space="0" w:color="auto"/>
        <w:right w:val="none" w:sz="0" w:space="0" w:color="auto"/>
      </w:divBdr>
      <w:divsChild>
        <w:div w:id="1410887464">
          <w:marLeft w:val="0"/>
          <w:marRight w:val="0"/>
          <w:marTop w:val="192"/>
          <w:marBottom w:val="0"/>
          <w:divBdr>
            <w:top w:val="none" w:sz="0" w:space="0" w:color="auto"/>
            <w:left w:val="none" w:sz="0" w:space="0" w:color="auto"/>
            <w:bottom w:val="none" w:sz="0" w:space="0" w:color="auto"/>
            <w:right w:val="none" w:sz="0" w:space="0" w:color="auto"/>
          </w:divBdr>
        </w:div>
        <w:div w:id="224338879">
          <w:marLeft w:val="0"/>
          <w:marRight w:val="0"/>
          <w:marTop w:val="192"/>
          <w:marBottom w:val="0"/>
          <w:divBdr>
            <w:top w:val="none" w:sz="0" w:space="0" w:color="auto"/>
            <w:left w:val="none" w:sz="0" w:space="0" w:color="auto"/>
            <w:bottom w:val="none" w:sz="0" w:space="0" w:color="auto"/>
            <w:right w:val="none" w:sz="0" w:space="0" w:color="auto"/>
          </w:divBdr>
        </w:div>
        <w:div w:id="1658680850">
          <w:marLeft w:val="0"/>
          <w:marRight w:val="0"/>
          <w:marTop w:val="192"/>
          <w:marBottom w:val="0"/>
          <w:divBdr>
            <w:top w:val="none" w:sz="0" w:space="0" w:color="auto"/>
            <w:left w:val="none" w:sz="0" w:space="0" w:color="auto"/>
            <w:bottom w:val="none" w:sz="0" w:space="0" w:color="auto"/>
            <w:right w:val="none" w:sz="0" w:space="0" w:color="auto"/>
          </w:divBdr>
        </w:div>
        <w:div w:id="965281096">
          <w:marLeft w:val="0"/>
          <w:marRight w:val="0"/>
          <w:marTop w:val="192"/>
          <w:marBottom w:val="0"/>
          <w:divBdr>
            <w:top w:val="none" w:sz="0" w:space="0" w:color="auto"/>
            <w:left w:val="none" w:sz="0" w:space="0" w:color="auto"/>
            <w:bottom w:val="none" w:sz="0" w:space="0" w:color="auto"/>
            <w:right w:val="none" w:sz="0" w:space="0" w:color="auto"/>
          </w:divBdr>
        </w:div>
        <w:div w:id="555505447">
          <w:marLeft w:val="0"/>
          <w:marRight w:val="0"/>
          <w:marTop w:val="0"/>
          <w:marBottom w:val="0"/>
          <w:divBdr>
            <w:top w:val="none" w:sz="0" w:space="0" w:color="auto"/>
            <w:left w:val="none" w:sz="0" w:space="0" w:color="auto"/>
            <w:bottom w:val="none" w:sz="0" w:space="0" w:color="auto"/>
            <w:right w:val="none" w:sz="0" w:space="0" w:color="auto"/>
          </w:divBdr>
          <w:divsChild>
            <w:div w:id="355542446">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903567479">
      <w:bodyDiv w:val="1"/>
      <w:marLeft w:val="0"/>
      <w:marRight w:val="0"/>
      <w:marTop w:val="0"/>
      <w:marBottom w:val="0"/>
      <w:divBdr>
        <w:top w:val="none" w:sz="0" w:space="0" w:color="auto"/>
        <w:left w:val="none" w:sz="0" w:space="0" w:color="auto"/>
        <w:bottom w:val="none" w:sz="0" w:space="0" w:color="auto"/>
        <w:right w:val="none" w:sz="0" w:space="0" w:color="auto"/>
      </w:divBdr>
      <w:divsChild>
        <w:div w:id="1982803022">
          <w:marLeft w:val="0"/>
          <w:marRight w:val="0"/>
          <w:marTop w:val="192"/>
          <w:marBottom w:val="0"/>
          <w:divBdr>
            <w:top w:val="none" w:sz="0" w:space="0" w:color="auto"/>
            <w:left w:val="none" w:sz="0" w:space="0" w:color="auto"/>
            <w:bottom w:val="none" w:sz="0" w:space="0" w:color="auto"/>
            <w:right w:val="none" w:sz="0" w:space="0" w:color="auto"/>
          </w:divBdr>
        </w:div>
        <w:div w:id="1556971137">
          <w:marLeft w:val="0"/>
          <w:marRight w:val="0"/>
          <w:marTop w:val="0"/>
          <w:marBottom w:val="0"/>
          <w:divBdr>
            <w:top w:val="none" w:sz="0" w:space="0" w:color="auto"/>
            <w:left w:val="none" w:sz="0" w:space="0" w:color="auto"/>
            <w:bottom w:val="none" w:sz="0" w:space="0" w:color="auto"/>
            <w:right w:val="none" w:sz="0" w:space="0" w:color="auto"/>
          </w:divBdr>
          <w:divsChild>
            <w:div w:id="784615561">
              <w:marLeft w:val="0"/>
              <w:marRight w:val="0"/>
              <w:marTop w:val="192"/>
              <w:marBottom w:val="0"/>
              <w:divBdr>
                <w:top w:val="none" w:sz="0" w:space="0" w:color="auto"/>
                <w:left w:val="none" w:sz="0" w:space="0" w:color="auto"/>
                <w:bottom w:val="none" w:sz="0" w:space="0" w:color="auto"/>
                <w:right w:val="none" w:sz="0" w:space="0" w:color="auto"/>
              </w:divBdr>
            </w:div>
          </w:divsChild>
        </w:div>
        <w:div w:id="1401831567">
          <w:marLeft w:val="0"/>
          <w:marRight w:val="0"/>
          <w:marTop w:val="0"/>
          <w:marBottom w:val="0"/>
          <w:divBdr>
            <w:top w:val="none" w:sz="0" w:space="0" w:color="auto"/>
            <w:left w:val="none" w:sz="0" w:space="0" w:color="auto"/>
            <w:bottom w:val="none" w:sz="0" w:space="0" w:color="auto"/>
            <w:right w:val="none" w:sz="0" w:space="0" w:color="auto"/>
          </w:divBdr>
        </w:div>
        <w:div w:id="1089355354">
          <w:marLeft w:val="0"/>
          <w:marRight w:val="0"/>
          <w:marTop w:val="192"/>
          <w:marBottom w:val="0"/>
          <w:divBdr>
            <w:top w:val="none" w:sz="0" w:space="0" w:color="auto"/>
            <w:left w:val="none" w:sz="0" w:space="0" w:color="auto"/>
            <w:bottom w:val="none" w:sz="0" w:space="0" w:color="auto"/>
            <w:right w:val="none" w:sz="0" w:space="0" w:color="auto"/>
          </w:divBdr>
        </w:div>
        <w:div w:id="233272957">
          <w:marLeft w:val="0"/>
          <w:marRight w:val="0"/>
          <w:marTop w:val="192"/>
          <w:marBottom w:val="0"/>
          <w:divBdr>
            <w:top w:val="none" w:sz="0" w:space="0" w:color="auto"/>
            <w:left w:val="none" w:sz="0" w:space="0" w:color="auto"/>
            <w:bottom w:val="none" w:sz="0" w:space="0" w:color="auto"/>
            <w:right w:val="none" w:sz="0" w:space="0" w:color="auto"/>
          </w:divBdr>
        </w:div>
        <w:div w:id="1309557709">
          <w:marLeft w:val="0"/>
          <w:marRight w:val="0"/>
          <w:marTop w:val="0"/>
          <w:marBottom w:val="0"/>
          <w:divBdr>
            <w:top w:val="none" w:sz="0" w:space="0" w:color="auto"/>
            <w:left w:val="none" w:sz="0" w:space="0" w:color="auto"/>
            <w:bottom w:val="none" w:sz="0" w:space="0" w:color="auto"/>
            <w:right w:val="none" w:sz="0" w:space="0" w:color="auto"/>
          </w:divBdr>
          <w:divsChild>
            <w:div w:id="1151369017">
              <w:marLeft w:val="0"/>
              <w:marRight w:val="0"/>
              <w:marTop w:val="192"/>
              <w:marBottom w:val="0"/>
              <w:divBdr>
                <w:top w:val="none" w:sz="0" w:space="0" w:color="auto"/>
                <w:left w:val="none" w:sz="0" w:space="0" w:color="auto"/>
                <w:bottom w:val="none" w:sz="0" w:space="0" w:color="auto"/>
                <w:right w:val="none" w:sz="0" w:space="0" w:color="auto"/>
              </w:divBdr>
            </w:div>
          </w:divsChild>
        </w:div>
        <w:div w:id="838540691">
          <w:marLeft w:val="0"/>
          <w:marRight w:val="0"/>
          <w:marTop w:val="0"/>
          <w:marBottom w:val="0"/>
          <w:divBdr>
            <w:top w:val="none" w:sz="0" w:space="0" w:color="auto"/>
            <w:left w:val="none" w:sz="0" w:space="0" w:color="auto"/>
            <w:bottom w:val="none" w:sz="0" w:space="0" w:color="auto"/>
            <w:right w:val="none" w:sz="0" w:space="0" w:color="auto"/>
          </w:divBdr>
        </w:div>
        <w:div w:id="547376896">
          <w:marLeft w:val="0"/>
          <w:marRight w:val="0"/>
          <w:marTop w:val="192"/>
          <w:marBottom w:val="0"/>
          <w:divBdr>
            <w:top w:val="none" w:sz="0" w:space="0" w:color="auto"/>
            <w:left w:val="none" w:sz="0" w:space="0" w:color="auto"/>
            <w:bottom w:val="none" w:sz="0" w:space="0" w:color="auto"/>
            <w:right w:val="none" w:sz="0" w:space="0" w:color="auto"/>
          </w:divBdr>
        </w:div>
        <w:div w:id="1344282544">
          <w:marLeft w:val="0"/>
          <w:marRight w:val="0"/>
          <w:marTop w:val="0"/>
          <w:marBottom w:val="0"/>
          <w:divBdr>
            <w:top w:val="none" w:sz="0" w:space="0" w:color="auto"/>
            <w:left w:val="none" w:sz="0" w:space="0" w:color="auto"/>
            <w:bottom w:val="none" w:sz="0" w:space="0" w:color="auto"/>
            <w:right w:val="none" w:sz="0" w:space="0" w:color="auto"/>
          </w:divBdr>
          <w:divsChild>
            <w:div w:id="1171069782">
              <w:marLeft w:val="0"/>
              <w:marRight w:val="0"/>
              <w:marTop w:val="192"/>
              <w:marBottom w:val="0"/>
              <w:divBdr>
                <w:top w:val="none" w:sz="0" w:space="0" w:color="auto"/>
                <w:left w:val="none" w:sz="0" w:space="0" w:color="auto"/>
                <w:bottom w:val="none" w:sz="0" w:space="0" w:color="auto"/>
                <w:right w:val="none" w:sz="0" w:space="0" w:color="auto"/>
              </w:divBdr>
            </w:div>
          </w:divsChild>
        </w:div>
        <w:div w:id="908735456">
          <w:marLeft w:val="0"/>
          <w:marRight w:val="0"/>
          <w:marTop w:val="0"/>
          <w:marBottom w:val="0"/>
          <w:divBdr>
            <w:top w:val="none" w:sz="0" w:space="0" w:color="auto"/>
            <w:left w:val="none" w:sz="0" w:space="0" w:color="auto"/>
            <w:bottom w:val="none" w:sz="0" w:space="0" w:color="auto"/>
            <w:right w:val="none" w:sz="0" w:space="0" w:color="auto"/>
          </w:divBdr>
        </w:div>
        <w:div w:id="712462790">
          <w:marLeft w:val="0"/>
          <w:marRight w:val="0"/>
          <w:marTop w:val="192"/>
          <w:marBottom w:val="0"/>
          <w:divBdr>
            <w:top w:val="none" w:sz="0" w:space="0" w:color="auto"/>
            <w:left w:val="none" w:sz="0" w:space="0" w:color="auto"/>
            <w:bottom w:val="none" w:sz="0" w:space="0" w:color="auto"/>
            <w:right w:val="none" w:sz="0" w:space="0" w:color="auto"/>
          </w:divBdr>
        </w:div>
        <w:div w:id="1258174578">
          <w:marLeft w:val="0"/>
          <w:marRight w:val="0"/>
          <w:marTop w:val="0"/>
          <w:marBottom w:val="0"/>
          <w:divBdr>
            <w:top w:val="none" w:sz="0" w:space="0" w:color="auto"/>
            <w:left w:val="none" w:sz="0" w:space="0" w:color="auto"/>
            <w:bottom w:val="none" w:sz="0" w:space="0" w:color="auto"/>
            <w:right w:val="none" w:sz="0" w:space="0" w:color="auto"/>
          </w:divBdr>
          <w:divsChild>
            <w:div w:id="1196576081">
              <w:marLeft w:val="0"/>
              <w:marRight w:val="0"/>
              <w:marTop w:val="192"/>
              <w:marBottom w:val="0"/>
              <w:divBdr>
                <w:top w:val="none" w:sz="0" w:space="0" w:color="auto"/>
                <w:left w:val="none" w:sz="0" w:space="0" w:color="auto"/>
                <w:bottom w:val="none" w:sz="0" w:space="0" w:color="auto"/>
                <w:right w:val="none" w:sz="0" w:space="0" w:color="auto"/>
              </w:divBdr>
            </w:div>
          </w:divsChild>
        </w:div>
        <w:div w:id="126052841">
          <w:marLeft w:val="0"/>
          <w:marRight w:val="0"/>
          <w:marTop w:val="0"/>
          <w:marBottom w:val="0"/>
          <w:divBdr>
            <w:top w:val="none" w:sz="0" w:space="0" w:color="auto"/>
            <w:left w:val="none" w:sz="0" w:space="0" w:color="auto"/>
            <w:bottom w:val="none" w:sz="0" w:space="0" w:color="auto"/>
            <w:right w:val="none" w:sz="0" w:space="0" w:color="auto"/>
          </w:divBdr>
        </w:div>
        <w:div w:id="934365020">
          <w:marLeft w:val="0"/>
          <w:marRight w:val="0"/>
          <w:marTop w:val="192"/>
          <w:marBottom w:val="0"/>
          <w:divBdr>
            <w:top w:val="none" w:sz="0" w:space="0" w:color="auto"/>
            <w:left w:val="none" w:sz="0" w:space="0" w:color="auto"/>
            <w:bottom w:val="none" w:sz="0" w:space="0" w:color="auto"/>
            <w:right w:val="none" w:sz="0" w:space="0" w:color="auto"/>
          </w:divBdr>
        </w:div>
      </w:divsChild>
    </w:div>
    <w:div w:id="1545218023">
      <w:bodyDiv w:val="1"/>
      <w:marLeft w:val="0"/>
      <w:marRight w:val="0"/>
      <w:marTop w:val="0"/>
      <w:marBottom w:val="0"/>
      <w:divBdr>
        <w:top w:val="none" w:sz="0" w:space="0" w:color="auto"/>
        <w:left w:val="none" w:sz="0" w:space="0" w:color="auto"/>
        <w:bottom w:val="none" w:sz="0" w:space="0" w:color="auto"/>
        <w:right w:val="none" w:sz="0" w:space="0" w:color="auto"/>
      </w:divBdr>
    </w:div>
    <w:div w:id="1560752549">
      <w:bodyDiv w:val="1"/>
      <w:marLeft w:val="0"/>
      <w:marRight w:val="0"/>
      <w:marTop w:val="0"/>
      <w:marBottom w:val="0"/>
      <w:divBdr>
        <w:top w:val="none" w:sz="0" w:space="0" w:color="auto"/>
        <w:left w:val="none" w:sz="0" w:space="0" w:color="auto"/>
        <w:bottom w:val="none" w:sz="0" w:space="0" w:color="auto"/>
        <w:right w:val="none" w:sz="0" w:space="0" w:color="auto"/>
      </w:divBdr>
      <w:divsChild>
        <w:div w:id="144247434">
          <w:marLeft w:val="0"/>
          <w:marRight w:val="0"/>
          <w:marTop w:val="192"/>
          <w:marBottom w:val="0"/>
          <w:divBdr>
            <w:top w:val="none" w:sz="0" w:space="0" w:color="auto"/>
            <w:left w:val="none" w:sz="0" w:space="0" w:color="auto"/>
            <w:bottom w:val="none" w:sz="0" w:space="0" w:color="auto"/>
            <w:right w:val="none" w:sz="0" w:space="0" w:color="auto"/>
          </w:divBdr>
        </w:div>
        <w:div w:id="1224440850">
          <w:marLeft w:val="0"/>
          <w:marRight w:val="0"/>
          <w:marTop w:val="192"/>
          <w:marBottom w:val="0"/>
          <w:divBdr>
            <w:top w:val="none" w:sz="0" w:space="0" w:color="auto"/>
            <w:left w:val="none" w:sz="0" w:space="0" w:color="auto"/>
            <w:bottom w:val="none" w:sz="0" w:space="0" w:color="auto"/>
            <w:right w:val="none" w:sz="0" w:space="0" w:color="auto"/>
          </w:divBdr>
        </w:div>
        <w:div w:id="1937708421">
          <w:marLeft w:val="0"/>
          <w:marRight w:val="0"/>
          <w:marTop w:val="192"/>
          <w:marBottom w:val="0"/>
          <w:divBdr>
            <w:top w:val="none" w:sz="0" w:space="0" w:color="auto"/>
            <w:left w:val="none" w:sz="0" w:space="0" w:color="auto"/>
            <w:bottom w:val="none" w:sz="0" w:space="0" w:color="auto"/>
            <w:right w:val="none" w:sz="0" w:space="0" w:color="auto"/>
          </w:divBdr>
        </w:div>
        <w:div w:id="309140911">
          <w:marLeft w:val="0"/>
          <w:marRight w:val="0"/>
          <w:marTop w:val="0"/>
          <w:marBottom w:val="0"/>
          <w:divBdr>
            <w:top w:val="none" w:sz="0" w:space="0" w:color="auto"/>
            <w:left w:val="none" w:sz="0" w:space="0" w:color="auto"/>
            <w:bottom w:val="none" w:sz="0" w:space="0" w:color="auto"/>
            <w:right w:val="none" w:sz="0" w:space="0" w:color="auto"/>
          </w:divBdr>
          <w:divsChild>
            <w:div w:id="783305714">
              <w:marLeft w:val="0"/>
              <w:marRight w:val="0"/>
              <w:marTop w:val="192"/>
              <w:marBottom w:val="0"/>
              <w:divBdr>
                <w:top w:val="none" w:sz="0" w:space="0" w:color="auto"/>
                <w:left w:val="none" w:sz="0" w:space="0" w:color="auto"/>
                <w:bottom w:val="none" w:sz="0" w:space="0" w:color="auto"/>
                <w:right w:val="none" w:sz="0" w:space="0" w:color="auto"/>
              </w:divBdr>
            </w:div>
          </w:divsChild>
        </w:div>
        <w:div w:id="1330525502">
          <w:marLeft w:val="0"/>
          <w:marRight w:val="0"/>
          <w:marTop w:val="0"/>
          <w:marBottom w:val="0"/>
          <w:divBdr>
            <w:top w:val="none" w:sz="0" w:space="0" w:color="auto"/>
            <w:left w:val="none" w:sz="0" w:space="0" w:color="auto"/>
            <w:bottom w:val="none" w:sz="0" w:space="0" w:color="auto"/>
            <w:right w:val="none" w:sz="0" w:space="0" w:color="auto"/>
          </w:divBdr>
        </w:div>
        <w:div w:id="900484836">
          <w:marLeft w:val="0"/>
          <w:marRight w:val="0"/>
          <w:marTop w:val="192"/>
          <w:marBottom w:val="0"/>
          <w:divBdr>
            <w:top w:val="none" w:sz="0" w:space="0" w:color="auto"/>
            <w:left w:val="none" w:sz="0" w:space="0" w:color="auto"/>
            <w:bottom w:val="none" w:sz="0" w:space="0" w:color="auto"/>
            <w:right w:val="none" w:sz="0" w:space="0" w:color="auto"/>
          </w:divBdr>
        </w:div>
        <w:div w:id="421414973">
          <w:marLeft w:val="0"/>
          <w:marRight w:val="0"/>
          <w:marTop w:val="0"/>
          <w:marBottom w:val="0"/>
          <w:divBdr>
            <w:top w:val="none" w:sz="0" w:space="0" w:color="auto"/>
            <w:left w:val="none" w:sz="0" w:space="0" w:color="auto"/>
            <w:bottom w:val="none" w:sz="0" w:space="0" w:color="auto"/>
            <w:right w:val="none" w:sz="0" w:space="0" w:color="auto"/>
          </w:divBdr>
          <w:divsChild>
            <w:div w:id="561256774">
              <w:marLeft w:val="0"/>
              <w:marRight w:val="0"/>
              <w:marTop w:val="192"/>
              <w:marBottom w:val="0"/>
              <w:divBdr>
                <w:top w:val="none" w:sz="0" w:space="0" w:color="auto"/>
                <w:left w:val="none" w:sz="0" w:space="0" w:color="auto"/>
                <w:bottom w:val="none" w:sz="0" w:space="0" w:color="auto"/>
                <w:right w:val="none" w:sz="0" w:space="0" w:color="auto"/>
              </w:divBdr>
            </w:div>
          </w:divsChild>
        </w:div>
        <w:div w:id="1788617663">
          <w:marLeft w:val="0"/>
          <w:marRight w:val="0"/>
          <w:marTop w:val="0"/>
          <w:marBottom w:val="0"/>
          <w:divBdr>
            <w:top w:val="none" w:sz="0" w:space="0" w:color="auto"/>
            <w:left w:val="none" w:sz="0" w:space="0" w:color="auto"/>
            <w:bottom w:val="none" w:sz="0" w:space="0" w:color="auto"/>
            <w:right w:val="none" w:sz="0" w:space="0" w:color="auto"/>
          </w:divBdr>
        </w:div>
        <w:div w:id="1926450534">
          <w:marLeft w:val="0"/>
          <w:marRight w:val="0"/>
          <w:marTop w:val="192"/>
          <w:marBottom w:val="0"/>
          <w:divBdr>
            <w:top w:val="none" w:sz="0" w:space="0" w:color="auto"/>
            <w:left w:val="none" w:sz="0" w:space="0" w:color="auto"/>
            <w:bottom w:val="none" w:sz="0" w:space="0" w:color="auto"/>
            <w:right w:val="none" w:sz="0" w:space="0" w:color="auto"/>
          </w:divBdr>
        </w:div>
        <w:div w:id="1889298584">
          <w:marLeft w:val="0"/>
          <w:marRight w:val="0"/>
          <w:marTop w:val="192"/>
          <w:marBottom w:val="0"/>
          <w:divBdr>
            <w:top w:val="none" w:sz="0" w:space="0" w:color="auto"/>
            <w:left w:val="none" w:sz="0" w:space="0" w:color="auto"/>
            <w:bottom w:val="none" w:sz="0" w:space="0" w:color="auto"/>
            <w:right w:val="none" w:sz="0" w:space="0" w:color="auto"/>
          </w:divBdr>
        </w:div>
        <w:div w:id="521285914">
          <w:marLeft w:val="0"/>
          <w:marRight w:val="0"/>
          <w:marTop w:val="0"/>
          <w:marBottom w:val="0"/>
          <w:divBdr>
            <w:top w:val="none" w:sz="0" w:space="0" w:color="auto"/>
            <w:left w:val="none" w:sz="0" w:space="0" w:color="auto"/>
            <w:bottom w:val="none" w:sz="0" w:space="0" w:color="auto"/>
            <w:right w:val="none" w:sz="0" w:space="0" w:color="auto"/>
          </w:divBdr>
          <w:divsChild>
            <w:div w:id="696008412">
              <w:marLeft w:val="0"/>
              <w:marRight w:val="0"/>
              <w:marTop w:val="192"/>
              <w:marBottom w:val="0"/>
              <w:divBdr>
                <w:top w:val="none" w:sz="0" w:space="0" w:color="auto"/>
                <w:left w:val="none" w:sz="0" w:space="0" w:color="auto"/>
                <w:bottom w:val="none" w:sz="0" w:space="0" w:color="auto"/>
                <w:right w:val="none" w:sz="0" w:space="0" w:color="auto"/>
              </w:divBdr>
            </w:div>
          </w:divsChild>
        </w:div>
        <w:div w:id="1378311334">
          <w:marLeft w:val="0"/>
          <w:marRight w:val="0"/>
          <w:marTop w:val="0"/>
          <w:marBottom w:val="192"/>
          <w:divBdr>
            <w:top w:val="none" w:sz="0" w:space="0" w:color="auto"/>
            <w:left w:val="none" w:sz="0" w:space="0" w:color="auto"/>
            <w:bottom w:val="none" w:sz="0" w:space="0" w:color="auto"/>
            <w:right w:val="none" w:sz="0" w:space="0" w:color="auto"/>
          </w:divBdr>
        </w:div>
        <w:div w:id="1248272857">
          <w:marLeft w:val="0"/>
          <w:marRight w:val="0"/>
          <w:marTop w:val="0"/>
          <w:marBottom w:val="0"/>
          <w:divBdr>
            <w:top w:val="none" w:sz="0" w:space="0" w:color="auto"/>
            <w:left w:val="none" w:sz="0" w:space="0" w:color="auto"/>
            <w:bottom w:val="none" w:sz="0" w:space="0" w:color="auto"/>
            <w:right w:val="none" w:sz="0" w:space="0" w:color="auto"/>
          </w:divBdr>
          <w:divsChild>
            <w:div w:id="1613244350">
              <w:marLeft w:val="0"/>
              <w:marRight w:val="0"/>
              <w:marTop w:val="192"/>
              <w:marBottom w:val="0"/>
              <w:divBdr>
                <w:top w:val="none" w:sz="0" w:space="0" w:color="auto"/>
                <w:left w:val="none" w:sz="0" w:space="0" w:color="auto"/>
                <w:bottom w:val="none" w:sz="0" w:space="0" w:color="auto"/>
                <w:right w:val="none" w:sz="0" w:space="0" w:color="auto"/>
              </w:divBdr>
            </w:div>
          </w:divsChild>
        </w:div>
        <w:div w:id="50152895">
          <w:marLeft w:val="0"/>
          <w:marRight w:val="0"/>
          <w:marTop w:val="0"/>
          <w:marBottom w:val="0"/>
          <w:divBdr>
            <w:top w:val="none" w:sz="0" w:space="0" w:color="auto"/>
            <w:left w:val="none" w:sz="0" w:space="0" w:color="auto"/>
            <w:bottom w:val="none" w:sz="0" w:space="0" w:color="auto"/>
            <w:right w:val="none" w:sz="0" w:space="0" w:color="auto"/>
          </w:divBdr>
        </w:div>
        <w:div w:id="1381783944">
          <w:marLeft w:val="0"/>
          <w:marRight w:val="0"/>
          <w:marTop w:val="192"/>
          <w:marBottom w:val="0"/>
          <w:divBdr>
            <w:top w:val="none" w:sz="0" w:space="0" w:color="auto"/>
            <w:left w:val="none" w:sz="0" w:space="0" w:color="auto"/>
            <w:bottom w:val="none" w:sz="0" w:space="0" w:color="auto"/>
            <w:right w:val="none" w:sz="0" w:space="0" w:color="auto"/>
          </w:divBdr>
        </w:div>
      </w:divsChild>
    </w:div>
    <w:div w:id="1577089613">
      <w:bodyDiv w:val="1"/>
      <w:marLeft w:val="0"/>
      <w:marRight w:val="0"/>
      <w:marTop w:val="0"/>
      <w:marBottom w:val="0"/>
      <w:divBdr>
        <w:top w:val="none" w:sz="0" w:space="0" w:color="auto"/>
        <w:left w:val="none" w:sz="0" w:space="0" w:color="auto"/>
        <w:bottom w:val="none" w:sz="0" w:space="0" w:color="auto"/>
        <w:right w:val="none" w:sz="0" w:space="0" w:color="auto"/>
      </w:divBdr>
      <w:divsChild>
        <w:div w:id="792485343">
          <w:marLeft w:val="0"/>
          <w:marRight w:val="0"/>
          <w:marTop w:val="0"/>
          <w:marBottom w:val="0"/>
          <w:divBdr>
            <w:top w:val="none" w:sz="0" w:space="0" w:color="auto"/>
            <w:left w:val="none" w:sz="0" w:space="0" w:color="auto"/>
            <w:bottom w:val="none" w:sz="0" w:space="0" w:color="auto"/>
            <w:right w:val="none" w:sz="0" w:space="0" w:color="auto"/>
          </w:divBdr>
        </w:div>
        <w:div w:id="1161118243">
          <w:marLeft w:val="0"/>
          <w:marRight w:val="0"/>
          <w:marTop w:val="0"/>
          <w:marBottom w:val="0"/>
          <w:divBdr>
            <w:top w:val="none" w:sz="0" w:space="0" w:color="auto"/>
            <w:left w:val="none" w:sz="0" w:space="0" w:color="auto"/>
            <w:bottom w:val="none" w:sz="0" w:space="0" w:color="auto"/>
            <w:right w:val="none" w:sz="0" w:space="0" w:color="auto"/>
          </w:divBdr>
        </w:div>
      </w:divsChild>
    </w:div>
    <w:div w:id="1708413134">
      <w:bodyDiv w:val="1"/>
      <w:marLeft w:val="0"/>
      <w:marRight w:val="0"/>
      <w:marTop w:val="0"/>
      <w:marBottom w:val="0"/>
      <w:divBdr>
        <w:top w:val="none" w:sz="0" w:space="0" w:color="auto"/>
        <w:left w:val="none" w:sz="0" w:space="0" w:color="auto"/>
        <w:bottom w:val="none" w:sz="0" w:space="0" w:color="auto"/>
        <w:right w:val="none" w:sz="0" w:space="0" w:color="auto"/>
      </w:divBdr>
      <w:divsChild>
        <w:div w:id="1886983530">
          <w:marLeft w:val="0"/>
          <w:marRight w:val="0"/>
          <w:marTop w:val="192"/>
          <w:marBottom w:val="0"/>
          <w:divBdr>
            <w:top w:val="none" w:sz="0" w:space="0" w:color="auto"/>
            <w:left w:val="none" w:sz="0" w:space="0" w:color="auto"/>
            <w:bottom w:val="none" w:sz="0" w:space="0" w:color="auto"/>
            <w:right w:val="none" w:sz="0" w:space="0" w:color="auto"/>
          </w:divBdr>
        </w:div>
        <w:div w:id="713429995">
          <w:marLeft w:val="0"/>
          <w:marRight w:val="0"/>
          <w:marTop w:val="0"/>
          <w:marBottom w:val="0"/>
          <w:divBdr>
            <w:top w:val="none" w:sz="0" w:space="0" w:color="auto"/>
            <w:left w:val="none" w:sz="0" w:space="0" w:color="auto"/>
            <w:bottom w:val="none" w:sz="0" w:space="0" w:color="auto"/>
            <w:right w:val="none" w:sz="0" w:space="0" w:color="auto"/>
          </w:divBdr>
          <w:divsChild>
            <w:div w:id="603802330">
              <w:marLeft w:val="0"/>
              <w:marRight w:val="0"/>
              <w:marTop w:val="192"/>
              <w:marBottom w:val="0"/>
              <w:divBdr>
                <w:top w:val="none" w:sz="0" w:space="0" w:color="auto"/>
                <w:left w:val="none" w:sz="0" w:space="0" w:color="auto"/>
                <w:bottom w:val="none" w:sz="0" w:space="0" w:color="auto"/>
                <w:right w:val="none" w:sz="0" w:space="0" w:color="auto"/>
              </w:divBdr>
            </w:div>
          </w:divsChild>
        </w:div>
        <w:div w:id="847209901">
          <w:marLeft w:val="0"/>
          <w:marRight w:val="0"/>
          <w:marTop w:val="192"/>
          <w:marBottom w:val="0"/>
          <w:divBdr>
            <w:top w:val="none" w:sz="0" w:space="0" w:color="auto"/>
            <w:left w:val="none" w:sz="0" w:space="0" w:color="auto"/>
            <w:bottom w:val="none" w:sz="0" w:space="0" w:color="auto"/>
            <w:right w:val="none" w:sz="0" w:space="0" w:color="auto"/>
          </w:divBdr>
        </w:div>
        <w:div w:id="1244680896">
          <w:marLeft w:val="0"/>
          <w:marRight w:val="0"/>
          <w:marTop w:val="192"/>
          <w:marBottom w:val="0"/>
          <w:divBdr>
            <w:top w:val="none" w:sz="0" w:space="0" w:color="auto"/>
            <w:left w:val="none" w:sz="0" w:space="0" w:color="auto"/>
            <w:bottom w:val="none" w:sz="0" w:space="0" w:color="auto"/>
            <w:right w:val="none" w:sz="0" w:space="0" w:color="auto"/>
          </w:divBdr>
        </w:div>
        <w:div w:id="1398284851">
          <w:marLeft w:val="0"/>
          <w:marRight w:val="0"/>
          <w:marTop w:val="0"/>
          <w:marBottom w:val="0"/>
          <w:divBdr>
            <w:top w:val="none" w:sz="0" w:space="0" w:color="auto"/>
            <w:left w:val="none" w:sz="0" w:space="0" w:color="auto"/>
            <w:bottom w:val="none" w:sz="0" w:space="0" w:color="auto"/>
            <w:right w:val="none" w:sz="0" w:space="0" w:color="auto"/>
          </w:divBdr>
          <w:divsChild>
            <w:div w:id="863594445">
              <w:marLeft w:val="0"/>
              <w:marRight w:val="0"/>
              <w:marTop w:val="192"/>
              <w:marBottom w:val="0"/>
              <w:divBdr>
                <w:top w:val="none" w:sz="0" w:space="0" w:color="auto"/>
                <w:left w:val="none" w:sz="0" w:space="0" w:color="auto"/>
                <w:bottom w:val="none" w:sz="0" w:space="0" w:color="auto"/>
                <w:right w:val="none" w:sz="0" w:space="0" w:color="auto"/>
              </w:divBdr>
            </w:div>
          </w:divsChild>
        </w:div>
        <w:div w:id="358437438">
          <w:marLeft w:val="0"/>
          <w:marRight w:val="0"/>
          <w:marTop w:val="0"/>
          <w:marBottom w:val="0"/>
          <w:divBdr>
            <w:top w:val="none" w:sz="0" w:space="0" w:color="auto"/>
            <w:left w:val="none" w:sz="0" w:space="0" w:color="auto"/>
            <w:bottom w:val="none" w:sz="0" w:space="0" w:color="auto"/>
            <w:right w:val="none" w:sz="0" w:space="0" w:color="auto"/>
          </w:divBdr>
        </w:div>
        <w:div w:id="787745074">
          <w:marLeft w:val="0"/>
          <w:marRight w:val="0"/>
          <w:marTop w:val="192"/>
          <w:marBottom w:val="0"/>
          <w:divBdr>
            <w:top w:val="none" w:sz="0" w:space="0" w:color="auto"/>
            <w:left w:val="none" w:sz="0" w:space="0" w:color="auto"/>
            <w:bottom w:val="none" w:sz="0" w:space="0" w:color="auto"/>
            <w:right w:val="none" w:sz="0" w:space="0" w:color="auto"/>
          </w:divBdr>
        </w:div>
        <w:div w:id="935208615">
          <w:marLeft w:val="0"/>
          <w:marRight w:val="0"/>
          <w:marTop w:val="0"/>
          <w:marBottom w:val="0"/>
          <w:divBdr>
            <w:top w:val="none" w:sz="0" w:space="0" w:color="auto"/>
            <w:left w:val="none" w:sz="0" w:space="0" w:color="auto"/>
            <w:bottom w:val="none" w:sz="0" w:space="0" w:color="auto"/>
            <w:right w:val="none" w:sz="0" w:space="0" w:color="auto"/>
          </w:divBdr>
          <w:divsChild>
            <w:div w:id="1431853053">
              <w:marLeft w:val="0"/>
              <w:marRight w:val="0"/>
              <w:marTop w:val="192"/>
              <w:marBottom w:val="0"/>
              <w:divBdr>
                <w:top w:val="none" w:sz="0" w:space="0" w:color="auto"/>
                <w:left w:val="none" w:sz="0" w:space="0" w:color="auto"/>
                <w:bottom w:val="none" w:sz="0" w:space="0" w:color="auto"/>
                <w:right w:val="none" w:sz="0" w:space="0" w:color="auto"/>
              </w:divBdr>
            </w:div>
          </w:divsChild>
        </w:div>
        <w:div w:id="1676423038">
          <w:marLeft w:val="0"/>
          <w:marRight w:val="0"/>
          <w:marTop w:val="0"/>
          <w:marBottom w:val="0"/>
          <w:divBdr>
            <w:top w:val="none" w:sz="0" w:space="0" w:color="auto"/>
            <w:left w:val="none" w:sz="0" w:space="0" w:color="auto"/>
            <w:bottom w:val="none" w:sz="0" w:space="0" w:color="auto"/>
            <w:right w:val="none" w:sz="0" w:space="0" w:color="auto"/>
          </w:divBdr>
        </w:div>
        <w:div w:id="267084101">
          <w:marLeft w:val="0"/>
          <w:marRight w:val="0"/>
          <w:marTop w:val="192"/>
          <w:marBottom w:val="0"/>
          <w:divBdr>
            <w:top w:val="none" w:sz="0" w:space="0" w:color="auto"/>
            <w:left w:val="none" w:sz="0" w:space="0" w:color="auto"/>
            <w:bottom w:val="none" w:sz="0" w:space="0" w:color="auto"/>
            <w:right w:val="none" w:sz="0" w:space="0" w:color="auto"/>
          </w:divBdr>
        </w:div>
        <w:div w:id="1071082114">
          <w:marLeft w:val="0"/>
          <w:marRight w:val="0"/>
          <w:marTop w:val="192"/>
          <w:marBottom w:val="0"/>
          <w:divBdr>
            <w:top w:val="none" w:sz="0" w:space="0" w:color="auto"/>
            <w:left w:val="none" w:sz="0" w:space="0" w:color="auto"/>
            <w:bottom w:val="none" w:sz="0" w:space="0" w:color="auto"/>
            <w:right w:val="none" w:sz="0" w:space="0" w:color="auto"/>
          </w:divBdr>
        </w:div>
        <w:div w:id="100415993">
          <w:marLeft w:val="0"/>
          <w:marRight w:val="0"/>
          <w:marTop w:val="0"/>
          <w:marBottom w:val="0"/>
          <w:divBdr>
            <w:top w:val="none" w:sz="0" w:space="0" w:color="auto"/>
            <w:left w:val="none" w:sz="0" w:space="0" w:color="auto"/>
            <w:bottom w:val="none" w:sz="0" w:space="0" w:color="auto"/>
            <w:right w:val="none" w:sz="0" w:space="0" w:color="auto"/>
          </w:divBdr>
          <w:divsChild>
            <w:div w:id="742948823">
              <w:marLeft w:val="0"/>
              <w:marRight w:val="0"/>
              <w:marTop w:val="192"/>
              <w:marBottom w:val="0"/>
              <w:divBdr>
                <w:top w:val="none" w:sz="0" w:space="0" w:color="auto"/>
                <w:left w:val="none" w:sz="0" w:space="0" w:color="auto"/>
                <w:bottom w:val="none" w:sz="0" w:space="0" w:color="auto"/>
                <w:right w:val="none" w:sz="0" w:space="0" w:color="auto"/>
              </w:divBdr>
            </w:div>
          </w:divsChild>
        </w:div>
        <w:div w:id="650519021">
          <w:marLeft w:val="0"/>
          <w:marRight w:val="0"/>
          <w:marTop w:val="0"/>
          <w:marBottom w:val="192"/>
          <w:divBdr>
            <w:top w:val="none" w:sz="0" w:space="0" w:color="auto"/>
            <w:left w:val="none" w:sz="0" w:space="0" w:color="auto"/>
            <w:bottom w:val="none" w:sz="0" w:space="0" w:color="auto"/>
            <w:right w:val="none" w:sz="0" w:space="0" w:color="auto"/>
          </w:divBdr>
        </w:div>
        <w:div w:id="1626544986">
          <w:marLeft w:val="0"/>
          <w:marRight w:val="0"/>
          <w:marTop w:val="0"/>
          <w:marBottom w:val="0"/>
          <w:divBdr>
            <w:top w:val="none" w:sz="0" w:space="0" w:color="auto"/>
            <w:left w:val="none" w:sz="0" w:space="0" w:color="auto"/>
            <w:bottom w:val="none" w:sz="0" w:space="0" w:color="auto"/>
            <w:right w:val="none" w:sz="0" w:space="0" w:color="auto"/>
          </w:divBdr>
          <w:divsChild>
            <w:div w:id="91901600">
              <w:marLeft w:val="0"/>
              <w:marRight w:val="0"/>
              <w:marTop w:val="192"/>
              <w:marBottom w:val="0"/>
              <w:divBdr>
                <w:top w:val="none" w:sz="0" w:space="0" w:color="auto"/>
                <w:left w:val="none" w:sz="0" w:space="0" w:color="auto"/>
                <w:bottom w:val="none" w:sz="0" w:space="0" w:color="auto"/>
                <w:right w:val="none" w:sz="0" w:space="0" w:color="auto"/>
              </w:divBdr>
            </w:div>
          </w:divsChild>
        </w:div>
        <w:div w:id="1860849982">
          <w:marLeft w:val="0"/>
          <w:marRight w:val="0"/>
          <w:marTop w:val="192"/>
          <w:marBottom w:val="0"/>
          <w:divBdr>
            <w:top w:val="none" w:sz="0" w:space="0" w:color="auto"/>
            <w:left w:val="none" w:sz="0" w:space="0" w:color="auto"/>
            <w:bottom w:val="none" w:sz="0" w:space="0" w:color="auto"/>
            <w:right w:val="none" w:sz="0" w:space="0" w:color="auto"/>
          </w:divBdr>
        </w:div>
        <w:div w:id="96874478">
          <w:marLeft w:val="0"/>
          <w:marRight w:val="0"/>
          <w:marTop w:val="0"/>
          <w:marBottom w:val="0"/>
          <w:divBdr>
            <w:top w:val="none" w:sz="0" w:space="0" w:color="auto"/>
            <w:left w:val="none" w:sz="0" w:space="0" w:color="auto"/>
            <w:bottom w:val="none" w:sz="0" w:space="0" w:color="auto"/>
            <w:right w:val="none" w:sz="0" w:space="0" w:color="auto"/>
          </w:divBdr>
          <w:divsChild>
            <w:div w:id="1744914137">
              <w:marLeft w:val="0"/>
              <w:marRight w:val="0"/>
              <w:marTop w:val="192"/>
              <w:marBottom w:val="0"/>
              <w:divBdr>
                <w:top w:val="none" w:sz="0" w:space="0" w:color="auto"/>
                <w:left w:val="none" w:sz="0" w:space="0" w:color="auto"/>
                <w:bottom w:val="none" w:sz="0" w:space="0" w:color="auto"/>
                <w:right w:val="none" w:sz="0" w:space="0" w:color="auto"/>
              </w:divBdr>
            </w:div>
          </w:divsChild>
        </w:div>
        <w:div w:id="1614706669">
          <w:marLeft w:val="0"/>
          <w:marRight w:val="0"/>
          <w:marTop w:val="0"/>
          <w:marBottom w:val="0"/>
          <w:divBdr>
            <w:top w:val="none" w:sz="0" w:space="0" w:color="auto"/>
            <w:left w:val="none" w:sz="0" w:space="0" w:color="auto"/>
            <w:bottom w:val="none" w:sz="0" w:space="0" w:color="auto"/>
            <w:right w:val="none" w:sz="0" w:space="0" w:color="auto"/>
          </w:divBdr>
        </w:div>
        <w:div w:id="2061132426">
          <w:marLeft w:val="0"/>
          <w:marRight w:val="0"/>
          <w:marTop w:val="192"/>
          <w:marBottom w:val="0"/>
          <w:divBdr>
            <w:top w:val="none" w:sz="0" w:space="0" w:color="auto"/>
            <w:left w:val="none" w:sz="0" w:space="0" w:color="auto"/>
            <w:bottom w:val="none" w:sz="0" w:space="0" w:color="auto"/>
            <w:right w:val="none" w:sz="0" w:space="0" w:color="auto"/>
          </w:divBdr>
        </w:div>
        <w:div w:id="1643778488">
          <w:marLeft w:val="0"/>
          <w:marRight w:val="0"/>
          <w:marTop w:val="0"/>
          <w:marBottom w:val="0"/>
          <w:divBdr>
            <w:top w:val="none" w:sz="0" w:space="0" w:color="auto"/>
            <w:left w:val="none" w:sz="0" w:space="0" w:color="auto"/>
            <w:bottom w:val="none" w:sz="0" w:space="0" w:color="auto"/>
            <w:right w:val="none" w:sz="0" w:space="0" w:color="auto"/>
          </w:divBdr>
          <w:divsChild>
            <w:div w:id="1817062826">
              <w:marLeft w:val="0"/>
              <w:marRight w:val="0"/>
              <w:marTop w:val="192"/>
              <w:marBottom w:val="0"/>
              <w:divBdr>
                <w:top w:val="none" w:sz="0" w:space="0" w:color="auto"/>
                <w:left w:val="none" w:sz="0" w:space="0" w:color="auto"/>
                <w:bottom w:val="none" w:sz="0" w:space="0" w:color="auto"/>
                <w:right w:val="none" w:sz="0" w:space="0" w:color="auto"/>
              </w:divBdr>
            </w:div>
          </w:divsChild>
        </w:div>
        <w:div w:id="974799526">
          <w:marLeft w:val="0"/>
          <w:marRight w:val="0"/>
          <w:marTop w:val="0"/>
          <w:marBottom w:val="0"/>
          <w:divBdr>
            <w:top w:val="none" w:sz="0" w:space="0" w:color="auto"/>
            <w:left w:val="none" w:sz="0" w:space="0" w:color="auto"/>
            <w:bottom w:val="none" w:sz="0" w:space="0" w:color="auto"/>
            <w:right w:val="none" w:sz="0" w:space="0" w:color="auto"/>
          </w:divBdr>
        </w:div>
        <w:div w:id="96292430">
          <w:marLeft w:val="0"/>
          <w:marRight w:val="0"/>
          <w:marTop w:val="192"/>
          <w:marBottom w:val="0"/>
          <w:divBdr>
            <w:top w:val="none" w:sz="0" w:space="0" w:color="auto"/>
            <w:left w:val="none" w:sz="0" w:space="0" w:color="auto"/>
            <w:bottom w:val="none" w:sz="0" w:space="0" w:color="auto"/>
            <w:right w:val="none" w:sz="0" w:space="0" w:color="auto"/>
          </w:divBdr>
        </w:div>
        <w:div w:id="616064250">
          <w:marLeft w:val="0"/>
          <w:marRight w:val="0"/>
          <w:marTop w:val="192"/>
          <w:marBottom w:val="0"/>
          <w:divBdr>
            <w:top w:val="none" w:sz="0" w:space="0" w:color="auto"/>
            <w:left w:val="none" w:sz="0" w:space="0" w:color="auto"/>
            <w:bottom w:val="none" w:sz="0" w:space="0" w:color="auto"/>
            <w:right w:val="none" w:sz="0" w:space="0" w:color="auto"/>
          </w:divBdr>
        </w:div>
        <w:div w:id="1771898433">
          <w:marLeft w:val="0"/>
          <w:marRight w:val="0"/>
          <w:marTop w:val="0"/>
          <w:marBottom w:val="0"/>
          <w:divBdr>
            <w:top w:val="none" w:sz="0" w:space="0" w:color="auto"/>
            <w:left w:val="none" w:sz="0" w:space="0" w:color="auto"/>
            <w:bottom w:val="none" w:sz="0" w:space="0" w:color="auto"/>
            <w:right w:val="none" w:sz="0" w:space="0" w:color="auto"/>
          </w:divBdr>
          <w:divsChild>
            <w:div w:id="2037542912">
              <w:marLeft w:val="0"/>
              <w:marRight w:val="0"/>
              <w:marTop w:val="192"/>
              <w:marBottom w:val="0"/>
              <w:divBdr>
                <w:top w:val="none" w:sz="0" w:space="0" w:color="auto"/>
                <w:left w:val="none" w:sz="0" w:space="0" w:color="auto"/>
                <w:bottom w:val="none" w:sz="0" w:space="0" w:color="auto"/>
                <w:right w:val="none" w:sz="0" w:space="0" w:color="auto"/>
              </w:divBdr>
            </w:div>
          </w:divsChild>
        </w:div>
        <w:div w:id="1991403843">
          <w:marLeft w:val="0"/>
          <w:marRight w:val="0"/>
          <w:marTop w:val="0"/>
          <w:marBottom w:val="192"/>
          <w:divBdr>
            <w:top w:val="none" w:sz="0" w:space="0" w:color="auto"/>
            <w:left w:val="none" w:sz="0" w:space="0" w:color="auto"/>
            <w:bottom w:val="none" w:sz="0" w:space="0" w:color="auto"/>
            <w:right w:val="none" w:sz="0" w:space="0" w:color="auto"/>
          </w:divBdr>
        </w:div>
        <w:div w:id="9574677">
          <w:marLeft w:val="0"/>
          <w:marRight w:val="0"/>
          <w:marTop w:val="0"/>
          <w:marBottom w:val="0"/>
          <w:divBdr>
            <w:top w:val="none" w:sz="0" w:space="0" w:color="auto"/>
            <w:left w:val="none" w:sz="0" w:space="0" w:color="auto"/>
            <w:bottom w:val="none" w:sz="0" w:space="0" w:color="auto"/>
            <w:right w:val="none" w:sz="0" w:space="0" w:color="auto"/>
          </w:divBdr>
          <w:divsChild>
            <w:div w:id="1613392797">
              <w:marLeft w:val="0"/>
              <w:marRight w:val="0"/>
              <w:marTop w:val="192"/>
              <w:marBottom w:val="0"/>
              <w:divBdr>
                <w:top w:val="none" w:sz="0" w:space="0" w:color="auto"/>
                <w:left w:val="none" w:sz="0" w:space="0" w:color="auto"/>
                <w:bottom w:val="none" w:sz="0" w:space="0" w:color="auto"/>
                <w:right w:val="none" w:sz="0" w:space="0" w:color="auto"/>
              </w:divBdr>
            </w:div>
          </w:divsChild>
        </w:div>
        <w:div w:id="1205869011">
          <w:marLeft w:val="0"/>
          <w:marRight w:val="0"/>
          <w:marTop w:val="192"/>
          <w:marBottom w:val="0"/>
          <w:divBdr>
            <w:top w:val="none" w:sz="0" w:space="0" w:color="auto"/>
            <w:left w:val="none" w:sz="0" w:space="0" w:color="auto"/>
            <w:bottom w:val="none" w:sz="0" w:space="0" w:color="auto"/>
            <w:right w:val="none" w:sz="0" w:space="0" w:color="auto"/>
          </w:divBdr>
        </w:div>
        <w:div w:id="2097047976">
          <w:marLeft w:val="0"/>
          <w:marRight w:val="0"/>
          <w:marTop w:val="0"/>
          <w:marBottom w:val="0"/>
          <w:divBdr>
            <w:top w:val="none" w:sz="0" w:space="0" w:color="auto"/>
            <w:left w:val="none" w:sz="0" w:space="0" w:color="auto"/>
            <w:bottom w:val="none" w:sz="0" w:space="0" w:color="auto"/>
            <w:right w:val="none" w:sz="0" w:space="0" w:color="auto"/>
          </w:divBdr>
          <w:divsChild>
            <w:div w:id="936014369">
              <w:marLeft w:val="0"/>
              <w:marRight w:val="0"/>
              <w:marTop w:val="192"/>
              <w:marBottom w:val="0"/>
              <w:divBdr>
                <w:top w:val="none" w:sz="0" w:space="0" w:color="auto"/>
                <w:left w:val="none" w:sz="0" w:space="0" w:color="auto"/>
                <w:bottom w:val="none" w:sz="0" w:space="0" w:color="auto"/>
                <w:right w:val="none" w:sz="0" w:space="0" w:color="auto"/>
              </w:divBdr>
            </w:div>
          </w:divsChild>
        </w:div>
        <w:div w:id="41102275">
          <w:marLeft w:val="0"/>
          <w:marRight w:val="0"/>
          <w:marTop w:val="0"/>
          <w:marBottom w:val="0"/>
          <w:divBdr>
            <w:top w:val="none" w:sz="0" w:space="0" w:color="auto"/>
            <w:left w:val="none" w:sz="0" w:space="0" w:color="auto"/>
            <w:bottom w:val="none" w:sz="0" w:space="0" w:color="auto"/>
            <w:right w:val="none" w:sz="0" w:space="0" w:color="auto"/>
          </w:divBdr>
        </w:div>
        <w:div w:id="2060544727">
          <w:marLeft w:val="0"/>
          <w:marRight w:val="0"/>
          <w:marTop w:val="192"/>
          <w:marBottom w:val="0"/>
          <w:divBdr>
            <w:top w:val="none" w:sz="0" w:space="0" w:color="auto"/>
            <w:left w:val="none" w:sz="0" w:space="0" w:color="auto"/>
            <w:bottom w:val="none" w:sz="0" w:space="0" w:color="auto"/>
            <w:right w:val="none" w:sz="0" w:space="0" w:color="auto"/>
          </w:divBdr>
        </w:div>
      </w:divsChild>
    </w:div>
    <w:div w:id="1764300800">
      <w:bodyDiv w:val="1"/>
      <w:marLeft w:val="0"/>
      <w:marRight w:val="0"/>
      <w:marTop w:val="0"/>
      <w:marBottom w:val="0"/>
      <w:divBdr>
        <w:top w:val="none" w:sz="0" w:space="0" w:color="auto"/>
        <w:left w:val="none" w:sz="0" w:space="0" w:color="auto"/>
        <w:bottom w:val="none" w:sz="0" w:space="0" w:color="auto"/>
        <w:right w:val="none" w:sz="0" w:space="0" w:color="auto"/>
      </w:divBdr>
      <w:divsChild>
        <w:div w:id="1499730921">
          <w:marLeft w:val="0"/>
          <w:marRight w:val="0"/>
          <w:marTop w:val="192"/>
          <w:marBottom w:val="0"/>
          <w:divBdr>
            <w:top w:val="none" w:sz="0" w:space="0" w:color="auto"/>
            <w:left w:val="none" w:sz="0" w:space="0" w:color="auto"/>
            <w:bottom w:val="none" w:sz="0" w:space="0" w:color="auto"/>
            <w:right w:val="none" w:sz="0" w:space="0" w:color="auto"/>
          </w:divBdr>
        </w:div>
        <w:div w:id="1451128285">
          <w:marLeft w:val="0"/>
          <w:marRight w:val="0"/>
          <w:marTop w:val="192"/>
          <w:marBottom w:val="0"/>
          <w:divBdr>
            <w:top w:val="none" w:sz="0" w:space="0" w:color="auto"/>
            <w:left w:val="none" w:sz="0" w:space="0" w:color="auto"/>
            <w:bottom w:val="none" w:sz="0" w:space="0" w:color="auto"/>
            <w:right w:val="none" w:sz="0" w:space="0" w:color="auto"/>
          </w:divBdr>
        </w:div>
        <w:div w:id="1068117672">
          <w:marLeft w:val="0"/>
          <w:marRight w:val="0"/>
          <w:marTop w:val="192"/>
          <w:marBottom w:val="0"/>
          <w:divBdr>
            <w:top w:val="none" w:sz="0" w:space="0" w:color="auto"/>
            <w:left w:val="none" w:sz="0" w:space="0" w:color="auto"/>
            <w:bottom w:val="none" w:sz="0" w:space="0" w:color="auto"/>
            <w:right w:val="none" w:sz="0" w:space="0" w:color="auto"/>
          </w:divBdr>
        </w:div>
        <w:div w:id="136773639">
          <w:marLeft w:val="0"/>
          <w:marRight w:val="0"/>
          <w:marTop w:val="192"/>
          <w:marBottom w:val="0"/>
          <w:divBdr>
            <w:top w:val="none" w:sz="0" w:space="0" w:color="auto"/>
            <w:left w:val="none" w:sz="0" w:space="0" w:color="auto"/>
            <w:bottom w:val="none" w:sz="0" w:space="0" w:color="auto"/>
            <w:right w:val="none" w:sz="0" w:space="0" w:color="auto"/>
          </w:divBdr>
        </w:div>
        <w:div w:id="765807784">
          <w:marLeft w:val="0"/>
          <w:marRight w:val="0"/>
          <w:marTop w:val="0"/>
          <w:marBottom w:val="0"/>
          <w:divBdr>
            <w:top w:val="none" w:sz="0" w:space="0" w:color="auto"/>
            <w:left w:val="none" w:sz="0" w:space="0" w:color="auto"/>
            <w:bottom w:val="none" w:sz="0" w:space="0" w:color="auto"/>
            <w:right w:val="none" w:sz="0" w:space="0" w:color="auto"/>
          </w:divBdr>
          <w:divsChild>
            <w:div w:id="320547300">
              <w:marLeft w:val="0"/>
              <w:marRight w:val="0"/>
              <w:marTop w:val="192"/>
              <w:marBottom w:val="0"/>
              <w:divBdr>
                <w:top w:val="none" w:sz="0" w:space="0" w:color="auto"/>
                <w:left w:val="none" w:sz="0" w:space="0" w:color="auto"/>
                <w:bottom w:val="none" w:sz="0" w:space="0" w:color="auto"/>
                <w:right w:val="none" w:sz="0" w:space="0" w:color="auto"/>
              </w:divBdr>
            </w:div>
          </w:divsChild>
        </w:div>
        <w:div w:id="1564677130">
          <w:marLeft w:val="0"/>
          <w:marRight w:val="0"/>
          <w:marTop w:val="0"/>
          <w:marBottom w:val="0"/>
          <w:divBdr>
            <w:top w:val="none" w:sz="0" w:space="0" w:color="auto"/>
            <w:left w:val="none" w:sz="0" w:space="0" w:color="auto"/>
            <w:bottom w:val="none" w:sz="0" w:space="0" w:color="auto"/>
            <w:right w:val="none" w:sz="0" w:space="0" w:color="auto"/>
          </w:divBdr>
        </w:div>
        <w:div w:id="1432042609">
          <w:marLeft w:val="0"/>
          <w:marRight w:val="0"/>
          <w:marTop w:val="192"/>
          <w:marBottom w:val="0"/>
          <w:divBdr>
            <w:top w:val="none" w:sz="0" w:space="0" w:color="auto"/>
            <w:left w:val="none" w:sz="0" w:space="0" w:color="auto"/>
            <w:bottom w:val="none" w:sz="0" w:space="0" w:color="auto"/>
            <w:right w:val="none" w:sz="0" w:space="0" w:color="auto"/>
          </w:divBdr>
        </w:div>
        <w:div w:id="1425221546">
          <w:marLeft w:val="0"/>
          <w:marRight w:val="0"/>
          <w:marTop w:val="192"/>
          <w:marBottom w:val="0"/>
          <w:divBdr>
            <w:top w:val="none" w:sz="0" w:space="0" w:color="auto"/>
            <w:left w:val="none" w:sz="0" w:space="0" w:color="auto"/>
            <w:bottom w:val="none" w:sz="0" w:space="0" w:color="auto"/>
            <w:right w:val="none" w:sz="0" w:space="0" w:color="auto"/>
          </w:divBdr>
        </w:div>
        <w:div w:id="235476001">
          <w:marLeft w:val="0"/>
          <w:marRight w:val="0"/>
          <w:marTop w:val="0"/>
          <w:marBottom w:val="0"/>
          <w:divBdr>
            <w:top w:val="none" w:sz="0" w:space="0" w:color="auto"/>
            <w:left w:val="none" w:sz="0" w:space="0" w:color="auto"/>
            <w:bottom w:val="none" w:sz="0" w:space="0" w:color="auto"/>
            <w:right w:val="none" w:sz="0" w:space="0" w:color="auto"/>
          </w:divBdr>
          <w:divsChild>
            <w:div w:id="1177765219">
              <w:marLeft w:val="0"/>
              <w:marRight w:val="0"/>
              <w:marTop w:val="192"/>
              <w:marBottom w:val="0"/>
              <w:divBdr>
                <w:top w:val="none" w:sz="0" w:space="0" w:color="auto"/>
                <w:left w:val="none" w:sz="0" w:space="0" w:color="auto"/>
                <w:bottom w:val="none" w:sz="0" w:space="0" w:color="auto"/>
                <w:right w:val="none" w:sz="0" w:space="0" w:color="auto"/>
              </w:divBdr>
            </w:div>
          </w:divsChild>
        </w:div>
        <w:div w:id="1059673472">
          <w:marLeft w:val="0"/>
          <w:marRight w:val="0"/>
          <w:marTop w:val="0"/>
          <w:marBottom w:val="0"/>
          <w:divBdr>
            <w:top w:val="none" w:sz="0" w:space="0" w:color="auto"/>
            <w:left w:val="none" w:sz="0" w:space="0" w:color="auto"/>
            <w:bottom w:val="none" w:sz="0" w:space="0" w:color="auto"/>
            <w:right w:val="none" w:sz="0" w:space="0" w:color="auto"/>
          </w:divBdr>
        </w:div>
        <w:div w:id="854732910">
          <w:marLeft w:val="0"/>
          <w:marRight w:val="0"/>
          <w:marTop w:val="192"/>
          <w:marBottom w:val="0"/>
          <w:divBdr>
            <w:top w:val="none" w:sz="0" w:space="0" w:color="auto"/>
            <w:left w:val="none" w:sz="0" w:space="0" w:color="auto"/>
            <w:bottom w:val="none" w:sz="0" w:space="0" w:color="auto"/>
            <w:right w:val="none" w:sz="0" w:space="0" w:color="auto"/>
          </w:divBdr>
        </w:div>
        <w:div w:id="1894000107">
          <w:marLeft w:val="0"/>
          <w:marRight w:val="0"/>
          <w:marTop w:val="192"/>
          <w:marBottom w:val="0"/>
          <w:divBdr>
            <w:top w:val="none" w:sz="0" w:space="0" w:color="auto"/>
            <w:left w:val="none" w:sz="0" w:space="0" w:color="auto"/>
            <w:bottom w:val="none" w:sz="0" w:space="0" w:color="auto"/>
            <w:right w:val="none" w:sz="0" w:space="0" w:color="auto"/>
          </w:divBdr>
        </w:div>
        <w:div w:id="1292244194">
          <w:marLeft w:val="0"/>
          <w:marRight w:val="0"/>
          <w:marTop w:val="0"/>
          <w:marBottom w:val="0"/>
          <w:divBdr>
            <w:top w:val="none" w:sz="0" w:space="0" w:color="auto"/>
            <w:left w:val="none" w:sz="0" w:space="0" w:color="auto"/>
            <w:bottom w:val="none" w:sz="0" w:space="0" w:color="auto"/>
            <w:right w:val="none" w:sz="0" w:space="0" w:color="auto"/>
          </w:divBdr>
          <w:divsChild>
            <w:div w:id="1300378986">
              <w:marLeft w:val="0"/>
              <w:marRight w:val="0"/>
              <w:marTop w:val="192"/>
              <w:marBottom w:val="0"/>
              <w:divBdr>
                <w:top w:val="none" w:sz="0" w:space="0" w:color="auto"/>
                <w:left w:val="none" w:sz="0" w:space="0" w:color="auto"/>
                <w:bottom w:val="none" w:sz="0" w:space="0" w:color="auto"/>
                <w:right w:val="none" w:sz="0" w:space="0" w:color="auto"/>
              </w:divBdr>
            </w:div>
          </w:divsChild>
        </w:div>
        <w:div w:id="899246767">
          <w:marLeft w:val="0"/>
          <w:marRight w:val="0"/>
          <w:marTop w:val="0"/>
          <w:marBottom w:val="0"/>
          <w:divBdr>
            <w:top w:val="none" w:sz="0" w:space="0" w:color="auto"/>
            <w:left w:val="none" w:sz="0" w:space="0" w:color="auto"/>
            <w:bottom w:val="none" w:sz="0" w:space="0" w:color="auto"/>
            <w:right w:val="none" w:sz="0" w:space="0" w:color="auto"/>
          </w:divBdr>
        </w:div>
        <w:div w:id="1904221889">
          <w:marLeft w:val="0"/>
          <w:marRight w:val="0"/>
          <w:marTop w:val="192"/>
          <w:marBottom w:val="0"/>
          <w:divBdr>
            <w:top w:val="none" w:sz="0" w:space="0" w:color="auto"/>
            <w:left w:val="none" w:sz="0" w:space="0" w:color="auto"/>
            <w:bottom w:val="none" w:sz="0" w:space="0" w:color="auto"/>
            <w:right w:val="none" w:sz="0" w:space="0" w:color="auto"/>
          </w:divBdr>
        </w:div>
        <w:div w:id="1681202541">
          <w:marLeft w:val="0"/>
          <w:marRight w:val="0"/>
          <w:marTop w:val="192"/>
          <w:marBottom w:val="0"/>
          <w:divBdr>
            <w:top w:val="none" w:sz="0" w:space="0" w:color="auto"/>
            <w:left w:val="none" w:sz="0" w:space="0" w:color="auto"/>
            <w:bottom w:val="none" w:sz="0" w:space="0" w:color="auto"/>
            <w:right w:val="none" w:sz="0" w:space="0" w:color="auto"/>
          </w:divBdr>
        </w:div>
      </w:divsChild>
    </w:div>
    <w:div w:id="1771776216">
      <w:bodyDiv w:val="1"/>
      <w:marLeft w:val="0"/>
      <w:marRight w:val="0"/>
      <w:marTop w:val="0"/>
      <w:marBottom w:val="0"/>
      <w:divBdr>
        <w:top w:val="none" w:sz="0" w:space="0" w:color="auto"/>
        <w:left w:val="none" w:sz="0" w:space="0" w:color="auto"/>
        <w:bottom w:val="none" w:sz="0" w:space="0" w:color="auto"/>
        <w:right w:val="none" w:sz="0" w:space="0" w:color="auto"/>
      </w:divBdr>
      <w:divsChild>
        <w:div w:id="584075616">
          <w:marLeft w:val="0"/>
          <w:marRight w:val="0"/>
          <w:marTop w:val="192"/>
          <w:marBottom w:val="0"/>
          <w:divBdr>
            <w:top w:val="none" w:sz="0" w:space="0" w:color="auto"/>
            <w:left w:val="none" w:sz="0" w:space="0" w:color="auto"/>
            <w:bottom w:val="none" w:sz="0" w:space="0" w:color="auto"/>
            <w:right w:val="none" w:sz="0" w:space="0" w:color="auto"/>
          </w:divBdr>
        </w:div>
        <w:div w:id="1705592352">
          <w:marLeft w:val="0"/>
          <w:marRight w:val="0"/>
          <w:marTop w:val="0"/>
          <w:marBottom w:val="0"/>
          <w:divBdr>
            <w:top w:val="none" w:sz="0" w:space="0" w:color="auto"/>
            <w:left w:val="none" w:sz="0" w:space="0" w:color="auto"/>
            <w:bottom w:val="none" w:sz="0" w:space="0" w:color="auto"/>
            <w:right w:val="none" w:sz="0" w:space="0" w:color="auto"/>
          </w:divBdr>
          <w:divsChild>
            <w:div w:id="275841080">
              <w:marLeft w:val="0"/>
              <w:marRight w:val="0"/>
              <w:marTop w:val="192"/>
              <w:marBottom w:val="0"/>
              <w:divBdr>
                <w:top w:val="none" w:sz="0" w:space="0" w:color="auto"/>
                <w:left w:val="none" w:sz="0" w:space="0" w:color="auto"/>
                <w:bottom w:val="none" w:sz="0" w:space="0" w:color="auto"/>
                <w:right w:val="none" w:sz="0" w:space="0" w:color="auto"/>
              </w:divBdr>
            </w:div>
          </w:divsChild>
        </w:div>
        <w:div w:id="1327130579">
          <w:marLeft w:val="0"/>
          <w:marRight w:val="0"/>
          <w:marTop w:val="0"/>
          <w:marBottom w:val="0"/>
          <w:divBdr>
            <w:top w:val="none" w:sz="0" w:space="0" w:color="auto"/>
            <w:left w:val="none" w:sz="0" w:space="0" w:color="auto"/>
            <w:bottom w:val="none" w:sz="0" w:space="0" w:color="auto"/>
            <w:right w:val="none" w:sz="0" w:space="0" w:color="auto"/>
          </w:divBdr>
        </w:div>
        <w:div w:id="698703542">
          <w:marLeft w:val="0"/>
          <w:marRight w:val="0"/>
          <w:marTop w:val="192"/>
          <w:marBottom w:val="0"/>
          <w:divBdr>
            <w:top w:val="none" w:sz="0" w:space="0" w:color="auto"/>
            <w:left w:val="none" w:sz="0" w:space="0" w:color="auto"/>
            <w:bottom w:val="none" w:sz="0" w:space="0" w:color="auto"/>
            <w:right w:val="none" w:sz="0" w:space="0" w:color="auto"/>
          </w:divBdr>
        </w:div>
        <w:div w:id="250089114">
          <w:marLeft w:val="0"/>
          <w:marRight w:val="0"/>
          <w:marTop w:val="192"/>
          <w:marBottom w:val="0"/>
          <w:divBdr>
            <w:top w:val="none" w:sz="0" w:space="0" w:color="auto"/>
            <w:left w:val="none" w:sz="0" w:space="0" w:color="auto"/>
            <w:bottom w:val="none" w:sz="0" w:space="0" w:color="auto"/>
            <w:right w:val="none" w:sz="0" w:space="0" w:color="auto"/>
          </w:divBdr>
        </w:div>
        <w:div w:id="935021511">
          <w:marLeft w:val="0"/>
          <w:marRight w:val="0"/>
          <w:marTop w:val="192"/>
          <w:marBottom w:val="0"/>
          <w:divBdr>
            <w:top w:val="none" w:sz="0" w:space="0" w:color="auto"/>
            <w:left w:val="none" w:sz="0" w:space="0" w:color="auto"/>
            <w:bottom w:val="none" w:sz="0" w:space="0" w:color="auto"/>
            <w:right w:val="none" w:sz="0" w:space="0" w:color="auto"/>
          </w:divBdr>
        </w:div>
        <w:div w:id="787510788">
          <w:marLeft w:val="0"/>
          <w:marRight w:val="0"/>
          <w:marTop w:val="192"/>
          <w:marBottom w:val="0"/>
          <w:divBdr>
            <w:top w:val="none" w:sz="0" w:space="0" w:color="auto"/>
            <w:left w:val="none" w:sz="0" w:space="0" w:color="auto"/>
            <w:bottom w:val="none" w:sz="0" w:space="0" w:color="auto"/>
            <w:right w:val="none" w:sz="0" w:space="0" w:color="auto"/>
          </w:divBdr>
        </w:div>
        <w:div w:id="546843176">
          <w:marLeft w:val="0"/>
          <w:marRight w:val="0"/>
          <w:marTop w:val="192"/>
          <w:marBottom w:val="0"/>
          <w:divBdr>
            <w:top w:val="none" w:sz="0" w:space="0" w:color="auto"/>
            <w:left w:val="none" w:sz="0" w:space="0" w:color="auto"/>
            <w:bottom w:val="none" w:sz="0" w:space="0" w:color="auto"/>
            <w:right w:val="none" w:sz="0" w:space="0" w:color="auto"/>
          </w:divBdr>
        </w:div>
        <w:div w:id="1394085582">
          <w:marLeft w:val="0"/>
          <w:marRight w:val="0"/>
          <w:marTop w:val="192"/>
          <w:marBottom w:val="0"/>
          <w:divBdr>
            <w:top w:val="none" w:sz="0" w:space="0" w:color="auto"/>
            <w:left w:val="none" w:sz="0" w:space="0" w:color="auto"/>
            <w:bottom w:val="none" w:sz="0" w:space="0" w:color="auto"/>
            <w:right w:val="none" w:sz="0" w:space="0" w:color="auto"/>
          </w:divBdr>
        </w:div>
        <w:div w:id="256601612">
          <w:marLeft w:val="0"/>
          <w:marRight w:val="0"/>
          <w:marTop w:val="192"/>
          <w:marBottom w:val="0"/>
          <w:divBdr>
            <w:top w:val="none" w:sz="0" w:space="0" w:color="auto"/>
            <w:left w:val="none" w:sz="0" w:space="0" w:color="auto"/>
            <w:bottom w:val="none" w:sz="0" w:space="0" w:color="auto"/>
            <w:right w:val="none" w:sz="0" w:space="0" w:color="auto"/>
          </w:divBdr>
        </w:div>
        <w:div w:id="1744528330">
          <w:marLeft w:val="0"/>
          <w:marRight w:val="0"/>
          <w:marTop w:val="192"/>
          <w:marBottom w:val="0"/>
          <w:divBdr>
            <w:top w:val="none" w:sz="0" w:space="0" w:color="auto"/>
            <w:left w:val="none" w:sz="0" w:space="0" w:color="auto"/>
            <w:bottom w:val="none" w:sz="0" w:space="0" w:color="auto"/>
            <w:right w:val="none" w:sz="0" w:space="0" w:color="auto"/>
          </w:divBdr>
        </w:div>
        <w:div w:id="1332247997">
          <w:marLeft w:val="0"/>
          <w:marRight w:val="0"/>
          <w:marTop w:val="192"/>
          <w:marBottom w:val="0"/>
          <w:divBdr>
            <w:top w:val="none" w:sz="0" w:space="0" w:color="auto"/>
            <w:left w:val="none" w:sz="0" w:space="0" w:color="auto"/>
            <w:bottom w:val="none" w:sz="0" w:space="0" w:color="auto"/>
            <w:right w:val="none" w:sz="0" w:space="0" w:color="auto"/>
          </w:divBdr>
        </w:div>
      </w:divsChild>
    </w:div>
    <w:div w:id="2011908029">
      <w:bodyDiv w:val="1"/>
      <w:marLeft w:val="0"/>
      <w:marRight w:val="0"/>
      <w:marTop w:val="0"/>
      <w:marBottom w:val="0"/>
      <w:divBdr>
        <w:top w:val="none" w:sz="0" w:space="0" w:color="auto"/>
        <w:left w:val="none" w:sz="0" w:space="0" w:color="auto"/>
        <w:bottom w:val="none" w:sz="0" w:space="0" w:color="auto"/>
        <w:right w:val="none" w:sz="0" w:space="0" w:color="auto"/>
      </w:divBdr>
      <w:divsChild>
        <w:div w:id="2073581355">
          <w:marLeft w:val="0"/>
          <w:marRight w:val="0"/>
          <w:marTop w:val="192"/>
          <w:marBottom w:val="0"/>
          <w:divBdr>
            <w:top w:val="none" w:sz="0" w:space="0" w:color="auto"/>
            <w:left w:val="none" w:sz="0" w:space="0" w:color="auto"/>
            <w:bottom w:val="none" w:sz="0" w:space="0" w:color="auto"/>
            <w:right w:val="none" w:sz="0" w:space="0" w:color="auto"/>
          </w:divBdr>
        </w:div>
        <w:div w:id="666707982">
          <w:marLeft w:val="0"/>
          <w:marRight w:val="0"/>
          <w:marTop w:val="192"/>
          <w:marBottom w:val="0"/>
          <w:divBdr>
            <w:top w:val="none" w:sz="0" w:space="0" w:color="auto"/>
            <w:left w:val="none" w:sz="0" w:space="0" w:color="auto"/>
            <w:bottom w:val="none" w:sz="0" w:space="0" w:color="auto"/>
            <w:right w:val="none" w:sz="0" w:space="0" w:color="auto"/>
          </w:divBdr>
        </w:div>
        <w:div w:id="899904085">
          <w:marLeft w:val="0"/>
          <w:marRight w:val="0"/>
          <w:marTop w:val="192"/>
          <w:marBottom w:val="0"/>
          <w:divBdr>
            <w:top w:val="none" w:sz="0" w:space="0" w:color="auto"/>
            <w:left w:val="none" w:sz="0" w:space="0" w:color="auto"/>
            <w:bottom w:val="none" w:sz="0" w:space="0" w:color="auto"/>
            <w:right w:val="none" w:sz="0" w:space="0" w:color="auto"/>
          </w:divBdr>
        </w:div>
        <w:div w:id="1634677067">
          <w:marLeft w:val="0"/>
          <w:marRight w:val="0"/>
          <w:marTop w:val="192"/>
          <w:marBottom w:val="0"/>
          <w:divBdr>
            <w:top w:val="none" w:sz="0" w:space="0" w:color="auto"/>
            <w:left w:val="none" w:sz="0" w:space="0" w:color="auto"/>
            <w:bottom w:val="none" w:sz="0" w:space="0" w:color="auto"/>
            <w:right w:val="none" w:sz="0" w:space="0" w:color="auto"/>
          </w:divBdr>
        </w:div>
        <w:div w:id="458495336">
          <w:marLeft w:val="0"/>
          <w:marRight w:val="0"/>
          <w:marTop w:val="192"/>
          <w:marBottom w:val="0"/>
          <w:divBdr>
            <w:top w:val="none" w:sz="0" w:space="0" w:color="auto"/>
            <w:left w:val="none" w:sz="0" w:space="0" w:color="auto"/>
            <w:bottom w:val="none" w:sz="0" w:space="0" w:color="auto"/>
            <w:right w:val="none" w:sz="0" w:space="0" w:color="auto"/>
          </w:divBdr>
        </w:div>
        <w:div w:id="1193572610">
          <w:marLeft w:val="0"/>
          <w:marRight w:val="0"/>
          <w:marTop w:val="0"/>
          <w:marBottom w:val="0"/>
          <w:divBdr>
            <w:top w:val="none" w:sz="0" w:space="0" w:color="auto"/>
            <w:left w:val="none" w:sz="0" w:space="0" w:color="auto"/>
            <w:bottom w:val="none" w:sz="0" w:space="0" w:color="auto"/>
            <w:right w:val="none" w:sz="0" w:space="0" w:color="auto"/>
          </w:divBdr>
          <w:divsChild>
            <w:div w:id="916206274">
              <w:marLeft w:val="0"/>
              <w:marRight w:val="0"/>
              <w:marTop w:val="192"/>
              <w:marBottom w:val="0"/>
              <w:divBdr>
                <w:top w:val="none" w:sz="0" w:space="0" w:color="auto"/>
                <w:left w:val="none" w:sz="0" w:space="0" w:color="auto"/>
                <w:bottom w:val="none" w:sz="0" w:space="0" w:color="auto"/>
                <w:right w:val="none" w:sz="0" w:space="0" w:color="auto"/>
              </w:divBdr>
            </w:div>
          </w:divsChild>
        </w:div>
        <w:div w:id="1861550291">
          <w:marLeft w:val="0"/>
          <w:marRight w:val="0"/>
          <w:marTop w:val="0"/>
          <w:marBottom w:val="192"/>
          <w:divBdr>
            <w:top w:val="none" w:sz="0" w:space="0" w:color="auto"/>
            <w:left w:val="none" w:sz="0" w:space="0" w:color="auto"/>
            <w:bottom w:val="none" w:sz="0" w:space="0" w:color="auto"/>
            <w:right w:val="none" w:sz="0" w:space="0" w:color="auto"/>
          </w:divBdr>
        </w:div>
        <w:div w:id="683482445">
          <w:marLeft w:val="0"/>
          <w:marRight w:val="0"/>
          <w:marTop w:val="0"/>
          <w:marBottom w:val="0"/>
          <w:divBdr>
            <w:top w:val="none" w:sz="0" w:space="0" w:color="auto"/>
            <w:left w:val="none" w:sz="0" w:space="0" w:color="auto"/>
            <w:bottom w:val="none" w:sz="0" w:space="0" w:color="auto"/>
            <w:right w:val="none" w:sz="0" w:space="0" w:color="auto"/>
          </w:divBdr>
          <w:divsChild>
            <w:div w:id="583341972">
              <w:marLeft w:val="0"/>
              <w:marRight w:val="0"/>
              <w:marTop w:val="192"/>
              <w:marBottom w:val="0"/>
              <w:divBdr>
                <w:top w:val="none" w:sz="0" w:space="0" w:color="auto"/>
                <w:left w:val="none" w:sz="0" w:space="0" w:color="auto"/>
                <w:bottom w:val="none" w:sz="0" w:space="0" w:color="auto"/>
                <w:right w:val="none" w:sz="0" w:space="0" w:color="auto"/>
              </w:divBdr>
            </w:div>
          </w:divsChild>
        </w:div>
        <w:div w:id="540485481">
          <w:marLeft w:val="0"/>
          <w:marRight w:val="0"/>
          <w:marTop w:val="0"/>
          <w:marBottom w:val="0"/>
          <w:divBdr>
            <w:top w:val="none" w:sz="0" w:space="0" w:color="auto"/>
            <w:left w:val="none" w:sz="0" w:space="0" w:color="auto"/>
            <w:bottom w:val="none" w:sz="0" w:space="0" w:color="auto"/>
            <w:right w:val="none" w:sz="0" w:space="0" w:color="auto"/>
          </w:divBdr>
        </w:div>
      </w:divsChild>
    </w:div>
    <w:div w:id="2094886043">
      <w:bodyDiv w:val="1"/>
      <w:marLeft w:val="0"/>
      <w:marRight w:val="0"/>
      <w:marTop w:val="0"/>
      <w:marBottom w:val="0"/>
      <w:divBdr>
        <w:top w:val="none" w:sz="0" w:space="0" w:color="auto"/>
        <w:left w:val="none" w:sz="0" w:space="0" w:color="auto"/>
        <w:bottom w:val="none" w:sz="0" w:space="0" w:color="auto"/>
        <w:right w:val="none" w:sz="0" w:space="0" w:color="auto"/>
      </w:divBdr>
      <w:divsChild>
        <w:div w:id="1351107009">
          <w:marLeft w:val="0"/>
          <w:marRight w:val="0"/>
          <w:marTop w:val="192"/>
          <w:marBottom w:val="0"/>
          <w:divBdr>
            <w:top w:val="none" w:sz="0" w:space="0" w:color="auto"/>
            <w:left w:val="none" w:sz="0" w:space="0" w:color="auto"/>
            <w:bottom w:val="none" w:sz="0" w:space="0" w:color="auto"/>
            <w:right w:val="none" w:sz="0" w:space="0" w:color="auto"/>
          </w:divBdr>
        </w:div>
        <w:div w:id="101850177">
          <w:marLeft w:val="0"/>
          <w:marRight w:val="0"/>
          <w:marTop w:val="0"/>
          <w:marBottom w:val="0"/>
          <w:divBdr>
            <w:top w:val="none" w:sz="0" w:space="0" w:color="auto"/>
            <w:left w:val="none" w:sz="0" w:space="0" w:color="auto"/>
            <w:bottom w:val="none" w:sz="0" w:space="0" w:color="auto"/>
            <w:right w:val="none" w:sz="0" w:space="0" w:color="auto"/>
          </w:divBdr>
          <w:divsChild>
            <w:div w:id="929311497">
              <w:marLeft w:val="0"/>
              <w:marRight w:val="0"/>
              <w:marTop w:val="192"/>
              <w:marBottom w:val="0"/>
              <w:divBdr>
                <w:top w:val="none" w:sz="0" w:space="0" w:color="auto"/>
                <w:left w:val="none" w:sz="0" w:space="0" w:color="auto"/>
                <w:bottom w:val="none" w:sz="0" w:space="0" w:color="auto"/>
                <w:right w:val="none" w:sz="0" w:space="0" w:color="auto"/>
              </w:divBdr>
            </w:div>
          </w:divsChild>
        </w:div>
        <w:div w:id="58526443">
          <w:marLeft w:val="0"/>
          <w:marRight w:val="0"/>
          <w:marTop w:val="192"/>
          <w:marBottom w:val="0"/>
          <w:divBdr>
            <w:top w:val="none" w:sz="0" w:space="0" w:color="auto"/>
            <w:left w:val="none" w:sz="0" w:space="0" w:color="auto"/>
            <w:bottom w:val="none" w:sz="0" w:space="0" w:color="auto"/>
            <w:right w:val="none" w:sz="0" w:space="0" w:color="auto"/>
          </w:divBdr>
        </w:div>
        <w:div w:id="1832260077">
          <w:marLeft w:val="0"/>
          <w:marRight w:val="0"/>
          <w:marTop w:val="192"/>
          <w:marBottom w:val="0"/>
          <w:divBdr>
            <w:top w:val="none" w:sz="0" w:space="0" w:color="auto"/>
            <w:left w:val="none" w:sz="0" w:space="0" w:color="auto"/>
            <w:bottom w:val="none" w:sz="0" w:space="0" w:color="auto"/>
            <w:right w:val="none" w:sz="0" w:space="0" w:color="auto"/>
          </w:divBdr>
        </w:div>
        <w:div w:id="884491106">
          <w:marLeft w:val="0"/>
          <w:marRight w:val="0"/>
          <w:marTop w:val="192"/>
          <w:marBottom w:val="0"/>
          <w:divBdr>
            <w:top w:val="none" w:sz="0" w:space="0" w:color="auto"/>
            <w:left w:val="none" w:sz="0" w:space="0" w:color="auto"/>
            <w:bottom w:val="none" w:sz="0" w:space="0" w:color="auto"/>
            <w:right w:val="none" w:sz="0" w:space="0" w:color="auto"/>
          </w:divBdr>
        </w:div>
        <w:div w:id="539099828">
          <w:marLeft w:val="0"/>
          <w:marRight w:val="0"/>
          <w:marTop w:val="0"/>
          <w:marBottom w:val="0"/>
          <w:divBdr>
            <w:top w:val="none" w:sz="0" w:space="0" w:color="auto"/>
            <w:left w:val="none" w:sz="0" w:space="0" w:color="auto"/>
            <w:bottom w:val="none" w:sz="0" w:space="0" w:color="auto"/>
            <w:right w:val="none" w:sz="0" w:space="0" w:color="auto"/>
          </w:divBdr>
          <w:divsChild>
            <w:div w:id="826045766">
              <w:marLeft w:val="0"/>
              <w:marRight w:val="0"/>
              <w:marTop w:val="192"/>
              <w:marBottom w:val="0"/>
              <w:divBdr>
                <w:top w:val="none" w:sz="0" w:space="0" w:color="auto"/>
                <w:left w:val="none" w:sz="0" w:space="0" w:color="auto"/>
                <w:bottom w:val="none" w:sz="0" w:space="0" w:color="auto"/>
                <w:right w:val="none" w:sz="0" w:space="0" w:color="auto"/>
              </w:divBdr>
            </w:div>
          </w:divsChild>
        </w:div>
        <w:div w:id="746534087">
          <w:marLeft w:val="0"/>
          <w:marRight w:val="0"/>
          <w:marTop w:val="0"/>
          <w:marBottom w:val="0"/>
          <w:divBdr>
            <w:top w:val="none" w:sz="0" w:space="0" w:color="auto"/>
            <w:left w:val="none" w:sz="0" w:space="0" w:color="auto"/>
            <w:bottom w:val="none" w:sz="0" w:space="0" w:color="auto"/>
            <w:right w:val="none" w:sz="0" w:space="0" w:color="auto"/>
          </w:divBdr>
        </w:div>
        <w:div w:id="1149634638">
          <w:marLeft w:val="0"/>
          <w:marRight w:val="0"/>
          <w:marTop w:val="192"/>
          <w:marBottom w:val="0"/>
          <w:divBdr>
            <w:top w:val="none" w:sz="0" w:space="0" w:color="auto"/>
            <w:left w:val="none" w:sz="0" w:space="0" w:color="auto"/>
            <w:bottom w:val="none" w:sz="0" w:space="0" w:color="auto"/>
            <w:right w:val="none" w:sz="0" w:space="0" w:color="auto"/>
          </w:divBdr>
        </w:div>
        <w:div w:id="337003533">
          <w:marLeft w:val="0"/>
          <w:marRight w:val="0"/>
          <w:marTop w:val="192"/>
          <w:marBottom w:val="0"/>
          <w:divBdr>
            <w:top w:val="none" w:sz="0" w:space="0" w:color="auto"/>
            <w:left w:val="none" w:sz="0" w:space="0" w:color="auto"/>
            <w:bottom w:val="none" w:sz="0" w:space="0" w:color="auto"/>
            <w:right w:val="none" w:sz="0" w:space="0" w:color="auto"/>
          </w:divBdr>
        </w:div>
        <w:div w:id="417097700">
          <w:marLeft w:val="0"/>
          <w:marRight w:val="0"/>
          <w:marTop w:val="0"/>
          <w:marBottom w:val="0"/>
          <w:divBdr>
            <w:top w:val="none" w:sz="0" w:space="0" w:color="auto"/>
            <w:left w:val="none" w:sz="0" w:space="0" w:color="auto"/>
            <w:bottom w:val="none" w:sz="0" w:space="0" w:color="auto"/>
            <w:right w:val="none" w:sz="0" w:space="0" w:color="auto"/>
          </w:divBdr>
          <w:divsChild>
            <w:div w:id="1192382297">
              <w:marLeft w:val="0"/>
              <w:marRight w:val="0"/>
              <w:marTop w:val="192"/>
              <w:marBottom w:val="0"/>
              <w:divBdr>
                <w:top w:val="none" w:sz="0" w:space="0" w:color="auto"/>
                <w:left w:val="none" w:sz="0" w:space="0" w:color="auto"/>
                <w:bottom w:val="none" w:sz="0" w:space="0" w:color="auto"/>
                <w:right w:val="none" w:sz="0" w:space="0" w:color="auto"/>
              </w:divBdr>
            </w:div>
          </w:divsChild>
        </w:div>
        <w:div w:id="1301379836">
          <w:marLeft w:val="0"/>
          <w:marRight w:val="0"/>
          <w:marTop w:val="0"/>
          <w:marBottom w:val="0"/>
          <w:divBdr>
            <w:top w:val="none" w:sz="0" w:space="0" w:color="auto"/>
            <w:left w:val="none" w:sz="0" w:space="0" w:color="auto"/>
            <w:bottom w:val="none" w:sz="0" w:space="0" w:color="auto"/>
            <w:right w:val="none" w:sz="0" w:space="0" w:color="auto"/>
          </w:divBdr>
        </w:div>
        <w:div w:id="1080450468">
          <w:marLeft w:val="0"/>
          <w:marRight w:val="0"/>
          <w:marTop w:val="192"/>
          <w:marBottom w:val="0"/>
          <w:divBdr>
            <w:top w:val="none" w:sz="0" w:space="0" w:color="auto"/>
            <w:left w:val="none" w:sz="0" w:space="0" w:color="auto"/>
            <w:bottom w:val="none" w:sz="0" w:space="0" w:color="auto"/>
            <w:right w:val="none" w:sz="0" w:space="0" w:color="auto"/>
          </w:divBdr>
        </w:div>
        <w:div w:id="930087300">
          <w:marLeft w:val="0"/>
          <w:marRight w:val="0"/>
          <w:marTop w:val="0"/>
          <w:marBottom w:val="0"/>
          <w:divBdr>
            <w:top w:val="none" w:sz="0" w:space="0" w:color="auto"/>
            <w:left w:val="none" w:sz="0" w:space="0" w:color="auto"/>
            <w:bottom w:val="none" w:sz="0" w:space="0" w:color="auto"/>
            <w:right w:val="none" w:sz="0" w:space="0" w:color="auto"/>
          </w:divBdr>
          <w:divsChild>
            <w:div w:id="260771025">
              <w:marLeft w:val="0"/>
              <w:marRight w:val="0"/>
              <w:marTop w:val="192"/>
              <w:marBottom w:val="0"/>
              <w:divBdr>
                <w:top w:val="none" w:sz="0" w:space="0" w:color="auto"/>
                <w:left w:val="none" w:sz="0" w:space="0" w:color="auto"/>
                <w:bottom w:val="none" w:sz="0" w:space="0" w:color="auto"/>
                <w:right w:val="none" w:sz="0" w:space="0" w:color="auto"/>
              </w:divBdr>
            </w:div>
          </w:divsChild>
        </w:div>
        <w:div w:id="1004429917">
          <w:marLeft w:val="0"/>
          <w:marRight w:val="0"/>
          <w:marTop w:val="0"/>
          <w:marBottom w:val="0"/>
          <w:divBdr>
            <w:top w:val="none" w:sz="0" w:space="0" w:color="auto"/>
            <w:left w:val="none" w:sz="0" w:space="0" w:color="auto"/>
            <w:bottom w:val="none" w:sz="0" w:space="0" w:color="auto"/>
            <w:right w:val="none" w:sz="0" w:space="0" w:color="auto"/>
          </w:divBdr>
        </w:div>
        <w:div w:id="896092211">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411162/dbc98a6a3e1cfa2dbecddde0dc0c057c4ab3173c/" TargetMode="External"/><Relationship Id="rId18" Type="http://schemas.openxmlformats.org/officeDocument/2006/relationships/hyperlink" Target="http://www.consultant.ru/document/cons_doc_LAW_206888/" TargetMode="External"/><Relationship Id="rId3" Type="http://schemas.openxmlformats.org/officeDocument/2006/relationships/styles" Target="styles.xml"/><Relationship Id="rId21" Type="http://schemas.openxmlformats.org/officeDocument/2006/relationships/hyperlink" Target="http://www.consultant.ru/document/cons_doc_LAW_327270/" TargetMode="External"/><Relationship Id="rId7" Type="http://schemas.openxmlformats.org/officeDocument/2006/relationships/endnotes" Target="endnotes.xml"/><Relationship Id="rId12" Type="http://schemas.openxmlformats.org/officeDocument/2006/relationships/hyperlink" Target="http://www.consultant.ru/document/cons_doc_LAW_411162/bd90c32b4e74f2c4a2402802d4a18d6007672825/" TargetMode="External"/><Relationship Id="rId17" Type="http://schemas.openxmlformats.org/officeDocument/2006/relationships/hyperlink" Target="http://www.consultant.ru/document/cons_doc_LAW_411162/0994b72ccab34fae773ced2c837691518a3e3dc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nsultant.ru/document/cons_doc_LAW_411162/416c8b6b804022353351377a08228c7179c37312/" TargetMode="External"/><Relationship Id="rId20" Type="http://schemas.openxmlformats.org/officeDocument/2006/relationships/hyperlink" Target="http://www.consultant.ru/document/cons_doc_LAW_3272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411162/e15b4807e0a41503c8101b28cb338b6938e5021b/"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sultant.ru/document/cons_doc_LAW_411162/fceb931af1d53a0da76eca119394fed15d8a0b26/" TargetMode="External"/><Relationship Id="rId23" Type="http://schemas.openxmlformats.org/officeDocument/2006/relationships/hyperlink" Target="http://www.consultant.ru/document/cons_doc_LAW_399841/" TargetMode="External"/><Relationship Id="rId10" Type="http://schemas.openxmlformats.org/officeDocument/2006/relationships/hyperlink" Target="http://www.consultant.ru/document/cons_doc_LAW_411162/3023e13509901f168fb24cd67654422cb4e93b13/" TargetMode="External"/><Relationship Id="rId19" Type="http://schemas.openxmlformats.org/officeDocument/2006/relationships/hyperlink" Target="http://www.consultant.ru/document/cons_doc_LAW_206888/" TargetMode="External"/><Relationship Id="rId4" Type="http://schemas.openxmlformats.org/officeDocument/2006/relationships/settings" Target="settings.xml"/><Relationship Id="rId9" Type="http://schemas.openxmlformats.org/officeDocument/2006/relationships/hyperlink" Target="http://www.consultant.ru/document/cons_doc_LAW_411162/23e558e632eb102b26427dffe3575b4e87f7067b/" TargetMode="External"/><Relationship Id="rId14" Type="http://schemas.openxmlformats.org/officeDocument/2006/relationships/hyperlink" Target="http://www.consultant.ru/document/cons_doc_LAW_411162/e1daac900412e92365566b08702aab43df16ac2b/" TargetMode="External"/><Relationship Id="rId22" Type="http://schemas.openxmlformats.org/officeDocument/2006/relationships/hyperlink" Target="http://www.consultant.ru/document/cons_doc_LAW_399841/"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fsb.ru/fsb/npd/terror.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B7F60-359B-4686-8954-874BF8FBF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10</Pages>
  <Words>4476</Words>
  <Characters>25519</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Марущак</cp:lastModifiedBy>
  <cp:revision>14</cp:revision>
  <cp:lastPrinted>2022-03-15T06:32:00Z</cp:lastPrinted>
  <dcterms:created xsi:type="dcterms:W3CDTF">2023-03-13T07:50:00Z</dcterms:created>
  <dcterms:modified xsi:type="dcterms:W3CDTF">2023-03-13T11:04:00Z</dcterms:modified>
</cp:coreProperties>
</file>