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887" w:rsidRPr="004D3887" w:rsidRDefault="004D3887" w:rsidP="004D3887">
      <w:pPr>
        <w:widowControl w:val="0"/>
        <w:jc w:val="center"/>
        <w:rPr>
          <w:rFonts w:ascii="Times New Roman" w:hAnsi="Times New Roman" w:cs="Times New Roman"/>
          <w:b/>
          <w:sz w:val="24"/>
          <w:szCs w:val="24"/>
        </w:rPr>
      </w:pPr>
      <w:r w:rsidRPr="004D3887">
        <w:rPr>
          <w:rFonts w:ascii="Times New Roman" w:hAnsi="Times New Roman" w:cs="Times New Roman"/>
          <w:b/>
          <w:sz w:val="24"/>
          <w:szCs w:val="24"/>
        </w:rPr>
        <w:t>Приемные семьи</w:t>
      </w:r>
    </w:p>
    <w:p w:rsidR="004D3887" w:rsidRPr="004D3887" w:rsidRDefault="004D3887" w:rsidP="004D3887">
      <w:pPr>
        <w:widowControl w:val="0"/>
        <w:jc w:val="center"/>
        <w:rPr>
          <w:rFonts w:ascii="Times New Roman" w:hAnsi="Times New Roman" w:cs="Times New Roman"/>
          <w:sz w:val="24"/>
          <w:szCs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49"/>
      </w:tblGrid>
      <w:tr w:rsidR="004D3887" w:rsidRPr="004D3887" w:rsidTr="00DF7059">
        <w:trPr>
          <w:trHeight w:val="271"/>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jc w:val="center"/>
              <w:outlineLvl w:val="3"/>
              <w:rPr>
                <w:rFonts w:ascii="Times New Roman" w:hAnsi="Times New Roman" w:cs="Times New Roman"/>
                <w:b/>
                <w:sz w:val="24"/>
                <w:szCs w:val="24"/>
              </w:rPr>
            </w:pPr>
            <w:r w:rsidRPr="004D3887">
              <w:rPr>
                <w:rFonts w:ascii="Times New Roman" w:hAnsi="Times New Roman" w:cs="Times New Roman"/>
                <w:b/>
                <w:sz w:val="24"/>
                <w:szCs w:val="24"/>
              </w:rPr>
              <w:t>По областному законодательству</w:t>
            </w:r>
          </w:p>
        </w:tc>
      </w:tr>
      <w:tr w:rsidR="004D3887" w:rsidRPr="004D3887" w:rsidTr="00DF7059">
        <w:trPr>
          <w:trHeight w:val="352"/>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autoSpaceDE w:val="0"/>
              <w:autoSpaceDN w:val="0"/>
              <w:adjustRightInd w:val="0"/>
              <w:outlineLvl w:val="0"/>
              <w:rPr>
                <w:rFonts w:ascii="Times New Roman" w:hAnsi="Times New Roman" w:cs="Times New Roman"/>
                <w:bCs/>
                <w:iCs/>
                <w:sz w:val="24"/>
                <w:szCs w:val="24"/>
              </w:rPr>
            </w:pPr>
            <w:r w:rsidRPr="004D3887">
              <w:rPr>
                <w:rFonts w:ascii="Times New Roman" w:hAnsi="Times New Roman" w:cs="Times New Roman"/>
                <w:bCs/>
                <w:iCs/>
                <w:sz w:val="24"/>
                <w:szCs w:val="24"/>
              </w:rPr>
              <w:t xml:space="preserve">При принятии на воспитание приемного ребенка двумя приемными родителями размер вознаграждения, причитающегося каждому приемному родителю за воспитание каждого приемного ребенка, составляет </w:t>
            </w:r>
            <w:r w:rsidRPr="004D3887">
              <w:rPr>
                <w:rFonts w:ascii="Times New Roman" w:hAnsi="Times New Roman" w:cs="Times New Roman"/>
                <w:b/>
                <w:bCs/>
                <w:iCs/>
                <w:sz w:val="24"/>
                <w:szCs w:val="24"/>
              </w:rPr>
              <w:t>3 750 руб.*</w:t>
            </w:r>
            <w:r w:rsidRPr="004D3887">
              <w:rPr>
                <w:rFonts w:ascii="Times New Roman" w:hAnsi="Times New Roman" w:cs="Times New Roman"/>
                <w:bCs/>
                <w:iCs/>
                <w:sz w:val="24"/>
                <w:szCs w:val="24"/>
              </w:rPr>
              <w:t xml:space="preserve"> в месяц.</w:t>
            </w:r>
          </w:p>
          <w:p w:rsidR="004D3887" w:rsidRPr="004D3887" w:rsidRDefault="004D3887" w:rsidP="00DF7059">
            <w:pPr>
              <w:widowControl w:val="0"/>
              <w:autoSpaceDE w:val="0"/>
              <w:autoSpaceDN w:val="0"/>
              <w:adjustRightInd w:val="0"/>
              <w:jc w:val="both"/>
              <w:outlineLvl w:val="0"/>
              <w:rPr>
                <w:rFonts w:ascii="Times New Roman" w:hAnsi="Times New Roman" w:cs="Times New Roman"/>
                <w:b/>
                <w:bCs/>
                <w:i/>
                <w:iCs/>
                <w:sz w:val="24"/>
                <w:szCs w:val="24"/>
              </w:rPr>
            </w:pPr>
            <w:r w:rsidRPr="004D3887">
              <w:rPr>
                <w:rFonts w:ascii="Times New Roman" w:hAnsi="Times New Roman" w:cs="Times New Roman"/>
                <w:bCs/>
                <w:iCs/>
                <w:sz w:val="24"/>
                <w:szCs w:val="24"/>
              </w:rPr>
              <w:t xml:space="preserve">При принятии на воспитание приемного ребенка одним приемным родителем размер вознаграждения, причитающегося приемному родителю за воспитание каждого приемного ребенка, составляет </w:t>
            </w:r>
            <w:r w:rsidRPr="004D3887">
              <w:rPr>
                <w:rFonts w:ascii="Times New Roman" w:hAnsi="Times New Roman" w:cs="Times New Roman"/>
                <w:b/>
                <w:bCs/>
                <w:iCs/>
                <w:sz w:val="24"/>
                <w:szCs w:val="24"/>
              </w:rPr>
              <w:t>5 300 руб.*</w:t>
            </w:r>
            <w:r w:rsidRPr="004D3887">
              <w:rPr>
                <w:rFonts w:ascii="Times New Roman" w:hAnsi="Times New Roman" w:cs="Times New Roman"/>
                <w:bCs/>
                <w:iCs/>
                <w:sz w:val="24"/>
                <w:szCs w:val="24"/>
              </w:rPr>
              <w:t xml:space="preserve"> в месяц.</w:t>
            </w:r>
          </w:p>
          <w:p w:rsidR="004D3887" w:rsidRPr="004D3887" w:rsidRDefault="004D3887" w:rsidP="00DF7059">
            <w:pPr>
              <w:widowControl w:val="0"/>
              <w:autoSpaceDE w:val="0"/>
              <w:autoSpaceDN w:val="0"/>
              <w:adjustRightInd w:val="0"/>
              <w:jc w:val="both"/>
              <w:outlineLvl w:val="0"/>
              <w:rPr>
                <w:rFonts w:ascii="Times New Roman" w:hAnsi="Times New Roman" w:cs="Times New Roman"/>
                <w:sz w:val="24"/>
                <w:szCs w:val="24"/>
              </w:rPr>
            </w:pPr>
            <w:r w:rsidRPr="004D3887">
              <w:rPr>
                <w:rFonts w:ascii="Times New Roman" w:hAnsi="Times New Roman" w:cs="Times New Roman"/>
                <w:sz w:val="24"/>
                <w:szCs w:val="24"/>
              </w:rPr>
              <w:t>Размер вознаграждения, причитающегося каждому приемному родителю,  увеличивается на 30 процентов за каждого находящегося на воспитании в приемной семье ребенка, достигшего десятилетнего возраста.</w:t>
            </w:r>
          </w:p>
          <w:p w:rsidR="004D3887" w:rsidRPr="004D3887" w:rsidRDefault="004D3887" w:rsidP="00DF7059">
            <w:pPr>
              <w:widowControl w:val="0"/>
              <w:autoSpaceDE w:val="0"/>
              <w:autoSpaceDN w:val="0"/>
              <w:adjustRightInd w:val="0"/>
              <w:jc w:val="both"/>
              <w:outlineLvl w:val="0"/>
              <w:rPr>
                <w:rFonts w:ascii="Times New Roman" w:hAnsi="Times New Roman" w:cs="Times New Roman"/>
                <w:sz w:val="24"/>
                <w:szCs w:val="24"/>
              </w:rPr>
            </w:pPr>
            <w:r w:rsidRPr="004D3887">
              <w:rPr>
                <w:rFonts w:ascii="Times New Roman" w:hAnsi="Times New Roman" w:cs="Times New Roman"/>
                <w:sz w:val="24"/>
                <w:szCs w:val="24"/>
              </w:rPr>
              <w:t>Размер вознаграждения, причитающегося каждому приемному родителю, увеличивается на 50 процентов за каждого находящегося на воспитании в приемной семье ребенка:</w:t>
            </w:r>
          </w:p>
          <w:p w:rsidR="004D3887" w:rsidRPr="004D3887" w:rsidRDefault="004D3887" w:rsidP="00DF7059">
            <w:pPr>
              <w:widowControl w:val="0"/>
              <w:autoSpaceDE w:val="0"/>
              <w:autoSpaceDN w:val="0"/>
              <w:adjustRightInd w:val="0"/>
              <w:jc w:val="both"/>
              <w:outlineLvl w:val="0"/>
              <w:rPr>
                <w:rFonts w:ascii="Times New Roman" w:hAnsi="Times New Roman" w:cs="Times New Roman"/>
                <w:sz w:val="24"/>
                <w:szCs w:val="24"/>
              </w:rPr>
            </w:pPr>
            <w:r w:rsidRPr="004D3887">
              <w:rPr>
                <w:rFonts w:ascii="Times New Roman" w:hAnsi="Times New Roman" w:cs="Times New Roman"/>
                <w:sz w:val="24"/>
                <w:szCs w:val="24"/>
              </w:rPr>
              <w:t>1) не достигшего трехлетнего возраста;</w:t>
            </w:r>
          </w:p>
          <w:p w:rsidR="004D3887" w:rsidRPr="004D3887" w:rsidRDefault="004D3887" w:rsidP="00DF7059">
            <w:pPr>
              <w:widowControl w:val="0"/>
              <w:autoSpaceDE w:val="0"/>
              <w:autoSpaceDN w:val="0"/>
              <w:adjustRightInd w:val="0"/>
              <w:jc w:val="both"/>
              <w:outlineLvl w:val="0"/>
              <w:rPr>
                <w:rFonts w:ascii="Times New Roman" w:hAnsi="Times New Roman" w:cs="Times New Roman"/>
                <w:sz w:val="24"/>
                <w:szCs w:val="24"/>
              </w:rPr>
            </w:pPr>
            <w:r w:rsidRPr="004D3887">
              <w:rPr>
                <w:rFonts w:ascii="Times New Roman" w:hAnsi="Times New Roman" w:cs="Times New Roman"/>
                <w:sz w:val="24"/>
                <w:szCs w:val="24"/>
              </w:rPr>
              <w:t>2) с ограниченными возможностями здоровья и (или) отклонениями в поведении;</w:t>
            </w:r>
          </w:p>
          <w:p w:rsidR="004D3887" w:rsidRPr="004D3887" w:rsidRDefault="004D3887" w:rsidP="00DF7059">
            <w:pPr>
              <w:widowControl w:val="0"/>
              <w:autoSpaceDE w:val="0"/>
              <w:autoSpaceDN w:val="0"/>
              <w:adjustRightInd w:val="0"/>
              <w:jc w:val="both"/>
              <w:outlineLvl w:val="0"/>
              <w:rPr>
                <w:rFonts w:ascii="Times New Roman" w:hAnsi="Times New Roman" w:cs="Times New Roman"/>
                <w:sz w:val="24"/>
                <w:szCs w:val="24"/>
              </w:rPr>
            </w:pPr>
            <w:r w:rsidRPr="004D3887">
              <w:rPr>
                <w:rFonts w:ascii="Times New Roman" w:hAnsi="Times New Roman" w:cs="Times New Roman"/>
                <w:sz w:val="24"/>
                <w:szCs w:val="24"/>
              </w:rPr>
              <w:t>3) с хроническим заболеванием, не повлекшим инвалидность.</w:t>
            </w:r>
          </w:p>
          <w:p w:rsidR="004D3887" w:rsidRPr="004D3887" w:rsidRDefault="004D3887" w:rsidP="00DF7059">
            <w:pPr>
              <w:widowControl w:val="0"/>
              <w:autoSpaceDE w:val="0"/>
              <w:autoSpaceDN w:val="0"/>
              <w:adjustRightInd w:val="0"/>
              <w:jc w:val="both"/>
              <w:outlineLvl w:val="0"/>
              <w:rPr>
                <w:rFonts w:ascii="Times New Roman" w:hAnsi="Times New Roman" w:cs="Times New Roman"/>
                <w:sz w:val="24"/>
                <w:szCs w:val="24"/>
              </w:rPr>
            </w:pPr>
            <w:r w:rsidRPr="004D3887">
              <w:rPr>
                <w:rFonts w:ascii="Times New Roman" w:hAnsi="Times New Roman" w:cs="Times New Roman"/>
                <w:sz w:val="24"/>
                <w:szCs w:val="24"/>
              </w:rPr>
              <w:t>Размер вознаграждения, причитающегося каждому приемному родителю, увеличивается на 70 процентов за каждого находящегося на воспитании в приемной семье ребенка-инвалида.</w:t>
            </w:r>
          </w:p>
        </w:tc>
      </w:tr>
      <w:tr w:rsidR="004D3887" w:rsidRPr="004D3887" w:rsidTr="00DF7059">
        <w:trPr>
          <w:trHeight w:val="1098"/>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autoSpaceDE w:val="0"/>
              <w:autoSpaceDN w:val="0"/>
              <w:adjustRightInd w:val="0"/>
              <w:jc w:val="both"/>
              <w:outlineLvl w:val="0"/>
              <w:rPr>
                <w:rFonts w:ascii="Times New Roman" w:hAnsi="Times New Roman" w:cs="Times New Roman"/>
                <w:sz w:val="24"/>
                <w:szCs w:val="24"/>
              </w:rPr>
            </w:pPr>
            <w:r w:rsidRPr="004D3887">
              <w:rPr>
                <w:rFonts w:ascii="Times New Roman" w:hAnsi="Times New Roman" w:cs="Times New Roman"/>
                <w:sz w:val="24"/>
                <w:szCs w:val="24"/>
              </w:rPr>
              <w:t>Приемной семье в Свердловской области в зависимости от количества детей, принятых на воспитание, Правительством Свердловской области устанавливаются меры социальной поддержки, предусмотренные законами и иными нормативными правовыми актами Свердловской области для многодетных семей</w:t>
            </w:r>
          </w:p>
        </w:tc>
      </w:tr>
    </w:tbl>
    <w:p w:rsidR="004D3887" w:rsidRPr="004D3887" w:rsidRDefault="004D3887" w:rsidP="004D3887">
      <w:pPr>
        <w:widowControl w:val="0"/>
        <w:ind w:left="-142" w:right="-28" w:firstLine="426"/>
        <w:jc w:val="both"/>
        <w:rPr>
          <w:rFonts w:ascii="Times New Roman" w:hAnsi="Times New Roman" w:cs="Times New Roman"/>
          <w:sz w:val="24"/>
          <w:szCs w:val="24"/>
        </w:rPr>
      </w:pPr>
      <w:r w:rsidRPr="004D3887">
        <w:rPr>
          <w:rFonts w:ascii="Times New Roman" w:hAnsi="Times New Roman" w:cs="Times New Roman"/>
          <w:sz w:val="24"/>
          <w:szCs w:val="24"/>
        </w:rPr>
        <w:t>Примечание: * размер вознаграждения, причитающегося каждому приемному родителю, в районах и местностях, в которых в соответствии с федеральным законодательством установлены районные коэффициенты к заработной плате, определяется с применением таких коэффициентов.</w:t>
      </w:r>
    </w:p>
    <w:p w:rsidR="004D3887" w:rsidRPr="004D3887" w:rsidRDefault="004D3887" w:rsidP="004D3887">
      <w:pPr>
        <w:widowControl w:val="0"/>
        <w:ind w:left="-142" w:right="-28" w:firstLine="426"/>
        <w:jc w:val="both"/>
        <w:rPr>
          <w:rFonts w:ascii="Times New Roman" w:hAnsi="Times New Roman" w:cs="Times New Roman"/>
          <w:sz w:val="24"/>
          <w:szCs w:val="24"/>
        </w:rPr>
      </w:pPr>
      <w:r w:rsidRPr="004D3887">
        <w:rPr>
          <w:rFonts w:ascii="Times New Roman" w:hAnsi="Times New Roman" w:cs="Times New Roman"/>
          <w:sz w:val="24"/>
          <w:szCs w:val="24"/>
        </w:rPr>
        <w:t>Основание:</w:t>
      </w:r>
    </w:p>
    <w:p w:rsidR="004D3887" w:rsidRPr="004D3887" w:rsidRDefault="004D3887" w:rsidP="004D3887">
      <w:pPr>
        <w:widowControl w:val="0"/>
        <w:ind w:left="-142" w:right="-28" w:firstLine="426"/>
        <w:jc w:val="both"/>
        <w:rPr>
          <w:rFonts w:ascii="Times New Roman" w:hAnsi="Times New Roman" w:cs="Times New Roman"/>
          <w:sz w:val="24"/>
          <w:szCs w:val="24"/>
        </w:rPr>
      </w:pPr>
      <w:r w:rsidRPr="004D3887">
        <w:rPr>
          <w:rFonts w:ascii="Times New Roman" w:hAnsi="Times New Roman" w:cs="Times New Roman"/>
          <w:sz w:val="24"/>
          <w:szCs w:val="24"/>
        </w:rPr>
        <w:t>Закон Свердловской области</w:t>
      </w:r>
      <w:r w:rsidRPr="004D3887">
        <w:rPr>
          <w:rFonts w:ascii="Times New Roman" w:hAnsi="Times New Roman" w:cs="Times New Roman"/>
          <w:b/>
          <w:sz w:val="24"/>
          <w:szCs w:val="24"/>
        </w:rPr>
        <w:t xml:space="preserve"> </w:t>
      </w:r>
      <w:r w:rsidRPr="004D3887">
        <w:rPr>
          <w:rFonts w:ascii="Times New Roman" w:hAnsi="Times New Roman" w:cs="Times New Roman"/>
          <w:sz w:val="24"/>
          <w:szCs w:val="24"/>
        </w:rPr>
        <w:t>от 10 декабря 2005 года № 116-ОЗ</w:t>
      </w:r>
      <w:r w:rsidRPr="004D3887">
        <w:rPr>
          <w:rFonts w:ascii="Times New Roman" w:hAnsi="Times New Roman" w:cs="Times New Roman"/>
          <w:b/>
          <w:sz w:val="24"/>
          <w:szCs w:val="24"/>
        </w:rPr>
        <w:t xml:space="preserve"> </w:t>
      </w:r>
      <w:r w:rsidRPr="004D3887">
        <w:rPr>
          <w:rFonts w:ascii="Times New Roman" w:hAnsi="Times New Roman" w:cs="Times New Roman"/>
          <w:sz w:val="24"/>
          <w:szCs w:val="24"/>
        </w:rPr>
        <w:t>«О размере вознаграждения, причитающегося приемным родителям, и мерах социальной поддержки, предоставляемых приемной семье, в Свердловской области».</w:t>
      </w:r>
    </w:p>
    <w:p w:rsidR="004D3887" w:rsidRDefault="004D3887" w:rsidP="004D3887">
      <w:pPr>
        <w:widowControl w:val="0"/>
        <w:jc w:val="center"/>
        <w:rPr>
          <w:rFonts w:ascii="Times New Roman" w:hAnsi="Times New Roman" w:cs="Times New Roman"/>
          <w:b/>
          <w:sz w:val="24"/>
          <w:szCs w:val="24"/>
        </w:rPr>
      </w:pPr>
    </w:p>
    <w:p w:rsidR="004D3887" w:rsidRDefault="004D3887" w:rsidP="004D3887">
      <w:pPr>
        <w:widowControl w:val="0"/>
        <w:jc w:val="center"/>
        <w:rPr>
          <w:rFonts w:ascii="Times New Roman" w:hAnsi="Times New Roman" w:cs="Times New Roman"/>
          <w:b/>
          <w:sz w:val="24"/>
          <w:szCs w:val="24"/>
        </w:rPr>
      </w:pPr>
    </w:p>
    <w:p w:rsidR="004D3887" w:rsidRPr="004D3887" w:rsidRDefault="004D3887" w:rsidP="004D3887">
      <w:pPr>
        <w:widowControl w:val="0"/>
        <w:jc w:val="center"/>
        <w:rPr>
          <w:rFonts w:ascii="Times New Roman" w:hAnsi="Times New Roman" w:cs="Times New Roman"/>
          <w:b/>
          <w:sz w:val="24"/>
          <w:szCs w:val="24"/>
        </w:rPr>
      </w:pPr>
    </w:p>
    <w:p w:rsidR="004D3887" w:rsidRPr="004D3887" w:rsidRDefault="004D3887" w:rsidP="004D3887">
      <w:pPr>
        <w:widowControl w:val="0"/>
        <w:jc w:val="center"/>
        <w:rPr>
          <w:rFonts w:ascii="Times New Roman" w:hAnsi="Times New Roman" w:cs="Times New Roman"/>
          <w:b/>
          <w:sz w:val="24"/>
          <w:szCs w:val="24"/>
        </w:rPr>
      </w:pPr>
      <w:r w:rsidRPr="004D3887">
        <w:rPr>
          <w:rFonts w:ascii="Times New Roman" w:hAnsi="Times New Roman" w:cs="Times New Roman"/>
          <w:b/>
          <w:sz w:val="24"/>
          <w:szCs w:val="24"/>
        </w:rPr>
        <w:lastRenderedPageBreak/>
        <w:t xml:space="preserve">Дети-сироты и дети, оставшиеся без попечения родителей, лица из числа </w:t>
      </w:r>
      <w:r w:rsidRPr="004D3887">
        <w:rPr>
          <w:rFonts w:ascii="Times New Roman" w:hAnsi="Times New Roman" w:cs="Times New Roman"/>
          <w:b/>
          <w:sz w:val="24"/>
          <w:szCs w:val="24"/>
        </w:rPr>
        <w:br/>
        <w:t>детей-сирот и детей, оставшихся без попечения родителей</w:t>
      </w:r>
    </w:p>
    <w:p w:rsidR="004D3887" w:rsidRPr="004D3887" w:rsidRDefault="004D3887" w:rsidP="004D3887">
      <w:pPr>
        <w:widowControl w:val="0"/>
        <w:jc w:val="center"/>
        <w:rPr>
          <w:rFonts w:ascii="Times New Roman" w:hAnsi="Times New Roman" w:cs="Times New Roman"/>
          <w:b/>
          <w:sz w:val="24"/>
          <w:szCs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49"/>
      </w:tblGrid>
      <w:tr w:rsidR="004D3887" w:rsidRPr="004D3887" w:rsidTr="00DF7059">
        <w:trPr>
          <w:trHeight w:val="70"/>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jc w:val="center"/>
              <w:outlineLvl w:val="3"/>
              <w:rPr>
                <w:rFonts w:ascii="Times New Roman" w:hAnsi="Times New Roman" w:cs="Times New Roman"/>
                <w:b/>
                <w:sz w:val="24"/>
                <w:szCs w:val="24"/>
              </w:rPr>
            </w:pPr>
            <w:r w:rsidRPr="004D3887">
              <w:rPr>
                <w:rFonts w:ascii="Times New Roman" w:hAnsi="Times New Roman" w:cs="Times New Roman"/>
                <w:b/>
                <w:sz w:val="24"/>
                <w:szCs w:val="24"/>
              </w:rPr>
              <w:t>По федеральному законодательству</w:t>
            </w:r>
          </w:p>
        </w:tc>
      </w:tr>
      <w:tr w:rsidR="004D3887" w:rsidRPr="004D3887" w:rsidTr="00DF7059">
        <w:trPr>
          <w:trHeight w:val="70"/>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ind w:firstLine="34"/>
              <w:jc w:val="both"/>
              <w:rPr>
                <w:rFonts w:ascii="Times New Roman" w:hAnsi="Times New Roman" w:cs="Times New Roman"/>
                <w:sz w:val="24"/>
                <w:szCs w:val="24"/>
              </w:rPr>
            </w:pPr>
            <w:r w:rsidRPr="004D3887">
              <w:rPr>
                <w:rFonts w:ascii="Times New Roman" w:hAnsi="Times New Roman" w:cs="Times New Roman"/>
                <w:sz w:val="24"/>
                <w:szCs w:val="24"/>
              </w:rPr>
              <w:t xml:space="preserve">Право на 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 Федерации в порядке, установленном Федеральным </w:t>
            </w:r>
            <w:hyperlink r:id="rId4" w:history="1">
              <w:r w:rsidRPr="004D3887">
                <w:rPr>
                  <w:rFonts w:ascii="Times New Roman" w:hAnsi="Times New Roman" w:cs="Times New Roman"/>
                  <w:sz w:val="24"/>
                  <w:szCs w:val="24"/>
                </w:rPr>
                <w:t>законом</w:t>
              </w:r>
            </w:hyperlink>
            <w:r w:rsidRPr="004D3887">
              <w:rPr>
                <w:rFonts w:ascii="Times New Roman" w:hAnsi="Times New Roman" w:cs="Times New Roman"/>
                <w:sz w:val="24"/>
                <w:szCs w:val="24"/>
              </w:rPr>
              <w:t xml:space="preserve"> от 29 декабря 2012 года N 273-ФЗ «Об образовании в Российской Федерации»</w:t>
            </w:r>
          </w:p>
        </w:tc>
      </w:tr>
      <w:tr w:rsidR="004D3887" w:rsidRPr="004D3887" w:rsidTr="00DF7059">
        <w:trPr>
          <w:trHeight w:val="903"/>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jc w:val="both"/>
              <w:rPr>
                <w:rFonts w:ascii="Times New Roman" w:hAnsi="Times New Roman" w:cs="Times New Roman"/>
                <w:sz w:val="24"/>
                <w:szCs w:val="24"/>
              </w:rPr>
            </w:pPr>
            <w:r w:rsidRPr="004D3887">
              <w:rPr>
                <w:rFonts w:ascii="Times New Roman" w:hAnsi="Times New Roman" w:cs="Times New Roman"/>
                <w:sz w:val="24"/>
                <w:szCs w:val="24"/>
              </w:rPr>
              <w:t>Право на получение второго среднего профессионального образования по программе подготовки квалифицированных рабочих, служащих по очной форме обучения за счет средств соответствующих бюджетов бюджетной системы Российской Федерации</w:t>
            </w:r>
          </w:p>
        </w:tc>
      </w:tr>
      <w:tr w:rsidR="004D3887" w:rsidRPr="004D3887" w:rsidTr="00DF7059">
        <w:trPr>
          <w:trHeight w:val="543"/>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jc w:val="both"/>
              <w:rPr>
                <w:rFonts w:ascii="Times New Roman" w:hAnsi="Times New Roman" w:cs="Times New Roman"/>
                <w:sz w:val="24"/>
                <w:szCs w:val="24"/>
              </w:rPr>
            </w:pPr>
            <w:r w:rsidRPr="004D3887">
              <w:rPr>
                <w:rFonts w:ascii="Times New Roman" w:hAnsi="Times New Roman" w:cs="Times New Roman"/>
                <w:sz w:val="24"/>
                <w:szCs w:val="24"/>
              </w:rPr>
              <w:t xml:space="preserve">Право на однократное прохождение </w:t>
            </w:r>
            <w:proofErr w:type="gramStart"/>
            <w:r w:rsidRPr="004D3887">
              <w:rPr>
                <w:rFonts w:ascii="Times New Roman" w:hAnsi="Times New Roman" w:cs="Times New Roman"/>
                <w:sz w:val="24"/>
                <w:szCs w:val="24"/>
              </w:rPr>
              <w:t>обучения по программам</w:t>
            </w:r>
            <w:proofErr w:type="gramEnd"/>
            <w:r w:rsidRPr="004D3887">
              <w:rPr>
                <w:rFonts w:ascii="Times New Roman" w:hAnsi="Times New Roman" w:cs="Times New Roman"/>
                <w:sz w:val="24"/>
                <w:szCs w:val="24"/>
              </w:rPr>
              <w:t xml:space="preserve">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
          <w:p w:rsidR="004D3887" w:rsidRPr="004D3887" w:rsidRDefault="004D3887" w:rsidP="00DF7059">
            <w:pPr>
              <w:autoSpaceDE w:val="0"/>
              <w:autoSpaceDN w:val="0"/>
              <w:adjustRightInd w:val="0"/>
              <w:jc w:val="both"/>
              <w:rPr>
                <w:rFonts w:ascii="Times New Roman" w:hAnsi="Times New Roman" w:cs="Times New Roman"/>
                <w:sz w:val="24"/>
                <w:szCs w:val="24"/>
              </w:rPr>
            </w:pPr>
            <w:proofErr w:type="gramStart"/>
            <w:r w:rsidRPr="004D3887">
              <w:rPr>
                <w:rFonts w:ascii="Times New Roman" w:hAnsi="Times New Roman" w:cs="Times New Roman"/>
                <w:sz w:val="24"/>
                <w:szCs w:val="24"/>
              </w:rPr>
              <w:t>За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roofErr w:type="gramEnd"/>
          </w:p>
        </w:tc>
      </w:tr>
      <w:tr w:rsidR="004D3887" w:rsidRPr="004D3887" w:rsidTr="00DF7059">
        <w:trPr>
          <w:trHeight w:val="543"/>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jc w:val="both"/>
              <w:rPr>
                <w:rFonts w:ascii="Times New Roman" w:hAnsi="Times New Roman" w:cs="Times New Roman"/>
                <w:sz w:val="24"/>
                <w:szCs w:val="24"/>
              </w:rPr>
            </w:pPr>
            <w:r w:rsidRPr="004D3887">
              <w:rPr>
                <w:rFonts w:ascii="Times New Roman" w:hAnsi="Times New Roman" w:cs="Times New Roman"/>
                <w:sz w:val="24"/>
                <w:szCs w:val="24"/>
              </w:rPr>
              <w:t xml:space="preserve">Преимущественное право зачисления в образовательную организацию на </w:t>
            </w:r>
            <w:proofErr w:type="gramStart"/>
            <w:r w:rsidRPr="004D3887">
              <w:rPr>
                <w:rFonts w:ascii="Times New Roman" w:hAnsi="Times New Roman" w:cs="Times New Roman"/>
                <w:sz w:val="24"/>
                <w:szCs w:val="24"/>
              </w:rPr>
              <w:t>обучение по программам</w:t>
            </w:r>
            <w:proofErr w:type="gramEnd"/>
            <w:r w:rsidRPr="004D3887">
              <w:rPr>
                <w:rFonts w:ascii="Times New Roman" w:hAnsi="Times New Roman" w:cs="Times New Roman"/>
                <w:sz w:val="24"/>
                <w:szCs w:val="24"/>
              </w:rPr>
              <w:t xml:space="preserve"> </w:t>
            </w:r>
            <w:proofErr w:type="spellStart"/>
            <w:r w:rsidRPr="004D3887">
              <w:rPr>
                <w:rFonts w:ascii="Times New Roman" w:hAnsi="Times New Roman" w:cs="Times New Roman"/>
                <w:sz w:val="24"/>
                <w:szCs w:val="24"/>
              </w:rPr>
              <w:t>бакалавриата</w:t>
            </w:r>
            <w:proofErr w:type="spellEnd"/>
            <w:r w:rsidRPr="004D3887">
              <w:rPr>
                <w:rFonts w:ascii="Times New Roman" w:hAnsi="Times New Roman" w:cs="Times New Roman"/>
                <w:sz w:val="24"/>
                <w:szCs w:val="24"/>
              </w:rPr>
              <w:t xml:space="preserve"> и программам </w:t>
            </w:r>
            <w:proofErr w:type="spellStart"/>
            <w:r w:rsidRPr="004D3887">
              <w:rPr>
                <w:rFonts w:ascii="Times New Roman" w:hAnsi="Times New Roman" w:cs="Times New Roman"/>
                <w:sz w:val="24"/>
                <w:szCs w:val="24"/>
              </w:rPr>
              <w:t>специалитета</w:t>
            </w:r>
            <w:proofErr w:type="spellEnd"/>
            <w:r w:rsidRPr="004D3887">
              <w:rPr>
                <w:rFonts w:ascii="Times New Roman" w:hAnsi="Times New Roman" w:cs="Times New Roman"/>
                <w:sz w:val="24"/>
                <w:szCs w:val="24"/>
              </w:rPr>
              <w:t xml:space="preserve"> при условии успешного прохождения вступительных испытаний и при прочих равных условиях</w:t>
            </w:r>
          </w:p>
        </w:tc>
      </w:tr>
      <w:tr w:rsidR="004D3887" w:rsidRPr="004D3887" w:rsidTr="00DF7059">
        <w:trPr>
          <w:trHeight w:val="70"/>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ind w:firstLine="34"/>
              <w:jc w:val="both"/>
              <w:rPr>
                <w:rFonts w:ascii="Times New Roman" w:hAnsi="Times New Roman" w:cs="Times New Roman"/>
                <w:bCs/>
                <w:sz w:val="24"/>
                <w:szCs w:val="24"/>
              </w:rPr>
            </w:pPr>
            <w:proofErr w:type="gramStart"/>
            <w:r w:rsidRPr="004D3887">
              <w:rPr>
                <w:rFonts w:ascii="Times New Roman" w:hAnsi="Times New Roman" w:cs="Times New Roman"/>
                <w:bCs/>
                <w:sz w:val="24"/>
                <w:szCs w:val="24"/>
              </w:rPr>
              <w:t>Дети-сироты и дети, оставшиеся без попечения родителей, лица из числа детей-сирот и детей, оставшихся без попечения родителей,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зачисляются на полное</w:t>
            </w:r>
            <w:proofErr w:type="gramEnd"/>
            <w:r w:rsidRPr="004D3887">
              <w:rPr>
                <w:rFonts w:ascii="Times New Roman" w:hAnsi="Times New Roman" w:cs="Times New Roman"/>
                <w:bCs/>
                <w:sz w:val="24"/>
                <w:szCs w:val="24"/>
              </w:rPr>
              <w:t xml:space="preserve"> государственное обеспечение до завершения </w:t>
            </w:r>
            <w:proofErr w:type="gramStart"/>
            <w:r w:rsidRPr="004D3887">
              <w:rPr>
                <w:rFonts w:ascii="Times New Roman" w:hAnsi="Times New Roman" w:cs="Times New Roman"/>
                <w:bCs/>
                <w:sz w:val="24"/>
                <w:szCs w:val="24"/>
              </w:rPr>
              <w:t>обучения</w:t>
            </w:r>
            <w:proofErr w:type="gramEnd"/>
            <w:r w:rsidRPr="004D3887">
              <w:rPr>
                <w:rFonts w:ascii="Times New Roman" w:hAnsi="Times New Roman" w:cs="Times New Roman"/>
                <w:bCs/>
                <w:sz w:val="24"/>
                <w:szCs w:val="24"/>
              </w:rPr>
              <w:t xml:space="preserve"> по указанным образовательным программам.*</w:t>
            </w:r>
          </w:p>
        </w:tc>
      </w:tr>
      <w:tr w:rsidR="004D3887" w:rsidRPr="004D3887" w:rsidTr="00DF7059">
        <w:trPr>
          <w:trHeight w:val="70"/>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jc w:val="both"/>
              <w:rPr>
                <w:rFonts w:ascii="Times New Roman" w:hAnsi="Times New Roman" w:cs="Times New Roman"/>
                <w:sz w:val="24"/>
                <w:szCs w:val="24"/>
              </w:rPr>
            </w:pPr>
            <w:proofErr w:type="gramStart"/>
            <w:r w:rsidRPr="004D3887">
              <w:rPr>
                <w:rFonts w:ascii="Times New Roman" w:hAnsi="Times New Roman" w:cs="Times New Roman"/>
                <w:sz w:val="24"/>
                <w:szCs w:val="24"/>
              </w:rPr>
              <w:t>Право на полное государственное обеспечение и дополнительные гарантии по социальной поддержке, сохраняются за лицами из числа детей-сирот и детей, оставшихся без попечения родителей, обучающимися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w:t>
            </w:r>
            <w:proofErr w:type="gramEnd"/>
            <w:r w:rsidRPr="004D3887">
              <w:rPr>
                <w:rFonts w:ascii="Times New Roman" w:hAnsi="Times New Roman" w:cs="Times New Roman"/>
                <w:sz w:val="24"/>
                <w:szCs w:val="24"/>
              </w:rPr>
              <w:t xml:space="preserve"> или местных бюджетов, в случае достижения ими возраста 23 лет до завершения </w:t>
            </w:r>
            <w:proofErr w:type="gramStart"/>
            <w:r w:rsidRPr="004D3887">
              <w:rPr>
                <w:rFonts w:ascii="Times New Roman" w:hAnsi="Times New Roman" w:cs="Times New Roman"/>
                <w:sz w:val="24"/>
                <w:szCs w:val="24"/>
              </w:rPr>
              <w:t>обучения</w:t>
            </w:r>
            <w:proofErr w:type="gramEnd"/>
            <w:r w:rsidRPr="004D3887">
              <w:rPr>
                <w:rFonts w:ascii="Times New Roman" w:hAnsi="Times New Roman" w:cs="Times New Roman"/>
                <w:sz w:val="24"/>
                <w:szCs w:val="24"/>
              </w:rPr>
              <w:t xml:space="preserve"> по таким образовательным программам.*</w:t>
            </w:r>
          </w:p>
        </w:tc>
      </w:tr>
      <w:tr w:rsidR="004D3887" w:rsidRPr="004D3887" w:rsidTr="00DF7059">
        <w:trPr>
          <w:trHeight w:val="352"/>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ind w:firstLine="34"/>
              <w:jc w:val="both"/>
              <w:rPr>
                <w:rFonts w:ascii="Times New Roman" w:hAnsi="Times New Roman" w:cs="Times New Roman"/>
                <w:sz w:val="24"/>
                <w:szCs w:val="24"/>
              </w:rPr>
            </w:pPr>
            <w:proofErr w:type="gramStart"/>
            <w:r w:rsidRPr="004D3887">
              <w:rPr>
                <w:rFonts w:ascii="Times New Roman" w:hAnsi="Times New Roman" w:cs="Times New Roman"/>
                <w:sz w:val="24"/>
                <w:szCs w:val="24"/>
              </w:rPr>
              <w:lastRenderedPageBreak/>
              <w:t xml:space="preserve">Наряду с полным государственным обеспечением право на государственную социальную стипендию в соответствии с Федеральным </w:t>
            </w:r>
            <w:hyperlink r:id="rId5" w:history="1">
              <w:r w:rsidRPr="004D3887">
                <w:rPr>
                  <w:rFonts w:ascii="Times New Roman" w:hAnsi="Times New Roman" w:cs="Times New Roman"/>
                  <w:sz w:val="24"/>
                  <w:szCs w:val="24"/>
                </w:rPr>
                <w:t>законом</w:t>
              </w:r>
            </w:hyperlink>
            <w:r w:rsidRPr="004D3887">
              <w:rPr>
                <w:rFonts w:ascii="Times New Roman" w:hAnsi="Times New Roman" w:cs="Times New Roman"/>
                <w:sz w:val="24"/>
                <w:szCs w:val="24"/>
              </w:rPr>
              <w:t xml:space="preserve"> от 29 декабря 2012 года № 273-ФЗ «Об образовании в Российской Федерации», ежегодное пособие на приобретение учебной литературы и письменных принадлежностей в размере трехмесячной государственной социальной стипендии в порядке, установленном Правительством Российской Федерации имеют дети-сироты и дети, оставшиеся без попечения родителей, лица из числа детей-сирот и</w:t>
            </w:r>
            <w:proofErr w:type="gramEnd"/>
            <w:r w:rsidRPr="004D3887">
              <w:rPr>
                <w:rFonts w:ascii="Times New Roman" w:hAnsi="Times New Roman" w:cs="Times New Roman"/>
                <w:sz w:val="24"/>
                <w:szCs w:val="24"/>
              </w:rPr>
              <w:t xml:space="preserve"> детей, оставшихся без попечения родителей, обучающиеся по очной форме </w:t>
            </w:r>
            <w:proofErr w:type="gramStart"/>
            <w:r w:rsidRPr="004D3887">
              <w:rPr>
                <w:rFonts w:ascii="Times New Roman" w:hAnsi="Times New Roman" w:cs="Times New Roman"/>
                <w:sz w:val="24"/>
                <w:szCs w:val="24"/>
              </w:rPr>
              <w:t>обучения</w:t>
            </w:r>
            <w:proofErr w:type="gramEnd"/>
            <w:r w:rsidRPr="004D3887">
              <w:rPr>
                <w:rFonts w:ascii="Times New Roman" w:hAnsi="Times New Roman" w:cs="Times New Roman"/>
                <w:sz w:val="24"/>
                <w:szCs w:val="24"/>
              </w:rPr>
              <w:t xml:space="preserve"> по основным профессиональным образовательным программам за счет средств федерального бюджета</w:t>
            </w:r>
          </w:p>
        </w:tc>
      </w:tr>
      <w:tr w:rsidR="004D3887" w:rsidRPr="004D3887" w:rsidTr="00DF7059">
        <w:trPr>
          <w:trHeight w:val="2271"/>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jc w:val="both"/>
              <w:rPr>
                <w:rFonts w:ascii="Times New Roman" w:hAnsi="Times New Roman" w:cs="Times New Roman"/>
                <w:sz w:val="24"/>
                <w:szCs w:val="24"/>
              </w:rPr>
            </w:pPr>
            <w:proofErr w:type="gramStart"/>
            <w:r w:rsidRPr="004D3887">
              <w:rPr>
                <w:rFonts w:ascii="Times New Roman" w:hAnsi="Times New Roman" w:cs="Times New Roman"/>
                <w:sz w:val="24"/>
                <w:szCs w:val="24"/>
              </w:rPr>
              <w:t>По решению органов управления организаций для детей-сирот и детей, оставшихся без попечения родителей, 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по очной форме обучения и приезжающие в каникулярное время, выходные и праздничные дни в эти организации или в иные организации для детей-сирот и детей, оставшихся</w:t>
            </w:r>
            <w:proofErr w:type="gramEnd"/>
            <w:r w:rsidRPr="004D3887">
              <w:rPr>
                <w:rFonts w:ascii="Times New Roman" w:hAnsi="Times New Roman" w:cs="Times New Roman"/>
                <w:sz w:val="24"/>
                <w:szCs w:val="24"/>
              </w:rPr>
              <w:t xml:space="preserve"> без попечения родителей, или в организации, осуществляющие образовательную деятельность, могут зачисляться на бесплатное питание и проживание на период своего пребывания в них</w:t>
            </w:r>
          </w:p>
        </w:tc>
      </w:tr>
      <w:tr w:rsidR="004D3887" w:rsidRPr="004D3887" w:rsidTr="00DF7059">
        <w:trPr>
          <w:trHeight w:val="2970"/>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ind w:firstLine="34"/>
              <w:jc w:val="both"/>
              <w:rPr>
                <w:rFonts w:ascii="Times New Roman" w:hAnsi="Times New Roman" w:cs="Times New Roman"/>
                <w:sz w:val="24"/>
                <w:szCs w:val="24"/>
              </w:rPr>
            </w:pPr>
            <w:proofErr w:type="gramStart"/>
            <w:r w:rsidRPr="004D3887">
              <w:rPr>
                <w:rFonts w:ascii="Times New Roman" w:hAnsi="Times New Roman" w:cs="Times New Roman"/>
                <w:sz w:val="24"/>
                <w:szCs w:val="24"/>
              </w:rPr>
              <w:t>Право на бесплатный комплект одежды, обуви, мягким инвентарем и оборудованием по нормам и в порядке, которые утверждены Правительством Российской Федерации, имеют 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w:t>
            </w:r>
            <w:proofErr w:type="gramEnd"/>
            <w:r w:rsidRPr="004D3887">
              <w:rPr>
                <w:rFonts w:ascii="Times New Roman" w:hAnsi="Times New Roman" w:cs="Times New Roman"/>
                <w:sz w:val="24"/>
                <w:szCs w:val="24"/>
              </w:rPr>
              <w:t xml:space="preserve"> основным профессиональным образовательным программам за счет средств федерального бюджета, а также продолжающих </w:t>
            </w:r>
            <w:proofErr w:type="gramStart"/>
            <w:r w:rsidRPr="004D3887">
              <w:rPr>
                <w:rFonts w:ascii="Times New Roman" w:hAnsi="Times New Roman" w:cs="Times New Roman"/>
                <w:sz w:val="24"/>
                <w:szCs w:val="24"/>
              </w:rPr>
              <w:t>обучение по</w:t>
            </w:r>
            <w:proofErr w:type="gramEnd"/>
            <w:r w:rsidRPr="004D3887">
              <w:rPr>
                <w:rFonts w:ascii="Times New Roman" w:hAnsi="Times New Roman" w:cs="Times New Roman"/>
                <w:sz w:val="24"/>
                <w:szCs w:val="24"/>
              </w:rPr>
              <w:t xml:space="preserve"> очной форме обучения по основным профессиональным образовательным программам за счет средств федерального бюджета, за счет средств организаций, в которых они обучались и воспитывались.*</w:t>
            </w:r>
          </w:p>
        </w:tc>
      </w:tr>
      <w:tr w:rsidR="004D3887" w:rsidRPr="004D3887" w:rsidTr="00DF7059">
        <w:trPr>
          <w:trHeight w:val="2826"/>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ind w:firstLine="34"/>
              <w:jc w:val="both"/>
              <w:rPr>
                <w:rFonts w:ascii="Times New Roman" w:hAnsi="Times New Roman" w:cs="Times New Roman"/>
                <w:sz w:val="24"/>
                <w:szCs w:val="24"/>
              </w:rPr>
            </w:pPr>
            <w:proofErr w:type="gramStart"/>
            <w:r w:rsidRPr="004D3887">
              <w:rPr>
                <w:rFonts w:ascii="Times New Roman" w:hAnsi="Times New Roman" w:cs="Times New Roman"/>
                <w:sz w:val="24"/>
                <w:szCs w:val="24"/>
              </w:rPr>
              <w:t>Право на единовременное денежное пособие в размере не менее чем пятьсот рублей имеют 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w:t>
            </w:r>
            <w:proofErr w:type="gramEnd"/>
            <w:r w:rsidRPr="004D3887">
              <w:rPr>
                <w:rFonts w:ascii="Times New Roman" w:hAnsi="Times New Roman" w:cs="Times New Roman"/>
                <w:sz w:val="24"/>
                <w:szCs w:val="24"/>
              </w:rPr>
              <w:t xml:space="preserve"> бюджета, а также продолжающих </w:t>
            </w:r>
            <w:proofErr w:type="gramStart"/>
            <w:r w:rsidRPr="004D3887">
              <w:rPr>
                <w:rFonts w:ascii="Times New Roman" w:hAnsi="Times New Roman" w:cs="Times New Roman"/>
                <w:sz w:val="24"/>
                <w:szCs w:val="24"/>
              </w:rPr>
              <w:t>обучение по</w:t>
            </w:r>
            <w:proofErr w:type="gramEnd"/>
            <w:r w:rsidRPr="004D3887">
              <w:rPr>
                <w:rFonts w:ascii="Times New Roman" w:hAnsi="Times New Roman" w:cs="Times New Roman"/>
                <w:sz w:val="24"/>
                <w:szCs w:val="24"/>
              </w:rPr>
              <w:t xml:space="preserve"> очной форме обучения по основным профессиональным образовательным программам за счет средств федерального бюджета, за счет средств организаций, в которых они обучались и воспитывались.*</w:t>
            </w:r>
          </w:p>
        </w:tc>
      </w:tr>
      <w:tr w:rsidR="004D3887" w:rsidRPr="004D3887" w:rsidTr="00DF7059">
        <w:trPr>
          <w:trHeight w:val="2541"/>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ind w:firstLine="34"/>
              <w:jc w:val="both"/>
              <w:rPr>
                <w:rFonts w:ascii="Times New Roman" w:hAnsi="Times New Roman" w:cs="Times New Roman"/>
                <w:sz w:val="24"/>
                <w:szCs w:val="24"/>
              </w:rPr>
            </w:pPr>
            <w:proofErr w:type="gramStart"/>
            <w:r w:rsidRPr="004D3887">
              <w:rPr>
                <w:rFonts w:ascii="Times New Roman" w:hAnsi="Times New Roman" w:cs="Times New Roman"/>
                <w:sz w:val="24"/>
                <w:szCs w:val="24"/>
              </w:rPr>
              <w:t>Пособие на приобретение учебной литературы и письменных принадлежностей в размере трехмесячной государственной социальной стипендии в порядке, установленном Правительством Российской Федерации имеют дети-сироты и дети, оставшиеся без попечения родителей, лица из числа детей-сирот и детей, оставшихся без попечения родителей, обучающиеся по очной форме обучения по основным профессиональным образовательным программам за счет средств федерального бюджета, за исключением указанных лиц, обучающихся в федеральных</w:t>
            </w:r>
            <w:proofErr w:type="gramEnd"/>
            <w:r w:rsidRPr="004D3887">
              <w:rPr>
                <w:rFonts w:ascii="Times New Roman" w:hAnsi="Times New Roman" w:cs="Times New Roman"/>
                <w:sz w:val="24"/>
                <w:szCs w:val="24"/>
              </w:rPr>
              <w:t xml:space="preserve"> государственных образовательных </w:t>
            </w:r>
            <w:proofErr w:type="gramStart"/>
            <w:r w:rsidRPr="004D3887">
              <w:rPr>
                <w:rFonts w:ascii="Times New Roman" w:hAnsi="Times New Roman" w:cs="Times New Roman"/>
                <w:sz w:val="24"/>
                <w:szCs w:val="24"/>
              </w:rPr>
              <w:t>организациях</w:t>
            </w:r>
            <w:proofErr w:type="gramEnd"/>
            <w:r w:rsidRPr="004D3887">
              <w:rPr>
                <w:rFonts w:ascii="Times New Roman" w:hAnsi="Times New Roman" w:cs="Times New Roman"/>
                <w:sz w:val="24"/>
                <w:szCs w:val="24"/>
              </w:rPr>
              <w:t>, осуществляющих подготовку кадров в интересах обороны и безопасности государства, обеспечения законности и правопорядка.*</w:t>
            </w:r>
          </w:p>
        </w:tc>
      </w:tr>
      <w:tr w:rsidR="004D3887" w:rsidRPr="004D3887" w:rsidTr="00DF7059">
        <w:trPr>
          <w:trHeight w:val="282"/>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ind w:firstLine="34"/>
              <w:jc w:val="both"/>
              <w:rPr>
                <w:rFonts w:ascii="Times New Roman" w:hAnsi="Times New Roman" w:cs="Times New Roman"/>
                <w:sz w:val="24"/>
                <w:szCs w:val="24"/>
              </w:rPr>
            </w:pPr>
            <w:proofErr w:type="gramStart"/>
            <w:r w:rsidRPr="004D3887">
              <w:rPr>
                <w:rFonts w:ascii="Times New Roman" w:hAnsi="Times New Roman" w:cs="Times New Roman"/>
                <w:sz w:val="24"/>
                <w:szCs w:val="24"/>
              </w:rPr>
              <w:lastRenderedPageBreak/>
              <w:t>Право на полное государственное обеспечение и выплату государственной социальной стипендии сохраняется на весь период отпусков при предоставлении детям-сиротам и детям, оставшимся без попечения родителей, обучающимся по очной форме обучения по основным профессиональным образовательным программам за счет средств соответствующего бюджета бюджетной системы Российской Федерации, академического отпуска по медицинским показаниям, отпуска по беременности и родам, отпуска по уходу за ребенком до достижения</w:t>
            </w:r>
            <w:proofErr w:type="gramEnd"/>
            <w:r w:rsidRPr="004D3887">
              <w:rPr>
                <w:rFonts w:ascii="Times New Roman" w:hAnsi="Times New Roman" w:cs="Times New Roman"/>
                <w:sz w:val="24"/>
                <w:szCs w:val="24"/>
              </w:rPr>
              <w:t xml:space="preserve"> им возраста трех.*</w:t>
            </w:r>
          </w:p>
        </w:tc>
      </w:tr>
      <w:tr w:rsidR="004D3887" w:rsidRPr="004D3887" w:rsidTr="00DF7059">
        <w:trPr>
          <w:trHeight w:val="825"/>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autoSpaceDE w:val="0"/>
              <w:autoSpaceDN w:val="0"/>
              <w:adjustRightInd w:val="0"/>
              <w:ind w:firstLine="34"/>
              <w:jc w:val="both"/>
              <w:rPr>
                <w:rFonts w:ascii="Times New Roman" w:hAnsi="Times New Roman" w:cs="Times New Roman"/>
                <w:sz w:val="24"/>
                <w:szCs w:val="24"/>
              </w:rPr>
            </w:pPr>
            <w:proofErr w:type="gramStart"/>
            <w:r w:rsidRPr="004D3887">
              <w:rPr>
                <w:rFonts w:ascii="Times New Roman" w:hAnsi="Times New Roman" w:cs="Times New Roman"/>
                <w:sz w:val="24"/>
                <w:szCs w:val="24"/>
              </w:rPr>
              <w:t>Право на бесплатный проезд на городском, пригородном транспорте, в сельской местности на внутрирайонном транспорте (кроме такси), а также бесплатный проезд один раз в год к месту жительства и обратно к месту учебы в порядке, установленном Правительством Российской Федерации имеют дети-сироты и дети, оставшиеся без попечения родителей, лица из числа детей-сирот и детей, оставшихся без попечения родителей, лица, обучающиеся по очной</w:t>
            </w:r>
            <w:proofErr w:type="gramEnd"/>
            <w:r w:rsidRPr="004D3887">
              <w:rPr>
                <w:rFonts w:ascii="Times New Roman" w:hAnsi="Times New Roman" w:cs="Times New Roman"/>
                <w:sz w:val="24"/>
                <w:szCs w:val="24"/>
              </w:rPr>
              <w:t xml:space="preserve"> форме </w:t>
            </w:r>
            <w:proofErr w:type="gramStart"/>
            <w:r w:rsidRPr="004D3887">
              <w:rPr>
                <w:rFonts w:ascii="Times New Roman" w:hAnsi="Times New Roman" w:cs="Times New Roman"/>
                <w:sz w:val="24"/>
                <w:szCs w:val="24"/>
              </w:rPr>
              <w:t>обучения</w:t>
            </w:r>
            <w:proofErr w:type="gramEnd"/>
            <w:r w:rsidRPr="004D3887">
              <w:rPr>
                <w:rFonts w:ascii="Times New Roman" w:hAnsi="Times New Roman" w:cs="Times New Roman"/>
                <w:sz w:val="24"/>
                <w:szCs w:val="24"/>
              </w:rPr>
              <w:t xml:space="preserve"> по основным профессиональным образовательным программам за счет средств федерального бюджета</w:t>
            </w:r>
          </w:p>
        </w:tc>
      </w:tr>
      <w:tr w:rsidR="004D3887" w:rsidRPr="004D3887" w:rsidTr="00DF7059">
        <w:trPr>
          <w:trHeight w:val="825"/>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ind w:firstLine="34"/>
              <w:jc w:val="both"/>
              <w:rPr>
                <w:rFonts w:ascii="Times New Roman" w:hAnsi="Times New Roman" w:cs="Times New Roman"/>
                <w:sz w:val="24"/>
                <w:szCs w:val="24"/>
              </w:rPr>
            </w:pPr>
            <w:proofErr w:type="gramStart"/>
            <w:r w:rsidRPr="004D3887">
              <w:rPr>
                <w:rFonts w:ascii="Times New Roman" w:hAnsi="Times New Roman" w:cs="Times New Roman"/>
                <w:sz w:val="24"/>
                <w:szCs w:val="24"/>
              </w:rPr>
              <w:t xml:space="preserve">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w:t>
            </w:r>
            <w:proofErr w:type="gramEnd"/>
          </w:p>
        </w:tc>
      </w:tr>
      <w:tr w:rsidR="004D3887" w:rsidRPr="004D3887" w:rsidTr="00DF7059">
        <w:trPr>
          <w:trHeight w:val="825"/>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autoSpaceDE w:val="0"/>
              <w:autoSpaceDN w:val="0"/>
              <w:adjustRightInd w:val="0"/>
              <w:jc w:val="both"/>
              <w:rPr>
                <w:rFonts w:ascii="Times New Roman" w:hAnsi="Times New Roman" w:cs="Times New Roman"/>
                <w:sz w:val="24"/>
                <w:szCs w:val="24"/>
              </w:rPr>
            </w:pPr>
            <w:r w:rsidRPr="004D3887">
              <w:rPr>
                <w:rFonts w:ascii="Times New Roman" w:hAnsi="Times New Roman" w:cs="Times New Roman"/>
                <w:sz w:val="24"/>
                <w:szCs w:val="24"/>
              </w:rPr>
              <w:t>Детям-сиротам и детям, оставшимся без попечения родителей, лицам из числа детей-сирот и детей, оставшихся без попечения родителей, предоставляются путевки в оздоровительные лагеря, в санаторно-курортные организации при наличии медицинских показаний, а также оплачивается проезд к месту лечения и обратно</w:t>
            </w:r>
          </w:p>
        </w:tc>
      </w:tr>
      <w:tr w:rsidR="004D3887" w:rsidRPr="004D3887" w:rsidTr="00DF7059">
        <w:trPr>
          <w:trHeight w:val="825"/>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autoSpaceDE w:val="0"/>
              <w:autoSpaceDN w:val="0"/>
              <w:adjustRightInd w:val="0"/>
              <w:ind w:firstLine="34"/>
              <w:jc w:val="both"/>
              <w:rPr>
                <w:rFonts w:ascii="Times New Roman" w:hAnsi="Times New Roman" w:cs="Times New Roman"/>
                <w:sz w:val="24"/>
                <w:szCs w:val="24"/>
              </w:rPr>
            </w:pPr>
            <w:r w:rsidRPr="004D3887">
              <w:rPr>
                <w:rFonts w:ascii="Times New Roman" w:hAnsi="Times New Roman" w:cs="Times New Roman"/>
                <w:sz w:val="24"/>
                <w:szCs w:val="24"/>
              </w:rPr>
              <w:t>Ищущим работу впервые и зарегистрированным в органах государственной службы занятости в статусе безработного детям-сиротам, детям, оставшимся без попечения родителей, лицам из числа детей-сирот и детей, оставшихся без попечения родителей, выплачивается пособие по безработице в течение 6 месяцев в размере уровня средней заработной платы, сложившегося в области</w:t>
            </w:r>
          </w:p>
        </w:tc>
      </w:tr>
      <w:tr w:rsidR="004D3887" w:rsidRPr="004D3887" w:rsidTr="00DF7059">
        <w:trPr>
          <w:trHeight w:val="825"/>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jc w:val="both"/>
              <w:rPr>
                <w:rFonts w:ascii="Times New Roman" w:hAnsi="Times New Roman" w:cs="Times New Roman"/>
                <w:sz w:val="24"/>
                <w:szCs w:val="24"/>
              </w:rPr>
            </w:pPr>
            <w:r w:rsidRPr="004D3887">
              <w:rPr>
                <w:rFonts w:ascii="Times New Roman" w:hAnsi="Times New Roman" w:cs="Times New Roman"/>
                <w:sz w:val="24"/>
                <w:szCs w:val="24"/>
              </w:rPr>
              <w:t xml:space="preserve"> </w:t>
            </w:r>
            <w:proofErr w:type="gramStart"/>
            <w:r w:rsidRPr="004D3887">
              <w:rPr>
                <w:rFonts w:ascii="Times New Roman" w:hAnsi="Times New Roman" w:cs="Times New Roman"/>
                <w:sz w:val="24"/>
                <w:szCs w:val="24"/>
              </w:rPr>
              <w:t>Работникам - детям-сиротам и детям, оставшимся без попечения родителей, лицам из числа детей-сирот и детей, оставшихся без попечения родителей, высвобождаемым из организаций в связи с их ликвидацией, сокращением численности или штата, работодатели (их правопреемники) обязаны обеспечить за счет собственных средств необходимое профессиональное обучение с последующим их трудоустройством в данной или другой организациях</w:t>
            </w:r>
            <w:proofErr w:type="gramEnd"/>
          </w:p>
        </w:tc>
      </w:tr>
      <w:tr w:rsidR="004D3887" w:rsidRPr="004D3887" w:rsidTr="00DF7059">
        <w:trPr>
          <w:trHeight w:val="517"/>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autoSpaceDE w:val="0"/>
              <w:autoSpaceDN w:val="0"/>
              <w:adjustRightInd w:val="0"/>
              <w:jc w:val="both"/>
              <w:rPr>
                <w:rFonts w:ascii="Times New Roman" w:hAnsi="Times New Roman" w:cs="Times New Roman"/>
                <w:sz w:val="24"/>
                <w:szCs w:val="24"/>
              </w:rPr>
            </w:pPr>
            <w:r w:rsidRPr="004D3887">
              <w:rPr>
                <w:rFonts w:ascii="Times New Roman" w:hAnsi="Times New Roman" w:cs="Times New Roman"/>
                <w:sz w:val="24"/>
                <w:szCs w:val="24"/>
              </w:rPr>
              <w:t xml:space="preserve">Право на бесплатную юридическую помощь в соответствии с Федеральным законом </w:t>
            </w:r>
            <w:r w:rsidRPr="004D3887">
              <w:rPr>
                <w:rFonts w:ascii="Times New Roman" w:hAnsi="Times New Roman" w:cs="Times New Roman"/>
                <w:sz w:val="24"/>
                <w:szCs w:val="24"/>
              </w:rPr>
              <w:br/>
              <w:t>«О бесплатной юридической помощи в Российской Федерации»</w:t>
            </w:r>
          </w:p>
        </w:tc>
      </w:tr>
      <w:tr w:rsidR="004D3887" w:rsidRPr="004D3887" w:rsidTr="00DF7059">
        <w:trPr>
          <w:trHeight w:val="416"/>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autoSpaceDE w:val="0"/>
              <w:autoSpaceDN w:val="0"/>
              <w:adjustRightInd w:val="0"/>
              <w:jc w:val="both"/>
              <w:rPr>
                <w:rFonts w:ascii="Times New Roman" w:hAnsi="Times New Roman" w:cs="Times New Roman"/>
                <w:sz w:val="24"/>
                <w:szCs w:val="24"/>
              </w:rPr>
            </w:pPr>
            <w:r w:rsidRPr="004D3887">
              <w:rPr>
                <w:rFonts w:ascii="Times New Roman" w:hAnsi="Times New Roman" w:cs="Times New Roman"/>
                <w:sz w:val="24"/>
                <w:szCs w:val="24"/>
              </w:rPr>
              <w:t>Не взимается плата за присмотр и уход за детьми-сиротами и детьми, оставшимися без попечения родителей, обучающимися в государственных и муниципальных образовательных организациях, реализующих образовательную программу дошкольного образования</w:t>
            </w:r>
          </w:p>
        </w:tc>
      </w:tr>
      <w:tr w:rsidR="004D3887" w:rsidRPr="004D3887" w:rsidTr="00DF7059">
        <w:trPr>
          <w:trHeight w:val="133"/>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autoSpaceDE w:val="0"/>
              <w:autoSpaceDN w:val="0"/>
              <w:adjustRightInd w:val="0"/>
              <w:jc w:val="center"/>
              <w:rPr>
                <w:rFonts w:ascii="Times New Roman" w:hAnsi="Times New Roman" w:cs="Times New Roman"/>
                <w:b/>
                <w:sz w:val="24"/>
                <w:szCs w:val="24"/>
              </w:rPr>
            </w:pPr>
            <w:r w:rsidRPr="004D3887">
              <w:rPr>
                <w:rFonts w:ascii="Times New Roman" w:hAnsi="Times New Roman" w:cs="Times New Roman"/>
                <w:b/>
                <w:sz w:val="24"/>
                <w:szCs w:val="24"/>
              </w:rPr>
              <w:t>По областному законодательству</w:t>
            </w:r>
          </w:p>
        </w:tc>
      </w:tr>
      <w:tr w:rsidR="004D3887" w:rsidRPr="004D3887" w:rsidTr="00DF7059">
        <w:trPr>
          <w:trHeight w:val="531"/>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autoSpaceDE w:val="0"/>
              <w:autoSpaceDN w:val="0"/>
              <w:adjustRightInd w:val="0"/>
              <w:jc w:val="both"/>
              <w:rPr>
                <w:rFonts w:ascii="Times New Roman" w:hAnsi="Times New Roman" w:cs="Times New Roman"/>
                <w:sz w:val="24"/>
                <w:szCs w:val="24"/>
              </w:rPr>
            </w:pPr>
            <w:r w:rsidRPr="004D3887">
              <w:rPr>
                <w:rFonts w:ascii="Times New Roman" w:hAnsi="Times New Roman" w:cs="Times New Roman"/>
                <w:sz w:val="24"/>
                <w:szCs w:val="24"/>
              </w:rPr>
              <w:lastRenderedPageBreak/>
              <w:t xml:space="preserve">Выплата государственной социальной стипендии студентам, обучающимся </w:t>
            </w:r>
            <w:r w:rsidRPr="004D3887">
              <w:rPr>
                <w:rFonts w:ascii="Times New Roman" w:hAnsi="Times New Roman" w:cs="Times New Roman"/>
                <w:sz w:val="24"/>
                <w:szCs w:val="24"/>
              </w:rPr>
              <w:br/>
              <w:t xml:space="preserve">по образовательным программам среднего профессионального образования (программы подготовки квалифицированных рабочих, служащих, программы подготовки специалистов среднего звена) - в размере </w:t>
            </w:r>
            <w:r w:rsidRPr="004D3887">
              <w:rPr>
                <w:rFonts w:ascii="Times New Roman" w:hAnsi="Times New Roman" w:cs="Times New Roman"/>
                <w:b/>
                <w:sz w:val="24"/>
                <w:szCs w:val="24"/>
              </w:rPr>
              <w:t>1 035 руб.</w:t>
            </w:r>
            <w:r w:rsidRPr="004D3887">
              <w:rPr>
                <w:rFonts w:ascii="Times New Roman" w:hAnsi="Times New Roman" w:cs="Times New Roman"/>
                <w:sz w:val="24"/>
                <w:szCs w:val="24"/>
              </w:rPr>
              <w:t xml:space="preserve"> в месяц; высшего образования (программы </w:t>
            </w:r>
            <w:proofErr w:type="spellStart"/>
            <w:r w:rsidRPr="004D3887">
              <w:rPr>
                <w:rFonts w:ascii="Times New Roman" w:hAnsi="Times New Roman" w:cs="Times New Roman"/>
                <w:sz w:val="24"/>
                <w:szCs w:val="24"/>
              </w:rPr>
              <w:t>бакалавриата</w:t>
            </w:r>
            <w:proofErr w:type="spellEnd"/>
            <w:r w:rsidRPr="004D3887">
              <w:rPr>
                <w:rFonts w:ascii="Times New Roman" w:hAnsi="Times New Roman" w:cs="Times New Roman"/>
                <w:sz w:val="24"/>
                <w:szCs w:val="24"/>
              </w:rPr>
              <w:t xml:space="preserve">, программы </w:t>
            </w:r>
            <w:proofErr w:type="spellStart"/>
            <w:r w:rsidRPr="004D3887">
              <w:rPr>
                <w:rFonts w:ascii="Times New Roman" w:hAnsi="Times New Roman" w:cs="Times New Roman"/>
                <w:sz w:val="24"/>
                <w:szCs w:val="24"/>
              </w:rPr>
              <w:t>специалитета</w:t>
            </w:r>
            <w:proofErr w:type="spellEnd"/>
            <w:r w:rsidRPr="004D3887">
              <w:rPr>
                <w:rFonts w:ascii="Times New Roman" w:hAnsi="Times New Roman" w:cs="Times New Roman"/>
                <w:sz w:val="24"/>
                <w:szCs w:val="24"/>
              </w:rPr>
              <w:t xml:space="preserve">, программы магистратуры) – </w:t>
            </w:r>
            <w:r w:rsidRPr="004D3887">
              <w:rPr>
                <w:rFonts w:ascii="Times New Roman" w:hAnsi="Times New Roman" w:cs="Times New Roman"/>
                <w:sz w:val="24"/>
                <w:szCs w:val="24"/>
              </w:rPr>
              <w:br/>
              <w:t xml:space="preserve">в размере </w:t>
            </w:r>
            <w:r w:rsidRPr="004D3887">
              <w:rPr>
                <w:rFonts w:ascii="Times New Roman" w:hAnsi="Times New Roman" w:cs="Times New Roman"/>
                <w:b/>
                <w:sz w:val="24"/>
                <w:szCs w:val="24"/>
              </w:rPr>
              <w:t>2 010 руб.</w:t>
            </w:r>
            <w:r w:rsidRPr="004D3887">
              <w:rPr>
                <w:rFonts w:ascii="Times New Roman" w:hAnsi="Times New Roman" w:cs="Times New Roman"/>
                <w:sz w:val="24"/>
                <w:szCs w:val="24"/>
              </w:rPr>
              <w:t xml:space="preserve"> в месяц</w:t>
            </w:r>
          </w:p>
        </w:tc>
      </w:tr>
      <w:tr w:rsidR="004D3887" w:rsidRPr="004D3887" w:rsidTr="00DF7059">
        <w:trPr>
          <w:trHeight w:val="553"/>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autoSpaceDE w:val="0"/>
              <w:autoSpaceDN w:val="0"/>
              <w:adjustRightInd w:val="0"/>
              <w:jc w:val="both"/>
              <w:rPr>
                <w:rFonts w:ascii="Times New Roman" w:hAnsi="Times New Roman" w:cs="Times New Roman"/>
                <w:sz w:val="24"/>
                <w:szCs w:val="24"/>
              </w:rPr>
            </w:pPr>
            <w:r w:rsidRPr="004D3887">
              <w:rPr>
                <w:rFonts w:ascii="Times New Roman" w:hAnsi="Times New Roman" w:cs="Times New Roman"/>
                <w:sz w:val="24"/>
                <w:szCs w:val="24"/>
              </w:rPr>
              <w:t>Выплата заработной платы в размере 100 процентов начисленной в период производственного обучения и производственной практики лицам из числа детей-сирот</w:t>
            </w:r>
          </w:p>
        </w:tc>
      </w:tr>
      <w:tr w:rsidR="004D3887" w:rsidRPr="004D3887" w:rsidTr="00DF7059">
        <w:trPr>
          <w:trHeight w:val="86"/>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autoSpaceDE w:val="0"/>
              <w:autoSpaceDN w:val="0"/>
              <w:adjustRightInd w:val="0"/>
              <w:jc w:val="both"/>
              <w:rPr>
                <w:rFonts w:ascii="Times New Roman" w:hAnsi="Times New Roman" w:cs="Times New Roman"/>
                <w:sz w:val="24"/>
                <w:szCs w:val="24"/>
              </w:rPr>
            </w:pPr>
            <w:r w:rsidRPr="004D3887">
              <w:rPr>
                <w:rFonts w:ascii="Times New Roman" w:hAnsi="Times New Roman" w:cs="Times New Roman"/>
                <w:sz w:val="24"/>
                <w:szCs w:val="24"/>
              </w:rPr>
              <w:t>Выплата ежегодного пособия на приобретение учебной литературы и письменных принадлежностей лицам из числа детей-сирот, обучающимся в областных государственных и муниципальных образовательных организациях в размере трехмесячной государственной социальной стипендии без учета районного коэффициента</w:t>
            </w:r>
          </w:p>
        </w:tc>
      </w:tr>
      <w:tr w:rsidR="004D3887" w:rsidRPr="004D3887" w:rsidTr="00DF7059">
        <w:trPr>
          <w:trHeight w:val="70"/>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jc w:val="both"/>
              <w:rPr>
                <w:rFonts w:ascii="Times New Roman" w:hAnsi="Times New Roman" w:cs="Times New Roman"/>
                <w:sz w:val="24"/>
                <w:szCs w:val="24"/>
              </w:rPr>
            </w:pPr>
            <w:proofErr w:type="gramStart"/>
            <w:r w:rsidRPr="004D3887">
              <w:rPr>
                <w:rFonts w:ascii="Times New Roman" w:hAnsi="Times New Roman" w:cs="Times New Roman"/>
                <w:sz w:val="24"/>
                <w:szCs w:val="24"/>
              </w:rPr>
              <w:t xml:space="preserve">Обеспечение бесплатного проезда на городском, пригородном, в сельской местности </w:t>
            </w:r>
            <w:r w:rsidRPr="004D3887">
              <w:rPr>
                <w:rFonts w:ascii="Times New Roman" w:hAnsi="Times New Roman" w:cs="Times New Roman"/>
                <w:sz w:val="24"/>
                <w:szCs w:val="24"/>
              </w:rPr>
              <w:br/>
              <w:t xml:space="preserve">на внутрирайонном транспорте (кроме такси), а также бесплатного проезда один раз </w:t>
            </w:r>
            <w:r w:rsidRPr="004D3887">
              <w:rPr>
                <w:rFonts w:ascii="Times New Roman" w:hAnsi="Times New Roman" w:cs="Times New Roman"/>
                <w:sz w:val="24"/>
                <w:szCs w:val="24"/>
              </w:rPr>
              <w:br/>
              <w:t>в год к месту жительства и обратно к месту учебы для обучающихся в образовательных организациях всех типов и видов</w:t>
            </w:r>
            <w:proofErr w:type="gramEnd"/>
          </w:p>
        </w:tc>
      </w:tr>
      <w:tr w:rsidR="004D3887" w:rsidRPr="004D3887" w:rsidTr="00DF7059">
        <w:trPr>
          <w:trHeight w:val="70"/>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jc w:val="both"/>
              <w:rPr>
                <w:rFonts w:ascii="Times New Roman" w:hAnsi="Times New Roman" w:cs="Times New Roman"/>
                <w:sz w:val="24"/>
                <w:szCs w:val="24"/>
              </w:rPr>
            </w:pPr>
            <w:r w:rsidRPr="004D3887">
              <w:rPr>
                <w:rFonts w:ascii="Times New Roman" w:hAnsi="Times New Roman" w:cs="Times New Roman"/>
                <w:sz w:val="24"/>
                <w:szCs w:val="24"/>
              </w:rPr>
              <w:t xml:space="preserve">Освобождение от платы за наем и (или) платы за содержание одного жилого помещения, право </w:t>
            </w:r>
            <w:proofErr w:type="gramStart"/>
            <w:r w:rsidRPr="004D3887">
              <w:rPr>
                <w:rFonts w:ascii="Times New Roman" w:hAnsi="Times New Roman" w:cs="Times New Roman"/>
                <w:sz w:val="24"/>
                <w:szCs w:val="24"/>
              </w:rPr>
              <w:t>собственности</w:t>
            </w:r>
            <w:proofErr w:type="gramEnd"/>
            <w:r w:rsidRPr="004D3887">
              <w:rPr>
                <w:rFonts w:ascii="Times New Roman" w:hAnsi="Times New Roman" w:cs="Times New Roman"/>
                <w:sz w:val="24"/>
                <w:szCs w:val="24"/>
              </w:rPr>
              <w:t xml:space="preserve"> на которое или право пользование которым сохраняется за детьми-сиротами и детьми, оставшимися без попечения родителей, от оплаты взноса </w:t>
            </w:r>
            <w:r w:rsidRPr="004D3887">
              <w:rPr>
                <w:rFonts w:ascii="Times New Roman" w:hAnsi="Times New Roman" w:cs="Times New Roman"/>
                <w:sz w:val="24"/>
                <w:szCs w:val="24"/>
              </w:rPr>
              <w:br/>
              <w:t xml:space="preserve">на капитальный ремонт общего имущества в многоквартирном доме и коммунальные услуги, предоставленные в жилом помещении, в том числе в части платы за твердое топливо при наличии печного отопления в домах, не имеющих центрального отопления, на период их пребывания в семьях опекунов (попечителей), приемных семьях, патронатных семьях, организациях для детей-сирот и детей, оставшихся без попечения родителей, а также на период </w:t>
            </w:r>
            <w:proofErr w:type="gramStart"/>
            <w:r w:rsidRPr="004D3887">
              <w:rPr>
                <w:rFonts w:ascii="Times New Roman" w:hAnsi="Times New Roman" w:cs="Times New Roman"/>
                <w:sz w:val="24"/>
                <w:szCs w:val="24"/>
              </w:rPr>
              <w:t>обучения по</w:t>
            </w:r>
            <w:proofErr w:type="gramEnd"/>
            <w:r w:rsidRPr="004D3887">
              <w:rPr>
                <w:rFonts w:ascii="Times New Roman" w:hAnsi="Times New Roman" w:cs="Times New Roman"/>
                <w:sz w:val="24"/>
                <w:szCs w:val="24"/>
              </w:rPr>
              <w:t xml:space="preserve"> очной форме в образовательных учреждениях начального, среднего или высшего профессионального образования</w:t>
            </w:r>
          </w:p>
        </w:tc>
      </w:tr>
      <w:tr w:rsidR="004D3887" w:rsidRPr="004D3887" w:rsidTr="00DF7059">
        <w:trPr>
          <w:trHeight w:val="70"/>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jc w:val="both"/>
              <w:rPr>
                <w:rFonts w:ascii="Times New Roman" w:hAnsi="Times New Roman" w:cs="Times New Roman"/>
                <w:sz w:val="24"/>
                <w:szCs w:val="24"/>
              </w:rPr>
            </w:pPr>
            <w:r w:rsidRPr="004D3887">
              <w:rPr>
                <w:rFonts w:ascii="Times New Roman" w:hAnsi="Times New Roman" w:cs="Times New Roman"/>
                <w:sz w:val="24"/>
                <w:szCs w:val="24"/>
              </w:rPr>
              <w:t xml:space="preserve">Освобождение от платы за наем и (или) платы за содержание одного жилого помещения, право </w:t>
            </w:r>
            <w:proofErr w:type="gramStart"/>
            <w:r w:rsidRPr="004D3887">
              <w:rPr>
                <w:rFonts w:ascii="Times New Roman" w:hAnsi="Times New Roman" w:cs="Times New Roman"/>
                <w:sz w:val="24"/>
                <w:szCs w:val="24"/>
              </w:rPr>
              <w:t>собственности</w:t>
            </w:r>
            <w:proofErr w:type="gramEnd"/>
            <w:r w:rsidRPr="004D3887">
              <w:rPr>
                <w:rFonts w:ascii="Times New Roman" w:hAnsi="Times New Roman" w:cs="Times New Roman"/>
                <w:sz w:val="24"/>
                <w:szCs w:val="24"/>
              </w:rPr>
              <w:t xml:space="preserve"> на которое или право пользование которым сохраняется за лицами из числа детей-сирот и детей, оставшихся без попечения родителей, от оплаты взноса на капитальный ремонт общего имущества в многоквартирном доме и коммунальные услуги, предоставленные в жилом помещении, в том числе в части платы за твердое топливо при наличии печного отопления в домах, не имеющих центрального отопления, на период их обучения в общеобразовательных организациях, по очной форме </w:t>
            </w:r>
            <w:r w:rsidRPr="004D3887">
              <w:rPr>
                <w:rFonts w:ascii="Times New Roman" w:hAnsi="Times New Roman" w:cs="Times New Roman"/>
                <w:sz w:val="24"/>
                <w:szCs w:val="24"/>
              </w:rPr>
              <w:br/>
              <w:t>в профессиональных образовательных организациях, образовательных организациях высшего образования, а также на период прохождения ими военной службы по призыву в Вооруженных Силах Российской Федерации</w:t>
            </w:r>
          </w:p>
        </w:tc>
      </w:tr>
      <w:tr w:rsidR="004D3887" w:rsidRPr="004D3887" w:rsidTr="00DF7059">
        <w:trPr>
          <w:trHeight w:val="70"/>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jc w:val="both"/>
              <w:rPr>
                <w:rFonts w:ascii="Times New Roman" w:hAnsi="Times New Roman" w:cs="Times New Roman"/>
                <w:sz w:val="24"/>
                <w:szCs w:val="24"/>
              </w:rPr>
            </w:pPr>
            <w:r w:rsidRPr="004D3887">
              <w:rPr>
                <w:rFonts w:ascii="Times New Roman" w:hAnsi="Times New Roman" w:cs="Times New Roman"/>
                <w:sz w:val="24"/>
                <w:szCs w:val="24"/>
              </w:rPr>
              <w:t xml:space="preserve">Предоставление детям-сиротам и детям, оставшимся без попечения родителей, имеющим жилое помещение, единственными собственниками которого они являются, единовременной денежной выплаты в размере </w:t>
            </w:r>
            <w:r w:rsidRPr="004D3887">
              <w:rPr>
                <w:rFonts w:ascii="Times New Roman" w:hAnsi="Times New Roman" w:cs="Times New Roman"/>
                <w:b/>
                <w:sz w:val="24"/>
                <w:szCs w:val="24"/>
              </w:rPr>
              <w:t>100 тыс. руб.</w:t>
            </w:r>
            <w:r w:rsidRPr="004D3887">
              <w:rPr>
                <w:rFonts w:ascii="Times New Roman" w:hAnsi="Times New Roman" w:cs="Times New Roman"/>
                <w:sz w:val="24"/>
                <w:szCs w:val="24"/>
              </w:rPr>
              <w:t xml:space="preserve">  на проведение ремонта одного такого жилого помещения </w:t>
            </w:r>
          </w:p>
          <w:p w:rsidR="004D3887" w:rsidRPr="004D3887" w:rsidRDefault="004D3887" w:rsidP="00DF7059">
            <w:pPr>
              <w:widowControl w:val="0"/>
              <w:jc w:val="both"/>
              <w:rPr>
                <w:rFonts w:ascii="Times New Roman" w:hAnsi="Times New Roman" w:cs="Times New Roman"/>
                <w:sz w:val="24"/>
                <w:szCs w:val="24"/>
              </w:rPr>
            </w:pPr>
            <w:r w:rsidRPr="004D3887">
              <w:rPr>
                <w:rFonts w:ascii="Times New Roman" w:hAnsi="Times New Roman" w:cs="Times New Roman"/>
                <w:sz w:val="24"/>
                <w:szCs w:val="24"/>
              </w:rPr>
              <w:t xml:space="preserve">Предоставление детям-сиротам и детям, оставшимся без попечения родителей, имеющим жилое помещение, сособственниками которого являются исключительно такие дети, единовременной </w:t>
            </w:r>
            <w:r w:rsidRPr="004D3887">
              <w:rPr>
                <w:rFonts w:ascii="Times New Roman" w:hAnsi="Times New Roman" w:cs="Times New Roman"/>
                <w:sz w:val="24"/>
                <w:szCs w:val="24"/>
              </w:rPr>
              <w:lastRenderedPageBreak/>
              <w:t xml:space="preserve">денежной выплаты в размере </w:t>
            </w:r>
            <w:r w:rsidRPr="004D3887">
              <w:rPr>
                <w:rFonts w:ascii="Times New Roman" w:hAnsi="Times New Roman" w:cs="Times New Roman"/>
                <w:b/>
                <w:sz w:val="24"/>
                <w:szCs w:val="24"/>
              </w:rPr>
              <w:t>100 тыс. руб.</w:t>
            </w:r>
            <w:r w:rsidRPr="004D3887">
              <w:rPr>
                <w:rFonts w:ascii="Times New Roman" w:hAnsi="Times New Roman" w:cs="Times New Roman"/>
                <w:sz w:val="24"/>
                <w:szCs w:val="24"/>
              </w:rPr>
              <w:t xml:space="preserve">, назначаемой одному из сособственников жилого помещения </w:t>
            </w:r>
          </w:p>
        </w:tc>
      </w:tr>
      <w:tr w:rsidR="004D3887" w:rsidRPr="004D3887" w:rsidTr="00DF7059">
        <w:trPr>
          <w:trHeight w:val="825"/>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jc w:val="both"/>
              <w:rPr>
                <w:rFonts w:ascii="Times New Roman" w:hAnsi="Times New Roman" w:cs="Times New Roman"/>
                <w:sz w:val="24"/>
                <w:szCs w:val="24"/>
              </w:rPr>
            </w:pPr>
            <w:r w:rsidRPr="004D3887">
              <w:rPr>
                <w:rFonts w:ascii="Times New Roman" w:hAnsi="Times New Roman" w:cs="Times New Roman"/>
                <w:sz w:val="24"/>
                <w:szCs w:val="24"/>
              </w:rPr>
              <w:lastRenderedPageBreak/>
              <w:t xml:space="preserve">Бесплатное получение художественного образования в областных государственных </w:t>
            </w:r>
            <w:r w:rsidRPr="004D3887">
              <w:rPr>
                <w:rFonts w:ascii="Times New Roman" w:hAnsi="Times New Roman" w:cs="Times New Roman"/>
                <w:sz w:val="24"/>
                <w:szCs w:val="24"/>
              </w:rPr>
              <w:br/>
              <w:t>и муниципальных учреждениях дополнительного образования, в том числе в домах детского творчества, детских школах искусств</w:t>
            </w:r>
          </w:p>
        </w:tc>
      </w:tr>
      <w:tr w:rsidR="004D3887" w:rsidRPr="004D3887" w:rsidTr="00DF7059">
        <w:trPr>
          <w:trHeight w:val="273"/>
        </w:trPr>
        <w:tc>
          <w:tcPr>
            <w:tcW w:w="10349" w:type="dxa"/>
            <w:tcBorders>
              <w:top w:val="single" w:sz="4" w:space="0" w:color="auto"/>
              <w:left w:val="single" w:sz="4" w:space="0" w:color="auto"/>
              <w:bottom w:val="single" w:sz="4" w:space="0" w:color="auto"/>
              <w:right w:val="single" w:sz="4" w:space="0" w:color="auto"/>
            </w:tcBorders>
          </w:tcPr>
          <w:p w:rsidR="004D3887" w:rsidRPr="004D3887" w:rsidRDefault="004D3887" w:rsidP="00DF7059">
            <w:pPr>
              <w:widowControl w:val="0"/>
              <w:jc w:val="both"/>
              <w:rPr>
                <w:rFonts w:ascii="Times New Roman" w:hAnsi="Times New Roman" w:cs="Times New Roman"/>
                <w:sz w:val="24"/>
                <w:szCs w:val="24"/>
              </w:rPr>
            </w:pPr>
            <w:r w:rsidRPr="004D3887">
              <w:rPr>
                <w:rFonts w:ascii="Times New Roman" w:hAnsi="Times New Roman" w:cs="Times New Roman"/>
                <w:sz w:val="24"/>
                <w:szCs w:val="24"/>
              </w:rPr>
              <w:t>Бесплатное посещение кинотеатров, выставок, музеев, спортивных сооружений</w:t>
            </w:r>
          </w:p>
        </w:tc>
      </w:tr>
      <w:tr w:rsidR="004D3887" w:rsidRPr="004D3887" w:rsidTr="00DF7059">
        <w:trPr>
          <w:trHeight w:val="825"/>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autoSpaceDE w:val="0"/>
              <w:autoSpaceDN w:val="0"/>
              <w:adjustRightInd w:val="0"/>
              <w:jc w:val="both"/>
              <w:rPr>
                <w:rFonts w:ascii="Times New Roman" w:hAnsi="Times New Roman" w:cs="Times New Roman"/>
                <w:sz w:val="24"/>
                <w:szCs w:val="24"/>
              </w:rPr>
            </w:pPr>
            <w:proofErr w:type="gramStart"/>
            <w:r w:rsidRPr="004D3887">
              <w:rPr>
                <w:rFonts w:ascii="Times New Roman" w:hAnsi="Times New Roman" w:cs="Times New Roman"/>
                <w:sz w:val="24"/>
                <w:szCs w:val="24"/>
              </w:rPr>
              <w:t xml:space="preserve">Выплата денежной компенсации в размере </w:t>
            </w:r>
            <w:r w:rsidRPr="004D3887">
              <w:rPr>
                <w:rFonts w:ascii="Times New Roman" w:hAnsi="Times New Roman" w:cs="Times New Roman"/>
                <w:b/>
                <w:sz w:val="24"/>
                <w:szCs w:val="24"/>
              </w:rPr>
              <w:t xml:space="preserve">155 руб. </w:t>
            </w:r>
            <w:r w:rsidRPr="004D3887">
              <w:rPr>
                <w:rFonts w:ascii="Times New Roman" w:hAnsi="Times New Roman" w:cs="Times New Roman"/>
                <w:sz w:val="24"/>
                <w:szCs w:val="24"/>
              </w:rPr>
              <w:t xml:space="preserve">в сутки в учебный день и </w:t>
            </w:r>
            <w:r w:rsidRPr="004D3887">
              <w:rPr>
                <w:rFonts w:ascii="Times New Roman" w:hAnsi="Times New Roman" w:cs="Times New Roman"/>
                <w:b/>
                <w:sz w:val="24"/>
                <w:szCs w:val="24"/>
              </w:rPr>
              <w:t>170,5 руб</w:t>
            </w:r>
            <w:r w:rsidRPr="004D3887">
              <w:rPr>
                <w:rFonts w:ascii="Times New Roman" w:hAnsi="Times New Roman" w:cs="Times New Roman"/>
                <w:sz w:val="24"/>
                <w:szCs w:val="24"/>
              </w:rPr>
              <w:t xml:space="preserve">. </w:t>
            </w:r>
            <w:r w:rsidRPr="004D3887">
              <w:rPr>
                <w:rFonts w:ascii="Times New Roman" w:hAnsi="Times New Roman" w:cs="Times New Roman"/>
                <w:sz w:val="24"/>
                <w:szCs w:val="24"/>
              </w:rPr>
              <w:br/>
              <w:t>в выходные, праздничные и каникулярные дни на питание детям-сиротам и детям, оставшимся без попечения родителей, лицам из числа детей-сирот и детей, оставшихся без попечения родителей, обучающихся по очной форме обучения в государственных образовательных (в том числе профессиональных образовательных) организациях Свердловской области, а также в организациях</w:t>
            </w:r>
            <w:proofErr w:type="gramEnd"/>
            <w:r w:rsidRPr="004D3887">
              <w:rPr>
                <w:rFonts w:ascii="Times New Roman" w:hAnsi="Times New Roman" w:cs="Times New Roman"/>
                <w:sz w:val="24"/>
                <w:szCs w:val="24"/>
              </w:rPr>
              <w:t xml:space="preserve">, </w:t>
            </w:r>
            <w:proofErr w:type="gramStart"/>
            <w:r w:rsidRPr="004D3887">
              <w:rPr>
                <w:rFonts w:ascii="Times New Roman" w:hAnsi="Times New Roman" w:cs="Times New Roman"/>
                <w:sz w:val="24"/>
                <w:szCs w:val="24"/>
              </w:rPr>
              <w:t>осуществляющих</w:t>
            </w:r>
            <w:proofErr w:type="gramEnd"/>
            <w:r w:rsidRPr="004D3887">
              <w:rPr>
                <w:rFonts w:ascii="Times New Roman" w:hAnsi="Times New Roman" w:cs="Times New Roman"/>
                <w:sz w:val="24"/>
                <w:szCs w:val="24"/>
              </w:rPr>
              <w:t xml:space="preserve"> образовательную деятельность и находящихся в ведении Свердловской области</w:t>
            </w:r>
          </w:p>
        </w:tc>
      </w:tr>
      <w:tr w:rsidR="004D3887" w:rsidRPr="004D3887" w:rsidTr="00DF7059">
        <w:trPr>
          <w:trHeight w:val="556"/>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autoSpaceDE w:val="0"/>
              <w:autoSpaceDN w:val="0"/>
              <w:adjustRightInd w:val="0"/>
              <w:jc w:val="both"/>
              <w:rPr>
                <w:rFonts w:ascii="Times New Roman" w:hAnsi="Times New Roman" w:cs="Times New Roman"/>
                <w:sz w:val="24"/>
                <w:szCs w:val="24"/>
              </w:rPr>
            </w:pPr>
            <w:proofErr w:type="gramStart"/>
            <w:r w:rsidRPr="004D3887">
              <w:rPr>
                <w:rFonts w:ascii="Times New Roman" w:hAnsi="Times New Roman" w:cs="Times New Roman"/>
                <w:sz w:val="24"/>
                <w:szCs w:val="24"/>
              </w:rPr>
              <w:t>Обеспечение бесплатным питанием (завтрак или обед) обучающихся по очной форме обучения в государственных общеобразовательных организациях Свердловской области, муниципальных общеобразовательных организациях,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w:t>
            </w:r>
            <w:proofErr w:type="gramEnd"/>
          </w:p>
        </w:tc>
      </w:tr>
      <w:tr w:rsidR="004D3887" w:rsidRPr="004D3887" w:rsidTr="00DF7059">
        <w:trPr>
          <w:trHeight w:val="262"/>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jc w:val="both"/>
              <w:rPr>
                <w:rFonts w:ascii="Times New Roman" w:hAnsi="Times New Roman" w:cs="Times New Roman"/>
                <w:sz w:val="24"/>
                <w:szCs w:val="24"/>
              </w:rPr>
            </w:pPr>
            <w:proofErr w:type="gramStart"/>
            <w:r w:rsidRPr="004D3887">
              <w:rPr>
                <w:rFonts w:ascii="Times New Roman" w:hAnsi="Times New Roman" w:cs="Times New Roman"/>
                <w:sz w:val="24"/>
                <w:szCs w:val="24"/>
              </w:rPr>
              <w:t xml:space="preserve">Выпускники государственных образовательных (в том числе профессиональных образовательных) организаций Свердловской области, а также организаций, осуществляющих образовательную деятельность и находящихся в ведении Свердловской области, из числа детей-сирот и детей, оставшихся без попечения родителей, продолжающие обучение по очной форме в образовательных организациях, однократно обеспечиваются за счет средств организаций, в которых они обучались, единовременным денежным пособием в размере </w:t>
            </w:r>
            <w:r w:rsidRPr="004D3887">
              <w:rPr>
                <w:rFonts w:ascii="Times New Roman" w:hAnsi="Times New Roman" w:cs="Times New Roman"/>
                <w:b/>
                <w:sz w:val="24"/>
                <w:szCs w:val="24"/>
              </w:rPr>
              <w:t>1 000 руб.</w:t>
            </w:r>
            <w:proofErr w:type="gramEnd"/>
          </w:p>
        </w:tc>
      </w:tr>
      <w:tr w:rsidR="004D3887" w:rsidRPr="004D3887" w:rsidTr="00DF7059">
        <w:trPr>
          <w:trHeight w:val="262"/>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jc w:val="both"/>
              <w:rPr>
                <w:rFonts w:ascii="Times New Roman" w:hAnsi="Times New Roman" w:cs="Times New Roman"/>
                <w:sz w:val="24"/>
                <w:szCs w:val="24"/>
              </w:rPr>
            </w:pPr>
            <w:proofErr w:type="gramStart"/>
            <w:r w:rsidRPr="004D3887">
              <w:rPr>
                <w:rFonts w:ascii="Times New Roman" w:hAnsi="Times New Roman" w:cs="Times New Roman"/>
                <w:sz w:val="24"/>
                <w:szCs w:val="24"/>
              </w:rPr>
              <w:t xml:space="preserve">Выпускники государственных образовательных (в том числе профессиональных образовательных) организаций Свердловской области, а также организаций, осуществляющих образовательную деятельность и находящихся в ведении Свердловской области, из числа детей-сирот и детей, оставшихся без попечения родителей, за исключением лиц, продолжающих обучение по очной форме </w:t>
            </w:r>
            <w:r w:rsidRPr="004D3887">
              <w:rPr>
                <w:rFonts w:ascii="Times New Roman" w:hAnsi="Times New Roman" w:cs="Times New Roman"/>
                <w:sz w:val="24"/>
                <w:szCs w:val="24"/>
              </w:rPr>
              <w:br/>
              <w:t>в образовательных организациях Свердловской области, по их выбору однократно обеспечиваются за счет средств организаций, в которых они обучались, одеждой, обувью</w:t>
            </w:r>
            <w:proofErr w:type="gramEnd"/>
            <w:r w:rsidRPr="004D3887">
              <w:rPr>
                <w:rFonts w:ascii="Times New Roman" w:hAnsi="Times New Roman" w:cs="Times New Roman"/>
                <w:sz w:val="24"/>
                <w:szCs w:val="24"/>
              </w:rPr>
              <w:t xml:space="preserve">, жестким и мягким инвентарем в соответствии с нормами, или получают денежную компенсацию в размере </w:t>
            </w:r>
            <w:r w:rsidRPr="004D3887">
              <w:rPr>
                <w:rFonts w:ascii="Times New Roman" w:hAnsi="Times New Roman" w:cs="Times New Roman"/>
                <w:b/>
                <w:sz w:val="24"/>
                <w:szCs w:val="24"/>
              </w:rPr>
              <w:t>38 771 руб.</w:t>
            </w:r>
            <w:r w:rsidRPr="004D3887">
              <w:rPr>
                <w:rFonts w:ascii="Times New Roman" w:hAnsi="Times New Roman" w:cs="Times New Roman"/>
                <w:sz w:val="24"/>
                <w:szCs w:val="24"/>
              </w:rPr>
              <w:t xml:space="preserve"> </w:t>
            </w:r>
          </w:p>
        </w:tc>
      </w:tr>
      <w:tr w:rsidR="004D3887" w:rsidRPr="004D3887" w:rsidTr="00DF7059">
        <w:trPr>
          <w:trHeight w:val="262"/>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jc w:val="both"/>
              <w:rPr>
                <w:rFonts w:ascii="Times New Roman" w:hAnsi="Times New Roman" w:cs="Times New Roman"/>
                <w:sz w:val="24"/>
                <w:szCs w:val="24"/>
              </w:rPr>
            </w:pPr>
            <w:proofErr w:type="gramStart"/>
            <w:r w:rsidRPr="004D3887">
              <w:rPr>
                <w:rFonts w:ascii="Times New Roman" w:hAnsi="Times New Roman" w:cs="Times New Roman"/>
                <w:sz w:val="24"/>
                <w:szCs w:val="24"/>
              </w:rPr>
              <w:t xml:space="preserve">Выплата денежной компенсации на обеспечение одеждой, обувью, жестким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по очной форме обучения в государственных образовательных (в том числе профессиональных образовательных) организациях Свердловской области, в размере </w:t>
            </w:r>
            <w:r w:rsidRPr="004D3887">
              <w:rPr>
                <w:rFonts w:ascii="Times New Roman" w:hAnsi="Times New Roman" w:cs="Times New Roman"/>
                <w:b/>
                <w:sz w:val="24"/>
                <w:szCs w:val="24"/>
              </w:rPr>
              <w:t>33 233 руб.</w:t>
            </w:r>
            <w:r w:rsidRPr="004D3887">
              <w:rPr>
                <w:rFonts w:ascii="Times New Roman" w:hAnsi="Times New Roman" w:cs="Times New Roman"/>
                <w:sz w:val="24"/>
                <w:szCs w:val="24"/>
              </w:rPr>
              <w:t xml:space="preserve"> в год</w:t>
            </w:r>
            <w:proofErr w:type="gramEnd"/>
          </w:p>
        </w:tc>
      </w:tr>
      <w:tr w:rsidR="004D3887" w:rsidRPr="004D3887" w:rsidTr="00DF7059">
        <w:trPr>
          <w:trHeight w:val="262"/>
        </w:trPr>
        <w:tc>
          <w:tcPr>
            <w:tcW w:w="10349" w:type="dxa"/>
            <w:tcBorders>
              <w:top w:val="single" w:sz="4" w:space="0" w:color="auto"/>
              <w:left w:val="single" w:sz="4" w:space="0" w:color="auto"/>
              <w:bottom w:val="single" w:sz="4" w:space="0" w:color="auto"/>
              <w:right w:val="single" w:sz="4" w:space="0" w:color="auto"/>
            </w:tcBorders>
            <w:hideMark/>
          </w:tcPr>
          <w:p w:rsidR="004D3887" w:rsidRPr="004D3887" w:rsidRDefault="004D3887" w:rsidP="00DF7059">
            <w:pPr>
              <w:widowControl w:val="0"/>
              <w:autoSpaceDE w:val="0"/>
              <w:autoSpaceDN w:val="0"/>
              <w:adjustRightInd w:val="0"/>
              <w:jc w:val="both"/>
              <w:rPr>
                <w:rFonts w:ascii="Times New Roman" w:hAnsi="Times New Roman" w:cs="Times New Roman"/>
                <w:sz w:val="24"/>
                <w:szCs w:val="24"/>
              </w:rPr>
            </w:pPr>
            <w:proofErr w:type="gramStart"/>
            <w:r w:rsidRPr="004D3887">
              <w:rPr>
                <w:rFonts w:ascii="Times New Roman" w:hAnsi="Times New Roman" w:cs="Times New Roman"/>
                <w:sz w:val="24"/>
                <w:szCs w:val="24"/>
              </w:rPr>
              <w:t xml:space="preserve">Обеспечение благоустроенным жилым помещением специализированного жилищного фонда по </w:t>
            </w:r>
            <w:r w:rsidRPr="004D3887">
              <w:rPr>
                <w:rFonts w:ascii="Times New Roman" w:hAnsi="Times New Roman" w:cs="Times New Roman"/>
                <w:sz w:val="24"/>
                <w:szCs w:val="24"/>
              </w:rPr>
              <w:lastRenderedPageBreak/>
              <w:t xml:space="preserve">договорам найма специализированных жилых помещений детей-сирот и детей, оставшихся без попечения родителей, лиц из числа детей-сирот и детей, оставшихся без попечения родителей, которые не являются нанимателями жилых помещений </w:t>
            </w:r>
            <w:r w:rsidRPr="004D3887">
              <w:rPr>
                <w:rFonts w:ascii="Times New Roman" w:hAnsi="Times New Roman" w:cs="Times New Roman"/>
                <w:sz w:val="24"/>
                <w:szCs w:val="24"/>
              </w:rPr>
              <w:br/>
              <w:t xml:space="preserve">по договорам социального найма или членами семьи нанимателя жилого помещения </w:t>
            </w:r>
            <w:r w:rsidRPr="004D3887">
              <w:rPr>
                <w:rFonts w:ascii="Times New Roman" w:hAnsi="Times New Roman" w:cs="Times New Roman"/>
                <w:sz w:val="24"/>
                <w:szCs w:val="24"/>
              </w:rPr>
              <w:br/>
              <w:t>по договору социального найма либо собственниками жилых помещений, а также детей-сирот и детей, оставшихся</w:t>
            </w:r>
            <w:proofErr w:type="gramEnd"/>
            <w:r w:rsidRPr="004D3887">
              <w:rPr>
                <w:rFonts w:ascii="Times New Roman" w:hAnsi="Times New Roman" w:cs="Times New Roman"/>
                <w:sz w:val="24"/>
                <w:szCs w:val="24"/>
              </w:rPr>
              <w:t xml:space="preserve"> без попечения родителей, лиц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w:t>
            </w:r>
            <w:r w:rsidRPr="004D3887">
              <w:rPr>
                <w:rFonts w:ascii="Times New Roman" w:hAnsi="Times New Roman" w:cs="Times New Roman"/>
                <w:sz w:val="24"/>
                <w:szCs w:val="24"/>
              </w:rPr>
              <w:br/>
              <w:t>в случае, если их проживание в ранее занимаемых жилых помещениях признается невозможным.</w:t>
            </w:r>
          </w:p>
          <w:p w:rsidR="004D3887" w:rsidRPr="004D3887" w:rsidRDefault="004D3887" w:rsidP="00DF7059">
            <w:pPr>
              <w:widowControl w:val="0"/>
              <w:autoSpaceDE w:val="0"/>
              <w:autoSpaceDN w:val="0"/>
              <w:adjustRightInd w:val="0"/>
              <w:jc w:val="both"/>
              <w:rPr>
                <w:rFonts w:ascii="Times New Roman" w:hAnsi="Times New Roman" w:cs="Times New Roman"/>
                <w:sz w:val="24"/>
                <w:szCs w:val="24"/>
              </w:rPr>
            </w:pPr>
            <w:r w:rsidRPr="004D3887">
              <w:rPr>
                <w:rFonts w:ascii="Times New Roman" w:hAnsi="Times New Roman" w:cs="Times New Roman"/>
                <w:sz w:val="24"/>
                <w:szCs w:val="24"/>
              </w:rPr>
              <w:t xml:space="preserve">Жилые помещения предоставляются указанным лицам по достижении ими возраста </w:t>
            </w:r>
            <w:r w:rsidRPr="004D3887">
              <w:rPr>
                <w:rFonts w:ascii="Times New Roman" w:hAnsi="Times New Roman" w:cs="Times New Roman"/>
                <w:sz w:val="24"/>
                <w:szCs w:val="24"/>
              </w:rPr>
              <w:br/>
              <w:t>18 лет, а также в случае приобретения ими полной дееспособности до достижения совершеннолетия.</w:t>
            </w:r>
          </w:p>
        </w:tc>
      </w:tr>
    </w:tbl>
    <w:p w:rsidR="004D3887" w:rsidRDefault="004D3887" w:rsidP="004D3887">
      <w:pPr>
        <w:widowControl w:val="0"/>
        <w:ind w:left="-142" w:firstLine="426"/>
        <w:jc w:val="both"/>
        <w:rPr>
          <w:rFonts w:ascii="Times New Roman" w:hAnsi="Times New Roman" w:cs="Times New Roman"/>
          <w:sz w:val="24"/>
          <w:szCs w:val="24"/>
        </w:rPr>
      </w:pP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Примечание:</w:t>
      </w:r>
    </w:p>
    <w:p w:rsidR="004D3887" w:rsidRPr="004D3887" w:rsidRDefault="004D3887" w:rsidP="004D3887">
      <w:pPr>
        <w:widowControl w:val="0"/>
        <w:ind w:left="-142" w:firstLine="426"/>
        <w:jc w:val="both"/>
        <w:rPr>
          <w:rFonts w:ascii="Times New Roman" w:hAnsi="Times New Roman" w:cs="Times New Roman"/>
          <w:sz w:val="24"/>
          <w:szCs w:val="24"/>
        </w:rPr>
      </w:pPr>
      <w:proofErr w:type="gramStart"/>
      <w:r w:rsidRPr="004D3887">
        <w:rPr>
          <w:rFonts w:ascii="Times New Roman" w:hAnsi="Times New Roman" w:cs="Times New Roman"/>
          <w:sz w:val="24"/>
          <w:szCs w:val="24"/>
        </w:rPr>
        <w:t>* Указанные меры социальной поддержки детей-сирот и детей, оставшихся без попечения родителей, лиц из числа детей-сирот и детей, оставшихся без попечения родителей, распространяются на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w:t>
      </w:r>
      <w:proofErr w:type="gramEnd"/>
      <w:r w:rsidRPr="004D3887">
        <w:rPr>
          <w:rFonts w:ascii="Times New Roman" w:hAnsi="Times New Roman" w:cs="Times New Roman"/>
          <w:sz w:val="24"/>
          <w:szCs w:val="24"/>
        </w:rPr>
        <w:t xml:space="preserve"> рабочих, должностям служащих за счет средств бюджетов субъектов Российской Федерации или местных бюджетов.</w:t>
      </w: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 xml:space="preserve"> Основание:</w:t>
      </w: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Статья 109.1 Жилищного кодекса Российской Федерации;</w:t>
      </w: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 xml:space="preserve">Федеральный </w:t>
      </w:r>
      <w:r w:rsidRPr="004D3887">
        <w:rPr>
          <w:rFonts w:ascii="Times New Roman" w:hAnsi="Times New Roman" w:cs="Times New Roman"/>
          <w:sz w:val="24"/>
          <w:szCs w:val="24"/>
          <w:vertAlign w:val="superscript"/>
        </w:rPr>
        <w:t xml:space="preserve"> </w:t>
      </w:r>
      <w:r w:rsidRPr="004D3887">
        <w:rPr>
          <w:rFonts w:ascii="Times New Roman" w:hAnsi="Times New Roman" w:cs="Times New Roman"/>
          <w:sz w:val="24"/>
          <w:szCs w:val="24"/>
        </w:rPr>
        <w:t>закон от 21 декабря 1996 года № 159-ФЗ «О дополнительных гарантиях по социальной поддержке детей-сирот и детей, оставшихся без попечения родителей»;</w:t>
      </w: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 xml:space="preserve">Федеральный закон от 29 декабря 2012 года № 273-ФЗ «Об образовании </w:t>
      </w:r>
      <w:r w:rsidRPr="004D3887">
        <w:rPr>
          <w:rFonts w:ascii="Times New Roman" w:hAnsi="Times New Roman" w:cs="Times New Roman"/>
          <w:sz w:val="24"/>
          <w:szCs w:val="24"/>
        </w:rPr>
        <w:br/>
        <w:t>в Российской Федерации»;</w:t>
      </w: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Областной закон от 23 октября 1995 года № 28-ОЗ «О защите прав ребенка»;</w:t>
      </w: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 xml:space="preserve">Областной закон от 22 июля 1997 года № 43-ОЗ «О культурной деятельности </w:t>
      </w:r>
      <w:r w:rsidRPr="004D3887">
        <w:rPr>
          <w:rFonts w:ascii="Times New Roman" w:hAnsi="Times New Roman" w:cs="Times New Roman"/>
          <w:sz w:val="24"/>
          <w:szCs w:val="24"/>
        </w:rPr>
        <w:br/>
        <w:t>на территории Свердловской области»;</w:t>
      </w: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 xml:space="preserve">Закон Свердловской области от 15 июля 2013 года № 78-ОЗ «Об образовании </w:t>
      </w:r>
      <w:r w:rsidRPr="004D3887">
        <w:rPr>
          <w:rFonts w:ascii="Times New Roman" w:hAnsi="Times New Roman" w:cs="Times New Roman"/>
          <w:sz w:val="24"/>
          <w:szCs w:val="24"/>
        </w:rPr>
        <w:br/>
        <w:t>в Свердловской области»;</w:t>
      </w:r>
    </w:p>
    <w:p w:rsidR="004D3887" w:rsidRPr="004D3887" w:rsidRDefault="004D3887" w:rsidP="004D3887">
      <w:pPr>
        <w:widowControl w:val="0"/>
        <w:ind w:left="-142" w:firstLine="426"/>
        <w:jc w:val="both"/>
        <w:rPr>
          <w:rFonts w:ascii="Times New Roman" w:hAnsi="Times New Roman" w:cs="Times New Roman"/>
          <w:sz w:val="24"/>
          <w:szCs w:val="24"/>
        </w:rPr>
      </w:pPr>
      <w:proofErr w:type="gramStart"/>
      <w:r w:rsidRPr="004D3887">
        <w:rPr>
          <w:rFonts w:ascii="Times New Roman" w:hAnsi="Times New Roman" w:cs="Times New Roman"/>
          <w:sz w:val="24"/>
          <w:szCs w:val="24"/>
        </w:rPr>
        <w:t xml:space="preserve">постановление Правительства Свердловской области от 30.08.2005 № 709-ПП </w:t>
      </w:r>
      <w:r w:rsidRPr="004D3887">
        <w:rPr>
          <w:rFonts w:ascii="Times New Roman" w:hAnsi="Times New Roman" w:cs="Times New Roman"/>
          <w:sz w:val="24"/>
          <w:szCs w:val="24"/>
        </w:rPr>
        <w:br/>
        <w:t xml:space="preserve">«Об утверждении Положения о порядке проезда детей-сирот и детей, оставшихся без попечения родителей, лиц из числа детей-сирот и детей, оставшихся без попечения родителей, обучающихся в государственных образовательных организациях Свердловской </w:t>
      </w:r>
      <w:r w:rsidRPr="004D3887">
        <w:rPr>
          <w:rFonts w:ascii="Times New Roman" w:hAnsi="Times New Roman" w:cs="Times New Roman"/>
          <w:sz w:val="24"/>
          <w:szCs w:val="24"/>
        </w:rPr>
        <w:lastRenderedPageBreak/>
        <w:t xml:space="preserve">области и муниципальных образовательных организациях </w:t>
      </w:r>
      <w:r w:rsidRPr="004D3887">
        <w:rPr>
          <w:rFonts w:ascii="Times New Roman" w:hAnsi="Times New Roman" w:cs="Times New Roman"/>
          <w:sz w:val="24"/>
          <w:szCs w:val="24"/>
        </w:rPr>
        <w:br/>
        <w:t xml:space="preserve">в Свердловской области, на городском, пригородном, в сельской местности </w:t>
      </w:r>
      <w:r w:rsidRPr="004D3887">
        <w:rPr>
          <w:rFonts w:ascii="Times New Roman" w:hAnsi="Times New Roman" w:cs="Times New Roman"/>
          <w:sz w:val="24"/>
          <w:szCs w:val="24"/>
        </w:rPr>
        <w:br/>
        <w:t>на внутрирайонном транспорте (кроме такси), а также проезда один раз</w:t>
      </w:r>
      <w:proofErr w:type="gramEnd"/>
      <w:r w:rsidRPr="004D3887">
        <w:rPr>
          <w:rFonts w:ascii="Times New Roman" w:hAnsi="Times New Roman" w:cs="Times New Roman"/>
          <w:sz w:val="24"/>
          <w:szCs w:val="24"/>
        </w:rPr>
        <w:t xml:space="preserve"> в год к месту жительства и обратно к месту учебы»;</w:t>
      </w:r>
    </w:p>
    <w:p w:rsidR="004D3887" w:rsidRPr="004D3887" w:rsidRDefault="004D3887" w:rsidP="004D3887">
      <w:pPr>
        <w:widowControl w:val="0"/>
        <w:ind w:left="-142" w:firstLine="426"/>
        <w:jc w:val="both"/>
        <w:rPr>
          <w:rFonts w:ascii="Times New Roman" w:hAnsi="Times New Roman" w:cs="Times New Roman"/>
          <w:sz w:val="24"/>
          <w:szCs w:val="24"/>
        </w:rPr>
      </w:pPr>
      <w:proofErr w:type="gramStart"/>
      <w:r w:rsidRPr="004D3887">
        <w:rPr>
          <w:rFonts w:ascii="Times New Roman" w:hAnsi="Times New Roman" w:cs="Times New Roman"/>
          <w:sz w:val="24"/>
          <w:szCs w:val="24"/>
        </w:rPr>
        <w:t xml:space="preserve">постановление Правительства Свердловской области от 31.08.2006 № 748-ПП </w:t>
      </w:r>
      <w:r w:rsidRPr="004D3887">
        <w:rPr>
          <w:rFonts w:ascii="Times New Roman" w:hAnsi="Times New Roman" w:cs="Times New Roman"/>
          <w:sz w:val="24"/>
          <w:szCs w:val="24"/>
        </w:rPr>
        <w:br/>
        <w:t xml:space="preserve">«Об утверждении Положения о размере и порядке выплаты пособия на приобретение учебной литературы и письменных принадлежностей, а также заработной платы, начисленной в период производственного обучения и производственной практики, лицам из числа детей-сирот и детей, оставшихся без попечения родителей, обучающимся в областных государственных и муниципальных образовательных организациях»; </w:t>
      </w:r>
      <w:proofErr w:type="gramEnd"/>
    </w:p>
    <w:p w:rsidR="004D3887" w:rsidRPr="004D3887" w:rsidRDefault="004D3887" w:rsidP="004D3887">
      <w:pPr>
        <w:autoSpaceDE w:val="0"/>
        <w:autoSpaceDN w:val="0"/>
        <w:adjustRightInd w:val="0"/>
        <w:ind w:firstLine="284"/>
        <w:jc w:val="both"/>
        <w:rPr>
          <w:rFonts w:ascii="Times New Roman" w:hAnsi="Times New Roman" w:cs="Times New Roman"/>
          <w:sz w:val="24"/>
          <w:szCs w:val="24"/>
        </w:rPr>
      </w:pPr>
      <w:r w:rsidRPr="004D3887">
        <w:rPr>
          <w:rFonts w:ascii="Times New Roman" w:hAnsi="Times New Roman" w:cs="Times New Roman"/>
          <w:sz w:val="24"/>
          <w:szCs w:val="24"/>
        </w:rPr>
        <w:t xml:space="preserve">постановление Правительства Свердловской области от 10.02.2016 № 91-ПП </w:t>
      </w:r>
      <w:r w:rsidRPr="004D3887">
        <w:rPr>
          <w:rFonts w:ascii="Times New Roman" w:hAnsi="Times New Roman" w:cs="Times New Roman"/>
          <w:sz w:val="24"/>
          <w:szCs w:val="24"/>
        </w:rPr>
        <w:br/>
        <w:t>«О реализации дополнительных мер социальной поддержки детей-сирот и детей, оставшихся без попечения родителей, лиц из числа детей-сирот и детей, оставшихся без попечения родителей, установленных пунктом 2 статьи 22 Областного закона от 23 октября 1995 года № 28-ОЗ «О защите прав ребенка»;</w:t>
      </w: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 xml:space="preserve">постановление Правительства Свердловской области от 08.02.2012 № 100-ПП </w:t>
      </w:r>
      <w:r w:rsidRPr="004D3887">
        <w:rPr>
          <w:rFonts w:ascii="Times New Roman" w:hAnsi="Times New Roman" w:cs="Times New Roman"/>
          <w:sz w:val="24"/>
          <w:szCs w:val="24"/>
        </w:rPr>
        <w:br/>
        <w:t xml:space="preserve">«О реализации дополнительной меры социальной поддержки детей-сирот и детей, оставшихся без попечения родителей, установленной частями тринадцатой </w:t>
      </w:r>
      <w:r w:rsidRPr="004D3887">
        <w:rPr>
          <w:rFonts w:ascii="Times New Roman" w:hAnsi="Times New Roman" w:cs="Times New Roman"/>
          <w:sz w:val="24"/>
          <w:szCs w:val="24"/>
        </w:rPr>
        <w:br/>
        <w:t xml:space="preserve">и четырнадцатой статьи 26 Областного закона от 23 октября 1995 года № 28-ОЗ </w:t>
      </w:r>
      <w:r w:rsidRPr="004D3887">
        <w:rPr>
          <w:rFonts w:ascii="Times New Roman" w:hAnsi="Times New Roman" w:cs="Times New Roman"/>
          <w:sz w:val="24"/>
          <w:szCs w:val="24"/>
        </w:rPr>
        <w:br/>
        <w:t>«О защите прав ребенка»;</w:t>
      </w:r>
    </w:p>
    <w:p w:rsidR="004D3887" w:rsidRPr="004D3887" w:rsidRDefault="004D3887" w:rsidP="004D3887">
      <w:pPr>
        <w:widowControl w:val="0"/>
        <w:ind w:left="-142" w:firstLine="426"/>
        <w:jc w:val="both"/>
        <w:rPr>
          <w:rFonts w:ascii="Times New Roman" w:hAnsi="Times New Roman" w:cs="Times New Roman"/>
          <w:sz w:val="24"/>
          <w:szCs w:val="24"/>
        </w:rPr>
      </w:pPr>
      <w:proofErr w:type="gramStart"/>
      <w:r w:rsidRPr="004D3887">
        <w:rPr>
          <w:rFonts w:ascii="Times New Roman" w:hAnsi="Times New Roman" w:cs="Times New Roman"/>
          <w:sz w:val="24"/>
          <w:szCs w:val="24"/>
        </w:rPr>
        <w:t xml:space="preserve">постановление Правительства Свердловской области от 24.04.2013 № 527-ПП </w:t>
      </w:r>
      <w:r w:rsidRPr="004D3887">
        <w:rPr>
          <w:rFonts w:ascii="Times New Roman" w:hAnsi="Times New Roman" w:cs="Times New Roman"/>
          <w:sz w:val="24"/>
          <w:szCs w:val="24"/>
        </w:rPr>
        <w:br/>
        <w:t>«Об утверждении Порядка приобретения (строительства) жилых помещений, зачисляемых в государственный специализированный жилищный фонд Свердловской области, для детей-сирот и детей, оставшихся без попечения родителей, лиц из числа детей-сирот и детей, оставшихся без попечения родителей, и Порядка предоставления жилых помещений, зачисленных в государственный специализированный жилищный фонд Свердловской области, детям-сиротам и детям, оставшимся без попечения родителей</w:t>
      </w:r>
      <w:proofErr w:type="gramEnd"/>
      <w:r w:rsidRPr="004D3887">
        <w:rPr>
          <w:rFonts w:ascii="Times New Roman" w:hAnsi="Times New Roman" w:cs="Times New Roman"/>
          <w:sz w:val="24"/>
          <w:szCs w:val="24"/>
        </w:rPr>
        <w:t>, лицам из числа детей-сирот и детей, оставшихся без попечения родителей»;</w:t>
      </w: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 xml:space="preserve">постановление Правительства Свердловской области от 27.02.2014 № 122-ПП </w:t>
      </w:r>
      <w:r w:rsidRPr="004D3887">
        <w:rPr>
          <w:rFonts w:ascii="Times New Roman" w:hAnsi="Times New Roman" w:cs="Times New Roman"/>
          <w:sz w:val="24"/>
          <w:szCs w:val="24"/>
        </w:rPr>
        <w:br/>
        <w:t xml:space="preserve">«Об утверждении Порядка назначения государственной академической стипендии </w:t>
      </w:r>
      <w:r w:rsidRPr="004D3887">
        <w:rPr>
          <w:rFonts w:ascii="Times New Roman" w:hAnsi="Times New Roman" w:cs="Times New Roman"/>
          <w:sz w:val="24"/>
          <w:szCs w:val="24"/>
        </w:rPr>
        <w:br/>
        <w:t>и (или) государственной социальной стипендии студентам, обучающимся по очной форме обучения за счет бюджетных ассигнований областного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областного бюджета»;</w:t>
      </w:r>
    </w:p>
    <w:p w:rsidR="004D3887" w:rsidRPr="004D3887" w:rsidRDefault="004D3887" w:rsidP="004D3887">
      <w:pPr>
        <w:widowControl w:val="0"/>
        <w:ind w:left="-142" w:firstLine="426"/>
        <w:jc w:val="both"/>
        <w:rPr>
          <w:rFonts w:ascii="Times New Roman" w:hAnsi="Times New Roman" w:cs="Times New Roman"/>
          <w:sz w:val="24"/>
          <w:szCs w:val="24"/>
        </w:rPr>
      </w:pPr>
      <w:r w:rsidRPr="004D3887">
        <w:rPr>
          <w:rFonts w:ascii="Times New Roman" w:hAnsi="Times New Roman" w:cs="Times New Roman"/>
          <w:sz w:val="24"/>
          <w:szCs w:val="24"/>
        </w:rPr>
        <w:t xml:space="preserve">постановление Правительства Свердловской области от 02.04.2014 № 274-ПП </w:t>
      </w:r>
      <w:r w:rsidRPr="004D3887">
        <w:rPr>
          <w:rFonts w:ascii="Times New Roman" w:hAnsi="Times New Roman" w:cs="Times New Roman"/>
          <w:sz w:val="24"/>
          <w:szCs w:val="24"/>
        </w:rPr>
        <w:br/>
        <w:t>«Об утверждении норм, в соответствии с которыми осуществляется полное государственное обеспечение отдельных категорий обучающихся в государственных образовательных организациях Свердловской области, а также в организациях, осуществляющих образовательную деятельность и находящихся в ведении Свердловской области».</w:t>
      </w:r>
    </w:p>
    <w:p w:rsidR="00DD4492" w:rsidRPr="004D3887" w:rsidRDefault="00DD4492">
      <w:pPr>
        <w:rPr>
          <w:rFonts w:ascii="Times New Roman" w:hAnsi="Times New Roman" w:cs="Times New Roman"/>
          <w:sz w:val="24"/>
          <w:szCs w:val="24"/>
        </w:rPr>
      </w:pPr>
    </w:p>
    <w:sectPr w:rsidR="00DD4492" w:rsidRPr="004D38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4D3887"/>
    <w:rsid w:val="004D3887"/>
    <w:rsid w:val="00DD4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8721C6A89E9B731D802E49D280721C5CC6EFDFBAE53C31C21290C394EDl1o0F" TargetMode="External"/><Relationship Id="rId4" Type="http://schemas.openxmlformats.org/officeDocument/2006/relationships/hyperlink" Target="consultantplus://offline/ref=D552EAB0C4EE38EE873A3FF7A513650AD3286C53F59A45C3E7FA1FAD9DW0C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3424</Words>
  <Characters>19521</Characters>
  <Application>Microsoft Office Word</Application>
  <DocSecurity>0</DocSecurity>
  <Lines>162</Lines>
  <Paragraphs>45</Paragraphs>
  <ScaleCrop>false</ScaleCrop>
  <Company/>
  <LinksUpToDate>false</LinksUpToDate>
  <CharactersWithSpaces>22900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2017-10-05T06:24:00Z</dcterms:created>
  <dcterms:modified xsi:type="dcterms:W3CDTF">2017-10-05T06:25:00Z</dcterms:modified>
</cp:coreProperties>
</file>