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26A" w:rsidRPr="00144BAF" w:rsidRDefault="00700F67" w:rsidP="006E459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ИНФОРМАЦИОННЫЙ МАТЕРИАЛ ДЛЯ </w:t>
      </w:r>
      <w:r w:rsidR="006B626A" w:rsidRPr="00144B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ПАМЯТК</w:t>
      </w:r>
      <w:r w:rsidRPr="00144B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</w:p>
    <w:p w:rsidR="006B626A" w:rsidRPr="00144BAF" w:rsidRDefault="006B626A" w:rsidP="006E4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О СОБЛЮДЕНИИ ПРАВИЛ ПОЖАРНОЙ БЕЗОПАСНОСТИ В БЫТУ НАСЕЛЕНИЕМ </w:t>
      </w:r>
    </w:p>
    <w:p w:rsidR="00B52549" w:rsidRPr="00144BAF" w:rsidRDefault="00B52549" w:rsidP="006E4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(формат </w:t>
      </w:r>
      <w:r w:rsidR="002D393C" w:rsidRPr="00144BA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для печати </w:t>
      </w:r>
      <w:r w:rsidRPr="00144BA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- Буклет)</w:t>
      </w:r>
    </w:p>
    <w:p w:rsidR="003D607B" w:rsidRPr="00144BAF" w:rsidRDefault="003D607B" w:rsidP="006E45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Пожары уничтожают домашнее имущество, наносят государству </w:t>
      </w:r>
      <w:r w:rsidR="00144BAF" w:rsidRPr="00144BAF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br/>
      </w:r>
      <w:r w:rsidRPr="00144BAF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и собственникам материальный ущерб. Получают травмы и гибнут люди. </w:t>
      </w:r>
      <w:r w:rsidR="00144BAF">
        <w:rPr>
          <w:rFonts w:ascii="Times New Roman" w:eastAsia="Times New Roman" w:hAnsi="Times New Roman" w:cs="Times New Roman"/>
          <w:color w:val="252525"/>
          <w:sz w:val="28"/>
          <w:szCs w:val="28"/>
          <w:lang w:val="en-US" w:eastAsia="ru-RU"/>
        </w:rPr>
        <w:br/>
      </w:r>
      <w:r w:rsidRPr="00144BAF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Более 50 % пожаров от их общего количества, происходящих в городе, происходят в жилых домах.</w:t>
      </w:r>
    </w:p>
    <w:p w:rsidR="003D607B" w:rsidRPr="00144BAF" w:rsidRDefault="003D607B" w:rsidP="006E45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причины пожаров:</w:t>
      </w:r>
    </w:p>
    <w:p w:rsidR="003D607B" w:rsidRPr="00144BAF" w:rsidRDefault="003D607B" w:rsidP="007108BB">
      <w:pPr>
        <w:pStyle w:val="a6"/>
        <w:numPr>
          <w:ilvl w:val="0"/>
          <w:numId w:val="8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2E0899"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неосторожное обращение с огнем;</w:t>
      </w:r>
    </w:p>
    <w:p w:rsidR="003D607B" w:rsidRPr="00144BAF" w:rsidRDefault="002E0899" w:rsidP="007108BB">
      <w:pPr>
        <w:pStyle w:val="a6"/>
        <w:numPr>
          <w:ilvl w:val="0"/>
          <w:numId w:val="8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– </w:t>
      </w: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неосторожность при приготовлении пищи;</w:t>
      </w:r>
      <w:r w:rsidR="006B626A"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B626A" w:rsidRPr="00144BAF" w:rsidRDefault="003D607B" w:rsidP="007108BB">
      <w:pPr>
        <w:pStyle w:val="a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6B626A"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 правил пожарной безопа</w:t>
      </w: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сности при эксплуатации бытовых </w:t>
      </w:r>
      <w:r w:rsidR="006B626A"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электроприборов.</w:t>
      </w:r>
    </w:p>
    <w:p w:rsidR="007108BB" w:rsidRPr="00144BAF" w:rsidRDefault="007108BB" w:rsidP="007108BB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459C" w:rsidRPr="00144BAF" w:rsidRDefault="007108BB" w:rsidP="007108BB">
      <w:pPr>
        <w:pStyle w:val="a6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ПРАВИЛА ЭКСПЛУАТАЦИИ БЫТОВЫХ ЭЛЕКТРОПРИБОРОВ</w:t>
      </w:r>
    </w:p>
    <w:p w:rsidR="006E459C" w:rsidRPr="00144BAF" w:rsidRDefault="006E459C" w:rsidP="006E45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Недопустимо включение нескольких электрических приборов большой мощности</w:t>
      </w:r>
      <w:r w:rsidR="00700F67"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одну розетку, во избежание перегрузок и перегрева электропроводки.</w:t>
      </w:r>
    </w:p>
    <w:p w:rsidR="006E459C" w:rsidRPr="00144BAF" w:rsidRDefault="006E459C" w:rsidP="006E45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Частой причиной пожаров является воспламенение горючих материалов, находящихся вблизи от включенных и оставленных без присмотра электронагревательных приборов.</w:t>
      </w:r>
    </w:p>
    <w:p w:rsidR="006E459C" w:rsidRPr="00144BAF" w:rsidRDefault="006E459C" w:rsidP="007108B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144BAF">
        <w:rPr>
          <w:sz w:val="28"/>
          <w:szCs w:val="28"/>
        </w:rPr>
        <w:t>Необходимо запомнить, что «режим ожидания» у телевизора, музыкального центра, компьютера и другой техники – это пожароопасный режим работы электроприбора. Поэтому, уходя из дома, или укладываясь спать, обязательно отключайте все электроприборы из сети, за исключением электроприборов, которые могут и (или) должны находиться в круглосуточном режиме работы в соответствии с инструкцией завода-изготовителя.</w:t>
      </w:r>
    </w:p>
    <w:p w:rsidR="006B626A" w:rsidRPr="00144BAF" w:rsidRDefault="006B626A" w:rsidP="006E4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 эксплуатации электрических приборов запрещается:</w:t>
      </w:r>
    </w:p>
    <w:p w:rsidR="006B626A" w:rsidRPr="00144BAF" w:rsidRDefault="006B626A" w:rsidP="00386CC6">
      <w:pPr>
        <w:numPr>
          <w:ilvl w:val="0"/>
          <w:numId w:val="1"/>
        </w:numPr>
        <w:tabs>
          <w:tab w:val="clear" w:pos="36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электроприборы в условиях, не соответствующих требованиям инструкций предприятий-изготовителей или имеющие неисправности, а также эксплуатировать электропровода и кабели с поврежденной или потерявшей защитные свойства изоляцией;</w:t>
      </w:r>
    </w:p>
    <w:p w:rsidR="006E459C" w:rsidRPr="00144BAF" w:rsidRDefault="006E459C" w:rsidP="00386CC6">
      <w:pPr>
        <w:pStyle w:val="a6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пользоваться розетками, рубильниками, другими электроустановочными изделиями с повреждениями;</w:t>
      </w:r>
    </w:p>
    <w:p w:rsidR="006E459C" w:rsidRPr="00144BAF" w:rsidRDefault="006E459C" w:rsidP="00386CC6">
      <w:pPr>
        <w:pStyle w:val="a6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dst100101"/>
      <w:bookmarkEnd w:id="0"/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обертывать электролампы и светильники (с лампами накаливания) бумагой, тканью и другими горючими материалами;</w:t>
      </w:r>
    </w:p>
    <w:p w:rsidR="006E459C" w:rsidRPr="00144BAF" w:rsidRDefault="006E459C" w:rsidP="00386CC6">
      <w:pPr>
        <w:pStyle w:val="a6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dst100102"/>
      <w:bookmarkEnd w:id="1"/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пользоваться электрическими утюгами, электрическими плитками, электрическими чайниками и другими электронагревательными приборами, </w:t>
      </w:r>
      <w:r w:rsidR="00144BAF"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имеющими устройств тепловой защиты, а также при отсутствии или неисправности терморегуляторов, предусмотренных их конструкцией;</w:t>
      </w:r>
    </w:p>
    <w:p w:rsidR="006E459C" w:rsidRPr="00144BAF" w:rsidRDefault="006E459C" w:rsidP="00386CC6">
      <w:pPr>
        <w:pStyle w:val="a6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dst100103"/>
      <w:bookmarkEnd w:id="2"/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использовать нестандартные (самодельные) электрические электронагревательные приборы и удлинители для питания электроприборов, </w:t>
      </w:r>
      <w:bookmarkStart w:id="3" w:name="dst100104"/>
      <w:bookmarkEnd w:id="3"/>
    </w:p>
    <w:p w:rsidR="006E459C" w:rsidRPr="00144BAF" w:rsidRDefault="006E459C" w:rsidP="00386CC6">
      <w:pPr>
        <w:pStyle w:val="a6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dst100105"/>
      <w:bookmarkStart w:id="5" w:name="dst100106"/>
      <w:bookmarkEnd w:id="4"/>
      <w:bookmarkEnd w:id="5"/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прокладывать электрическую проводку по горючему основанию либо наносить (наклеивать) горючие материалы на электрическую проводку;</w:t>
      </w:r>
    </w:p>
    <w:p w:rsidR="006E459C" w:rsidRPr="00144BAF" w:rsidRDefault="006E459C" w:rsidP="00386CC6">
      <w:pPr>
        <w:pStyle w:val="a6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dst100107"/>
      <w:bookmarkEnd w:id="6"/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оставлять без присмотра включенными в электрическую сеть электронагревательные приборы, а также другие бытовые электроприборы, </w:t>
      </w:r>
      <w:r w:rsidR="00144BA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том числе находящиеся в режиме ожидания, за исключением электроприборов, которые могут и (или) должны находиться в круглосуточном режиме работы </w:t>
      </w:r>
      <w:r w:rsidR="00144BA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технической документацией изготовителя.</w:t>
      </w:r>
    </w:p>
    <w:p w:rsidR="00A90A76" w:rsidRPr="00144BAF" w:rsidRDefault="00A90A76" w:rsidP="00AB0B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108BB" w:rsidRPr="00144BAF" w:rsidRDefault="007108BB" w:rsidP="007108BB">
      <w:pPr>
        <w:pStyle w:val="a6"/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ЗОНЫ РИСКА НА ВАШЕЙ КУХНЕ</w:t>
      </w:r>
    </w:p>
    <w:p w:rsidR="006B3A51" w:rsidRPr="00144BAF" w:rsidRDefault="006B3A51" w:rsidP="006B3A51">
      <w:pPr>
        <w:pStyle w:val="a6"/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Плита и духовка</w:t>
      </w:r>
    </w:p>
    <w:p w:rsidR="006B3A51" w:rsidRPr="00144BAF" w:rsidRDefault="006B3A51" w:rsidP="006B3A51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ind w:hanging="11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оставляйте без присмотра огонь на плите и духовке;</w:t>
      </w:r>
    </w:p>
    <w:p w:rsidR="007108BB" w:rsidRPr="00144BAF" w:rsidRDefault="006B3A51" w:rsidP="006B3A51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время приготовления пищи всегда находитесь на кухне, </w:t>
      </w:r>
      <w:r w:rsidR="00144BA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 окончании этого процесса убедитесь, что отключ</w:t>
      </w:r>
      <w:r w:rsidR="00297E45"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огонь и другие электроприборы. </w:t>
      </w:r>
    </w:p>
    <w:p w:rsidR="00297E45" w:rsidRPr="00144BAF" w:rsidRDefault="00297E45" w:rsidP="006B3A51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располагайте газовые плиты вблизи окон, на которых находятся занавески, выполненные из горючих материалов.</w:t>
      </w:r>
    </w:p>
    <w:p w:rsidR="006B3A51" w:rsidRPr="00144BAF" w:rsidRDefault="006B3A51" w:rsidP="006B3A51">
      <w:pPr>
        <w:pStyle w:val="a6"/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Микроволновая печь и электрический чайник</w:t>
      </w:r>
    </w:p>
    <w:p w:rsidR="006B3A51" w:rsidRPr="00144BAF" w:rsidRDefault="006B3A51" w:rsidP="006B3A51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избежать любого пожара, используйте эти электроприборы только когда вы находитесь на кухне и можете наблюдать за их работой</w:t>
      </w:r>
    </w:p>
    <w:p w:rsidR="00566605" w:rsidRPr="00144BAF" w:rsidRDefault="006B3A51" w:rsidP="006B3A51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u w:val="single"/>
        </w:rPr>
      </w:pPr>
      <w:r w:rsidRPr="00144BAF">
        <w:rPr>
          <w:sz w:val="28"/>
          <w:szCs w:val="28"/>
          <w:u w:val="single"/>
        </w:rPr>
        <w:t>Холодильник</w:t>
      </w:r>
    </w:p>
    <w:p w:rsidR="006B3A51" w:rsidRPr="00144BAF" w:rsidRDefault="00297E45" w:rsidP="00297E45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144BAF">
        <w:rPr>
          <w:sz w:val="28"/>
          <w:szCs w:val="28"/>
        </w:rPr>
        <w:t xml:space="preserve">В соответствии с инструкцией завода изготовителя работа этого электробытового прибора происходит круглосуточно, но когда уезжаете в отпуск </w:t>
      </w:r>
      <w:r w:rsidR="00700F67" w:rsidRPr="00144BAF">
        <w:rPr>
          <w:sz w:val="28"/>
          <w:szCs w:val="28"/>
        </w:rPr>
        <w:br/>
      </w:r>
      <w:r w:rsidRPr="00144BAF">
        <w:rPr>
          <w:sz w:val="28"/>
          <w:szCs w:val="28"/>
        </w:rPr>
        <w:t>по возможности разморозьте и отключите холодильник.</w:t>
      </w:r>
    </w:p>
    <w:p w:rsidR="00297E45" w:rsidRPr="00144BAF" w:rsidRDefault="00297E45" w:rsidP="00297E45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u w:val="single"/>
        </w:rPr>
      </w:pPr>
      <w:r w:rsidRPr="00144BAF">
        <w:rPr>
          <w:sz w:val="28"/>
          <w:szCs w:val="28"/>
          <w:u w:val="single"/>
        </w:rPr>
        <w:t>Кухонная утварь</w:t>
      </w:r>
    </w:p>
    <w:p w:rsidR="00297E45" w:rsidRPr="00144BAF" w:rsidRDefault="00297E45" w:rsidP="00297E45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144BAF">
        <w:rPr>
          <w:sz w:val="28"/>
          <w:szCs w:val="28"/>
        </w:rPr>
        <w:t>Полотенца, прихватки и другие «пр</w:t>
      </w:r>
      <w:r w:rsidR="00700F67" w:rsidRPr="00144BAF">
        <w:rPr>
          <w:sz w:val="28"/>
          <w:szCs w:val="28"/>
        </w:rPr>
        <w:t>едметы</w:t>
      </w:r>
      <w:r w:rsidRPr="00144BAF">
        <w:rPr>
          <w:sz w:val="28"/>
          <w:szCs w:val="28"/>
        </w:rPr>
        <w:t>-помощни</w:t>
      </w:r>
      <w:r w:rsidR="001B686C" w:rsidRPr="00144BAF">
        <w:rPr>
          <w:sz w:val="28"/>
          <w:szCs w:val="28"/>
        </w:rPr>
        <w:t>ки</w:t>
      </w:r>
      <w:r w:rsidRPr="00144BAF">
        <w:rPr>
          <w:sz w:val="28"/>
          <w:szCs w:val="28"/>
        </w:rPr>
        <w:t>» на кухне, изготовленные из горючих материалов, необходимо держать вдали от источника открытого огня</w:t>
      </w:r>
      <w:r w:rsidR="0084616C" w:rsidRPr="00144BAF">
        <w:rPr>
          <w:sz w:val="28"/>
          <w:szCs w:val="28"/>
        </w:rPr>
        <w:t>.</w:t>
      </w:r>
    </w:p>
    <w:p w:rsidR="0084616C" w:rsidRPr="00144BAF" w:rsidRDefault="0084616C" w:rsidP="0084616C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 w:rsidRPr="00144BAF">
        <w:rPr>
          <w:b/>
          <w:sz w:val="28"/>
          <w:szCs w:val="28"/>
        </w:rPr>
        <w:t>При эксплуатации газовых приборов запрещается</w:t>
      </w:r>
    </w:p>
    <w:p w:rsidR="0084616C" w:rsidRPr="00144BAF" w:rsidRDefault="0084616C" w:rsidP="00700F67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пользоваться неисправными газовыми приборами, а также газовым оборудованием, не прошедшим технического обслуживания в установленном порядке;</w:t>
      </w:r>
    </w:p>
    <w:p w:rsidR="0084616C" w:rsidRPr="00144BAF" w:rsidRDefault="0084616C" w:rsidP="00700F67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" w:name="dst100117"/>
      <w:bookmarkEnd w:id="7"/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оставлять газовые приборы включенными без присмотра;</w:t>
      </w:r>
    </w:p>
    <w:p w:rsidR="0084616C" w:rsidRPr="00144BAF" w:rsidRDefault="0084616C" w:rsidP="00700F67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144BAF">
        <w:rPr>
          <w:sz w:val="28"/>
          <w:szCs w:val="28"/>
        </w:rPr>
        <w:t>эксплуатировать бытовые газовые приборы при утечке газа;</w:t>
      </w:r>
    </w:p>
    <w:p w:rsidR="0084616C" w:rsidRPr="00144BAF" w:rsidRDefault="00700F67" w:rsidP="00700F67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144BAF">
        <w:rPr>
          <w:sz w:val="28"/>
          <w:szCs w:val="28"/>
        </w:rPr>
        <w:t>присоеди</w:t>
      </w:r>
      <w:r w:rsidR="0084616C" w:rsidRPr="00144BAF">
        <w:rPr>
          <w:sz w:val="28"/>
          <w:szCs w:val="28"/>
        </w:rPr>
        <w:t>нять детали газовой арматуры с помощью искрообразующего инструмента;</w:t>
      </w:r>
    </w:p>
    <w:p w:rsidR="0084616C" w:rsidRPr="00144BAF" w:rsidRDefault="0084616C" w:rsidP="00700F67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144BAF">
        <w:rPr>
          <w:sz w:val="28"/>
          <w:szCs w:val="28"/>
        </w:rPr>
        <w:t>провер</w:t>
      </w:r>
      <w:r w:rsidR="00700F67" w:rsidRPr="00144BAF">
        <w:rPr>
          <w:sz w:val="28"/>
          <w:szCs w:val="28"/>
        </w:rPr>
        <w:t>ять</w:t>
      </w:r>
      <w:r w:rsidRPr="00144BAF">
        <w:rPr>
          <w:sz w:val="28"/>
          <w:szCs w:val="28"/>
        </w:rPr>
        <w:t xml:space="preserve"> герметичност</w:t>
      </w:r>
      <w:r w:rsidR="00700F67" w:rsidRPr="00144BAF">
        <w:rPr>
          <w:sz w:val="28"/>
          <w:szCs w:val="28"/>
        </w:rPr>
        <w:t>ь</w:t>
      </w:r>
      <w:r w:rsidRPr="00144BAF">
        <w:rPr>
          <w:sz w:val="28"/>
          <w:szCs w:val="28"/>
        </w:rPr>
        <w:t xml:space="preserve"> соединений с помощью источников открытого огня. </w:t>
      </w:r>
    </w:p>
    <w:p w:rsidR="0084616C" w:rsidRPr="00144BAF" w:rsidRDefault="0084616C" w:rsidP="0084616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566605" w:rsidRPr="00144BAF" w:rsidRDefault="00566605" w:rsidP="006E459C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 w:rsidRPr="00144BAF">
        <w:rPr>
          <w:b/>
          <w:sz w:val="28"/>
          <w:szCs w:val="28"/>
        </w:rPr>
        <w:t>ВИНОВНИКАМИ ПОЖАРОВ ЧАСТО СТАНОВЯТСЯ ЛИЦА В НЕТРЕЗВОМ СОСТОЯНИИ</w:t>
      </w:r>
    </w:p>
    <w:p w:rsidR="00BD3699" w:rsidRPr="00144BAF" w:rsidRDefault="00BD3699" w:rsidP="006E459C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144BAF">
        <w:rPr>
          <w:sz w:val="28"/>
          <w:szCs w:val="28"/>
        </w:rPr>
        <w:t xml:space="preserve">Чрезмерное употребление алкоголя не только способствует росту числа пожаров, но, главным образом, связано со значительным увеличением числа лиц, погибших и получивших травмы при пожарах. </w:t>
      </w:r>
    </w:p>
    <w:p w:rsidR="00BD3699" w:rsidRPr="00144BAF" w:rsidRDefault="00BD3699" w:rsidP="006E459C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 w:rsidRPr="00144BAF">
        <w:rPr>
          <w:b/>
          <w:sz w:val="28"/>
          <w:szCs w:val="28"/>
        </w:rPr>
        <w:t>Чтоб</w:t>
      </w:r>
      <w:r w:rsidR="009F2591" w:rsidRPr="00144BAF">
        <w:rPr>
          <w:b/>
          <w:sz w:val="28"/>
          <w:szCs w:val="28"/>
        </w:rPr>
        <w:t>ы не случилось беды:</w:t>
      </w:r>
    </w:p>
    <w:p w:rsidR="009F2591" w:rsidRPr="00144BAF" w:rsidRDefault="009F2591" w:rsidP="006E459C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sz w:val="28"/>
          <w:szCs w:val="28"/>
        </w:rPr>
      </w:pPr>
      <w:r w:rsidRPr="00144BAF">
        <w:rPr>
          <w:sz w:val="28"/>
          <w:szCs w:val="28"/>
        </w:rPr>
        <w:t>не курите в местах, где упавший окурок может привести к возгоранию предметов мебели, постельных принадлежностей;</w:t>
      </w:r>
    </w:p>
    <w:p w:rsidR="009F2591" w:rsidRPr="00144BAF" w:rsidRDefault="009F2591" w:rsidP="00700F6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sz w:val="28"/>
          <w:szCs w:val="28"/>
        </w:rPr>
      </w:pPr>
      <w:r w:rsidRPr="00144BAF">
        <w:rPr>
          <w:sz w:val="28"/>
          <w:szCs w:val="28"/>
        </w:rPr>
        <w:lastRenderedPageBreak/>
        <w:t xml:space="preserve">никогда не оставляйте не потушенной сигарету, тушите ее только </w:t>
      </w:r>
      <w:r w:rsidR="00144BAF" w:rsidRPr="00144BAF">
        <w:rPr>
          <w:sz w:val="28"/>
          <w:szCs w:val="28"/>
        </w:rPr>
        <w:br/>
      </w:r>
      <w:r w:rsidRPr="00144BAF">
        <w:rPr>
          <w:sz w:val="28"/>
          <w:szCs w:val="28"/>
        </w:rPr>
        <w:t>в пепельнице и ни в коем случае не бросайте спички и окурки на пол;</w:t>
      </w:r>
    </w:p>
    <w:p w:rsidR="009F2591" w:rsidRPr="00144BAF" w:rsidRDefault="009F2591" w:rsidP="006E459C">
      <w:pPr>
        <w:pStyle w:val="a3"/>
        <w:shd w:val="clear" w:color="auto" w:fill="FFFFFF"/>
        <w:spacing w:before="0" w:beforeAutospacing="0" w:after="0" w:afterAutospacing="0"/>
        <w:ind w:left="284" w:hanging="284"/>
        <w:jc w:val="center"/>
        <w:textAlignment w:val="baseline"/>
        <w:rPr>
          <w:b/>
          <w:sz w:val="28"/>
          <w:szCs w:val="28"/>
        </w:rPr>
      </w:pPr>
      <w:r w:rsidRPr="00144BAF">
        <w:rPr>
          <w:b/>
          <w:sz w:val="28"/>
          <w:szCs w:val="28"/>
        </w:rPr>
        <w:t>Советы родным и близким тех, кто любит выпить и покурить</w:t>
      </w:r>
    </w:p>
    <w:p w:rsidR="009F2591" w:rsidRPr="00144BAF" w:rsidRDefault="009F2591" w:rsidP="006E459C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284" w:hanging="284"/>
        <w:jc w:val="both"/>
        <w:textAlignment w:val="baseline"/>
        <w:rPr>
          <w:sz w:val="28"/>
          <w:szCs w:val="28"/>
        </w:rPr>
      </w:pPr>
      <w:r w:rsidRPr="00144BAF">
        <w:rPr>
          <w:sz w:val="28"/>
          <w:szCs w:val="28"/>
        </w:rPr>
        <w:t>Внимательно следите за курящим домочадцем, не оставляйте его без присмотра, особенно в состоянии алкогольного опьянения;</w:t>
      </w:r>
    </w:p>
    <w:p w:rsidR="009F2591" w:rsidRPr="00144BAF" w:rsidRDefault="009F2591" w:rsidP="006E459C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284" w:hanging="284"/>
        <w:jc w:val="both"/>
        <w:textAlignment w:val="baseline"/>
        <w:rPr>
          <w:sz w:val="28"/>
          <w:szCs w:val="28"/>
        </w:rPr>
      </w:pPr>
      <w:r w:rsidRPr="00144BAF">
        <w:rPr>
          <w:sz w:val="28"/>
          <w:szCs w:val="28"/>
        </w:rPr>
        <w:t>Оборудуйте в квартире специальное место для курения, постав</w:t>
      </w:r>
      <w:r w:rsidR="00250435" w:rsidRPr="00144BAF">
        <w:rPr>
          <w:sz w:val="28"/>
          <w:szCs w:val="28"/>
        </w:rPr>
        <w:t>ь</w:t>
      </w:r>
      <w:r w:rsidRPr="00144BAF">
        <w:rPr>
          <w:sz w:val="28"/>
          <w:szCs w:val="28"/>
        </w:rPr>
        <w:t>те пепельницу;</w:t>
      </w:r>
    </w:p>
    <w:p w:rsidR="009F2591" w:rsidRPr="00144BAF" w:rsidRDefault="009F2591" w:rsidP="006E459C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284" w:hanging="284"/>
        <w:jc w:val="both"/>
        <w:textAlignment w:val="baseline"/>
        <w:rPr>
          <w:sz w:val="28"/>
          <w:szCs w:val="28"/>
        </w:rPr>
      </w:pPr>
      <w:r w:rsidRPr="00144BAF">
        <w:rPr>
          <w:sz w:val="28"/>
          <w:szCs w:val="28"/>
        </w:rPr>
        <w:t xml:space="preserve">Установите в квартире автономный пожарный извещатель. При задымлении </w:t>
      </w:r>
      <w:r w:rsidR="00144BAF">
        <w:rPr>
          <w:sz w:val="28"/>
          <w:szCs w:val="28"/>
          <w:lang w:val="en-US"/>
        </w:rPr>
        <w:br/>
      </w:r>
      <w:r w:rsidRPr="00144BAF">
        <w:rPr>
          <w:sz w:val="28"/>
          <w:szCs w:val="28"/>
        </w:rPr>
        <w:t>он подаст мощный звуковой сигнал, услышать</w:t>
      </w:r>
      <w:r w:rsidR="00250435" w:rsidRPr="00144BAF">
        <w:rPr>
          <w:sz w:val="28"/>
          <w:szCs w:val="28"/>
        </w:rPr>
        <w:t xml:space="preserve"> который может даже спящий человек</w:t>
      </w:r>
    </w:p>
    <w:p w:rsidR="00566605" w:rsidRPr="00144BAF" w:rsidRDefault="00566605" w:rsidP="006E459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0F67" w:rsidRPr="00144BAF" w:rsidRDefault="00700F67" w:rsidP="00700F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ЗДАНИЯХ ДЛЯ ПРОЖИВАНИЯ ЛЮДЕЙ ЗАПРЕЩАЕТСЯ</w:t>
      </w:r>
    </w:p>
    <w:p w:rsidR="00700F67" w:rsidRPr="00144BAF" w:rsidRDefault="00700F67" w:rsidP="00700F67">
      <w:pPr>
        <w:pStyle w:val="a6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устраивать хранение пожаровзрывоопасных и пожароопасных веществ </w:t>
      </w: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материалов;</w:t>
      </w:r>
    </w:p>
    <w:p w:rsidR="00700F67" w:rsidRPr="00144BAF" w:rsidRDefault="00700F67" w:rsidP="00700F67">
      <w:pPr>
        <w:pStyle w:val="a6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открытого огня на балконах (лоджиях) квартир, жилых комнат общежитий;</w:t>
      </w:r>
    </w:p>
    <w:p w:rsidR="00700F67" w:rsidRPr="00144BAF" w:rsidRDefault="00700F67" w:rsidP="00700F67">
      <w:pPr>
        <w:pStyle w:val="a6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оставлять без присмотра источники открытого огня </w:t>
      </w:r>
      <w:r w:rsidR="00144BA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(свечи, непотушенная сигарета, керосиновая лампа и др.);</w:t>
      </w:r>
    </w:p>
    <w:p w:rsidR="007108BB" w:rsidRPr="00144BAF" w:rsidRDefault="00700F67" w:rsidP="006E459C">
      <w:pPr>
        <w:pStyle w:val="a6"/>
        <w:numPr>
          <w:ilvl w:val="0"/>
          <w:numId w:val="7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хранение баллонов с горючими газами.</w:t>
      </w:r>
    </w:p>
    <w:p w:rsidR="00700F67" w:rsidRPr="00144BAF" w:rsidRDefault="00700F67" w:rsidP="006E459C">
      <w:pPr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6B626A" w:rsidRPr="00144BAF" w:rsidRDefault="00700F67" w:rsidP="006E459C">
      <w:pPr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ВАШИ ДЕЙСТВИЯ ПРИ ОБНАРУЖЕНИИ ПОЖАРА!</w:t>
      </w:r>
    </w:p>
    <w:p w:rsidR="006B626A" w:rsidRPr="00144BAF" w:rsidRDefault="006B626A" w:rsidP="006E459C">
      <w:pPr>
        <w:numPr>
          <w:ilvl w:val="0"/>
          <w:numId w:val="3"/>
        </w:numPr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 первых признаках возникновения пожара (запаха гари, отблески пламени, дым и т.п.) </w:t>
      </w:r>
      <w:r w:rsidR="00566605" w:rsidRPr="00144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немедленно сообщить о случившемся по </w:t>
      </w:r>
      <w:r w:rsidR="00700F67" w:rsidRPr="00144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сотовому </w:t>
      </w:r>
      <w:r w:rsidR="00566605" w:rsidRPr="00144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телефону"</w:t>
      </w:r>
      <w:r w:rsidR="00700F67" w:rsidRPr="00144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566605" w:rsidRPr="00144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01",</w:t>
      </w:r>
      <w:r w:rsidR="00700F67" w:rsidRPr="0014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0F67" w:rsidRPr="00144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стационарному телефону «01»,</w:t>
      </w:r>
      <w:r w:rsidR="00700F67" w:rsidRPr="0014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6605" w:rsidRPr="00144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указать точный адрес </w:t>
      </w:r>
      <w:r w:rsidR="00144BA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br/>
      </w:r>
      <w:r w:rsidR="00566605" w:rsidRPr="00144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фамилию.</w:t>
      </w:r>
    </w:p>
    <w:p w:rsidR="006B626A" w:rsidRPr="00144BAF" w:rsidRDefault="00700F67" w:rsidP="006E459C">
      <w:pPr>
        <w:numPr>
          <w:ilvl w:val="0"/>
          <w:numId w:val="3"/>
        </w:numPr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замедления</w:t>
      </w:r>
      <w:r w:rsidR="006B626A" w:rsidRPr="0014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покинуть горящее помещение, отключив электричество </w:t>
      </w:r>
      <w:r w:rsidR="00144B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="006B626A" w:rsidRPr="00144BAF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газ. Входную дверь в горящую квартиру необходимо плотно прикрыть.</w:t>
      </w:r>
    </w:p>
    <w:p w:rsidR="006B626A" w:rsidRPr="00144BAF" w:rsidRDefault="006B626A" w:rsidP="006E459C">
      <w:pPr>
        <w:numPr>
          <w:ilvl w:val="0"/>
          <w:numId w:val="3"/>
        </w:numPr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пожаре нельзя пользоваться лифтом, опасно для жизни.</w:t>
      </w:r>
    </w:p>
    <w:p w:rsidR="006B626A" w:rsidRPr="00144BAF" w:rsidRDefault="006B626A" w:rsidP="006E459C">
      <w:pPr>
        <w:numPr>
          <w:ilvl w:val="0"/>
          <w:numId w:val="3"/>
        </w:numPr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Оповестить соседей о пожаре, помочь престарелым, инвалидам и детям покинуть опасную зону.</w:t>
      </w:r>
    </w:p>
    <w:p w:rsidR="006B626A" w:rsidRPr="00144BAF" w:rsidRDefault="006B626A" w:rsidP="006E459C">
      <w:pPr>
        <w:numPr>
          <w:ilvl w:val="0"/>
          <w:numId w:val="3"/>
        </w:numPr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невозможности эвакуации необходимо принять следующие меры: помещение, в котором вы находитесь, изолировать от проникновения в него дыма и огня, уплотнив притворы двери влажной тканью. Дышать в задымленном помещении необходимо через влажную ткань, плотно закрывающую рот и нос; при сильной задымленности передвигаться необходимо на четвереньках </w:t>
      </w:r>
      <w:r w:rsidR="00144B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144BAF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ползком; подойдите к окну, чтобы пожарные знали ваше местонахождение.</w:t>
      </w:r>
    </w:p>
    <w:p w:rsidR="006B626A" w:rsidRPr="00144BAF" w:rsidRDefault="006B626A" w:rsidP="006E459C">
      <w:pPr>
        <w:numPr>
          <w:ilvl w:val="0"/>
          <w:numId w:val="3"/>
        </w:numPr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открывайте окно и не разбивайте стекло без крайней необходимости.</w:t>
      </w:r>
    </w:p>
    <w:p w:rsidR="00700F67" w:rsidRPr="00144BAF" w:rsidRDefault="00700F67" w:rsidP="00700F67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0F67" w:rsidRPr="00144BAF" w:rsidRDefault="00700F67" w:rsidP="00700F67">
      <w:pPr>
        <w:pStyle w:val="a6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Помните!</w:t>
      </w:r>
    </w:p>
    <w:p w:rsidR="00700F67" w:rsidRPr="00144BAF" w:rsidRDefault="00700F67" w:rsidP="00700F67">
      <w:pPr>
        <w:pStyle w:val="a6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Соблюдение мер пожарной безопасности – это залог вашего благополучия, сохранности вашей жизни и жизни ваших близких!</w:t>
      </w:r>
      <w:r w:rsidRPr="00144B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4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Пожар легче предупредить, чем потушить!</w:t>
      </w:r>
    </w:p>
    <w:p w:rsidR="00AA4E68" w:rsidRPr="00144BAF" w:rsidRDefault="00AA4E68" w:rsidP="00700F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A4E68" w:rsidRPr="00144BAF" w:rsidSect="002D393C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6459" w:rsidRDefault="00256459" w:rsidP="002D393C">
      <w:pPr>
        <w:spacing w:after="0" w:line="240" w:lineRule="auto"/>
      </w:pPr>
      <w:r>
        <w:separator/>
      </w:r>
    </w:p>
  </w:endnote>
  <w:endnote w:type="continuationSeparator" w:id="1">
    <w:p w:rsidR="00256459" w:rsidRDefault="00256459" w:rsidP="002D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6459" w:rsidRDefault="00256459" w:rsidP="002D393C">
      <w:pPr>
        <w:spacing w:after="0" w:line="240" w:lineRule="auto"/>
      </w:pPr>
      <w:r>
        <w:separator/>
      </w:r>
    </w:p>
  </w:footnote>
  <w:footnote w:type="continuationSeparator" w:id="1">
    <w:p w:rsidR="00256459" w:rsidRDefault="00256459" w:rsidP="002D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25969"/>
      <w:docPartObj>
        <w:docPartGallery w:val="Page Numbers (Top of Page)"/>
        <w:docPartUnique/>
      </w:docPartObj>
    </w:sdtPr>
    <w:sdtContent>
      <w:p w:rsidR="002D393C" w:rsidRDefault="006111B4">
        <w:pPr>
          <w:pStyle w:val="a7"/>
          <w:jc w:val="center"/>
        </w:pPr>
        <w:fldSimple w:instr=" PAGE   \* MERGEFORMAT ">
          <w:r w:rsidR="00144BAF">
            <w:rPr>
              <w:noProof/>
            </w:rPr>
            <w:t>2</w:t>
          </w:r>
        </w:fldSimple>
      </w:p>
    </w:sdtContent>
  </w:sdt>
  <w:p w:rsidR="002D393C" w:rsidRDefault="002D393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1029B"/>
    <w:multiLevelType w:val="multilevel"/>
    <w:tmpl w:val="0DC82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85053C"/>
    <w:multiLevelType w:val="hybridMultilevel"/>
    <w:tmpl w:val="FA5C45DC"/>
    <w:lvl w:ilvl="0" w:tplc="0419000D">
      <w:start w:val="1"/>
      <w:numFmt w:val="bullet"/>
      <w:lvlText w:val=""/>
      <w:lvlJc w:val="left"/>
      <w:pPr>
        <w:ind w:left="18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2">
    <w:nsid w:val="37377161"/>
    <w:multiLevelType w:val="hybridMultilevel"/>
    <w:tmpl w:val="5D3AEFB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EC7D7D"/>
    <w:multiLevelType w:val="hybridMultilevel"/>
    <w:tmpl w:val="EA0EC9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2148B7"/>
    <w:multiLevelType w:val="hybridMultilevel"/>
    <w:tmpl w:val="A516DEF6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0A21897"/>
    <w:multiLevelType w:val="hybridMultilevel"/>
    <w:tmpl w:val="42BC742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B076CE0"/>
    <w:multiLevelType w:val="multilevel"/>
    <w:tmpl w:val="0DC82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DCC353E"/>
    <w:multiLevelType w:val="hybridMultilevel"/>
    <w:tmpl w:val="5AC0DE3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8A541CB"/>
    <w:multiLevelType w:val="hybridMultilevel"/>
    <w:tmpl w:val="9F085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B56655"/>
    <w:multiLevelType w:val="hybridMultilevel"/>
    <w:tmpl w:val="35A6A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06123C"/>
    <w:multiLevelType w:val="multilevel"/>
    <w:tmpl w:val="E746E7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9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1"/>
  </w:num>
  <w:num w:numId="10">
    <w:abstractNumId w:val="2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626A"/>
    <w:rsid w:val="00001032"/>
    <w:rsid w:val="00001D3A"/>
    <w:rsid w:val="000022C0"/>
    <w:rsid w:val="00006C9E"/>
    <w:rsid w:val="0001092A"/>
    <w:rsid w:val="00010CC1"/>
    <w:rsid w:val="0001122E"/>
    <w:rsid w:val="0001145F"/>
    <w:rsid w:val="0001159F"/>
    <w:rsid w:val="000115BC"/>
    <w:rsid w:val="0001264E"/>
    <w:rsid w:val="00013A86"/>
    <w:rsid w:val="00014C66"/>
    <w:rsid w:val="000176AF"/>
    <w:rsid w:val="00017F41"/>
    <w:rsid w:val="000222E7"/>
    <w:rsid w:val="000229B6"/>
    <w:rsid w:val="000234B3"/>
    <w:rsid w:val="00024853"/>
    <w:rsid w:val="00025C4F"/>
    <w:rsid w:val="00026D1D"/>
    <w:rsid w:val="00027465"/>
    <w:rsid w:val="000275E2"/>
    <w:rsid w:val="000276FB"/>
    <w:rsid w:val="000279E5"/>
    <w:rsid w:val="000318BE"/>
    <w:rsid w:val="000328BB"/>
    <w:rsid w:val="00032ECC"/>
    <w:rsid w:val="00037D4E"/>
    <w:rsid w:val="0004092C"/>
    <w:rsid w:val="00041FB9"/>
    <w:rsid w:val="00042A5C"/>
    <w:rsid w:val="00042B65"/>
    <w:rsid w:val="00043914"/>
    <w:rsid w:val="00044E98"/>
    <w:rsid w:val="000467A1"/>
    <w:rsid w:val="00046950"/>
    <w:rsid w:val="00046D14"/>
    <w:rsid w:val="0004740A"/>
    <w:rsid w:val="00047AB7"/>
    <w:rsid w:val="00050C49"/>
    <w:rsid w:val="000513DA"/>
    <w:rsid w:val="00053144"/>
    <w:rsid w:val="00054011"/>
    <w:rsid w:val="00054D94"/>
    <w:rsid w:val="00054E0B"/>
    <w:rsid w:val="00054E25"/>
    <w:rsid w:val="00055606"/>
    <w:rsid w:val="00055A26"/>
    <w:rsid w:val="0005767E"/>
    <w:rsid w:val="000576A3"/>
    <w:rsid w:val="000617CE"/>
    <w:rsid w:val="00063C07"/>
    <w:rsid w:val="00064F55"/>
    <w:rsid w:val="0006521F"/>
    <w:rsid w:val="00065872"/>
    <w:rsid w:val="0006703E"/>
    <w:rsid w:val="000672E1"/>
    <w:rsid w:val="00070194"/>
    <w:rsid w:val="00072E47"/>
    <w:rsid w:val="00074D6B"/>
    <w:rsid w:val="000761D8"/>
    <w:rsid w:val="000761F2"/>
    <w:rsid w:val="00076D31"/>
    <w:rsid w:val="00083CBA"/>
    <w:rsid w:val="00084CB9"/>
    <w:rsid w:val="00085308"/>
    <w:rsid w:val="00086FF2"/>
    <w:rsid w:val="000905F8"/>
    <w:rsid w:val="000919F8"/>
    <w:rsid w:val="00092532"/>
    <w:rsid w:val="000927E0"/>
    <w:rsid w:val="00094E9E"/>
    <w:rsid w:val="0009509A"/>
    <w:rsid w:val="00095224"/>
    <w:rsid w:val="0009610E"/>
    <w:rsid w:val="000965EF"/>
    <w:rsid w:val="00097D36"/>
    <w:rsid w:val="00097E00"/>
    <w:rsid w:val="00097FBE"/>
    <w:rsid w:val="000A1183"/>
    <w:rsid w:val="000A1640"/>
    <w:rsid w:val="000A1A19"/>
    <w:rsid w:val="000A43C2"/>
    <w:rsid w:val="000A49F8"/>
    <w:rsid w:val="000A742D"/>
    <w:rsid w:val="000B0442"/>
    <w:rsid w:val="000B1B5F"/>
    <w:rsid w:val="000B2699"/>
    <w:rsid w:val="000B272A"/>
    <w:rsid w:val="000B31FF"/>
    <w:rsid w:val="000B3D5B"/>
    <w:rsid w:val="000B576C"/>
    <w:rsid w:val="000B5795"/>
    <w:rsid w:val="000B5B81"/>
    <w:rsid w:val="000B5BB9"/>
    <w:rsid w:val="000B6956"/>
    <w:rsid w:val="000B6B3C"/>
    <w:rsid w:val="000C15DF"/>
    <w:rsid w:val="000C1757"/>
    <w:rsid w:val="000C24BB"/>
    <w:rsid w:val="000C513E"/>
    <w:rsid w:val="000C7940"/>
    <w:rsid w:val="000C798D"/>
    <w:rsid w:val="000D03DB"/>
    <w:rsid w:val="000D09A7"/>
    <w:rsid w:val="000D1A90"/>
    <w:rsid w:val="000D229C"/>
    <w:rsid w:val="000D394F"/>
    <w:rsid w:val="000D5A48"/>
    <w:rsid w:val="000D61C7"/>
    <w:rsid w:val="000E04C0"/>
    <w:rsid w:val="000E22B1"/>
    <w:rsid w:val="000E28C8"/>
    <w:rsid w:val="000E2B94"/>
    <w:rsid w:val="000E3E12"/>
    <w:rsid w:val="000E44E7"/>
    <w:rsid w:val="000E748E"/>
    <w:rsid w:val="000F04B7"/>
    <w:rsid w:val="000F08C7"/>
    <w:rsid w:val="000F40E6"/>
    <w:rsid w:val="000F431F"/>
    <w:rsid w:val="000F4F34"/>
    <w:rsid w:val="000F73CA"/>
    <w:rsid w:val="000F74A7"/>
    <w:rsid w:val="000F76CF"/>
    <w:rsid w:val="000F77A7"/>
    <w:rsid w:val="000F7B4D"/>
    <w:rsid w:val="00100718"/>
    <w:rsid w:val="00104522"/>
    <w:rsid w:val="0010629A"/>
    <w:rsid w:val="001071EE"/>
    <w:rsid w:val="0010763F"/>
    <w:rsid w:val="001105E7"/>
    <w:rsid w:val="00111767"/>
    <w:rsid w:val="00111859"/>
    <w:rsid w:val="0011281B"/>
    <w:rsid w:val="00113BF6"/>
    <w:rsid w:val="0011650E"/>
    <w:rsid w:val="001226C9"/>
    <w:rsid w:val="00122F25"/>
    <w:rsid w:val="001237DC"/>
    <w:rsid w:val="001246C5"/>
    <w:rsid w:val="001251D6"/>
    <w:rsid w:val="00125515"/>
    <w:rsid w:val="00127EE2"/>
    <w:rsid w:val="00131D38"/>
    <w:rsid w:val="001321E5"/>
    <w:rsid w:val="0013228F"/>
    <w:rsid w:val="00136443"/>
    <w:rsid w:val="001376DD"/>
    <w:rsid w:val="00140B95"/>
    <w:rsid w:val="001422FB"/>
    <w:rsid w:val="0014336B"/>
    <w:rsid w:val="001440F1"/>
    <w:rsid w:val="00144BAF"/>
    <w:rsid w:val="00144F2C"/>
    <w:rsid w:val="00151716"/>
    <w:rsid w:val="00152B22"/>
    <w:rsid w:val="00152F7B"/>
    <w:rsid w:val="00157264"/>
    <w:rsid w:val="0015726F"/>
    <w:rsid w:val="00157959"/>
    <w:rsid w:val="0016311A"/>
    <w:rsid w:val="001649DC"/>
    <w:rsid w:val="001650BD"/>
    <w:rsid w:val="001725BF"/>
    <w:rsid w:val="0017328F"/>
    <w:rsid w:val="00173781"/>
    <w:rsid w:val="00174554"/>
    <w:rsid w:val="00174AF7"/>
    <w:rsid w:val="001752E7"/>
    <w:rsid w:val="00177193"/>
    <w:rsid w:val="00180FB3"/>
    <w:rsid w:val="0018106F"/>
    <w:rsid w:val="00181E68"/>
    <w:rsid w:val="001854AF"/>
    <w:rsid w:val="00185B09"/>
    <w:rsid w:val="00186107"/>
    <w:rsid w:val="00187611"/>
    <w:rsid w:val="00187865"/>
    <w:rsid w:val="0019054C"/>
    <w:rsid w:val="001915BE"/>
    <w:rsid w:val="001942B5"/>
    <w:rsid w:val="001944D0"/>
    <w:rsid w:val="00194FC9"/>
    <w:rsid w:val="00195142"/>
    <w:rsid w:val="001951A8"/>
    <w:rsid w:val="001958E5"/>
    <w:rsid w:val="001A0031"/>
    <w:rsid w:val="001A028C"/>
    <w:rsid w:val="001A0BDF"/>
    <w:rsid w:val="001A1967"/>
    <w:rsid w:val="001A3AEE"/>
    <w:rsid w:val="001A3C78"/>
    <w:rsid w:val="001A5C4E"/>
    <w:rsid w:val="001A6F8D"/>
    <w:rsid w:val="001A74B6"/>
    <w:rsid w:val="001B43D9"/>
    <w:rsid w:val="001B4636"/>
    <w:rsid w:val="001B4AC0"/>
    <w:rsid w:val="001B57D9"/>
    <w:rsid w:val="001B5CC2"/>
    <w:rsid w:val="001B5CEB"/>
    <w:rsid w:val="001B6660"/>
    <w:rsid w:val="001B686C"/>
    <w:rsid w:val="001C10B8"/>
    <w:rsid w:val="001C11C7"/>
    <w:rsid w:val="001C1737"/>
    <w:rsid w:val="001C2677"/>
    <w:rsid w:val="001C3224"/>
    <w:rsid w:val="001C322F"/>
    <w:rsid w:val="001C3497"/>
    <w:rsid w:val="001C3AA8"/>
    <w:rsid w:val="001C5CA0"/>
    <w:rsid w:val="001C6C55"/>
    <w:rsid w:val="001D0D90"/>
    <w:rsid w:val="001D5EF5"/>
    <w:rsid w:val="001D638B"/>
    <w:rsid w:val="001E0256"/>
    <w:rsid w:val="001E0D4F"/>
    <w:rsid w:val="001E2AA3"/>
    <w:rsid w:val="001E3014"/>
    <w:rsid w:val="001E52CF"/>
    <w:rsid w:val="001E5939"/>
    <w:rsid w:val="001E5A21"/>
    <w:rsid w:val="001E5C49"/>
    <w:rsid w:val="001E632B"/>
    <w:rsid w:val="001E6659"/>
    <w:rsid w:val="001E6D5F"/>
    <w:rsid w:val="001E7C35"/>
    <w:rsid w:val="001F160B"/>
    <w:rsid w:val="001F1FC0"/>
    <w:rsid w:val="001F3604"/>
    <w:rsid w:val="001F6DD6"/>
    <w:rsid w:val="001F6F87"/>
    <w:rsid w:val="00200C2F"/>
    <w:rsid w:val="00201117"/>
    <w:rsid w:val="00201E08"/>
    <w:rsid w:val="00202E61"/>
    <w:rsid w:val="00203720"/>
    <w:rsid w:val="00211BFD"/>
    <w:rsid w:val="002122FD"/>
    <w:rsid w:val="002125A9"/>
    <w:rsid w:val="00220D99"/>
    <w:rsid w:val="00221209"/>
    <w:rsid w:val="00223D81"/>
    <w:rsid w:val="00224830"/>
    <w:rsid w:val="00227A74"/>
    <w:rsid w:val="00231AFC"/>
    <w:rsid w:val="00231B21"/>
    <w:rsid w:val="00233DD8"/>
    <w:rsid w:val="00234876"/>
    <w:rsid w:val="00235B6F"/>
    <w:rsid w:val="00235CAF"/>
    <w:rsid w:val="00236CD0"/>
    <w:rsid w:val="00240813"/>
    <w:rsid w:val="00244613"/>
    <w:rsid w:val="00246406"/>
    <w:rsid w:val="0025026D"/>
    <w:rsid w:val="00250435"/>
    <w:rsid w:val="002517A5"/>
    <w:rsid w:val="00252170"/>
    <w:rsid w:val="00252ABB"/>
    <w:rsid w:val="00252CA8"/>
    <w:rsid w:val="00253BCD"/>
    <w:rsid w:val="00254277"/>
    <w:rsid w:val="00256459"/>
    <w:rsid w:val="002564BA"/>
    <w:rsid w:val="002613D7"/>
    <w:rsid w:val="0026179D"/>
    <w:rsid w:val="00261A40"/>
    <w:rsid w:val="00261A8E"/>
    <w:rsid w:val="0026239E"/>
    <w:rsid w:val="00262D9C"/>
    <w:rsid w:val="00263A4B"/>
    <w:rsid w:val="002642C6"/>
    <w:rsid w:val="00265986"/>
    <w:rsid w:val="00267FA1"/>
    <w:rsid w:val="002716F4"/>
    <w:rsid w:val="002724E3"/>
    <w:rsid w:val="00272675"/>
    <w:rsid w:val="00273422"/>
    <w:rsid w:val="00273E58"/>
    <w:rsid w:val="00273E9A"/>
    <w:rsid w:val="002761A3"/>
    <w:rsid w:val="002761F2"/>
    <w:rsid w:val="00276B6A"/>
    <w:rsid w:val="002803A7"/>
    <w:rsid w:val="00281556"/>
    <w:rsid w:val="002822E9"/>
    <w:rsid w:val="0028252A"/>
    <w:rsid w:val="00282A4C"/>
    <w:rsid w:val="00285C0E"/>
    <w:rsid w:val="00286DA9"/>
    <w:rsid w:val="0028755C"/>
    <w:rsid w:val="00290F84"/>
    <w:rsid w:val="002919BA"/>
    <w:rsid w:val="002920D5"/>
    <w:rsid w:val="00292444"/>
    <w:rsid w:val="00294404"/>
    <w:rsid w:val="00295484"/>
    <w:rsid w:val="002961C9"/>
    <w:rsid w:val="00297E45"/>
    <w:rsid w:val="002A0C73"/>
    <w:rsid w:val="002A0EBA"/>
    <w:rsid w:val="002A156F"/>
    <w:rsid w:val="002A51CE"/>
    <w:rsid w:val="002A6015"/>
    <w:rsid w:val="002B06A1"/>
    <w:rsid w:val="002B2ABA"/>
    <w:rsid w:val="002B4F55"/>
    <w:rsid w:val="002B55C6"/>
    <w:rsid w:val="002B5877"/>
    <w:rsid w:val="002C034D"/>
    <w:rsid w:val="002C222E"/>
    <w:rsid w:val="002C38A1"/>
    <w:rsid w:val="002C3901"/>
    <w:rsid w:val="002C64D8"/>
    <w:rsid w:val="002C6801"/>
    <w:rsid w:val="002C7319"/>
    <w:rsid w:val="002C7F45"/>
    <w:rsid w:val="002D0143"/>
    <w:rsid w:val="002D0597"/>
    <w:rsid w:val="002D0D1C"/>
    <w:rsid w:val="002D11EB"/>
    <w:rsid w:val="002D33C0"/>
    <w:rsid w:val="002D393C"/>
    <w:rsid w:val="002D7D36"/>
    <w:rsid w:val="002E0899"/>
    <w:rsid w:val="002E1092"/>
    <w:rsid w:val="002E34BA"/>
    <w:rsid w:val="002E4423"/>
    <w:rsid w:val="002E5380"/>
    <w:rsid w:val="002E5558"/>
    <w:rsid w:val="002E71CE"/>
    <w:rsid w:val="002F057F"/>
    <w:rsid w:val="002F2ECF"/>
    <w:rsid w:val="002F2EE3"/>
    <w:rsid w:val="002F4639"/>
    <w:rsid w:val="002F6D33"/>
    <w:rsid w:val="003001D6"/>
    <w:rsid w:val="00302DD2"/>
    <w:rsid w:val="00305397"/>
    <w:rsid w:val="0030548C"/>
    <w:rsid w:val="00312732"/>
    <w:rsid w:val="00313093"/>
    <w:rsid w:val="003132B2"/>
    <w:rsid w:val="00314FED"/>
    <w:rsid w:val="003163CB"/>
    <w:rsid w:val="003164EC"/>
    <w:rsid w:val="00316D79"/>
    <w:rsid w:val="00317247"/>
    <w:rsid w:val="00321C85"/>
    <w:rsid w:val="003244EE"/>
    <w:rsid w:val="00324587"/>
    <w:rsid w:val="003247EA"/>
    <w:rsid w:val="00325DC9"/>
    <w:rsid w:val="003262BA"/>
    <w:rsid w:val="0032637D"/>
    <w:rsid w:val="00326382"/>
    <w:rsid w:val="00331D7B"/>
    <w:rsid w:val="00334147"/>
    <w:rsid w:val="0033532E"/>
    <w:rsid w:val="00335985"/>
    <w:rsid w:val="003359C5"/>
    <w:rsid w:val="00341958"/>
    <w:rsid w:val="00342D29"/>
    <w:rsid w:val="0034435C"/>
    <w:rsid w:val="003453E6"/>
    <w:rsid w:val="00345617"/>
    <w:rsid w:val="003576CF"/>
    <w:rsid w:val="00357A2E"/>
    <w:rsid w:val="0036083E"/>
    <w:rsid w:val="00370FD3"/>
    <w:rsid w:val="00372EF2"/>
    <w:rsid w:val="003739A8"/>
    <w:rsid w:val="00375265"/>
    <w:rsid w:val="00375A8D"/>
    <w:rsid w:val="00380EE0"/>
    <w:rsid w:val="00384F20"/>
    <w:rsid w:val="00386011"/>
    <w:rsid w:val="003867D1"/>
    <w:rsid w:val="0038695B"/>
    <w:rsid w:val="00386CC6"/>
    <w:rsid w:val="00387EE6"/>
    <w:rsid w:val="003941DD"/>
    <w:rsid w:val="0039420F"/>
    <w:rsid w:val="0039489D"/>
    <w:rsid w:val="00395E1E"/>
    <w:rsid w:val="00396659"/>
    <w:rsid w:val="00396DF5"/>
    <w:rsid w:val="00396F67"/>
    <w:rsid w:val="00397778"/>
    <w:rsid w:val="003979F5"/>
    <w:rsid w:val="003A1254"/>
    <w:rsid w:val="003A174A"/>
    <w:rsid w:val="003A2D5C"/>
    <w:rsid w:val="003A389B"/>
    <w:rsid w:val="003A5734"/>
    <w:rsid w:val="003A6444"/>
    <w:rsid w:val="003A719B"/>
    <w:rsid w:val="003B162A"/>
    <w:rsid w:val="003B2D71"/>
    <w:rsid w:val="003B32E7"/>
    <w:rsid w:val="003B527C"/>
    <w:rsid w:val="003B7749"/>
    <w:rsid w:val="003C281C"/>
    <w:rsid w:val="003C32DC"/>
    <w:rsid w:val="003C489D"/>
    <w:rsid w:val="003C54C8"/>
    <w:rsid w:val="003C5DFD"/>
    <w:rsid w:val="003C5F04"/>
    <w:rsid w:val="003C6CFD"/>
    <w:rsid w:val="003C76BF"/>
    <w:rsid w:val="003C7A1A"/>
    <w:rsid w:val="003D01DC"/>
    <w:rsid w:val="003D1322"/>
    <w:rsid w:val="003D1E3A"/>
    <w:rsid w:val="003D3F2C"/>
    <w:rsid w:val="003D449B"/>
    <w:rsid w:val="003D46FE"/>
    <w:rsid w:val="003D607B"/>
    <w:rsid w:val="003D6C59"/>
    <w:rsid w:val="003D77BD"/>
    <w:rsid w:val="003E0302"/>
    <w:rsid w:val="003E22E8"/>
    <w:rsid w:val="003E2344"/>
    <w:rsid w:val="003E31A3"/>
    <w:rsid w:val="003E698D"/>
    <w:rsid w:val="003E710C"/>
    <w:rsid w:val="003E7A2C"/>
    <w:rsid w:val="003F00D8"/>
    <w:rsid w:val="003F09EF"/>
    <w:rsid w:val="003F0A75"/>
    <w:rsid w:val="003F116D"/>
    <w:rsid w:val="003F1BCE"/>
    <w:rsid w:val="003F22A9"/>
    <w:rsid w:val="003F23C4"/>
    <w:rsid w:val="003F2735"/>
    <w:rsid w:val="003F62A3"/>
    <w:rsid w:val="003F67E6"/>
    <w:rsid w:val="003F709B"/>
    <w:rsid w:val="004025D8"/>
    <w:rsid w:val="00405AD0"/>
    <w:rsid w:val="00407DD1"/>
    <w:rsid w:val="004102BB"/>
    <w:rsid w:val="00410670"/>
    <w:rsid w:val="004107B5"/>
    <w:rsid w:val="00410D54"/>
    <w:rsid w:val="00412379"/>
    <w:rsid w:val="004136C4"/>
    <w:rsid w:val="004137CA"/>
    <w:rsid w:val="00421E07"/>
    <w:rsid w:val="00422D18"/>
    <w:rsid w:val="00424D4E"/>
    <w:rsid w:val="00424ECD"/>
    <w:rsid w:val="0043088E"/>
    <w:rsid w:val="00432B4B"/>
    <w:rsid w:val="0043423F"/>
    <w:rsid w:val="00435742"/>
    <w:rsid w:val="00435AC6"/>
    <w:rsid w:val="00435D0F"/>
    <w:rsid w:val="00437EDF"/>
    <w:rsid w:val="004415FE"/>
    <w:rsid w:val="004426E4"/>
    <w:rsid w:val="004429BC"/>
    <w:rsid w:val="0044442A"/>
    <w:rsid w:val="00446089"/>
    <w:rsid w:val="00446DA9"/>
    <w:rsid w:val="004473D8"/>
    <w:rsid w:val="0044771A"/>
    <w:rsid w:val="00447E52"/>
    <w:rsid w:val="004528DA"/>
    <w:rsid w:val="00455573"/>
    <w:rsid w:val="0045754F"/>
    <w:rsid w:val="004612EA"/>
    <w:rsid w:val="00463709"/>
    <w:rsid w:val="00463DF0"/>
    <w:rsid w:val="004644AC"/>
    <w:rsid w:val="004659CD"/>
    <w:rsid w:val="00465D1E"/>
    <w:rsid w:val="00470CAF"/>
    <w:rsid w:val="00470F47"/>
    <w:rsid w:val="00471F4B"/>
    <w:rsid w:val="00472D1C"/>
    <w:rsid w:val="00473662"/>
    <w:rsid w:val="004740DF"/>
    <w:rsid w:val="00474F6F"/>
    <w:rsid w:val="00476521"/>
    <w:rsid w:val="00481015"/>
    <w:rsid w:val="00484786"/>
    <w:rsid w:val="00486294"/>
    <w:rsid w:val="00490A5C"/>
    <w:rsid w:val="0049316D"/>
    <w:rsid w:val="0049684F"/>
    <w:rsid w:val="00496B9A"/>
    <w:rsid w:val="00496EDC"/>
    <w:rsid w:val="00497373"/>
    <w:rsid w:val="004979E4"/>
    <w:rsid w:val="004A04AF"/>
    <w:rsid w:val="004A052E"/>
    <w:rsid w:val="004A2496"/>
    <w:rsid w:val="004A2B46"/>
    <w:rsid w:val="004A31F3"/>
    <w:rsid w:val="004A5156"/>
    <w:rsid w:val="004B03E2"/>
    <w:rsid w:val="004B083D"/>
    <w:rsid w:val="004B19B6"/>
    <w:rsid w:val="004B3A86"/>
    <w:rsid w:val="004B4054"/>
    <w:rsid w:val="004B46E1"/>
    <w:rsid w:val="004B5002"/>
    <w:rsid w:val="004B6443"/>
    <w:rsid w:val="004C0421"/>
    <w:rsid w:val="004C1C2C"/>
    <w:rsid w:val="004C590F"/>
    <w:rsid w:val="004C6541"/>
    <w:rsid w:val="004C6F53"/>
    <w:rsid w:val="004D244E"/>
    <w:rsid w:val="004D2816"/>
    <w:rsid w:val="004D47AE"/>
    <w:rsid w:val="004D4CA9"/>
    <w:rsid w:val="004D5253"/>
    <w:rsid w:val="004D6881"/>
    <w:rsid w:val="004D7AF7"/>
    <w:rsid w:val="004E1E8F"/>
    <w:rsid w:val="004E29CD"/>
    <w:rsid w:val="004E2F59"/>
    <w:rsid w:val="004E720A"/>
    <w:rsid w:val="004E7369"/>
    <w:rsid w:val="004F098E"/>
    <w:rsid w:val="004F0F18"/>
    <w:rsid w:val="004F37FC"/>
    <w:rsid w:val="004F3E7E"/>
    <w:rsid w:val="004F4639"/>
    <w:rsid w:val="004F48C4"/>
    <w:rsid w:val="004F65CE"/>
    <w:rsid w:val="004F6BA4"/>
    <w:rsid w:val="004F7A33"/>
    <w:rsid w:val="00500120"/>
    <w:rsid w:val="005016A3"/>
    <w:rsid w:val="00502E56"/>
    <w:rsid w:val="0050338B"/>
    <w:rsid w:val="00504730"/>
    <w:rsid w:val="00505247"/>
    <w:rsid w:val="00507CA7"/>
    <w:rsid w:val="005103A8"/>
    <w:rsid w:val="00510512"/>
    <w:rsid w:val="005105AD"/>
    <w:rsid w:val="00510D07"/>
    <w:rsid w:val="00511880"/>
    <w:rsid w:val="00513AF1"/>
    <w:rsid w:val="0051577B"/>
    <w:rsid w:val="005165A7"/>
    <w:rsid w:val="00516710"/>
    <w:rsid w:val="00517A56"/>
    <w:rsid w:val="00517E93"/>
    <w:rsid w:val="00520A59"/>
    <w:rsid w:val="00525338"/>
    <w:rsid w:val="005279D7"/>
    <w:rsid w:val="00527C74"/>
    <w:rsid w:val="0053291E"/>
    <w:rsid w:val="00534E80"/>
    <w:rsid w:val="00535EDF"/>
    <w:rsid w:val="00535F0E"/>
    <w:rsid w:val="00537480"/>
    <w:rsid w:val="005400E0"/>
    <w:rsid w:val="0054173F"/>
    <w:rsid w:val="00544085"/>
    <w:rsid w:val="00544F63"/>
    <w:rsid w:val="00545C76"/>
    <w:rsid w:val="0054681A"/>
    <w:rsid w:val="005469BE"/>
    <w:rsid w:val="00546C2E"/>
    <w:rsid w:val="0054721D"/>
    <w:rsid w:val="005479E2"/>
    <w:rsid w:val="00547E60"/>
    <w:rsid w:val="005502AB"/>
    <w:rsid w:val="0055169A"/>
    <w:rsid w:val="0055492A"/>
    <w:rsid w:val="00555AE7"/>
    <w:rsid w:val="00556B37"/>
    <w:rsid w:val="00561A39"/>
    <w:rsid w:val="00561CD3"/>
    <w:rsid w:val="0056221E"/>
    <w:rsid w:val="00562501"/>
    <w:rsid w:val="005635A8"/>
    <w:rsid w:val="00564290"/>
    <w:rsid w:val="00564B5B"/>
    <w:rsid w:val="00566215"/>
    <w:rsid w:val="00566605"/>
    <w:rsid w:val="0056696B"/>
    <w:rsid w:val="005673AE"/>
    <w:rsid w:val="00567ADA"/>
    <w:rsid w:val="005713F7"/>
    <w:rsid w:val="005716B7"/>
    <w:rsid w:val="005737B8"/>
    <w:rsid w:val="00573BB4"/>
    <w:rsid w:val="00574472"/>
    <w:rsid w:val="005750FC"/>
    <w:rsid w:val="00575702"/>
    <w:rsid w:val="00575EA6"/>
    <w:rsid w:val="00576971"/>
    <w:rsid w:val="00576B4F"/>
    <w:rsid w:val="00582150"/>
    <w:rsid w:val="00583B60"/>
    <w:rsid w:val="00585474"/>
    <w:rsid w:val="00586921"/>
    <w:rsid w:val="00586F60"/>
    <w:rsid w:val="00592489"/>
    <w:rsid w:val="0059750B"/>
    <w:rsid w:val="005A00B6"/>
    <w:rsid w:val="005A0C1C"/>
    <w:rsid w:val="005A1BBE"/>
    <w:rsid w:val="005A1DD6"/>
    <w:rsid w:val="005A52C5"/>
    <w:rsid w:val="005A591D"/>
    <w:rsid w:val="005A5D94"/>
    <w:rsid w:val="005B0570"/>
    <w:rsid w:val="005B1308"/>
    <w:rsid w:val="005B3DB8"/>
    <w:rsid w:val="005B6DA0"/>
    <w:rsid w:val="005B781C"/>
    <w:rsid w:val="005C0A46"/>
    <w:rsid w:val="005C19D6"/>
    <w:rsid w:val="005C76AB"/>
    <w:rsid w:val="005D022C"/>
    <w:rsid w:val="005D0425"/>
    <w:rsid w:val="005D31EE"/>
    <w:rsid w:val="005D6684"/>
    <w:rsid w:val="005D73EE"/>
    <w:rsid w:val="005D7AA7"/>
    <w:rsid w:val="005D7E9B"/>
    <w:rsid w:val="005E1310"/>
    <w:rsid w:val="005E2A80"/>
    <w:rsid w:val="005E4E04"/>
    <w:rsid w:val="005E578D"/>
    <w:rsid w:val="005E7065"/>
    <w:rsid w:val="005E755B"/>
    <w:rsid w:val="005F0A84"/>
    <w:rsid w:val="005F0EDC"/>
    <w:rsid w:val="005F1A10"/>
    <w:rsid w:val="005F61BC"/>
    <w:rsid w:val="005F7CC5"/>
    <w:rsid w:val="00606520"/>
    <w:rsid w:val="006111B4"/>
    <w:rsid w:val="00612EC4"/>
    <w:rsid w:val="00614B39"/>
    <w:rsid w:val="00615DBC"/>
    <w:rsid w:val="0061780F"/>
    <w:rsid w:val="006202FB"/>
    <w:rsid w:val="00620671"/>
    <w:rsid w:val="00620BFB"/>
    <w:rsid w:val="00621048"/>
    <w:rsid w:val="00623999"/>
    <w:rsid w:val="00624217"/>
    <w:rsid w:val="00626622"/>
    <w:rsid w:val="0063072B"/>
    <w:rsid w:val="00631868"/>
    <w:rsid w:val="0063234A"/>
    <w:rsid w:val="00634921"/>
    <w:rsid w:val="006352B6"/>
    <w:rsid w:val="00637279"/>
    <w:rsid w:val="006406AB"/>
    <w:rsid w:val="00640E96"/>
    <w:rsid w:val="00644F32"/>
    <w:rsid w:val="00646445"/>
    <w:rsid w:val="0064665B"/>
    <w:rsid w:val="00647438"/>
    <w:rsid w:val="006500CD"/>
    <w:rsid w:val="00652598"/>
    <w:rsid w:val="00654AB1"/>
    <w:rsid w:val="00656717"/>
    <w:rsid w:val="0065785F"/>
    <w:rsid w:val="00661483"/>
    <w:rsid w:val="00663494"/>
    <w:rsid w:val="00664ABE"/>
    <w:rsid w:val="00667C2C"/>
    <w:rsid w:val="00670365"/>
    <w:rsid w:val="00670569"/>
    <w:rsid w:val="00671108"/>
    <w:rsid w:val="006731EE"/>
    <w:rsid w:val="006740CF"/>
    <w:rsid w:val="00676748"/>
    <w:rsid w:val="00677D44"/>
    <w:rsid w:val="006801AA"/>
    <w:rsid w:val="00681A47"/>
    <w:rsid w:val="00681AE2"/>
    <w:rsid w:val="00686C73"/>
    <w:rsid w:val="006917A2"/>
    <w:rsid w:val="00691F9F"/>
    <w:rsid w:val="00692B37"/>
    <w:rsid w:val="00695425"/>
    <w:rsid w:val="00695E26"/>
    <w:rsid w:val="00696DF9"/>
    <w:rsid w:val="006A08CC"/>
    <w:rsid w:val="006A0A07"/>
    <w:rsid w:val="006A0EE4"/>
    <w:rsid w:val="006A1693"/>
    <w:rsid w:val="006A1D91"/>
    <w:rsid w:val="006A317B"/>
    <w:rsid w:val="006A3D2D"/>
    <w:rsid w:val="006B06E3"/>
    <w:rsid w:val="006B1252"/>
    <w:rsid w:val="006B39DE"/>
    <w:rsid w:val="006B3A51"/>
    <w:rsid w:val="006B3CFD"/>
    <w:rsid w:val="006B6110"/>
    <w:rsid w:val="006B626A"/>
    <w:rsid w:val="006B6CC4"/>
    <w:rsid w:val="006B7528"/>
    <w:rsid w:val="006C3CD8"/>
    <w:rsid w:val="006C4F91"/>
    <w:rsid w:val="006C567B"/>
    <w:rsid w:val="006C6EB5"/>
    <w:rsid w:val="006C73C2"/>
    <w:rsid w:val="006D0246"/>
    <w:rsid w:val="006D085F"/>
    <w:rsid w:val="006D2CDB"/>
    <w:rsid w:val="006D352B"/>
    <w:rsid w:val="006D3801"/>
    <w:rsid w:val="006D50EB"/>
    <w:rsid w:val="006E0101"/>
    <w:rsid w:val="006E17A0"/>
    <w:rsid w:val="006E39F0"/>
    <w:rsid w:val="006E459C"/>
    <w:rsid w:val="006E6245"/>
    <w:rsid w:val="006E65C2"/>
    <w:rsid w:val="006F1E0C"/>
    <w:rsid w:val="006F2D24"/>
    <w:rsid w:val="006F34F0"/>
    <w:rsid w:val="006F3E98"/>
    <w:rsid w:val="006F5940"/>
    <w:rsid w:val="006F5967"/>
    <w:rsid w:val="006F6178"/>
    <w:rsid w:val="006F6709"/>
    <w:rsid w:val="006F734B"/>
    <w:rsid w:val="00700F67"/>
    <w:rsid w:val="0070202E"/>
    <w:rsid w:val="00702FA7"/>
    <w:rsid w:val="00705A31"/>
    <w:rsid w:val="00706D63"/>
    <w:rsid w:val="00707631"/>
    <w:rsid w:val="00707708"/>
    <w:rsid w:val="007108BB"/>
    <w:rsid w:val="00710A1D"/>
    <w:rsid w:val="00710D3A"/>
    <w:rsid w:val="00710EFE"/>
    <w:rsid w:val="00710F78"/>
    <w:rsid w:val="00713E39"/>
    <w:rsid w:val="00713EE0"/>
    <w:rsid w:val="00713F74"/>
    <w:rsid w:val="007153EB"/>
    <w:rsid w:val="00715948"/>
    <w:rsid w:val="00715EAE"/>
    <w:rsid w:val="00716EE0"/>
    <w:rsid w:val="0072030F"/>
    <w:rsid w:val="00720DD0"/>
    <w:rsid w:val="00721993"/>
    <w:rsid w:val="00722BD9"/>
    <w:rsid w:val="00722E01"/>
    <w:rsid w:val="0072332D"/>
    <w:rsid w:val="0072563F"/>
    <w:rsid w:val="00727D0E"/>
    <w:rsid w:val="00731A11"/>
    <w:rsid w:val="007331B5"/>
    <w:rsid w:val="007341B6"/>
    <w:rsid w:val="0073489F"/>
    <w:rsid w:val="007348AA"/>
    <w:rsid w:val="00736236"/>
    <w:rsid w:val="0073659D"/>
    <w:rsid w:val="007367FF"/>
    <w:rsid w:val="00737A06"/>
    <w:rsid w:val="00737C17"/>
    <w:rsid w:val="00740AB9"/>
    <w:rsid w:val="00740BDF"/>
    <w:rsid w:val="00741AE7"/>
    <w:rsid w:val="00742611"/>
    <w:rsid w:val="007428F8"/>
    <w:rsid w:val="00742C69"/>
    <w:rsid w:val="0074374A"/>
    <w:rsid w:val="00743C1B"/>
    <w:rsid w:val="007453EE"/>
    <w:rsid w:val="00745F92"/>
    <w:rsid w:val="00747615"/>
    <w:rsid w:val="00750BAC"/>
    <w:rsid w:val="00753C63"/>
    <w:rsid w:val="00753EC3"/>
    <w:rsid w:val="0075462F"/>
    <w:rsid w:val="00755641"/>
    <w:rsid w:val="00755D2A"/>
    <w:rsid w:val="0075612E"/>
    <w:rsid w:val="0075710E"/>
    <w:rsid w:val="00761349"/>
    <w:rsid w:val="007619EF"/>
    <w:rsid w:val="007650D1"/>
    <w:rsid w:val="00765FAA"/>
    <w:rsid w:val="0076639B"/>
    <w:rsid w:val="00767794"/>
    <w:rsid w:val="007700C0"/>
    <w:rsid w:val="0077073D"/>
    <w:rsid w:val="00771AE3"/>
    <w:rsid w:val="0077274D"/>
    <w:rsid w:val="00773E00"/>
    <w:rsid w:val="00774018"/>
    <w:rsid w:val="00774DEE"/>
    <w:rsid w:val="00774EE5"/>
    <w:rsid w:val="00776703"/>
    <w:rsid w:val="0077704F"/>
    <w:rsid w:val="007770F9"/>
    <w:rsid w:val="007775CF"/>
    <w:rsid w:val="00777BF5"/>
    <w:rsid w:val="0078089A"/>
    <w:rsid w:val="0078609B"/>
    <w:rsid w:val="00786591"/>
    <w:rsid w:val="00790A06"/>
    <w:rsid w:val="00790C5A"/>
    <w:rsid w:val="00793BB2"/>
    <w:rsid w:val="00793D71"/>
    <w:rsid w:val="00793EA1"/>
    <w:rsid w:val="00794D8F"/>
    <w:rsid w:val="007963F3"/>
    <w:rsid w:val="007968E1"/>
    <w:rsid w:val="00797A76"/>
    <w:rsid w:val="007A227B"/>
    <w:rsid w:val="007A2562"/>
    <w:rsid w:val="007A3FA4"/>
    <w:rsid w:val="007A3FA7"/>
    <w:rsid w:val="007A519C"/>
    <w:rsid w:val="007A67F8"/>
    <w:rsid w:val="007B31CC"/>
    <w:rsid w:val="007B4CF0"/>
    <w:rsid w:val="007B5CC4"/>
    <w:rsid w:val="007B6FF9"/>
    <w:rsid w:val="007B7402"/>
    <w:rsid w:val="007C07AF"/>
    <w:rsid w:val="007C0EB3"/>
    <w:rsid w:val="007C2683"/>
    <w:rsid w:val="007C4A42"/>
    <w:rsid w:val="007C50F7"/>
    <w:rsid w:val="007C723C"/>
    <w:rsid w:val="007D0383"/>
    <w:rsid w:val="007D124B"/>
    <w:rsid w:val="007D1AC6"/>
    <w:rsid w:val="007D4164"/>
    <w:rsid w:val="007D65C0"/>
    <w:rsid w:val="007D6B82"/>
    <w:rsid w:val="007D6BDB"/>
    <w:rsid w:val="007D77A3"/>
    <w:rsid w:val="007E03C8"/>
    <w:rsid w:val="007E0DB0"/>
    <w:rsid w:val="007E331B"/>
    <w:rsid w:val="007E37C8"/>
    <w:rsid w:val="007E479F"/>
    <w:rsid w:val="007E5ABF"/>
    <w:rsid w:val="007E623A"/>
    <w:rsid w:val="007E78EF"/>
    <w:rsid w:val="007E7DB5"/>
    <w:rsid w:val="007E7E71"/>
    <w:rsid w:val="007F00FD"/>
    <w:rsid w:val="007F240C"/>
    <w:rsid w:val="007F546D"/>
    <w:rsid w:val="007F69EE"/>
    <w:rsid w:val="008000A3"/>
    <w:rsid w:val="00801819"/>
    <w:rsid w:val="008029EF"/>
    <w:rsid w:val="008042B7"/>
    <w:rsid w:val="00805A27"/>
    <w:rsid w:val="00805FC9"/>
    <w:rsid w:val="00810187"/>
    <w:rsid w:val="00811D1D"/>
    <w:rsid w:val="00812F52"/>
    <w:rsid w:val="00813570"/>
    <w:rsid w:val="00814828"/>
    <w:rsid w:val="00814870"/>
    <w:rsid w:val="00814CEC"/>
    <w:rsid w:val="008163FB"/>
    <w:rsid w:val="00816608"/>
    <w:rsid w:val="0081681B"/>
    <w:rsid w:val="008168E1"/>
    <w:rsid w:val="00817C2F"/>
    <w:rsid w:val="00820870"/>
    <w:rsid w:val="00822F79"/>
    <w:rsid w:val="008239CF"/>
    <w:rsid w:val="00824FFF"/>
    <w:rsid w:val="00826DE2"/>
    <w:rsid w:val="008304BA"/>
    <w:rsid w:val="00831935"/>
    <w:rsid w:val="008325E0"/>
    <w:rsid w:val="008351E9"/>
    <w:rsid w:val="00836CBF"/>
    <w:rsid w:val="00840D66"/>
    <w:rsid w:val="00841363"/>
    <w:rsid w:val="008413CF"/>
    <w:rsid w:val="008418AF"/>
    <w:rsid w:val="00843024"/>
    <w:rsid w:val="0084326A"/>
    <w:rsid w:val="00845838"/>
    <w:rsid w:val="008459C0"/>
    <w:rsid w:val="0084616C"/>
    <w:rsid w:val="00850AC2"/>
    <w:rsid w:val="00850F62"/>
    <w:rsid w:val="00850FE0"/>
    <w:rsid w:val="008525AB"/>
    <w:rsid w:val="00852689"/>
    <w:rsid w:val="00852B68"/>
    <w:rsid w:val="00855F4E"/>
    <w:rsid w:val="0086086F"/>
    <w:rsid w:val="00863659"/>
    <w:rsid w:val="00863BCC"/>
    <w:rsid w:val="0086433E"/>
    <w:rsid w:val="00864E13"/>
    <w:rsid w:val="00867CA7"/>
    <w:rsid w:val="008705FB"/>
    <w:rsid w:val="00871253"/>
    <w:rsid w:val="008727E1"/>
    <w:rsid w:val="00873083"/>
    <w:rsid w:val="008730C3"/>
    <w:rsid w:val="00873B8D"/>
    <w:rsid w:val="00873DCA"/>
    <w:rsid w:val="00874ACA"/>
    <w:rsid w:val="00880955"/>
    <w:rsid w:val="00880B1A"/>
    <w:rsid w:val="00880CBE"/>
    <w:rsid w:val="00880D02"/>
    <w:rsid w:val="00882463"/>
    <w:rsid w:val="00882C96"/>
    <w:rsid w:val="0088338B"/>
    <w:rsid w:val="00885427"/>
    <w:rsid w:val="00885885"/>
    <w:rsid w:val="008869AD"/>
    <w:rsid w:val="00890347"/>
    <w:rsid w:val="0089210A"/>
    <w:rsid w:val="00892FC6"/>
    <w:rsid w:val="008969DC"/>
    <w:rsid w:val="008977D0"/>
    <w:rsid w:val="008A0B4D"/>
    <w:rsid w:val="008A0B8F"/>
    <w:rsid w:val="008A104A"/>
    <w:rsid w:val="008A1FCA"/>
    <w:rsid w:val="008A225C"/>
    <w:rsid w:val="008A41A6"/>
    <w:rsid w:val="008A6091"/>
    <w:rsid w:val="008A70D5"/>
    <w:rsid w:val="008A74E2"/>
    <w:rsid w:val="008A77EF"/>
    <w:rsid w:val="008A7818"/>
    <w:rsid w:val="008A7F75"/>
    <w:rsid w:val="008B0030"/>
    <w:rsid w:val="008B0FDE"/>
    <w:rsid w:val="008B2653"/>
    <w:rsid w:val="008B3CD6"/>
    <w:rsid w:val="008B44B9"/>
    <w:rsid w:val="008B53F5"/>
    <w:rsid w:val="008B5DDA"/>
    <w:rsid w:val="008B74B2"/>
    <w:rsid w:val="008C0CED"/>
    <w:rsid w:val="008C27B3"/>
    <w:rsid w:val="008C370E"/>
    <w:rsid w:val="008C4785"/>
    <w:rsid w:val="008C53CA"/>
    <w:rsid w:val="008C5B93"/>
    <w:rsid w:val="008C777F"/>
    <w:rsid w:val="008C7935"/>
    <w:rsid w:val="008D1116"/>
    <w:rsid w:val="008D1241"/>
    <w:rsid w:val="008D2FB1"/>
    <w:rsid w:val="008D3865"/>
    <w:rsid w:val="008D4CD7"/>
    <w:rsid w:val="008D52FF"/>
    <w:rsid w:val="008D6722"/>
    <w:rsid w:val="008D721A"/>
    <w:rsid w:val="008D7A68"/>
    <w:rsid w:val="008E06E9"/>
    <w:rsid w:val="008E08B1"/>
    <w:rsid w:val="008E2005"/>
    <w:rsid w:val="008E2627"/>
    <w:rsid w:val="008E2E40"/>
    <w:rsid w:val="008E3656"/>
    <w:rsid w:val="008E6A7C"/>
    <w:rsid w:val="008E7C0C"/>
    <w:rsid w:val="008F0B1F"/>
    <w:rsid w:val="008F200C"/>
    <w:rsid w:val="008F2BAA"/>
    <w:rsid w:val="008F2E74"/>
    <w:rsid w:val="008F3615"/>
    <w:rsid w:val="008F3D0F"/>
    <w:rsid w:val="008F4310"/>
    <w:rsid w:val="008F65D2"/>
    <w:rsid w:val="008F7580"/>
    <w:rsid w:val="008F7A9B"/>
    <w:rsid w:val="0090075D"/>
    <w:rsid w:val="009023FB"/>
    <w:rsid w:val="009029B1"/>
    <w:rsid w:val="009037F1"/>
    <w:rsid w:val="00903FA0"/>
    <w:rsid w:val="009057D4"/>
    <w:rsid w:val="009062FA"/>
    <w:rsid w:val="00906FED"/>
    <w:rsid w:val="00907E36"/>
    <w:rsid w:val="00910F99"/>
    <w:rsid w:val="00911613"/>
    <w:rsid w:val="00917A7A"/>
    <w:rsid w:val="00920DA2"/>
    <w:rsid w:val="00922BAD"/>
    <w:rsid w:val="00922CDB"/>
    <w:rsid w:val="00923779"/>
    <w:rsid w:val="00924AC3"/>
    <w:rsid w:val="00924DD9"/>
    <w:rsid w:val="00925CFC"/>
    <w:rsid w:val="00927358"/>
    <w:rsid w:val="00927428"/>
    <w:rsid w:val="00927A4C"/>
    <w:rsid w:val="00927E05"/>
    <w:rsid w:val="009301D5"/>
    <w:rsid w:val="00930D80"/>
    <w:rsid w:val="009349C4"/>
    <w:rsid w:val="009352C2"/>
    <w:rsid w:val="00935A1E"/>
    <w:rsid w:val="00935AFC"/>
    <w:rsid w:val="009402EA"/>
    <w:rsid w:val="009407B2"/>
    <w:rsid w:val="009412B7"/>
    <w:rsid w:val="00941508"/>
    <w:rsid w:val="0094161E"/>
    <w:rsid w:val="00943D29"/>
    <w:rsid w:val="00945CED"/>
    <w:rsid w:val="009518FC"/>
    <w:rsid w:val="009530B3"/>
    <w:rsid w:val="00955AA2"/>
    <w:rsid w:val="00956AAB"/>
    <w:rsid w:val="0095765C"/>
    <w:rsid w:val="00961151"/>
    <w:rsid w:val="00963B9C"/>
    <w:rsid w:val="00964389"/>
    <w:rsid w:val="00964CD9"/>
    <w:rsid w:val="00967DB7"/>
    <w:rsid w:val="00967F64"/>
    <w:rsid w:val="00971D84"/>
    <w:rsid w:val="009736DB"/>
    <w:rsid w:val="00973E5E"/>
    <w:rsid w:val="00974242"/>
    <w:rsid w:val="00976893"/>
    <w:rsid w:val="00976D26"/>
    <w:rsid w:val="009773A6"/>
    <w:rsid w:val="00977A8C"/>
    <w:rsid w:val="00982D87"/>
    <w:rsid w:val="00983827"/>
    <w:rsid w:val="0098383C"/>
    <w:rsid w:val="00983B91"/>
    <w:rsid w:val="00986AAB"/>
    <w:rsid w:val="009871E1"/>
    <w:rsid w:val="00991256"/>
    <w:rsid w:val="009916C2"/>
    <w:rsid w:val="00993AD4"/>
    <w:rsid w:val="0099448E"/>
    <w:rsid w:val="0099520D"/>
    <w:rsid w:val="009969C6"/>
    <w:rsid w:val="009972F9"/>
    <w:rsid w:val="009A0322"/>
    <w:rsid w:val="009A102D"/>
    <w:rsid w:val="009A1C49"/>
    <w:rsid w:val="009A31EC"/>
    <w:rsid w:val="009A52B3"/>
    <w:rsid w:val="009A545B"/>
    <w:rsid w:val="009A6297"/>
    <w:rsid w:val="009A6E66"/>
    <w:rsid w:val="009A7D6A"/>
    <w:rsid w:val="009B09BD"/>
    <w:rsid w:val="009B0BF2"/>
    <w:rsid w:val="009B139E"/>
    <w:rsid w:val="009B36E6"/>
    <w:rsid w:val="009B5314"/>
    <w:rsid w:val="009B53B1"/>
    <w:rsid w:val="009C2CE9"/>
    <w:rsid w:val="009C2F66"/>
    <w:rsid w:val="009C444B"/>
    <w:rsid w:val="009C4CF4"/>
    <w:rsid w:val="009C514D"/>
    <w:rsid w:val="009C5339"/>
    <w:rsid w:val="009C5BA9"/>
    <w:rsid w:val="009C6B9F"/>
    <w:rsid w:val="009C6D30"/>
    <w:rsid w:val="009D2609"/>
    <w:rsid w:val="009D414E"/>
    <w:rsid w:val="009D7719"/>
    <w:rsid w:val="009D7DA4"/>
    <w:rsid w:val="009E11FD"/>
    <w:rsid w:val="009E1585"/>
    <w:rsid w:val="009E4E78"/>
    <w:rsid w:val="009E6D2A"/>
    <w:rsid w:val="009E751F"/>
    <w:rsid w:val="009E78C8"/>
    <w:rsid w:val="009F2591"/>
    <w:rsid w:val="009F4B5C"/>
    <w:rsid w:val="009F6302"/>
    <w:rsid w:val="009F709D"/>
    <w:rsid w:val="009F70EF"/>
    <w:rsid w:val="00A00028"/>
    <w:rsid w:val="00A003FC"/>
    <w:rsid w:val="00A0381B"/>
    <w:rsid w:val="00A03D31"/>
    <w:rsid w:val="00A042A9"/>
    <w:rsid w:val="00A04F2A"/>
    <w:rsid w:val="00A05D66"/>
    <w:rsid w:val="00A0609A"/>
    <w:rsid w:val="00A067FA"/>
    <w:rsid w:val="00A077CA"/>
    <w:rsid w:val="00A13D15"/>
    <w:rsid w:val="00A16E90"/>
    <w:rsid w:val="00A20D23"/>
    <w:rsid w:val="00A223BA"/>
    <w:rsid w:val="00A22E3D"/>
    <w:rsid w:val="00A23E6F"/>
    <w:rsid w:val="00A24101"/>
    <w:rsid w:val="00A26E17"/>
    <w:rsid w:val="00A275F9"/>
    <w:rsid w:val="00A3099F"/>
    <w:rsid w:val="00A324C6"/>
    <w:rsid w:val="00A3263D"/>
    <w:rsid w:val="00A33226"/>
    <w:rsid w:val="00A351E0"/>
    <w:rsid w:val="00A37155"/>
    <w:rsid w:val="00A3789F"/>
    <w:rsid w:val="00A37D13"/>
    <w:rsid w:val="00A40EE5"/>
    <w:rsid w:val="00A41E0B"/>
    <w:rsid w:val="00A46FCD"/>
    <w:rsid w:val="00A4745F"/>
    <w:rsid w:val="00A51CBC"/>
    <w:rsid w:val="00A54770"/>
    <w:rsid w:val="00A54946"/>
    <w:rsid w:val="00A5595A"/>
    <w:rsid w:val="00A56F8F"/>
    <w:rsid w:val="00A64239"/>
    <w:rsid w:val="00A642C2"/>
    <w:rsid w:val="00A66565"/>
    <w:rsid w:val="00A66663"/>
    <w:rsid w:val="00A6666A"/>
    <w:rsid w:val="00A66711"/>
    <w:rsid w:val="00A66FDB"/>
    <w:rsid w:val="00A677CE"/>
    <w:rsid w:val="00A7077F"/>
    <w:rsid w:val="00A70AB2"/>
    <w:rsid w:val="00A713F4"/>
    <w:rsid w:val="00A718B9"/>
    <w:rsid w:val="00A71A14"/>
    <w:rsid w:val="00A71F0D"/>
    <w:rsid w:val="00A72501"/>
    <w:rsid w:val="00A72516"/>
    <w:rsid w:val="00A72E14"/>
    <w:rsid w:val="00A748A2"/>
    <w:rsid w:val="00A75954"/>
    <w:rsid w:val="00A75C7D"/>
    <w:rsid w:val="00A81627"/>
    <w:rsid w:val="00A81A92"/>
    <w:rsid w:val="00A82A8E"/>
    <w:rsid w:val="00A82B62"/>
    <w:rsid w:val="00A83FB3"/>
    <w:rsid w:val="00A84752"/>
    <w:rsid w:val="00A84DFF"/>
    <w:rsid w:val="00A84E26"/>
    <w:rsid w:val="00A85C28"/>
    <w:rsid w:val="00A90A76"/>
    <w:rsid w:val="00A927DC"/>
    <w:rsid w:val="00A9465C"/>
    <w:rsid w:val="00A94EDA"/>
    <w:rsid w:val="00A95EB8"/>
    <w:rsid w:val="00A96750"/>
    <w:rsid w:val="00AA0EA1"/>
    <w:rsid w:val="00AA16B5"/>
    <w:rsid w:val="00AA2972"/>
    <w:rsid w:val="00AA3151"/>
    <w:rsid w:val="00AA3F86"/>
    <w:rsid w:val="00AA4E68"/>
    <w:rsid w:val="00AA5DCC"/>
    <w:rsid w:val="00AA6870"/>
    <w:rsid w:val="00AB0AD2"/>
    <w:rsid w:val="00AB0B03"/>
    <w:rsid w:val="00AB5EF0"/>
    <w:rsid w:val="00AB64C7"/>
    <w:rsid w:val="00AB6AFD"/>
    <w:rsid w:val="00AB7542"/>
    <w:rsid w:val="00AB799D"/>
    <w:rsid w:val="00AC07E8"/>
    <w:rsid w:val="00AC0D93"/>
    <w:rsid w:val="00AC1794"/>
    <w:rsid w:val="00AC1A8F"/>
    <w:rsid w:val="00AC2277"/>
    <w:rsid w:val="00AC24A0"/>
    <w:rsid w:val="00AC3D04"/>
    <w:rsid w:val="00AC5162"/>
    <w:rsid w:val="00AC5AFF"/>
    <w:rsid w:val="00AC6517"/>
    <w:rsid w:val="00AC6D2B"/>
    <w:rsid w:val="00AC7458"/>
    <w:rsid w:val="00AD0096"/>
    <w:rsid w:val="00AD3DBB"/>
    <w:rsid w:val="00AD4076"/>
    <w:rsid w:val="00AD716A"/>
    <w:rsid w:val="00AD7237"/>
    <w:rsid w:val="00AE1A81"/>
    <w:rsid w:val="00AE2A0C"/>
    <w:rsid w:val="00AE2F4C"/>
    <w:rsid w:val="00AE326B"/>
    <w:rsid w:val="00AE452C"/>
    <w:rsid w:val="00AE5067"/>
    <w:rsid w:val="00AE5530"/>
    <w:rsid w:val="00AE62C8"/>
    <w:rsid w:val="00AE6310"/>
    <w:rsid w:val="00AE640C"/>
    <w:rsid w:val="00AE6A78"/>
    <w:rsid w:val="00AE72E1"/>
    <w:rsid w:val="00AE7CDC"/>
    <w:rsid w:val="00AF1D64"/>
    <w:rsid w:val="00AF2C7A"/>
    <w:rsid w:val="00AF3678"/>
    <w:rsid w:val="00AF6164"/>
    <w:rsid w:val="00AF6D35"/>
    <w:rsid w:val="00B02277"/>
    <w:rsid w:val="00B02841"/>
    <w:rsid w:val="00B04188"/>
    <w:rsid w:val="00B04340"/>
    <w:rsid w:val="00B05408"/>
    <w:rsid w:val="00B05C50"/>
    <w:rsid w:val="00B05D10"/>
    <w:rsid w:val="00B0690A"/>
    <w:rsid w:val="00B06B96"/>
    <w:rsid w:val="00B106FE"/>
    <w:rsid w:val="00B11A6C"/>
    <w:rsid w:val="00B126AD"/>
    <w:rsid w:val="00B145B0"/>
    <w:rsid w:val="00B151A6"/>
    <w:rsid w:val="00B17B14"/>
    <w:rsid w:val="00B2260E"/>
    <w:rsid w:val="00B22A3C"/>
    <w:rsid w:val="00B2418C"/>
    <w:rsid w:val="00B26B57"/>
    <w:rsid w:val="00B272FA"/>
    <w:rsid w:val="00B32337"/>
    <w:rsid w:val="00B335BF"/>
    <w:rsid w:val="00B34476"/>
    <w:rsid w:val="00B34A8D"/>
    <w:rsid w:val="00B35CEA"/>
    <w:rsid w:val="00B36C54"/>
    <w:rsid w:val="00B37FBC"/>
    <w:rsid w:val="00B40366"/>
    <w:rsid w:val="00B40C32"/>
    <w:rsid w:val="00B444A7"/>
    <w:rsid w:val="00B45D98"/>
    <w:rsid w:val="00B46088"/>
    <w:rsid w:val="00B46F6D"/>
    <w:rsid w:val="00B47D4E"/>
    <w:rsid w:val="00B50592"/>
    <w:rsid w:val="00B50E34"/>
    <w:rsid w:val="00B52549"/>
    <w:rsid w:val="00B53256"/>
    <w:rsid w:val="00B54F39"/>
    <w:rsid w:val="00B556FC"/>
    <w:rsid w:val="00B55CC9"/>
    <w:rsid w:val="00B55D91"/>
    <w:rsid w:val="00B579E0"/>
    <w:rsid w:val="00B57D3B"/>
    <w:rsid w:val="00B612E5"/>
    <w:rsid w:val="00B61D8A"/>
    <w:rsid w:val="00B63BB4"/>
    <w:rsid w:val="00B64850"/>
    <w:rsid w:val="00B6553B"/>
    <w:rsid w:val="00B660F8"/>
    <w:rsid w:val="00B66694"/>
    <w:rsid w:val="00B743BF"/>
    <w:rsid w:val="00B743E5"/>
    <w:rsid w:val="00B745B9"/>
    <w:rsid w:val="00B7465B"/>
    <w:rsid w:val="00B75B92"/>
    <w:rsid w:val="00B75F55"/>
    <w:rsid w:val="00B76226"/>
    <w:rsid w:val="00B80AE6"/>
    <w:rsid w:val="00B83ADD"/>
    <w:rsid w:val="00B846D1"/>
    <w:rsid w:val="00B86F48"/>
    <w:rsid w:val="00B8715B"/>
    <w:rsid w:val="00B8721F"/>
    <w:rsid w:val="00B900E3"/>
    <w:rsid w:val="00B90C02"/>
    <w:rsid w:val="00B91303"/>
    <w:rsid w:val="00B91C88"/>
    <w:rsid w:val="00B93719"/>
    <w:rsid w:val="00B9397E"/>
    <w:rsid w:val="00B94105"/>
    <w:rsid w:val="00B95754"/>
    <w:rsid w:val="00BB06E9"/>
    <w:rsid w:val="00BB4398"/>
    <w:rsid w:val="00BB65E2"/>
    <w:rsid w:val="00BB66E3"/>
    <w:rsid w:val="00BB7440"/>
    <w:rsid w:val="00BB756B"/>
    <w:rsid w:val="00BB7A0E"/>
    <w:rsid w:val="00BC1190"/>
    <w:rsid w:val="00BC17EA"/>
    <w:rsid w:val="00BC2570"/>
    <w:rsid w:val="00BC56E8"/>
    <w:rsid w:val="00BC5BB0"/>
    <w:rsid w:val="00BD0C12"/>
    <w:rsid w:val="00BD1377"/>
    <w:rsid w:val="00BD2BEB"/>
    <w:rsid w:val="00BD3142"/>
    <w:rsid w:val="00BD3699"/>
    <w:rsid w:val="00BD3DCB"/>
    <w:rsid w:val="00BD59B4"/>
    <w:rsid w:val="00BD5A56"/>
    <w:rsid w:val="00BD6FC6"/>
    <w:rsid w:val="00BD7A11"/>
    <w:rsid w:val="00BE162D"/>
    <w:rsid w:val="00BE1B70"/>
    <w:rsid w:val="00BE1E5F"/>
    <w:rsid w:val="00BE3D77"/>
    <w:rsid w:val="00BE48A9"/>
    <w:rsid w:val="00BE4C1A"/>
    <w:rsid w:val="00BE77DC"/>
    <w:rsid w:val="00BE79D6"/>
    <w:rsid w:val="00BF2822"/>
    <w:rsid w:val="00BF3918"/>
    <w:rsid w:val="00BF3F81"/>
    <w:rsid w:val="00C007D9"/>
    <w:rsid w:val="00C024AF"/>
    <w:rsid w:val="00C02D25"/>
    <w:rsid w:val="00C03165"/>
    <w:rsid w:val="00C049B8"/>
    <w:rsid w:val="00C108F1"/>
    <w:rsid w:val="00C134E0"/>
    <w:rsid w:val="00C14EB3"/>
    <w:rsid w:val="00C1761F"/>
    <w:rsid w:val="00C20028"/>
    <w:rsid w:val="00C23561"/>
    <w:rsid w:val="00C249EC"/>
    <w:rsid w:val="00C266FC"/>
    <w:rsid w:val="00C26AF6"/>
    <w:rsid w:val="00C27115"/>
    <w:rsid w:val="00C27F48"/>
    <w:rsid w:val="00C3121B"/>
    <w:rsid w:val="00C33D0F"/>
    <w:rsid w:val="00C33F75"/>
    <w:rsid w:val="00C34956"/>
    <w:rsid w:val="00C360C2"/>
    <w:rsid w:val="00C36CF1"/>
    <w:rsid w:val="00C37426"/>
    <w:rsid w:val="00C40932"/>
    <w:rsid w:val="00C40D82"/>
    <w:rsid w:val="00C44881"/>
    <w:rsid w:val="00C456EB"/>
    <w:rsid w:val="00C460DB"/>
    <w:rsid w:val="00C46AA3"/>
    <w:rsid w:val="00C47066"/>
    <w:rsid w:val="00C470E3"/>
    <w:rsid w:val="00C50CBB"/>
    <w:rsid w:val="00C50EA0"/>
    <w:rsid w:val="00C514B7"/>
    <w:rsid w:val="00C525E0"/>
    <w:rsid w:val="00C5436B"/>
    <w:rsid w:val="00C55F31"/>
    <w:rsid w:val="00C55FDD"/>
    <w:rsid w:val="00C569E7"/>
    <w:rsid w:val="00C5731A"/>
    <w:rsid w:val="00C613A7"/>
    <w:rsid w:val="00C623D2"/>
    <w:rsid w:val="00C635D9"/>
    <w:rsid w:val="00C64CB8"/>
    <w:rsid w:val="00C6630A"/>
    <w:rsid w:val="00C670C9"/>
    <w:rsid w:val="00C71134"/>
    <w:rsid w:val="00C72FF7"/>
    <w:rsid w:val="00C74843"/>
    <w:rsid w:val="00C76D76"/>
    <w:rsid w:val="00C77DDF"/>
    <w:rsid w:val="00C8113D"/>
    <w:rsid w:val="00C81B1D"/>
    <w:rsid w:val="00C861CE"/>
    <w:rsid w:val="00C900DE"/>
    <w:rsid w:val="00C910EB"/>
    <w:rsid w:val="00C94289"/>
    <w:rsid w:val="00C964E0"/>
    <w:rsid w:val="00CA2FB9"/>
    <w:rsid w:val="00CA336D"/>
    <w:rsid w:val="00CA36EA"/>
    <w:rsid w:val="00CA4425"/>
    <w:rsid w:val="00CA58CF"/>
    <w:rsid w:val="00CA6584"/>
    <w:rsid w:val="00CB1B15"/>
    <w:rsid w:val="00CB1C27"/>
    <w:rsid w:val="00CB4299"/>
    <w:rsid w:val="00CB4789"/>
    <w:rsid w:val="00CB5075"/>
    <w:rsid w:val="00CB688D"/>
    <w:rsid w:val="00CB7B93"/>
    <w:rsid w:val="00CC0CE4"/>
    <w:rsid w:val="00CC395A"/>
    <w:rsid w:val="00CC411C"/>
    <w:rsid w:val="00CC5249"/>
    <w:rsid w:val="00CC6819"/>
    <w:rsid w:val="00CD4110"/>
    <w:rsid w:val="00CD43F2"/>
    <w:rsid w:val="00CD466B"/>
    <w:rsid w:val="00CD4F2D"/>
    <w:rsid w:val="00CD53AE"/>
    <w:rsid w:val="00CD69A6"/>
    <w:rsid w:val="00CD7815"/>
    <w:rsid w:val="00CE04A4"/>
    <w:rsid w:val="00CE05AC"/>
    <w:rsid w:val="00CE0A1C"/>
    <w:rsid w:val="00CE2098"/>
    <w:rsid w:val="00CE4657"/>
    <w:rsid w:val="00CE682E"/>
    <w:rsid w:val="00CF1804"/>
    <w:rsid w:val="00CF472D"/>
    <w:rsid w:val="00D001A2"/>
    <w:rsid w:val="00D00645"/>
    <w:rsid w:val="00D009C2"/>
    <w:rsid w:val="00D0258A"/>
    <w:rsid w:val="00D02C14"/>
    <w:rsid w:val="00D02CAD"/>
    <w:rsid w:val="00D04039"/>
    <w:rsid w:val="00D04842"/>
    <w:rsid w:val="00D0692D"/>
    <w:rsid w:val="00D10F84"/>
    <w:rsid w:val="00D126D0"/>
    <w:rsid w:val="00D178B0"/>
    <w:rsid w:val="00D21655"/>
    <w:rsid w:val="00D219CD"/>
    <w:rsid w:val="00D22680"/>
    <w:rsid w:val="00D256BB"/>
    <w:rsid w:val="00D26CF8"/>
    <w:rsid w:val="00D26DA4"/>
    <w:rsid w:val="00D311BC"/>
    <w:rsid w:val="00D32EC1"/>
    <w:rsid w:val="00D3340B"/>
    <w:rsid w:val="00D34199"/>
    <w:rsid w:val="00D3476C"/>
    <w:rsid w:val="00D3485D"/>
    <w:rsid w:val="00D35184"/>
    <w:rsid w:val="00D363C8"/>
    <w:rsid w:val="00D41F06"/>
    <w:rsid w:val="00D420A6"/>
    <w:rsid w:val="00D45A1F"/>
    <w:rsid w:val="00D45DDA"/>
    <w:rsid w:val="00D470BE"/>
    <w:rsid w:val="00D52F5F"/>
    <w:rsid w:val="00D56DD2"/>
    <w:rsid w:val="00D575B3"/>
    <w:rsid w:val="00D57903"/>
    <w:rsid w:val="00D601E8"/>
    <w:rsid w:val="00D60E57"/>
    <w:rsid w:val="00D6129B"/>
    <w:rsid w:val="00D613D0"/>
    <w:rsid w:val="00D62023"/>
    <w:rsid w:val="00D62568"/>
    <w:rsid w:val="00D633A9"/>
    <w:rsid w:val="00D66B0E"/>
    <w:rsid w:val="00D71388"/>
    <w:rsid w:val="00D72B95"/>
    <w:rsid w:val="00D7306A"/>
    <w:rsid w:val="00D73C9E"/>
    <w:rsid w:val="00D8047D"/>
    <w:rsid w:val="00D80ACF"/>
    <w:rsid w:val="00D83614"/>
    <w:rsid w:val="00D83E44"/>
    <w:rsid w:val="00D85182"/>
    <w:rsid w:val="00D8587C"/>
    <w:rsid w:val="00D8589A"/>
    <w:rsid w:val="00D91520"/>
    <w:rsid w:val="00D91B98"/>
    <w:rsid w:val="00D941F3"/>
    <w:rsid w:val="00D95D8B"/>
    <w:rsid w:val="00D96932"/>
    <w:rsid w:val="00D973B7"/>
    <w:rsid w:val="00DA0483"/>
    <w:rsid w:val="00DA21B7"/>
    <w:rsid w:val="00DA2707"/>
    <w:rsid w:val="00DA4027"/>
    <w:rsid w:val="00DA5112"/>
    <w:rsid w:val="00DA5802"/>
    <w:rsid w:val="00DA6A7B"/>
    <w:rsid w:val="00DA6C5C"/>
    <w:rsid w:val="00DB1479"/>
    <w:rsid w:val="00DB23F5"/>
    <w:rsid w:val="00DB26BD"/>
    <w:rsid w:val="00DB3285"/>
    <w:rsid w:val="00DB3DC7"/>
    <w:rsid w:val="00DB4765"/>
    <w:rsid w:val="00DB50AF"/>
    <w:rsid w:val="00DB5D6B"/>
    <w:rsid w:val="00DC0CA4"/>
    <w:rsid w:val="00DC0F80"/>
    <w:rsid w:val="00DC25C9"/>
    <w:rsid w:val="00DC4715"/>
    <w:rsid w:val="00DC5670"/>
    <w:rsid w:val="00DC6866"/>
    <w:rsid w:val="00DC7B5D"/>
    <w:rsid w:val="00DD11DD"/>
    <w:rsid w:val="00DD1AB8"/>
    <w:rsid w:val="00DD7703"/>
    <w:rsid w:val="00DE234B"/>
    <w:rsid w:val="00DE2EE9"/>
    <w:rsid w:val="00DE2FE9"/>
    <w:rsid w:val="00DE37B5"/>
    <w:rsid w:val="00DE3FD6"/>
    <w:rsid w:val="00DE5302"/>
    <w:rsid w:val="00DF1385"/>
    <w:rsid w:val="00DF3454"/>
    <w:rsid w:val="00DF3819"/>
    <w:rsid w:val="00DF4AE8"/>
    <w:rsid w:val="00DF4E44"/>
    <w:rsid w:val="00DF502A"/>
    <w:rsid w:val="00DF62C2"/>
    <w:rsid w:val="00DF77AD"/>
    <w:rsid w:val="00E04408"/>
    <w:rsid w:val="00E06184"/>
    <w:rsid w:val="00E07E1E"/>
    <w:rsid w:val="00E10814"/>
    <w:rsid w:val="00E12A94"/>
    <w:rsid w:val="00E1515F"/>
    <w:rsid w:val="00E15B73"/>
    <w:rsid w:val="00E175B4"/>
    <w:rsid w:val="00E17832"/>
    <w:rsid w:val="00E24D5C"/>
    <w:rsid w:val="00E27451"/>
    <w:rsid w:val="00E277E2"/>
    <w:rsid w:val="00E3280A"/>
    <w:rsid w:val="00E32DEF"/>
    <w:rsid w:val="00E33160"/>
    <w:rsid w:val="00E332F7"/>
    <w:rsid w:val="00E3490E"/>
    <w:rsid w:val="00E3679D"/>
    <w:rsid w:val="00E37AA1"/>
    <w:rsid w:val="00E405D8"/>
    <w:rsid w:val="00E40B5A"/>
    <w:rsid w:val="00E4146A"/>
    <w:rsid w:val="00E4176C"/>
    <w:rsid w:val="00E41E1C"/>
    <w:rsid w:val="00E4232E"/>
    <w:rsid w:val="00E43503"/>
    <w:rsid w:val="00E44282"/>
    <w:rsid w:val="00E45DD5"/>
    <w:rsid w:val="00E469C5"/>
    <w:rsid w:val="00E46C89"/>
    <w:rsid w:val="00E50622"/>
    <w:rsid w:val="00E51090"/>
    <w:rsid w:val="00E524FF"/>
    <w:rsid w:val="00E531C2"/>
    <w:rsid w:val="00E5443A"/>
    <w:rsid w:val="00E575AD"/>
    <w:rsid w:val="00E60930"/>
    <w:rsid w:val="00E60B0B"/>
    <w:rsid w:val="00E60C15"/>
    <w:rsid w:val="00E624AA"/>
    <w:rsid w:val="00E624DA"/>
    <w:rsid w:val="00E66206"/>
    <w:rsid w:val="00E70531"/>
    <w:rsid w:val="00E72A85"/>
    <w:rsid w:val="00E73835"/>
    <w:rsid w:val="00E767BE"/>
    <w:rsid w:val="00E77A72"/>
    <w:rsid w:val="00E800B3"/>
    <w:rsid w:val="00E815DA"/>
    <w:rsid w:val="00E81C0F"/>
    <w:rsid w:val="00E81C45"/>
    <w:rsid w:val="00E82E88"/>
    <w:rsid w:val="00E83136"/>
    <w:rsid w:val="00E84A9F"/>
    <w:rsid w:val="00E852EE"/>
    <w:rsid w:val="00E91203"/>
    <w:rsid w:val="00E93E8C"/>
    <w:rsid w:val="00E97C44"/>
    <w:rsid w:val="00EA213F"/>
    <w:rsid w:val="00EA2265"/>
    <w:rsid w:val="00EA256F"/>
    <w:rsid w:val="00EA3152"/>
    <w:rsid w:val="00EA32D3"/>
    <w:rsid w:val="00EA36F6"/>
    <w:rsid w:val="00EA3BE9"/>
    <w:rsid w:val="00EA5DC9"/>
    <w:rsid w:val="00EA7E61"/>
    <w:rsid w:val="00EB00AC"/>
    <w:rsid w:val="00EB1ADB"/>
    <w:rsid w:val="00EB4961"/>
    <w:rsid w:val="00EB613E"/>
    <w:rsid w:val="00EB6267"/>
    <w:rsid w:val="00EC03BF"/>
    <w:rsid w:val="00EC1A0A"/>
    <w:rsid w:val="00EC2E72"/>
    <w:rsid w:val="00EC32B2"/>
    <w:rsid w:val="00EC35FC"/>
    <w:rsid w:val="00EC372F"/>
    <w:rsid w:val="00ED0ECC"/>
    <w:rsid w:val="00ED1012"/>
    <w:rsid w:val="00ED1548"/>
    <w:rsid w:val="00ED3366"/>
    <w:rsid w:val="00ED3714"/>
    <w:rsid w:val="00ED6A8B"/>
    <w:rsid w:val="00EE034D"/>
    <w:rsid w:val="00EE08F0"/>
    <w:rsid w:val="00EE0FE2"/>
    <w:rsid w:val="00EE29A1"/>
    <w:rsid w:val="00EE38C2"/>
    <w:rsid w:val="00EE42EA"/>
    <w:rsid w:val="00EE460B"/>
    <w:rsid w:val="00EF0464"/>
    <w:rsid w:val="00EF2AA3"/>
    <w:rsid w:val="00EF2E62"/>
    <w:rsid w:val="00EF4A2E"/>
    <w:rsid w:val="00EF555A"/>
    <w:rsid w:val="00EF5E78"/>
    <w:rsid w:val="00EF6C48"/>
    <w:rsid w:val="00F00073"/>
    <w:rsid w:val="00F0271E"/>
    <w:rsid w:val="00F02F3E"/>
    <w:rsid w:val="00F03303"/>
    <w:rsid w:val="00F0442C"/>
    <w:rsid w:val="00F0457F"/>
    <w:rsid w:val="00F05861"/>
    <w:rsid w:val="00F05C93"/>
    <w:rsid w:val="00F05DC6"/>
    <w:rsid w:val="00F06E1E"/>
    <w:rsid w:val="00F06FA7"/>
    <w:rsid w:val="00F0794C"/>
    <w:rsid w:val="00F11911"/>
    <w:rsid w:val="00F1228A"/>
    <w:rsid w:val="00F13B85"/>
    <w:rsid w:val="00F1454A"/>
    <w:rsid w:val="00F149A9"/>
    <w:rsid w:val="00F14B9D"/>
    <w:rsid w:val="00F16845"/>
    <w:rsid w:val="00F21574"/>
    <w:rsid w:val="00F21B9A"/>
    <w:rsid w:val="00F22BFD"/>
    <w:rsid w:val="00F232C9"/>
    <w:rsid w:val="00F24542"/>
    <w:rsid w:val="00F26428"/>
    <w:rsid w:val="00F26BAD"/>
    <w:rsid w:val="00F3066D"/>
    <w:rsid w:val="00F317D1"/>
    <w:rsid w:val="00F335FB"/>
    <w:rsid w:val="00F352FC"/>
    <w:rsid w:val="00F3789F"/>
    <w:rsid w:val="00F37D3A"/>
    <w:rsid w:val="00F409C4"/>
    <w:rsid w:val="00F416CF"/>
    <w:rsid w:val="00F417BE"/>
    <w:rsid w:val="00F42092"/>
    <w:rsid w:val="00F430B9"/>
    <w:rsid w:val="00F4453A"/>
    <w:rsid w:val="00F465AD"/>
    <w:rsid w:val="00F50A12"/>
    <w:rsid w:val="00F52821"/>
    <w:rsid w:val="00F5322A"/>
    <w:rsid w:val="00F53628"/>
    <w:rsid w:val="00F541D6"/>
    <w:rsid w:val="00F54D32"/>
    <w:rsid w:val="00F57BD3"/>
    <w:rsid w:val="00F60BDF"/>
    <w:rsid w:val="00F6139B"/>
    <w:rsid w:val="00F61B20"/>
    <w:rsid w:val="00F623A5"/>
    <w:rsid w:val="00F635E6"/>
    <w:rsid w:val="00F636DC"/>
    <w:rsid w:val="00F637B5"/>
    <w:rsid w:val="00F646BC"/>
    <w:rsid w:val="00F64941"/>
    <w:rsid w:val="00F653AC"/>
    <w:rsid w:val="00F65681"/>
    <w:rsid w:val="00F66312"/>
    <w:rsid w:val="00F66816"/>
    <w:rsid w:val="00F66D65"/>
    <w:rsid w:val="00F839D1"/>
    <w:rsid w:val="00F84C6D"/>
    <w:rsid w:val="00F84D59"/>
    <w:rsid w:val="00F863F6"/>
    <w:rsid w:val="00F86444"/>
    <w:rsid w:val="00F90CFF"/>
    <w:rsid w:val="00F91C52"/>
    <w:rsid w:val="00F91CE8"/>
    <w:rsid w:val="00F92606"/>
    <w:rsid w:val="00F93EBE"/>
    <w:rsid w:val="00F9643C"/>
    <w:rsid w:val="00F96C02"/>
    <w:rsid w:val="00F97F69"/>
    <w:rsid w:val="00FA3DE0"/>
    <w:rsid w:val="00FA62F4"/>
    <w:rsid w:val="00FB047E"/>
    <w:rsid w:val="00FB150C"/>
    <w:rsid w:val="00FB3B98"/>
    <w:rsid w:val="00FB64C6"/>
    <w:rsid w:val="00FB6A97"/>
    <w:rsid w:val="00FB7504"/>
    <w:rsid w:val="00FC092E"/>
    <w:rsid w:val="00FC2B9C"/>
    <w:rsid w:val="00FC46E4"/>
    <w:rsid w:val="00FC4A0D"/>
    <w:rsid w:val="00FD0A5F"/>
    <w:rsid w:val="00FD1034"/>
    <w:rsid w:val="00FD26A5"/>
    <w:rsid w:val="00FD2D0E"/>
    <w:rsid w:val="00FD3211"/>
    <w:rsid w:val="00FD3BF2"/>
    <w:rsid w:val="00FD45A4"/>
    <w:rsid w:val="00FD5B7D"/>
    <w:rsid w:val="00FD7141"/>
    <w:rsid w:val="00FD75FE"/>
    <w:rsid w:val="00FE001D"/>
    <w:rsid w:val="00FE00C5"/>
    <w:rsid w:val="00FE1A0D"/>
    <w:rsid w:val="00FE220A"/>
    <w:rsid w:val="00FE238C"/>
    <w:rsid w:val="00FE2789"/>
    <w:rsid w:val="00FE27E5"/>
    <w:rsid w:val="00FE327B"/>
    <w:rsid w:val="00FE332C"/>
    <w:rsid w:val="00FE3BE4"/>
    <w:rsid w:val="00FE69E4"/>
    <w:rsid w:val="00FE797D"/>
    <w:rsid w:val="00FE7A74"/>
    <w:rsid w:val="00FE7E0F"/>
    <w:rsid w:val="00FF0365"/>
    <w:rsid w:val="00FF1FBC"/>
    <w:rsid w:val="00FF323E"/>
    <w:rsid w:val="00FF3DAC"/>
    <w:rsid w:val="00FF3DF5"/>
    <w:rsid w:val="00FF5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E68"/>
  </w:style>
  <w:style w:type="paragraph" w:styleId="1">
    <w:name w:val="heading 1"/>
    <w:basedOn w:val="a"/>
    <w:link w:val="10"/>
    <w:uiPriority w:val="9"/>
    <w:qFormat/>
    <w:rsid w:val="006B62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B62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link w:val="50"/>
    <w:uiPriority w:val="9"/>
    <w:qFormat/>
    <w:rsid w:val="006B626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62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B626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B626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6B6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B626A"/>
    <w:rPr>
      <w:b/>
      <w:bCs/>
    </w:rPr>
  </w:style>
  <w:style w:type="character" w:styleId="a5">
    <w:name w:val="Emphasis"/>
    <w:basedOn w:val="a0"/>
    <w:uiPriority w:val="20"/>
    <w:qFormat/>
    <w:rsid w:val="006B626A"/>
    <w:rPr>
      <w:i/>
      <w:iCs/>
    </w:rPr>
  </w:style>
  <w:style w:type="character" w:customStyle="1" w:styleId="apple-converted-space">
    <w:name w:val="apple-converted-space"/>
    <w:basedOn w:val="a0"/>
    <w:rsid w:val="006B626A"/>
  </w:style>
  <w:style w:type="paragraph" w:styleId="a6">
    <w:name w:val="List Paragraph"/>
    <w:basedOn w:val="a"/>
    <w:uiPriority w:val="34"/>
    <w:qFormat/>
    <w:rsid w:val="00250435"/>
    <w:pPr>
      <w:ind w:left="720"/>
      <w:contextualSpacing/>
    </w:pPr>
  </w:style>
  <w:style w:type="character" w:customStyle="1" w:styleId="blk">
    <w:name w:val="blk"/>
    <w:basedOn w:val="a0"/>
    <w:rsid w:val="006E459C"/>
  </w:style>
  <w:style w:type="paragraph" w:styleId="a7">
    <w:name w:val="header"/>
    <w:basedOn w:val="a"/>
    <w:link w:val="a8"/>
    <w:uiPriority w:val="99"/>
    <w:unhideWhenUsed/>
    <w:rsid w:val="002D39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D393C"/>
  </w:style>
  <w:style w:type="paragraph" w:styleId="a9">
    <w:name w:val="footer"/>
    <w:basedOn w:val="a"/>
    <w:link w:val="aa"/>
    <w:uiPriority w:val="99"/>
    <w:semiHidden/>
    <w:unhideWhenUsed/>
    <w:rsid w:val="002D39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D39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7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04467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39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2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38003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152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43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77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7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254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744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47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1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3</Pages>
  <Words>962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Железнова</dc:creator>
  <cp:keywords/>
  <dc:description/>
  <cp:lastModifiedBy>Железнова</cp:lastModifiedBy>
  <cp:revision>14</cp:revision>
  <dcterms:created xsi:type="dcterms:W3CDTF">2017-06-06T06:34:00Z</dcterms:created>
  <dcterms:modified xsi:type="dcterms:W3CDTF">2021-04-02T09:58:00Z</dcterms:modified>
</cp:coreProperties>
</file>