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E34" w:rsidRPr="00A63FEE" w:rsidRDefault="00863BF2" w:rsidP="00FA4BA4">
      <w:pPr>
        <w:pStyle w:val="ConsPlusNormal"/>
        <w:jc w:val="center"/>
        <w:outlineLvl w:val="0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  <w:r>
        <w:rPr>
          <w:rFonts w:ascii="Liberation Serif" w:hAnsi="Liberation Serif" w:cs="Liberation Serif"/>
          <w:sz w:val="24"/>
          <w:szCs w:val="24"/>
        </w:rPr>
        <w:t xml:space="preserve">                               </w:t>
      </w:r>
      <w:r w:rsidR="00FA4BA4">
        <w:rPr>
          <w:rFonts w:ascii="Liberation Serif" w:hAnsi="Liberation Serif" w:cs="Liberation Serif"/>
          <w:sz w:val="24"/>
          <w:szCs w:val="24"/>
        </w:rPr>
        <w:t xml:space="preserve">        </w:t>
      </w:r>
      <w:r w:rsidR="00FC0E34" w:rsidRPr="00A63FEE">
        <w:rPr>
          <w:rFonts w:ascii="Liberation Serif" w:hAnsi="Liberation Serif" w:cs="Liberation Serif"/>
          <w:sz w:val="24"/>
          <w:szCs w:val="24"/>
        </w:rPr>
        <w:t>Утверждено</w:t>
      </w:r>
    </w:p>
    <w:p w:rsidR="00C7037D" w:rsidRDefault="00FA4BA4" w:rsidP="00FA4BA4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</w:t>
      </w:r>
      <w:r w:rsidR="006B2726">
        <w:rPr>
          <w:rFonts w:ascii="Liberation Serif" w:hAnsi="Liberation Serif" w:cs="Liberation Serif"/>
          <w:sz w:val="24"/>
          <w:szCs w:val="24"/>
        </w:rPr>
        <w:t>п</w:t>
      </w:r>
      <w:r w:rsidR="00FC0E34" w:rsidRPr="00A63FEE">
        <w:rPr>
          <w:rFonts w:ascii="Liberation Serif" w:hAnsi="Liberation Serif" w:cs="Liberation Serif"/>
          <w:sz w:val="24"/>
          <w:szCs w:val="24"/>
        </w:rPr>
        <w:t>риказом</w:t>
      </w:r>
      <w:r w:rsidR="003B5509">
        <w:rPr>
          <w:rFonts w:ascii="Liberation Serif" w:hAnsi="Liberation Serif" w:cs="Liberation Serif"/>
          <w:sz w:val="24"/>
          <w:szCs w:val="24"/>
        </w:rPr>
        <w:t xml:space="preserve"> </w:t>
      </w:r>
      <w:r w:rsidR="00D450B4" w:rsidRPr="00A63FEE">
        <w:rPr>
          <w:rFonts w:ascii="Liberation Serif" w:hAnsi="Liberation Serif" w:cs="Liberation Serif"/>
          <w:sz w:val="24"/>
          <w:szCs w:val="24"/>
        </w:rPr>
        <w:t>Управления</w:t>
      </w:r>
    </w:p>
    <w:p w:rsidR="00FC0E34" w:rsidRPr="00A63FEE" w:rsidRDefault="00FA4BA4" w:rsidP="00FA4BA4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</w:t>
      </w:r>
      <w:r w:rsidR="00FC0E34" w:rsidRPr="00A63FEE">
        <w:rPr>
          <w:rFonts w:ascii="Liberation Serif" w:hAnsi="Liberation Serif" w:cs="Liberation Serif"/>
          <w:sz w:val="24"/>
          <w:szCs w:val="24"/>
        </w:rPr>
        <w:t xml:space="preserve">социальной </w:t>
      </w:r>
      <w:r w:rsidR="003B5509">
        <w:rPr>
          <w:rFonts w:ascii="Liberation Serif" w:hAnsi="Liberation Serif" w:cs="Liberation Serif"/>
          <w:sz w:val="24"/>
          <w:szCs w:val="24"/>
        </w:rPr>
        <w:t>п</w:t>
      </w:r>
      <w:r w:rsidR="00FC0E34" w:rsidRPr="00A63FEE">
        <w:rPr>
          <w:rFonts w:ascii="Liberation Serif" w:hAnsi="Liberation Serif" w:cs="Liberation Serif"/>
          <w:sz w:val="24"/>
          <w:szCs w:val="24"/>
        </w:rPr>
        <w:t>олитики</w:t>
      </w:r>
      <w:r w:rsidR="00FB286D">
        <w:rPr>
          <w:rFonts w:ascii="Liberation Serif" w:hAnsi="Liberation Serif" w:cs="Liberation Serif"/>
          <w:sz w:val="24"/>
          <w:szCs w:val="24"/>
        </w:rPr>
        <w:t xml:space="preserve"> № 15</w:t>
      </w:r>
    </w:p>
    <w:p w:rsidR="00FC0E34" w:rsidRDefault="00FA4BA4" w:rsidP="00FA4BA4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</w:t>
      </w:r>
      <w:r w:rsidR="00FC0E34" w:rsidRPr="00A63FEE">
        <w:rPr>
          <w:rFonts w:ascii="Liberation Serif" w:hAnsi="Liberation Serif" w:cs="Liberation Serif"/>
          <w:sz w:val="24"/>
          <w:szCs w:val="24"/>
        </w:rPr>
        <w:t xml:space="preserve">от </w:t>
      </w:r>
      <w:r w:rsidR="00FB286D">
        <w:rPr>
          <w:rFonts w:ascii="Liberation Serif" w:hAnsi="Liberation Serif" w:cs="Liberation Serif"/>
          <w:sz w:val="24"/>
          <w:szCs w:val="24"/>
        </w:rPr>
        <w:t>06.12.2022</w:t>
      </w:r>
      <w:r w:rsidR="00FC0E34" w:rsidRPr="00A63FEE">
        <w:rPr>
          <w:rFonts w:ascii="Liberation Serif" w:hAnsi="Liberation Serif" w:cs="Liberation Serif"/>
          <w:sz w:val="24"/>
          <w:szCs w:val="24"/>
        </w:rPr>
        <w:t xml:space="preserve"> </w:t>
      </w:r>
      <w:r w:rsidR="0041009C" w:rsidRPr="00A63FEE">
        <w:rPr>
          <w:rFonts w:ascii="Liberation Serif" w:hAnsi="Liberation Serif" w:cs="Liberation Serif"/>
          <w:sz w:val="24"/>
          <w:szCs w:val="24"/>
        </w:rPr>
        <w:t>№</w:t>
      </w:r>
      <w:r w:rsidR="00FC0E34" w:rsidRPr="00A63FEE">
        <w:rPr>
          <w:rFonts w:ascii="Liberation Serif" w:hAnsi="Liberation Serif" w:cs="Liberation Serif"/>
          <w:sz w:val="24"/>
          <w:szCs w:val="24"/>
        </w:rPr>
        <w:t xml:space="preserve"> </w:t>
      </w:r>
      <w:r w:rsidR="00FB286D">
        <w:rPr>
          <w:rFonts w:ascii="Liberation Serif" w:hAnsi="Liberation Serif" w:cs="Liberation Serif"/>
          <w:sz w:val="24"/>
          <w:szCs w:val="24"/>
        </w:rPr>
        <w:t>1009</w:t>
      </w:r>
    </w:p>
    <w:p w:rsidR="00C7037D" w:rsidRDefault="00FA4BA4" w:rsidP="00FA4BA4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</w:t>
      </w:r>
      <w:r w:rsidR="00C7037D">
        <w:rPr>
          <w:rFonts w:ascii="Liberation Serif" w:hAnsi="Liberation Serif" w:cs="Liberation Serif"/>
          <w:sz w:val="24"/>
          <w:szCs w:val="24"/>
        </w:rPr>
        <w:t>«</w:t>
      </w:r>
      <w:r w:rsidR="00C7037D" w:rsidRPr="00C7037D">
        <w:rPr>
          <w:rFonts w:ascii="Liberation Serif" w:hAnsi="Liberation Serif" w:cs="Liberation Serif"/>
          <w:sz w:val="24"/>
          <w:szCs w:val="24"/>
        </w:rPr>
        <w:t>Об утверждении Положения</w:t>
      </w:r>
    </w:p>
    <w:p w:rsidR="00C7037D" w:rsidRDefault="00FA4BA4" w:rsidP="00FA4BA4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          </w:t>
      </w:r>
      <w:r w:rsidR="00C7037D" w:rsidRPr="00C7037D">
        <w:rPr>
          <w:rFonts w:ascii="Liberation Serif" w:hAnsi="Liberation Serif" w:cs="Liberation Serif"/>
          <w:sz w:val="24"/>
          <w:szCs w:val="24"/>
        </w:rPr>
        <w:t>о порядке рассмотрения обращений</w:t>
      </w:r>
    </w:p>
    <w:p w:rsidR="00C7037D" w:rsidRDefault="00FA4BA4" w:rsidP="00FA4BA4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            </w:t>
      </w:r>
      <w:r w:rsidR="00C7037D" w:rsidRPr="00C7037D">
        <w:rPr>
          <w:rFonts w:ascii="Liberation Serif" w:hAnsi="Liberation Serif" w:cs="Liberation Serif"/>
          <w:sz w:val="24"/>
          <w:szCs w:val="24"/>
        </w:rPr>
        <w:t>граждан и организаций, содержащих</w:t>
      </w:r>
    </w:p>
    <w:p w:rsidR="00C7037D" w:rsidRPr="00C7037D" w:rsidRDefault="00FA4BA4" w:rsidP="00FA4BA4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      </w:t>
      </w:r>
      <w:r w:rsidR="00C7037D" w:rsidRPr="00C7037D">
        <w:rPr>
          <w:rFonts w:ascii="Liberation Serif" w:hAnsi="Liberation Serif" w:cs="Liberation Serif"/>
          <w:sz w:val="24"/>
          <w:szCs w:val="24"/>
        </w:rPr>
        <w:t>информацию о фактах коррупции</w:t>
      </w:r>
    </w:p>
    <w:p w:rsidR="00C7037D" w:rsidRDefault="00C7037D" w:rsidP="00FA4BA4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C7037D">
        <w:rPr>
          <w:rFonts w:ascii="Liberation Serif" w:hAnsi="Liberation Serif" w:cs="Liberation Serif"/>
          <w:sz w:val="24"/>
          <w:szCs w:val="24"/>
        </w:rPr>
        <w:t>в Упр</w:t>
      </w:r>
      <w:r w:rsidR="00FB286D">
        <w:rPr>
          <w:rFonts w:ascii="Liberation Serif" w:hAnsi="Liberation Serif" w:cs="Liberation Serif"/>
          <w:sz w:val="24"/>
          <w:szCs w:val="24"/>
        </w:rPr>
        <w:t>авлении социальной политики № 15</w:t>
      </w:r>
      <w:r>
        <w:rPr>
          <w:rFonts w:ascii="Liberation Serif" w:hAnsi="Liberation Serif" w:cs="Liberation Serif"/>
          <w:sz w:val="24"/>
          <w:szCs w:val="24"/>
        </w:rPr>
        <w:t>»</w:t>
      </w:r>
    </w:p>
    <w:p w:rsidR="003B5509" w:rsidRPr="00A63FEE" w:rsidRDefault="003B5509" w:rsidP="0041009C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</w:p>
    <w:p w:rsidR="00FC0E34" w:rsidRPr="00A63FEE" w:rsidRDefault="00FC0E34" w:rsidP="0041009C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FC0E34" w:rsidRPr="00863BF2" w:rsidRDefault="00FC0E34" w:rsidP="0041009C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bookmarkStart w:id="1" w:name="P34"/>
      <w:bookmarkEnd w:id="1"/>
      <w:r w:rsidRPr="00863BF2">
        <w:rPr>
          <w:rFonts w:ascii="Liberation Serif" w:hAnsi="Liberation Serif" w:cs="Liberation Serif"/>
          <w:sz w:val="26"/>
          <w:szCs w:val="26"/>
        </w:rPr>
        <w:t>ПОЛОЖЕНИЕ</w:t>
      </w:r>
    </w:p>
    <w:p w:rsidR="00FC0E34" w:rsidRPr="00863BF2" w:rsidRDefault="00FC0E34" w:rsidP="0041009C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 w:rsidRPr="00863BF2">
        <w:rPr>
          <w:rFonts w:ascii="Liberation Serif" w:hAnsi="Liberation Serif" w:cs="Liberation Serif"/>
          <w:sz w:val="26"/>
          <w:szCs w:val="26"/>
        </w:rPr>
        <w:t>О ПОРЯДКЕ РАССМОТРЕНИЯ ОБРАЩЕНИЙ ГРАЖДАН И</w:t>
      </w:r>
      <w:r w:rsidR="002607C9" w:rsidRPr="00863BF2">
        <w:rPr>
          <w:rFonts w:ascii="Liberation Serif" w:hAnsi="Liberation Serif" w:cs="Liberation Serif"/>
          <w:sz w:val="26"/>
          <w:szCs w:val="26"/>
        </w:rPr>
        <w:t xml:space="preserve"> </w:t>
      </w:r>
      <w:r w:rsidRPr="00863BF2">
        <w:rPr>
          <w:rFonts w:ascii="Liberation Serif" w:hAnsi="Liberation Serif" w:cs="Liberation Serif"/>
          <w:sz w:val="26"/>
          <w:szCs w:val="26"/>
        </w:rPr>
        <w:t>ОРГАНИЗАЦИЙ, СОДЕРЖАЩИХ ИНФОРМАЦИЮ О ФАКТАХ КОРРУПЦИИ,</w:t>
      </w:r>
      <w:r w:rsidR="00D450B4" w:rsidRPr="00863BF2">
        <w:rPr>
          <w:rFonts w:ascii="Liberation Serif" w:hAnsi="Liberation Serif" w:cs="Liberation Serif"/>
          <w:sz w:val="26"/>
          <w:szCs w:val="26"/>
        </w:rPr>
        <w:t xml:space="preserve"> </w:t>
      </w:r>
      <w:r w:rsidRPr="00863BF2">
        <w:rPr>
          <w:rFonts w:ascii="Liberation Serif" w:hAnsi="Liberation Serif" w:cs="Liberation Serif"/>
          <w:sz w:val="26"/>
          <w:szCs w:val="26"/>
        </w:rPr>
        <w:t xml:space="preserve">В </w:t>
      </w:r>
      <w:r w:rsidR="00D450B4" w:rsidRPr="00863BF2">
        <w:rPr>
          <w:rFonts w:ascii="Liberation Serif" w:hAnsi="Liberation Serif" w:cs="Liberation Serif"/>
          <w:sz w:val="26"/>
          <w:szCs w:val="26"/>
        </w:rPr>
        <w:t xml:space="preserve">УПРАВЛЕНИИ </w:t>
      </w:r>
      <w:r w:rsidRPr="00863BF2">
        <w:rPr>
          <w:rFonts w:ascii="Liberation Serif" w:hAnsi="Liberation Serif" w:cs="Liberation Serif"/>
          <w:sz w:val="26"/>
          <w:szCs w:val="26"/>
        </w:rPr>
        <w:t xml:space="preserve">СОЦИАЛЬНОЙ ПОЛИТИКИ </w:t>
      </w:r>
      <w:r w:rsidR="00FB286D" w:rsidRPr="00863BF2">
        <w:rPr>
          <w:rFonts w:ascii="Liberation Serif" w:hAnsi="Liberation Serif" w:cs="Liberation Serif"/>
          <w:sz w:val="26"/>
          <w:szCs w:val="26"/>
        </w:rPr>
        <w:t>№ 15</w:t>
      </w:r>
      <w:r w:rsidR="004C4982" w:rsidRPr="00863BF2"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FC0E34" w:rsidRPr="007B6719" w:rsidRDefault="00FC0E34" w:rsidP="0041009C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FC0E34" w:rsidRPr="00863BF2" w:rsidRDefault="00FC0E34" w:rsidP="0041009C">
      <w:pPr>
        <w:pStyle w:val="ConsPlusTitle"/>
        <w:jc w:val="center"/>
        <w:outlineLvl w:val="1"/>
        <w:rPr>
          <w:rFonts w:ascii="Liberation Serif" w:hAnsi="Liberation Serif" w:cs="Liberation Serif"/>
          <w:sz w:val="26"/>
          <w:szCs w:val="26"/>
        </w:rPr>
      </w:pPr>
      <w:r w:rsidRPr="00863BF2">
        <w:rPr>
          <w:rFonts w:ascii="Liberation Serif" w:hAnsi="Liberation Serif" w:cs="Liberation Serif"/>
          <w:sz w:val="26"/>
          <w:szCs w:val="26"/>
        </w:rPr>
        <w:t>1. ОБЩИЕ ПОЛОЖЕНИЯ</w:t>
      </w:r>
    </w:p>
    <w:p w:rsidR="00FC0E34" w:rsidRPr="007B6719" w:rsidRDefault="00FC0E34" w:rsidP="0041009C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Pr="007B6719">
        <w:rPr>
          <w:rFonts w:ascii="Liberation Serif" w:hAnsi="Liberation Serif" w:cs="Liberation Serif"/>
          <w:sz w:val="28"/>
          <w:szCs w:val="28"/>
        </w:rPr>
        <w:t xml:space="preserve">Положение о порядке рассмотрения обращений граждан и организаций, содержащих информацию о фактах коррупции, в </w:t>
      </w:r>
      <w:r w:rsidR="00D450B4" w:rsidRPr="007B6719">
        <w:rPr>
          <w:rFonts w:ascii="Liberation Serif" w:hAnsi="Liberation Serif" w:cs="Liberation Serif"/>
          <w:sz w:val="28"/>
          <w:szCs w:val="28"/>
        </w:rPr>
        <w:t>Управлении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социальной политики </w:t>
      </w:r>
      <w:r w:rsidR="00FB286D">
        <w:rPr>
          <w:rFonts w:ascii="Liberation Serif" w:hAnsi="Liberation Serif" w:cs="Liberation Serif"/>
          <w:sz w:val="28"/>
          <w:szCs w:val="28"/>
        </w:rPr>
        <w:t>№ 15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(далее - Положение) разработано на основе законодательства Российской Федерации о противодействии коррупции и о порядке рассмотрения обращений граждан в целях повышения эффективности и результативности работы по рассмотрению обращений граждан и организаций, содержащих информацию о фактах коррупции.</w:t>
      </w:r>
      <w:proofErr w:type="gramEnd"/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2. Обеспечение объективного и своевременного рассмотрения обращений граждан и организаций, содержащих информацию о фактах коррупции, позволит оперативно выявлять и пресекать проявления коррупции в </w:t>
      </w:r>
      <w:r w:rsidR="00D450B4" w:rsidRPr="007B6719">
        <w:rPr>
          <w:rFonts w:ascii="Liberation Serif" w:hAnsi="Liberation Serif" w:cs="Liberation Serif"/>
          <w:sz w:val="28"/>
          <w:szCs w:val="28"/>
        </w:rPr>
        <w:t>Управлении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социальной политики </w:t>
      </w:r>
      <w:r w:rsidR="00FB286D">
        <w:rPr>
          <w:rFonts w:ascii="Liberation Serif" w:hAnsi="Liberation Serif" w:cs="Liberation Serif"/>
          <w:sz w:val="28"/>
          <w:szCs w:val="28"/>
        </w:rPr>
        <w:t>№ 15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(далее - </w:t>
      </w:r>
      <w:r w:rsidR="00D450B4" w:rsidRPr="007B6719">
        <w:rPr>
          <w:rFonts w:ascii="Liberation Serif" w:hAnsi="Liberation Serif" w:cs="Liberation Serif"/>
          <w:sz w:val="28"/>
          <w:szCs w:val="28"/>
        </w:rPr>
        <w:t>Управление</w:t>
      </w:r>
      <w:r w:rsidRPr="007B6719">
        <w:rPr>
          <w:rFonts w:ascii="Liberation Serif" w:hAnsi="Liberation Serif" w:cs="Liberation Serif"/>
          <w:sz w:val="28"/>
          <w:szCs w:val="28"/>
        </w:rPr>
        <w:t>), а также принимать меры по устранению последствий таких проявлений.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7B6719">
        <w:rPr>
          <w:rFonts w:ascii="Liberation Serif" w:hAnsi="Liberation Serif" w:cs="Liberation Serif"/>
          <w:sz w:val="28"/>
          <w:szCs w:val="28"/>
        </w:rPr>
        <w:t xml:space="preserve">К обращениям, содержащим информацию о фактах коррупции, относятся обращения граждан и организаций, в которых содержится информация о действиях (бездействии) государственных гражданских служащих и работников </w:t>
      </w:r>
      <w:r w:rsidR="00D450B4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, связанных с незаконным использованием должностного положения вопреки законным интересам заявителя в целях получения выгоды в виде денег, имущественных прав для себя или третьих лиц, а также информация о несоблюдении государственными гражданскими служащими </w:t>
      </w:r>
      <w:r w:rsidR="00D450B4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обязанностей, ограничений</w:t>
      </w:r>
      <w:proofErr w:type="gramEnd"/>
      <w:r w:rsidRPr="007B6719">
        <w:rPr>
          <w:rFonts w:ascii="Liberation Serif" w:hAnsi="Liberation Serif" w:cs="Liberation Serif"/>
          <w:sz w:val="28"/>
          <w:szCs w:val="28"/>
        </w:rPr>
        <w:t xml:space="preserve"> и запретов, связанных с государственной службой, требований к служебному поведению государственного гражданского служащего </w:t>
      </w:r>
      <w:r w:rsidR="008E7780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>, а также о наличии у них личной заинтересованности, которая приводит или может привести к конфликту интересов, о возникновении конфликта интересов.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К обращениям, содержащим информацию о фактах коррупции (далее - Обращения), не относятся обращения, содержащие информацию о фактах нарушения государственными гражданскими служащими </w:t>
      </w:r>
      <w:r w:rsidR="008E7780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служебной дисциплины.</w:t>
      </w:r>
    </w:p>
    <w:p w:rsidR="00863BF2" w:rsidRDefault="00863BF2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FC0E34" w:rsidRPr="00863BF2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B6719">
        <w:rPr>
          <w:rFonts w:ascii="Liberation Serif" w:hAnsi="Liberation Serif" w:cs="Liberation Serif"/>
          <w:sz w:val="28"/>
          <w:szCs w:val="28"/>
        </w:rPr>
        <w:lastRenderedPageBreak/>
        <w:t xml:space="preserve">3. </w:t>
      </w:r>
      <w:proofErr w:type="gramStart"/>
      <w:r w:rsidRPr="007B6719">
        <w:rPr>
          <w:rFonts w:ascii="Liberation Serif" w:hAnsi="Liberation Serif" w:cs="Liberation Serif"/>
          <w:sz w:val="28"/>
          <w:szCs w:val="28"/>
        </w:rPr>
        <w:t xml:space="preserve">Порядок и сроки рассмотрения Обращений регулируются Федеральным </w:t>
      </w:r>
      <w:hyperlink r:id="rId7" w:history="1">
        <w:r w:rsidRPr="007B6719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Pr="007B6719">
        <w:rPr>
          <w:rFonts w:ascii="Liberation Serif" w:hAnsi="Liberation Serif" w:cs="Liberation Serif"/>
          <w:sz w:val="28"/>
          <w:szCs w:val="28"/>
        </w:rPr>
        <w:t xml:space="preserve"> от 02 мая 2006 года </w:t>
      </w:r>
      <w:r w:rsidR="0041009C" w:rsidRPr="007B6719">
        <w:rPr>
          <w:rFonts w:ascii="Liberation Serif" w:hAnsi="Liberation Serif" w:cs="Liberation Serif"/>
          <w:sz w:val="28"/>
          <w:szCs w:val="28"/>
        </w:rPr>
        <w:t>№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59-ФЗ </w:t>
      </w:r>
      <w:r w:rsidR="0041009C" w:rsidRPr="007B6719">
        <w:rPr>
          <w:rFonts w:ascii="Liberation Serif" w:hAnsi="Liberation Serif" w:cs="Liberation Serif"/>
          <w:sz w:val="28"/>
          <w:szCs w:val="28"/>
        </w:rPr>
        <w:t>«</w:t>
      </w:r>
      <w:r w:rsidRPr="007B6719">
        <w:rPr>
          <w:rFonts w:ascii="Liberation Serif" w:hAnsi="Liberation Serif" w:cs="Liberation Serif"/>
          <w:sz w:val="28"/>
          <w:szCs w:val="28"/>
        </w:rPr>
        <w:t>О порядке рассмотрения обращений граждан Российской Федерации</w:t>
      </w:r>
      <w:r w:rsidR="0041009C" w:rsidRPr="007B6719">
        <w:rPr>
          <w:rFonts w:ascii="Liberation Serif" w:hAnsi="Liberation Serif" w:cs="Liberation Serif"/>
          <w:sz w:val="28"/>
          <w:szCs w:val="28"/>
        </w:rPr>
        <w:t>»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, </w:t>
      </w:r>
      <w:hyperlink r:id="rId8" w:history="1">
        <w:r w:rsidRPr="007B6719">
          <w:rPr>
            <w:rFonts w:ascii="Liberation Serif" w:hAnsi="Liberation Serif" w:cs="Liberation Serif"/>
            <w:sz w:val="28"/>
            <w:szCs w:val="28"/>
          </w:rPr>
          <w:t>Положением</w:t>
        </w:r>
      </w:hyperlink>
      <w:r w:rsidRPr="007B6719">
        <w:rPr>
          <w:rFonts w:ascii="Liberation Serif" w:hAnsi="Liberation Serif" w:cs="Liberation Serif"/>
          <w:sz w:val="28"/>
          <w:szCs w:val="28"/>
        </w:rPr>
        <w:t xml:space="preserve"> о порядке рассмотрения обращений граждан в </w:t>
      </w:r>
      <w:r w:rsidR="008E7780" w:rsidRPr="007B6719">
        <w:rPr>
          <w:rFonts w:ascii="Liberation Serif" w:hAnsi="Liberation Serif" w:cs="Liberation Serif"/>
          <w:sz w:val="28"/>
          <w:szCs w:val="28"/>
        </w:rPr>
        <w:t>Управлении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социальной политики</w:t>
      </w:r>
      <w:r w:rsidR="00F93BA5">
        <w:rPr>
          <w:rFonts w:ascii="Liberation Serif" w:hAnsi="Liberation Serif" w:cs="Liberation Serif"/>
          <w:sz w:val="28"/>
          <w:szCs w:val="28"/>
        </w:rPr>
        <w:t xml:space="preserve"> № 15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, утвержденным Приказом </w:t>
      </w:r>
      <w:r w:rsidR="008E7780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социальной политики </w:t>
      </w:r>
      <w:r w:rsidR="00F93BA5">
        <w:rPr>
          <w:rFonts w:ascii="Liberation Serif" w:hAnsi="Liberation Serif" w:cs="Liberation Serif"/>
          <w:sz w:val="28"/>
          <w:szCs w:val="28"/>
        </w:rPr>
        <w:t>№ 15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от </w:t>
      </w:r>
      <w:r w:rsidR="00F93BA5">
        <w:rPr>
          <w:rFonts w:ascii="Liberation Serif" w:hAnsi="Liberation Serif" w:cs="Liberation Serif"/>
          <w:sz w:val="28"/>
          <w:szCs w:val="28"/>
        </w:rPr>
        <w:t>06.12.2022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</w:t>
      </w:r>
      <w:r w:rsidR="0041009C" w:rsidRPr="007B6719">
        <w:rPr>
          <w:rFonts w:ascii="Liberation Serif" w:hAnsi="Liberation Serif" w:cs="Liberation Serif"/>
          <w:sz w:val="28"/>
          <w:szCs w:val="28"/>
        </w:rPr>
        <w:t>№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</w:t>
      </w:r>
      <w:r w:rsidR="00F93BA5">
        <w:rPr>
          <w:rFonts w:ascii="Liberation Serif" w:hAnsi="Liberation Serif" w:cs="Liberation Serif"/>
          <w:sz w:val="28"/>
          <w:szCs w:val="28"/>
        </w:rPr>
        <w:t>1009</w:t>
      </w:r>
      <w:r w:rsidR="008E7780" w:rsidRPr="007B6719">
        <w:rPr>
          <w:rFonts w:ascii="Liberation Serif" w:hAnsi="Liberation Serif" w:cs="Liberation Serif"/>
          <w:sz w:val="28"/>
          <w:szCs w:val="28"/>
        </w:rPr>
        <w:t xml:space="preserve"> 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(далее - Положение о порядке рассмотрения обращений граждан в </w:t>
      </w:r>
      <w:r w:rsidR="008E7780" w:rsidRPr="007B6719">
        <w:rPr>
          <w:rFonts w:ascii="Liberation Serif" w:hAnsi="Liberation Serif" w:cs="Liberation Serif"/>
          <w:sz w:val="28"/>
          <w:szCs w:val="28"/>
        </w:rPr>
        <w:t>Управлении</w:t>
      </w:r>
      <w:r w:rsidRPr="007B6719">
        <w:rPr>
          <w:rFonts w:ascii="Liberation Serif" w:hAnsi="Liberation Serif" w:cs="Liberation Serif"/>
          <w:sz w:val="28"/>
          <w:szCs w:val="28"/>
        </w:rPr>
        <w:t>), настоящим Положением.</w:t>
      </w:r>
      <w:proofErr w:type="gramEnd"/>
    </w:p>
    <w:p w:rsidR="00FC0E34" w:rsidRPr="00863BF2" w:rsidRDefault="00FC0E34" w:rsidP="0041009C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p w:rsidR="00FC0E34" w:rsidRPr="00863BF2" w:rsidRDefault="00FC0E34" w:rsidP="0041009C">
      <w:pPr>
        <w:pStyle w:val="ConsPlusTitle"/>
        <w:jc w:val="center"/>
        <w:outlineLvl w:val="1"/>
        <w:rPr>
          <w:rFonts w:ascii="Liberation Serif" w:hAnsi="Liberation Serif" w:cs="Liberation Serif"/>
          <w:sz w:val="26"/>
          <w:szCs w:val="26"/>
        </w:rPr>
      </w:pPr>
      <w:r w:rsidRPr="00863BF2">
        <w:rPr>
          <w:rFonts w:ascii="Liberation Serif" w:hAnsi="Liberation Serif" w:cs="Liberation Serif"/>
          <w:sz w:val="26"/>
          <w:szCs w:val="26"/>
        </w:rPr>
        <w:t xml:space="preserve">2. ПОСТУПЛЕНИЕ ОБРАЩЕНИЙ В </w:t>
      </w:r>
      <w:r w:rsidR="008E7780" w:rsidRPr="00863BF2">
        <w:rPr>
          <w:rFonts w:ascii="Liberation Serif" w:hAnsi="Liberation Serif" w:cs="Liberation Serif"/>
          <w:sz w:val="26"/>
          <w:szCs w:val="26"/>
        </w:rPr>
        <w:t>УПРАВЛЕНИЕ</w:t>
      </w:r>
    </w:p>
    <w:p w:rsidR="00FC0E34" w:rsidRPr="007B6719" w:rsidRDefault="00FC0E34" w:rsidP="0041009C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4. Способы поступления Обращений в </w:t>
      </w:r>
      <w:r w:rsidR="008E7780" w:rsidRPr="007B6719">
        <w:rPr>
          <w:rFonts w:ascii="Liberation Serif" w:hAnsi="Liberation Serif" w:cs="Liberation Serif"/>
          <w:sz w:val="28"/>
          <w:szCs w:val="28"/>
        </w:rPr>
        <w:t>Управление</w:t>
      </w:r>
      <w:r w:rsidRPr="007B6719">
        <w:rPr>
          <w:rFonts w:ascii="Liberation Serif" w:hAnsi="Liberation Serif" w:cs="Liberation Serif"/>
          <w:sz w:val="28"/>
          <w:szCs w:val="28"/>
        </w:rPr>
        <w:t>: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>1) в письменном виде (заявителем лично, почтовым отправлением, нарочным, посредством факсимильной связи, иными способами доставки);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2) в электронном виде (по электронной почте на адрес: </w:t>
      </w:r>
      <w:proofErr w:type="spellStart"/>
      <w:r w:rsidR="003B5509" w:rsidRPr="007B6719">
        <w:rPr>
          <w:rFonts w:ascii="Liberation Serif" w:hAnsi="Liberation Serif" w:cs="Liberation Serif"/>
          <w:sz w:val="28"/>
          <w:szCs w:val="28"/>
          <w:lang w:val="en-US"/>
        </w:rPr>
        <w:t>t</w:t>
      </w:r>
      <w:r w:rsidR="008E7780" w:rsidRPr="007B6719">
        <w:rPr>
          <w:rFonts w:ascii="Liberation Serif" w:hAnsi="Liberation Serif" w:cs="Liberation Serif"/>
          <w:sz w:val="28"/>
          <w:szCs w:val="28"/>
          <w:lang w:val="en-US"/>
        </w:rPr>
        <w:t>usp</w:t>
      </w:r>
      <w:proofErr w:type="spellEnd"/>
      <w:r w:rsidR="00F93BA5">
        <w:rPr>
          <w:rFonts w:ascii="Liberation Serif" w:hAnsi="Liberation Serif" w:cs="Liberation Serif"/>
          <w:sz w:val="28"/>
          <w:szCs w:val="28"/>
        </w:rPr>
        <w:t>15</w:t>
      </w:r>
      <w:r w:rsidR="008E7780" w:rsidRPr="007B6719">
        <w:rPr>
          <w:rFonts w:ascii="Liberation Serif" w:hAnsi="Liberation Serif" w:cs="Liberation Serif"/>
          <w:sz w:val="28"/>
          <w:szCs w:val="28"/>
        </w:rPr>
        <w:t>@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egov66.ru, через систему </w:t>
      </w:r>
      <w:r w:rsidR="0041009C" w:rsidRPr="007B6719">
        <w:rPr>
          <w:rFonts w:ascii="Liberation Serif" w:hAnsi="Liberation Serif" w:cs="Liberation Serif"/>
          <w:sz w:val="28"/>
          <w:szCs w:val="28"/>
        </w:rPr>
        <w:t>«</w:t>
      </w:r>
      <w:r w:rsidRPr="007B6719">
        <w:rPr>
          <w:rFonts w:ascii="Liberation Serif" w:hAnsi="Liberation Serif" w:cs="Liberation Serif"/>
          <w:sz w:val="28"/>
          <w:szCs w:val="28"/>
        </w:rPr>
        <w:t>Электронная приемная</w:t>
      </w:r>
      <w:r w:rsidR="0041009C" w:rsidRPr="007B6719">
        <w:rPr>
          <w:rFonts w:ascii="Liberation Serif" w:hAnsi="Liberation Serif" w:cs="Liberation Serif"/>
          <w:sz w:val="28"/>
          <w:szCs w:val="28"/>
        </w:rPr>
        <w:t>»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на официальном интернет-сайте </w:t>
      </w:r>
      <w:r w:rsidR="00A63FEE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: </w:t>
      </w:r>
      <w:r w:rsidR="00F93BA5">
        <w:rPr>
          <w:rFonts w:ascii="Liberation Serif" w:hAnsi="Liberation Serif" w:cs="Liberation Serif"/>
          <w:sz w:val="28"/>
          <w:szCs w:val="28"/>
        </w:rPr>
        <w:t>https://tusp15</w:t>
      </w:r>
      <w:r w:rsidR="008B3050" w:rsidRPr="008B3050">
        <w:rPr>
          <w:rFonts w:ascii="Liberation Serif" w:hAnsi="Liberation Serif" w:cs="Liberation Serif"/>
          <w:sz w:val="28"/>
          <w:szCs w:val="28"/>
        </w:rPr>
        <w:t xml:space="preserve">.msp.midural.ru 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(далее - официальный сайт </w:t>
      </w:r>
      <w:r w:rsidR="00A63FEE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), посредством заполнения формы в подрубрике </w:t>
      </w:r>
      <w:r w:rsidR="0041009C" w:rsidRPr="007B6719">
        <w:rPr>
          <w:rFonts w:ascii="Liberation Serif" w:hAnsi="Liberation Serif" w:cs="Liberation Serif"/>
          <w:sz w:val="28"/>
          <w:szCs w:val="28"/>
        </w:rPr>
        <w:t>«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Обратная связь о </w:t>
      </w:r>
      <w:proofErr w:type="gramStart"/>
      <w:r w:rsidRPr="007B6719">
        <w:rPr>
          <w:rFonts w:ascii="Liberation Serif" w:hAnsi="Liberation Serif" w:cs="Liberation Serif"/>
          <w:sz w:val="28"/>
          <w:szCs w:val="28"/>
        </w:rPr>
        <w:t>сообщениях</w:t>
      </w:r>
      <w:proofErr w:type="gramEnd"/>
      <w:r w:rsidRPr="007B6719">
        <w:rPr>
          <w:rFonts w:ascii="Liberation Serif" w:hAnsi="Liberation Serif" w:cs="Liberation Serif"/>
          <w:sz w:val="28"/>
          <w:szCs w:val="28"/>
        </w:rPr>
        <w:t xml:space="preserve"> о фактах коррупции</w:t>
      </w:r>
      <w:r w:rsidR="0041009C" w:rsidRPr="007B6719">
        <w:rPr>
          <w:rFonts w:ascii="Liberation Serif" w:hAnsi="Liberation Serif" w:cs="Liberation Serif"/>
          <w:sz w:val="28"/>
          <w:szCs w:val="28"/>
        </w:rPr>
        <w:t>»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рубрики </w:t>
      </w:r>
      <w:r w:rsidR="0041009C" w:rsidRPr="007B6719">
        <w:rPr>
          <w:rFonts w:ascii="Liberation Serif" w:hAnsi="Liberation Serif" w:cs="Liberation Serif"/>
          <w:sz w:val="28"/>
          <w:szCs w:val="28"/>
        </w:rPr>
        <w:t>«</w:t>
      </w:r>
      <w:r w:rsidRPr="007B6719">
        <w:rPr>
          <w:rFonts w:ascii="Liberation Serif" w:hAnsi="Liberation Serif" w:cs="Liberation Serif"/>
          <w:sz w:val="28"/>
          <w:szCs w:val="28"/>
        </w:rPr>
        <w:t>Противодействие коррупции</w:t>
      </w:r>
      <w:r w:rsidR="0041009C" w:rsidRPr="007B6719">
        <w:rPr>
          <w:rFonts w:ascii="Liberation Serif" w:hAnsi="Liberation Serif" w:cs="Liberation Serif"/>
          <w:sz w:val="28"/>
          <w:szCs w:val="28"/>
        </w:rPr>
        <w:t>»</w:t>
      </w:r>
      <w:r w:rsidRPr="007B6719">
        <w:rPr>
          <w:rFonts w:ascii="Liberation Serif" w:hAnsi="Liberation Serif" w:cs="Liberation Serif"/>
          <w:sz w:val="28"/>
          <w:szCs w:val="28"/>
        </w:rPr>
        <w:t>;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3) по </w:t>
      </w:r>
      <w:r w:rsidR="0041009C" w:rsidRPr="007B6719">
        <w:rPr>
          <w:rFonts w:ascii="Liberation Serif" w:hAnsi="Liberation Serif" w:cs="Liberation Serif"/>
          <w:sz w:val="28"/>
          <w:szCs w:val="28"/>
        </w:rPr>
        <w:t>«</w:t>
      </w:r>
      <w:r w:rsidRPr="007B6719">
        <w:rPr>
          <w:rFonts w:ascii="Liberation Serif" w:hAnsi="Liberation Serif" w:cs="Liberation Serif"/>
          <w:sz w:val="28"/>
          <w:szCs w:val="28"/>
        </w:rPr>
        <w:t>телефону доверия</w:t>
      </w:r>
      <w:r w:rsidR="0041009C" w:rsidRPr="007B6719">
        <w:rPr>
          <w:rFonts w:ascii="Liberation Serif" w:hAnsi="Liberation Serif" w:cs="Liberation Serif"/>
          <w:sz w:val="28"/>
          <w:szCs w:val="28"/>
        </w:rPr>
        <w:t>»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по вопро</w:t>
      </w:r>
      <w:r w:rsidR="00960508">
        <w:rPr>
          <w:rFonts w:ascii="Liberation Serif" w:hAnsi="Liberation Serif" w:cs="Liberation Serif"/>
          <w:sz w:val="28"/>
          <w:szCs w:val="28"/>
        </w:rPr>
        <w:t>сам противодействия коррупции  8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(343</w:t>
      </w:r>
      <w:r w:rsidR="008E7780" w:rsidRPr="007B6719">
        <w:rPr>
          <w:rFonts w:ascii="Liberation Serif" w:hAnsi="Liberation Serif" w:cs="Liberation Serif"/>
          <w:sz w:val="28"/>
          <w:szCs w:val="28"/>
        </w:rPr>
        <w:t>8</w:t>
      </w:r>
      <w:r w:rsidR="00F93BA5">
        <w:rPr>
          <w:rFonts w:ascii="Liberation Serif" w:hAnsi="Liberation Serif" w:cs="Liberation Serif"/>
          <w:sz w:val="28"/>
          <w:szCs w:val="28"/>
        </w:rPr>
        <w:t>4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) </w:t>
      </w:r>
      <w:r w:rsidR="00F93BA5">
        <w:rPr>
          <w:rFonts w:ascii="Liberation Serif" w:hAnsi="Liberation Serif" w:cs="Liberation Serif"/>
          <w:sz w:val="28"/>
          <w:szCs w:val="28"/>
        </w:rPr>
        <w:t>6-47-00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(далее - телефон доверия</w:t>
      </w:r>
      <w:r w:rsidR="008E7780" w:rsidRPr="007B6719">
        <w:rPr>
          <w:rFonts w:ascii="Liberation Serif" w:hAnsi="Liberation Serif" w:cs="Liberation Serif"/>
          <w:sz w:val="28"/>
          <w:szCs w:val="28"/>
        </w:rPr>
        <w:t>)</w:t>
      </w:r>
      <w:r w:rsidRPr="007B6719">
        <w:rPr>
          <w:rFonts w:ascii="Liberation Serif" w:hAnsi="Liberation Serif" w:cs="Liberation Serif"/>
          <w:sz w:val="28"/>
          <w:szCs w:val="28"/>
        </w:rPr>
        <w:t>;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>4) на личном при</w:t>
      </w:r>
      <w:proofErr w:type="gramStart"/>
      <w:r w:rsidR="008E7780" w:rsidRPr="007B6719">
        <w:rPr>
          <w:rFonts w:ascii="Liberation Serif" w:hAnsi="Liberation Serif" w:cs="Liberation Serif"/>
          <w:sz w:val="28"/>
          <w:szCs w:val="28"/>
          <w:lang w:val="en-US"/>
        </w:rPr>
        <w:t>e</w:t>
      </w:r>
      <w:proofErr w:type="spellStart"/>
      <w:proofErr w:type="gramEnd"/>
      <w:r w:rsidRPr="007B6719">
        <w:rPr>
          <w:rFonts w:ascii="Liberation Serif" w:hAnsi="Liberation Serif" w:cs="Liberation Serif"/>
          <w:sz w:val="28"/>
          <w:szCs w:val="28"/>
        </w:rPr>
        <w:t>ме</w:t>
      </w:r>
      <w:proofErr w:type="spellEnd"/>
      <w:r w:rsidRPr="007B6719">
        <w:rPr>
          <w:rFonts w:ascii="Liberation Serif" w:hAnsi="Liberation Serif" w:cs="Liberation Serif"/>
          <w:sz w:val="28"/>
          <w:szCs w:val="28"/>
        </w:rPr>
        <w:t xml:space="preserve"> граждан и представителей организаций </w:t>
      </w:r>
      <w:r w:rsidR="003B5509" w:rsidRPr="007B6719">
        <w:rPr>
          <w:rFonts w:ascii="Liberation Serif" w:hAnsi="Liberation Serif" w:cs="Liberation Serif"/>
          <w:sz w:val="28"/>
          <w:szCs w:val="28"/>
        </w:rPr>
        <w:t>н</w:t>
      </w:r>
      <w:r w:rsidR="008E7780" w:rsidRPr="007B6719">
        <w:rPr>
          <w:rFonts w:ascii="Liberation Serif" w:hAnsi="Liberation Serif" w:cs="Liberation Serif"/>
          <w:sz w:val="28"/>
          <w:szCs w:val="28"/>
        </w:rPr>
        <w:t>ачальником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</w:t>
      </w:r>
      <w:r w:rsidR="008E7780" w:rsidRPr="007B6719">
        <w:rPr>
          <w:rFonts w:ascii="Liberation Serif" w:hAnsi="Liberation Serif" w:cs="Liberation Serif"/>
          <w:sz w:val="28"/>
          <w:szCs w:val="28"/>
        </w:rPr>
        <w:t xml:space="preserve">Управления 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социальной политики </w:t>
      </w:r>
      <w:r w:rsidR="00F93BA5">
        <w:rPr>
          <w:rFonts w:ascii="Liberation Serif" w:hAnsi="Liberation Serif" w:cs="Liberation Serif"/>
          <w:sz w:val="28"/>
          <w:szCs w:val="28"/>
        </w:rPr>
        <w:t>№ 15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(далее - </w:t>
      </w:r>
      <w:r w:rsidR="003B5509" w:rsidRPr="007B6719">
        <w:rPr>
          <w:rFonts w:ascii="Liberation Serif" w:hAnsi="Liberation Serif" w:cs="Liberation Serif"/>
          <w:sz w:val="28"/>
          <w:szCs w:val="28"/>
        </w:rPr>
        <w:t>н</w:t>
      </w:r>
      <w:r w:rsidR="008E7780" w:rsidRPr="007B6719">
        <w:rPr>
          <w:rFonts w:ascii="Liberation Serif" w:hAnsi="Liberation Serif" w:cs="Liberation Serif"/>
          <w:sz w:val="28"/>
          <w:szCs w:val="28"/>
        </w:rPr>
        <w:t>ачальник</w:t>
      </w:r>
      <w:r w:rsidRPr="007B6719">
        <w:rPr>
          <w:rFonts w:ascii="Liberation Serif" w:hAnsi="Liberation Serif" w:cs="Liberation Serif"/>
          <w:sz w:val="28"/>
          <w:szCs w:val="28"/>
        </w:rPr>
        <w:t>), заместител</w:t>
      </w:r>
      <w:r w:rsidR="003B5509" w:rsidRPr="007B6719">
        <w:rPr>
          <w:rFonts w:ascii="Liberation Serif" w:hAnsi="Liberation Serif" w:cs="Liberation Serif"/>
          <w:sz w:val="28"/>
          <w:szCs w:val="28"/>
        </w:rPr>
        <w:t>ями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</w:t>
      </w:r>
      <w:r w:rsidR="003B5509" w:rsidRPr="007B6719">
        <w:rPr>
          <w:rFonts w:ascii="Liberation Serif" w:hAnsi="Liberation Serif" w:cs="Liberation Serif"/>
          <w:sz w:val="28"/>
          <w:szCs w:val="28"/>
        </w:rPr>
        <w:t>н</w:t>
      </w:r>
      <w:r w:rsidR="008E7780" w:rsidRPr="007B6719">
        <w:rPr>
          <w:rFonts w:ascii="Liberation Serif" w:hAnsi="Liberation Serif" w:cs="Liberation Serif"/>
          <w:sz w:val="28"/>
          <w:szCs w:val="28"/>
        </w:rPr>
        <w:t>ачальника</w:t>
      </w:r>
      <w:r w:rsidR="003B5509" w:rsidRPr="007B6719">
        <w:rPr>
          <w:rFonts w:ascii="Liberation Serif" w:hAnsi="Liberation Serif" w:cs="Liberation Serif"/>
          <w:sz w:val="28"/>
          <w:szCs w:val="28"/>
        </w:rPr>
        <w:t xml:space="preserve"> управления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и (или) уполномоченными должностными лицами </w:t>
      </w:r>
      <w:r w:rsidR="008E7780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>.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5. В </w:t>
      </w:r>
      <w:r w:rsidR="008E7780" w:rsidRPr="007B6719">
        <w:rPr>
          <w:rFonts w:ascii="Liberation Serif" w:hAnsi="Liberation Serif" w:cs="Liberation Serif"/>
          <w:sz w:val="28"/>
          <w:szCs w:val="28"/>
        </w:rPr>
        <w:t>Управлении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осуществляется мониторинг публикаций, открытых писем и комментариев граждан и организаций в средствах массовой информации и информационно-телекоммуникационной сети </w:t>
      </w:r>
      <w:r w:rsidR="0041009C" w:rsidRPr="007B6719">
        <w:rPr>
          <w:rFonts w:ascii="Liberation Serif" w:hAnsi="Liberation Serif" w:cs="Liberation Serif"/>
          <w:sz w:val="28"/>
          <w:szCs w:val="28"/>
        </w:rPr>
        <w:t>«</w:t>
      </w:r>
      <w:r w:rsidRPr="007B6719">
        <w:rPr>
          <w:rFonts w:ascii="Liberation Serif" w:hAnsi="Liberation Serif" w:cs="Liberation Serif"/>
          <w:sz w:val="28"/>
          <w:szCs w:val="28"/>
        </w:rPr>
        <w:t>Интернет</w:t>
      </w:r>
      <w:r w:rsidR="0041009C" w:rsidRPr="007B6719">
        <w:rPr>
          <w:rFonts w:ascii="Liberation Serif" w:hAnsi="Liberation Serif" w:cs="Liberation Serif"/>
          <w:sz w:val="28"/>
          <w:szCs w:val="28"/>
        </w:rPr>
        <w:t>»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о фактах коррупции, с последующим докладом о результатах мониторинга </w:t>
      </w:r>
      <w:r w:rsidR="008E7780" w:rsidRPr="007B6719">
        <w:rPr>
          <w:rFonts w:ascii="Liberation Serif" w:hAnsi="Liberation Serif" w:cs="Liberation Serif"/>
          <w:sz w:val="28"/>
          <w:szCs w:val="28"/>
        </w:rPr>
        <w:t>Начальник</w:t>
      </w:r>
      <w:r w:rsidRPr="007B6719">
        <w:rPr>
          <w:rFonts w:ascii="Liberation Serif" w:hAnsi="Liberation Serif" w:cs="Liberation Serif"/>
          <w:sz w:val="28"/>
          <w:szCs w:val="28"/>
        </w:rPr>
        <w:t>у.</w:t>
      </w:r>
    </w:p>
    <w:p w:rsidR="00FC0E34" w:rsidRPr="007B6719" w:rsidRDefault="00FC0E34" w:rsidP="0041009C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FC0E34" w:rsidRPr="00863BF2" w:rsidRDefault="00FC0E34" w:rsidP="0041009C">
      <w:pPr>
        <w:pStyle w:val="ConsPlusTitle"/>
        <w:jc w:val="center"/>
        <w:outlineLvl w:val="1"/>
        <w:rPr>
          <w:rFonts w:ascii="Liberation Serif" w:hAnsi="Liberation Serif" w:cs="Liberation Serif"/>
          <w:sz w:val="26"/>
          <w:szCs w:val="26"/>
        </w:rPr>
      </w:pPr>
      <w:r w:rsidRPr="00863BF2">
        <w:rPr>
          <w:rFonts w:ascii="Liberation Serif" w:hAnsi="Liberation Serif" w:cs="Liberation Serif"/>
          <w:sz w:val="26"/>
          <w:szCs w:val="26"/>
        </w:rPr>
        <w:t>Раздел 3. ПОРЯДОК ИНФОРМИРОВАНИЯ ГРАЖДАН</w:t>
      </w:r>
    </w:p>
    <w:p w:rsidR="00FC0E34" w:rsidRPr="00863BF2" w:rsidRDefault="00FC0E34" w:rsidP="0041009C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 w:rsidRPr="00863BF2">
        <w:rPr>
          <w:rFonts w:ascii="Liberation Serif" w:hAnsi="Liberation Serif" w:cs="Liberation Serif"/>
          <w:sz w:val="26"/>
          <w:szCs w:val="26"/>
        </w:rPr>
        <w:t xml:space="preserve">О СПОСОБАХ НАПРАВЛЕНИЯ ОБРАЩЕНИЙ В </w:t>
      </w:r>
      <w:r w:rsidR="008E7780" w:rsidRPr="00863BF2">
        <w:rPr>
          <w:rFonts w:ascii="Liberation Serif" w:hAnsi="Liberation Serif" w:cs="Liberation Serif"/>
          <w:sz w:val="26"/>
          <w:szCs w:val="26"/>
        </w:rPr>
        <w:t>УПРАВЛЕНИЕ</w:t>
      </w:r>
    </w:p>
    <w:p w:rsidR="00FC0E34" w:rsidRPr="00863BF2" w:rsidRDefault="00FC0E34" w:rsidP="0041009C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 w:rsidRPr="00863BF2">
        <w:rPr>
          <w:rFonts w:ascii="Liberation Serif" w:hAnsi="Liberation Serif" w:cs="Liberation Serif"/>
          <w:sz w:val="26"/>
          <w:szCs w:val="26"/>
        </w:rPr>
        <w:t>И О ПРОЦЕДУРАХ ИХ РАССМОТРЕНИЯ</w:t>
      </w:r>
    </w:p>
    <w:p w:rsidR="00FC0E34" w:rsidRPr="007B6719" w:rsidRDefault="00FC0E34" w:rsidP="0041009C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6. На постоянной основе на информационных стендах, официальном сайте </w:t>
      </w:r>
      <w:r w:rsidR="00341A33" w:rsidRPr="007B6719">
        <w:rPr>
          <w:rFonts w:ascii="Liberation Serif" w:hAnsi="Liberation Serif" w:cs="Liberation Serif"/>
          <w:sz w:val="28"/>
          <w:szCs w:val="28"/>
        </w:rPr>
        <w:t>Управле</w:t>
      </w:r>
      <w:r w:rsidR="00197350" w:rsidRPr="007B6719">
        <w:rPr>
          <w:rFonts w:ascii="Liberation Serif" w:hAnsi="Liberation Serif" w:cs="Liberation Serif"/>
          <w:sz w:val="28"/>
          <w:szCs w:val="28"/>
        </w:rPr>
        <w:t>н</w:t>
      </w:r>
      <w:r w:rsidR="00341A33" w:rsidRPr="007B6719">
        <w:rPr>
          <w:rFonts w:ascii="Liberation Serif" w:hAnsi="Liberation Serif" w:cs="Liberation Serif"/>
          <w:sz w:val="28"/>
          <w:szCs w:val="28"/>
        </w:rPr>
        <w:t>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в рубриках </w:t>
      </w:r>
      <w:r w:rsidR="0041009C" w:rsidRPr="007B6719">
        <w:rPr>
          <w:rFonts w:ascii="Liberation Serif" w:hAnsi="Liberation Serif" w:cs="Liberation Serif"/>
          <w:sz w:val="28"/>
          <w:szCs w:val="28"/>
        </w:rPr>
        <w:t>«</w:t>
      </w:r>
      <w:r w:rsidRPr="007B6719">
        <w:rPr>
          <w:rFonts w:ascii="Liberation Serif" w:hAnsi="Liberation Serif" w:cs="Liberation Serif"/>
          <w:sz w:val="28"/>
          <w:szCs w:val="28"/>
        </w:rPr>
        <w:t>Противодействие коррупции</w:t>
      </w:r>
      <w:r w:rsidR="0041009C" w:rsidRPr="007B6719">
        <w:rPr>
          <w:rFonts w:ascii="Liberation Serif" w:hAnsi="Liberation Serif" w:cs="Liberation Serif"/>
          <w:sz w:val="28"/>
          <w:szCs w:val="28"/>
        </w:rPr>
        <w:t>»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и </w:t>
      </w:r>
      <w:r w:rsidR="0041009C" w:rsidRPr="007B6719">
        <w:rPr>
          <w:rFonts w:ascii="Liberation Serif" w:hAnsi="Liberation Serif" w:cs="Liberation Serif"/>
          <w:sz w:val="28"/>
          <w:szCs w:val="28"/>
        </w:rPr>
        <w:t>«</w:t>
      </w:r>
      <w:r w:rsidRPr="007B6719">
        <w:rPr>
          <w:rFonts w:ascii="Liberation Serif" w:hAnsi="Liberation Serif" w:cs="Liberation Serif"/>
          <w:sz w:val="28"/>
          <w:szCs w:val="28"/>
        </w:rPr>
        <w:t>Обращения граждан</w:t>
      </w:r>
      <w:r w:rsidR="0041009C" w:rsidRPr="007B6719">
        <w:rPr>
          <w:rFonts w:ascii="Liberation Serif" w:hAnsi="Liberation Serif" w:cs="Liberation Serif"/>
          <w:sz w:val="28"/>
          <w:szCs w:val="28"/>
        </w:rPr>
        <w:t>»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размещается следующая информация: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1) адрес официального сайта </w:t>
      </w:r>
      <w:r w:rsidR="00341A33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, информация о наличии специального раздела, содержащего электронную форму, адреса электронной почты, с помощью которых можно направить Обращение в </w:t>
      </w:r>
      <w:r w:rsidR="00341A33" w:rsidRPr="007B6719">
        <w:rPr>
          <w:rFonts w:ascii="Liberation Serif" w:hAnsi="Liberation Serif" w:cs="Liberation Serif"/>
          <w:sz w:val="28"/>
          <w:szCs w:val="28"/>
        </w:rPr>
        <w:t>Управление</w:t>
      </w:r>
      <w:r w:rsidRPr="007B6719">
        <w:rPr>
          <w:rFonts w:ascii="Liberation Serif" w:hAnsi="Liberation Serif" w:cs="Liberation Serif"/>
          <w:sz w:val="28"/>
          <w:szCs w:val="28"/>
        </w:rPr>
        <w:t>;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2) номер </w:t>
      </w:r>
      <w:r w:rsidR="0041009C" w:rsidRPr="007B6719">
        <w:rPr>
          <w:rFonts w:ascii="Liberation Serif" w:hAnsi="Liberation Serif" w:cs="Liberation Serif"/>
          <w:sz w:val="28"/>
          <w:szCs w:val="28"/>
        </w:rPr>
        <w:t>«</w:t>
      </w:r>
      <w:r w:rsidRPr="007B6719">
        <w:rPr>
          <w:rFonts w:ascii="Liberation Serif" w:hAnsi="Liberation Serif" w:cs="Liberation Serif"/>
          <w:sz w:val="28"/>
          <w:szCs w:val="28"/>
        </w:rPr>
        <w:t>телефона доверия</w:t>
      </w:r>
      <w:r w:rsidR="0041009C" w:rsidRPr="007B6719">
        <w:rPr>
          <w:rFonts w:ascii="Liberation Serif" w:hAnsi="Liberation Serif" w:cs="Liberation Serif"/>
          <w:sz w:val="28"/>
          <w:szCs w:val="28"/>
        </w:rPr>
        <w:t>»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по вопросам противодействия коррупции, а также номер факса, по которому возможно отправить Обращение в виде факсимильного сообщения;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3) адреса, где проходит личный прием граждан; график приема граждан </w:t>
      </w:r>
      <w:r w:rsidR="003B5509" w:rsidRPr="007B6719">
        <w:rPr>
          <w:rFonts w:ascii="Liberation Serif" w:hAnsi="Liberation Serif" w:cs="Liberation Serif"/>
          <w:sz w:val="28"/>
          <w:szCs w:val="28"/>
        </w:rPr>
        <w:t>н</w:t>
      </w:r>
      <w:r w:rsidR="00341A33" w:rsidRPr="007B6719">
        <w:rPr>
          <w:rFonts w:ascii="Liberation Serif" w:hAnsi="Liberation Serif" w:cs="Liberation Serif"/>
          <w:sz w:val="28"/>
          <w:szCs w:val="28"/>
        </w:rPr>
        <w:t>ачальник</w:t>
      </w:r>
      <w:r w:rsidRPr="007B6719">
        <w:rPr>
          <w:rFonts w:ascii="Liberation Serif" w:hAnsi="Liberation Serif" w:cs="Liberation Serif"/>
          <w:sz w:val="28"/>
          <w:szCs w:val="28"/>
        </w:rPr>
        <w:t>ом, заместител</w:t>
      </w:r>
      <w:r w:rsidR="003B5509" w:rsidRPr="007B6719">
        <w:rPr>
          <w:rFonts w:ascii="Liberation Serif" w:hAnsi="Liberation Serif" w:cs="Liberation Serif"/>
          <w:sz w:val="28"/>
          <w:szCs w:val="28"/>
        </w:rPr>
        <w:t>ями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</w:t>
      </w:r>
      <w:r w:rsidR="003B5509" w:rsidRPr="007B6719">
        <w:rPr>
          <w:rFonts w:ascii="Liberation Serif" w:hAnsi="Liberation Serif" w:cs="Liberation Serif"/>
          <w:sz w:val="28"/>
          <w:szCs w:val="28"/>
        </w:rPr>
        <w:t>н</w:t>
      </w:r>
      <w:r w:rsidR="00341A33" w:rsidRPr="007B6719">
        <w:rPr>
          <w:rFonts w:ascii="Liberation Serif" w:hAnsi="Liberation Serif" w:cs="Liberation Serif"/>
          <w:sz w:val="28"/>
          <w:szCs w:val="28"/>
        </w:rPr>
        <w:t>ачальника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и (или) уполномоченными должностными лицами </w:t>
      </w:r>
      <w:r w:rsidR="00341A33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>, а также порядок записи на данный прием;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lastRenderedPageBreak/>
        <w:t xml:space="preserve">4) почтовый адрес с индексом </w:t>
      </w:r>
      <w:r w:rsidR="00341A33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>.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7. На информационных стендах, официальном сайте </w:t>
      </w:r>
      <w:r w:rsidR="00341A33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размещается информация о процедурах рассмотрения Обращений: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7B6719">
        <w:rPr>
          <w:rFonts w:ascii="Liberation Serif" w:hAnsi="Liberation Serif" w:cs="Liberation Serif"/>
          <w:sz w:val="28"/>
          <w:szCs w:val="28"/>
        </w:rPr>
        <w:t>1) извлечения из законодательства Российской Федерации, содержащие нормы, регулирующие деятельность по рассмотрению обращений граждан, и нормы по противодействию коррупции в Российской Федерации;</w:t>
      </w:r>
      <w:proofErr w:type="gramEnd"/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2) </w:t>
      </w:r>
      <w:hyperlink r:id="rId9" w:history="1">
        <w:r w:rsidRPr="007B6719">
          <w:rPr>
            <w:rFonts w:ascii="Liberation Serif" w:hAnsi="Liberation Serif" w:cs="Liberation Serif"/>
            <w:sz w:val="28"/>
            <w:szCs w:val="28"/>
          </w:rPr>
          <w:t>Положение</w:t>
        </w:r>
      </w:hyperlink>
      <w:r w:rsidRPr="007B6719">
        <w:rPr>
          <w:rFonts w:ascii="Liberation Serif" w:hAnsi="Liberation Serif" w:cs="Liberation Serif"/>
          <w:sz w:val="28"/>
          <w:szCs w:val="28"/>
        </w:rPr>
        <w:t xml:space="preserve"> о порядке рассмотрения обращений граждан в </w:t>
      </w:r>
      <w:r w:rsidR="00341A33" w:rsidRPr="007B6719">
        <w:rPr>
          <w:rFonts w:ascii="Liberation Serif" w:hAnsi="Liberation Serif" w:cs="Liberation Serif"/>
          <w:sz w:val="28"/>
          <w:szCs w:val="28"/>
        </w:rPr>
        <w:t>Управлении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, положение о </w:t>
      </w:r>
      <w:r w:rsidR="0041009C" w:rsidRPr="007B6719">
        <w:rPr>
          <w:rFonts w:ascii="Liberation Serif" w:hAnsi="Liberation Serif" w:cs="Liberation Serif"/>
          <w:sz w:val="28"/>
          <w:szCs w:val="28"/>
        </w:rPr>
        <w:t>«</w:t>
      </w:r>
      <w:r w:rsidRPr="007B6719">
        <w:rPr>
          <w:rFonts w:ascii="Liberation Serif" w:hAnsi="Liberation Serif" w:cs="Liberation Serif"/>
          <w:sz w:val="28"/>
          <w:szCs w:val="28"/>
        </w:rPr>
        <w:t>телефоне доверия</w:t>
      </w:r>
      <w:r w:rsidR="0041009C" w:rsidRPr="007B6719">
        <w:rPr>
          <w:rFonts w:ascii="Liberation Serif" w:hAnsi="Liberation Serif" w:cs="Liberation Serif"/>
          <w:sz w:val="28"/>
          <w:szCs w:val="28"/>
        </w:rPr>
        <w:t>»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по вопросам противодействия коррупции </w:t>
      </w:r>
      <w:r w:rsidR="00341A33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, </w:t>
      </w:r>
      <w:r w:rsidR="00EE4A09" w:rsidRPr="007B6719">
        <w:rPr>
          <w:rFonts w:ascii="Liberation Serif" w:hAnsi="Liberation Serif"/>
          <w:sz w:val="28"/>
          <w:szCs w:val="28"/>
        </w:rPr>
        <w:t xml:space="preserve">график проведения «прямых линий» с гражданами </w:t>
      </w:r>
      <w:r w:rsidR="00EE4A09" w:rsidRPr="007B6719">
        <w:rPr>
          <w:rFonts w:ascii="Liberation Serif" w:hAnsi="Liberation Serif" w:cs="Times New Roman"/>
          <w:bCs/>
          <w:sz w:val="28"/>
          <w:szCs w:val="28"/>
        </w:rPr>
        <w:t xml:space="preserve">по вопросам, отнесенным к сфере деятельности Управления, </w:t>
      </w:r>
      <w:r w:rsidRPr="007B6719">
        <w:rPr>
          <w:rFonts w:ascii="Liberation Serif" w:hAnsi="Liberation Serif" w:cs="Liberation Serif"/>
          <w:sz w:val="28"/>
          <w:szCs w:val="28"/>
        </w:rPr>
        <w:t>настоящее Положение.</w:t>
      </w:r>
    </w:p>
    <w:p w:rsidR="00FC0E34" w:rsidRPr="007B6719" w:rsidRDefault="00FC0E34" w:rsidP="0041009C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FC0E34" w:rsidRPr="00863BF2" w:rsidRDefault="003B5509" w:rsidP="00341A33">
      <w:pPr>
        <w:pStyle w:val="ConsPlusTitle"/>
        <w:jc w:val="center"/>
        <w:outlineLvl w:val="1"/>
        <w:rPr>
          <w:rFonts w:ascii="Liberation Serif" w:hAnsi="Liberation Serif" w:cs="Liberation Serif"/>
          <w:sz w:val="26"/>
          <w:szCs w:val="26"/>
        </w:rPr>
      </w:pPr>
      <w:r w:rsidRPr="00863BF2">
        <w:rPr>
          <w:rFonts w:ascii="Liberation Serif" w:hAnsi="Liberation Serif" w:cs="Liberation Serif"/>
          <w:sz w:val="26"/>
          <w:szCs w:val="26"/>
        </w:rPr>
        <w:t xml:space="preserve"> </w:t>
      </w:r>
      <w:r w:rsidR="00FC0E34" w:rsidRPr="00863BF2">
        <w:rPr>
          <w:rFonts w:ascii="Liberation Serif" w:hAnsi="Liberation Serif" w:cs="Liberation Serif"/>
          <w:sz w:val="26"/>
          <w:szCs w:val="26"/>
        </w:rPr>
        <w:t xml:space="preserve">4. ПОРЯДОК РАССМОТРЕНИЯ ОБРАЩЕНИЙ В </w:t>
      </w:r>
      <w:r w:rsidR="00341A33" w:rsidRPr="00863BF2">
        <w:rPr>
          <w:rFonts w:ascii="Liberation Serif" w:hAnsi="Liberation Serif" w:cs="Liberation Serif"/>
          <w:sz w:val="26"/>
          <w:szCs w:val="26"/>
        </w:rPr>
        <w:t>УПРАВЛЕНИИ</w:t>
      </w:r>
    </w:p>
    <w:p w:rsidR="003B5509" w:rsidRPr="00863BF2" w:rsidRDefault="003B5509" w:rsidP="00341A33">
      <w:pPr>
        <w:pStyle w:val="ConsPlusTitle"/>
        <w:jc w:val="center"/>
        <w:outlineLvl w:val="1"/>
        <w:rPr>
          <w:rFonts w:ascii="Liberation Serif" w:hAnsi="Liberation Serif" w:cs="Liberation Serif"/>
          <w:sz w:val="26"/>
          <w:szCs w:val="26"/>
        </w:rPr>
      </w:pP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8. Прием и регистрация Обращений осуществляется </w:t>
      </w:r>
      <w:r w:rsidR="00FA4BA4">
        <w:rPr>
          <w:rFonts w:ascii="Liberation Serif" w:hAnsi="Liberation Serif" w:cs="Liberation Serif"/>
          <w:sz w:val="28"/>
          <w:szCs w:val="28"/>
        </w:rPr>
        <w:t>специалистом отдела государственной службы, кадров и информационно-правового обеспечения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в соответствии с </w:t>
      </w:r>
      <w:hyperlink r:id="rId10" w:history="1">
        <w:r w:rsidRPr="007B6719">
          <w:rPr>
            <w:rFonts w:ascii="Liberation Serif" w:hAnsi="Liberation Serif" w:cs="Liberation Serif"/>
            <w:sz w:val="28"/>
            <w:szCs w:val="28"/>
          </w:rPr>
          <w:t>Положением</w:t>
        </w:r>
      </w:hyperlink>
      <w:r w:rsidRPr="007B6719">
        <w:rPr>
          <w:rFonts w:ascii="Liberation Serif" w:hAnsi="Liberation Serif" w:cs="Liberation Serif"/>
          <w:sz w:val="28"/>
          <w:szCs w:val="28"/>
        </w:rPr>
        <w:t xml:space="preserve"> о порядке рассмотрения обращений граждан в </w:t>
      </w:r>
      <w:r w:rsidR="00EE4A09" w:rsidRPr="007B6719">
        <w:rPr>
          <w:rFonts w:ascii="Liberation Serif" w:hAnsi="Liberation Serif" w:cs="Liberation Serif"/>
          <w:sz w:val="28"/>
          <w:szCs w:val="28"/>
        </w:rPr>
        <w:t>Управлении</w:t>
      </w:r>
      <w:r w:rsidRPr="007B6719">
        <w:rPr>
          <w:rFonts w:ascii="Liberation Serif" w:hAnsi="Liberation Serif" w:cs="Liberation Serif"/>
          <w:sz w:val="28"/>
          <w:szCs w:val="28"/>
        </w:rPr>
        <w:t>.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9. Особенности и порядок приема и рассмотрения Обращений, поступивших по </w:t>
      </w:r>
      <w:r w:rsidR="0041009C" w:rsidRPr="007B6719">
        <w:rPr>
          <w:rFonts w:ascii="Liberation Serif" w:hAnsi="Liberation Serif" w:cs="Liberation Serif"/>
          <w:sz w:val="28"/>
          <w:szCs w:val="28"/>
        </w:rPr>
        <w:t>«</w:t>
      </w:r>
      <w:r w:rsidRPr="007B6719">
        <w:rPr>
          <w:rFonts w:ascii="Liberation Serif" w:hAnsi="Liberation Serif" w:cs="Liberation Serif"/>
          <w:sz w:val="28"/>
          <w:szCs w:val="28"/>
        </w:rPr>
        <w:t>телефону доверия</w:t>
      </w:r>
      <w:r w:rsidR="0041009C" w:rsidRPr="007B6719">
        <w:rPr>
          <w:rFonts w:ascii="Liberation Serif" w:hAnsi="Liberation Serif" w:cs="Liberation Serif"/>
          <w:sz w:val="28"/>
          <w:szCs w:val="28"/>
        </w:rPr>
        <w:t>»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, утверждаются нормативным правовым актом </w:t>
      </w:r>
      <w:r w:rsidR="00341A33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>.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>10. Организация рассмотрения Обращений и подготовки ответа заявителю: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1) после регистрации Обращения передаются </w:t>
      </w:r>
      <w:r w:rsidR="00004CEC" w:rsidRPr="007B6719">
        <w:rPr>
          <w:rFonts w:ascii="Liberation Serif" w:hAnsi="Liberation Serif" w:cs="Liberation Serif"/>
          <w:sz w:val="28"/>
          <w:szCs w:val="28"/>
        </w:rPr>
        <w:t>н</w:t>
      </w:r>
      <w:r w:rsidR="00341A33" w:rsidRPr="007B6719">
        <w:rPr>
          <w:rFonts w:ascii="Liberation Serif" w:hAnsi="Liberation Serif" w:cs="Liberation Serif"/>
          <w:sz w:val="28"/>
          <w:szCs w:val="28"/>
        </w:rPr>
        <w:t>ачальнику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или должностному лицу, исполняющему обязанности </w:t>
      </w:r>
      <w:r w:rsidR="00004CEC" w:rsidRPr="007B6719">
        <w:rPr>
          <w:rFonts w:ascii="Liberation Serif" w:hAnsi="Liberation Serif" w:cs="Liberation Serif"/>
          <w:sz w:val="28"/>
          <w:szCs w:val="28"/>
        </w:rPr>
        <w:t>н</w:t>
      </w:r>
      <w:r w:rsidR="00341A33" w:rsidRPr="007B6719">
        <w:rPr>
          <w:rFonts w:ascii="Liberation Serif" w:hAnsi="Liberation Serif" w:cs="Liberation Serif"/>
          <w:sz w:val="28"/>
          <w:szCs w:val="28"/>
        </w:rPr>
        <w:t>ачальника</w:t>
      </w:r>
      <w:r w:rsidRPr="007B6719">
        <w:rPr>
          <w:rFonts w:ascii="Liberation Serif" w:hAnsi="Liberation Serif" w:cs="Liberation Serif"/>
          <w:sz w:val="28"/>
          <w:szCs w:val="28"/>
        </w:rPr>
        <w:t>, для рассмотрения и определения исполнителей;</w:t>
      </w:r>
    </w:p>
    <w:p w:rsidR="00FC0E34" w:rsidRPr="007B6719" w:rsidRDefault="00341A33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>2</w:t>
      </w:r>
      <w:r w:rsidR="00FC0E34" w:rsidRPr="007B6719">
        <w:rPr>
          <w:rFonts w:ascii="Liberation Serif" w:hAnsi="Liberation Serif" w:cs="Liberation Serif"/>
          <w:sz w:val="28"/>
          <w:szCs w:val="28"/>
        </w:rPr>
        <w:t>) при рассмотрении Обращений ответственный исполнитель (исполнители):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>обеспечивает объективное, всестороннее, своевременное рассмотрение Обращения, в случае необходимости запрашивает у заявителя дополнительные документы и материалы;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>запрашивает, в том числе в электронной форме, необходимые для рассмотрения Обращения материалы, дополнительную информацию в органах государственной власти, органах местного самоуправления, у иных должностных лиц, за исключением судов, органов дознания, органов предварительного следствия и подразделений, осуществляющих оперативно-розыскную деятельность;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в рамках компетенции </w:t>
      </w:r>
      <w:r w:rsidR="00341A33" w:rsidRPr="007B6719">
        <w:rPr>
          <w:rFonts w:ascii="Liberation Serif" w:hAnsi="Liberation Serif" w:cs="Liberation Serif"/>
          <w:sz w:val="28"/>
          <w:szCs w:val="28"/>
        </w:rPr>
        <w:t>Управление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принимает меры, направленные на восстановление и защиту нарушенных прав, свобод и законных интересов заявителей;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>в случае необходимости подготавливает предложения о проведении выездной проверки в связи с Обращением и обеспечивает ее проведение.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>11. Обращение не направляется в государственный орган или должностному лицу, решение или действие (бездействие) которого является предметом Обращения.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12. </w:t>
      </w:r>
      <w:proofErr w:type="gramStart"/>
      <w:r w:rsidRPr="007B6719">
        <w:rPr>
          <w:rFonts w:ascii="Liberation Serif" w:hAnsi="Liberation Serif" w:cs="Liberation Serif"/>
          <w:sz w:val="28"/>
          <w:szCs w:val="28"/>
        </w:rPr>
        <w:t xml:space="preserve">В случае если в Обращении содержатся сведения о несоблюдении государственным гражданским служащим </w:t>
      </w:r>
      <w:r w:rsidR="00197350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обязанностей, ограничений и запретов, связанных с государственной гражданской службой, </w:t>
      </w:r>
      <w:r w:rsidRPr="007B6719">
        <w:rPr>
          <w:rFonts w:ascii="Liberation Serif" w:hAnsi="Liberation Serif" w:cs="Liberation Serif"/>
          <w:sz w:val="28"/>
          <w:szCs w:val="28"/>
        </w:rPr>
        <w:lastRenderedPageBreak/>
        <w:t xml:space="preserve">требований к служебному поведению, о наличии у государственного гражданского служащего </w:t>
      </w:r>
      <w:r w:rsidR="00197350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личной заинтересованности, которая приводит или может привести к конфликту интересов, о возникновении конфликта интересов, о возможном совершении государственным гражданским служащим </w:t>
      </w:r>
      <w:r w:rsidR="00197350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других коррупционных правонарушений, </w:t>
      </w:r>
      <w:r w:rsidR="00004CEC" w:rsidRPr="007B6719">
        <w:rPr>
          <w:rFonts w:ascii="Liberation Serif" w:hAnsi="Liberation Serif" w:cs="Liberation Serif"/>
          <w:sz w:val="28"/>
          <w:szCs w:val="28"/>
        </w:rPr>
        <w:t>н</w:t>
      </w:r>
      <w:r w:rsidR="00197350" w:rsidRPr="007B6719">
        <w:rPr>
          <w:rFonts w:ascii="Liberation Serif" w:hAnsi="Liberation Serif" w:cs="Liberation Serif"/>
          <w:sz w:val="28"/>
          <w:szCs w:val="28"/>
        </w:rPr>
        <w:t>ачальник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принимает решение</w:t>
      </w:r>
      <w:proofErr w:type="gramEnd"/>
      <w:r w:rsidRPr="007B6719">
        <w:rPr>
          <w:rFonts w:ascii="Liberation Serif" w:hAnsi="Liberation Serif" w:cs="Liberation Serif"/>
          <w:sz w:val="28"/>
          <w:szCs w:val="28"/>
        </w:rPr>
        <w:t xml:space="preserve"> о целесообразности проведения проверки в отношении фактов, изложенных в Обращении, на основании докладной записки должностного лица </w:t>
      </w:r>
      <w:r w:rsidR="00197350" w:rsidRPr="007B6719">
        <w:rPr>
          <w:rFonts w:ascii="Liberation Serif" w:hAnsi="Liberation Serif" w:cs="Liberation Serif"/>
          <w:sz w:val="28"/>
          <w:szCs w:val="28"/>
        </w:rPr>
        <w:t xml:space="preserve">по вопросам </w:t>
      </w:r>
      <w:r w:rsidRPr="007B6719">
        <w:rPr>
          <w:rFonts w:ascii="Liberation Serif" w:hAnsi="Liberation Serif" w:cs="Liberation Serif"/>
          <w:sz w:val="28"/>
          <w:szCs w:val="28"/>
        </w:rPr>
        <w:t>государственной службы и кадров, ответственного за профилактику коррупционных и иных правонарушений.</w:t>
      </w:r>
    </w:p>
    <w:p w:rsidR="00FC0E34" w:rsidRPr="007B6719" w:rsidRDefault="00FC0E34" w:rsidP="008B3050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7B6719">
        <w:rPr>
          <w:rFonts w:ascii="Liberation Serif" w:hAnsi="Liberation Serif" w:cs="Liberation Serif"/>
          <w:sz w:val="28"/>
          <w:szCs w:val="28"/>
        </w:rPr>
        <w:t xml:space="preserve">Данная проверка является проверкой соблюдения требований к служебному поведению (соблюдения государственным гражданским служащим ограничений и запретов, требований о предотвращении или об урегулировании конфликта интересов, исполнения им обязанностей, установленных Федеральным </w:t>
      </w:r>
      <w:hyperlink r:id="rId11" w:history="1">
        <w:r w:rsidRPr="007B6719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Pr="007B6719">
        <w:rPr>
          <w:rFonts w:ascii="Liberation Serif" w:hAnsi="Liberation Serif" w:cs="Liberation Serif"/>
          <w:sz w:val="28"/>
          <w:szCs w:val="28"/>
        </w:rPr>
        <w:t xml:space="preserve"> от 25 декабря 2008 года </w:t>
      </w:r>
      <w:r w:rsidR="0041009C" w:rsidRPr="007B6719">
        <w:rPr>
          <w:rFonts w:ascii="Liberation Serif" w:hAnsi="Liberation Serif" w:cs="Liberation Serif"/>
          <w:sz w:val="28"/>
          <w:szCs w:val="28"/>
        </w:rPr>
        <w:t>№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273-ФЗ </w:t>
      </w:r>
      <w:r w:rsidR="0041009C" w:rsidRPr="007B6719">
        <w:rPr>
          <w:rFonts w:ascii="Liberation Serif" w:hAnsi="Liberation Serif" w:cs="Liberation Serif"/>
          <w:sz w:val="28"/>
          <w:szCs w:val="28"/>
        </w:rPr>
        <w:t>«</w:t>
      </w:r>
      <w:r w:rsidRPr="007B6719">
        <w:rPr>
          <w:rFonts w:ascii="Liberation Serif" w:hAnsi="Liberation Serif" w:cs="Liberation Serif"/>
          <w:sz w:val="28"/>
          <w:szCs w:val="28"/>
        </w:rPr>
        <w:t>О противодействии коррупции</w:t>
      </w:r>
      <w:r w:rsidR="0041009C" w:rsidRPr="007B6719">
        <w:rPr>
          <w:rFonts w:ascii="Liberation Serif" w:hAnsi="Liberation Serif" w:cs="Liberation Serif"/>
          <w:sz w:val="28"/>
          <w:szCs w:val="28"/>
        </w:rPr>
        <w:t>»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и другими федеральными законами) и проводится в соответствии с </w:t>
      </w:r>
      <w:hyperlink r:id="rId12" w:history="1">
        <w:r w:rsidRPr="007B6719">
          <w:rPr>
            <w:rFonts w:ascii="Liberation Serif" w:hAnsi="Liberation Serif" w:cs="Liberation Serif"/>
            <w:sz w:val="28"/>
            <w:szCs w:val="28"/>
          </w:rPr>
          <w:t>Указом</w:t>
        </w:r>
      </w:hyperlink>
      <w:r w:rsidRPr="007B6719">
        <w:rPr>
          <w:rFonts w:ascii="Liberation Serif" w:hAnsi="Liberation Serif" w:cs="Liberation Serif"/>
          <w:sz w:val="28"/>
          <w:szCs w:val="28"/>
        </w:rPr>
        <w:t xml:space="preserve"> Губернатора Свердловской области </w:t>
      </w:r>
      <w:r w:rsidR="008B3050" w:rsidRPr="008B3050">
        <w:rPr>
          <w:rFonts w:ascii="Liberation Serif" w:hAnsi="Liberation Serif" w:cs="Liberation Serif"/>
          <w:sz w:val="28"/>
          <w:szCs w:val="28"/>
        </w:rPr>
        <w:t xml:space="preserve">от 19 января 2021 г. </w:t>
      </w:r>
      <w:r w:rsidR="008B3050">
        <w:rPr>
          <w:rFonts w:ascii="Liberation Serif" w:hAnsi="Liberation Serif" w:cs="Liberation Serif"/>
          <w:sz w:val="28"/>
          <w:szCs w:val="28"/>
        </w:rPr>
        <w:t>№</w:t>
      </w:r>
      <w:r w:rsidR="008B3050" w:rsidRPr="008B3050">
        <w:rPr>
          <w:rFonts w:ascii="Liberation Serif" w:hAnsi="Liberation Serif" w:cs="Liberation Serif"/>
          <w:sz w:val="28"/>
          <w:szCs w:val="28"/>
        </w:rPr>
        <w:t xml:space="preserve"> 10-УГ</w:t>
      </w:r>
      <w:r w:rsidR="008B3050">
        <w:rPr>
          <w:rFonts w:ascii="Liberation Serif" w:hAnsi="Liberation Serif" w:cs="Liberation Serif"/>
          <w:sz w:val="28"/>
          <w:szCs w:val="28"/>
        </w:rPr>
        <w:t xml:space="preserve"> «</w:t>
      </w:r>
      <w:r w:rsidR="008B3050" w:rsidRPr="008B3050">
        <w:rPr>
          <w:rFonts w:ascii="Liberation Serif" w:hAnsi="Liberation Serif" w:cs="Liberation Serif"/>
          <w:sz w:val="28"/>
          <w:szCs w:val="28"/>
        </w:rPr>
        <w:t>О некоторых</w:t>
      </w:r>
      <w:proofErr w:type="gramEnd"/>
      <w:r w:rsidR="008B3050" w:rsidRPr="008B3050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8B3050" w:rsidRPr="008B3050">
        <w:rPr>
          <w:rFonts w:ascii="Liberation Serif" w:hAnsi="Liberation Serif" w:cs="Liberation Serif"/>
          <w:sz w:val="28"/>
          <w:szCs w:val="28"/>
        </w:rPr>
        <w:t>вопросах</w:t>
      </w:r>
      <w:proofErr w:type="gramEnd"/>
      <w:r w:rsidR="008B3050" w:rsidRPr="008B3050">
        <w:rPr>
          <w:rFonts w:ascii="Liberation Serif" w:hAnsi="Liberation Serif" w:cs="Liberation Serif"/>
          <w:sz w:val="28"/>
          <w:szCs w:val="28"/>
        </w:rPr>
        <w:t xml:space="preserve"> организации проверки достоверности и полноты сведений о доходах, об имуществе и обязательствах имущественного характера, соблюдения ограничений и требований к служебному поведению</w:t>
      </w:r>
      <w:r w:rsidR="008B3050">
        <w:rPr>
          <w:rFonts w:ascii="Liberation Serif" w:hAnsi="Liberation Serif" w:cs="Liberation Serif"/>
          <w:sz w:val="28"/>
          <w:szCs w:val="28"/>
        </w:rPr>
        <w:t>»</w:t>
      </w:r>
      <w:r w:rsidR="008B3050" w:rsidRPr="008B3050">
        <w:rPr>
          <w:rFonts w:ascii="Liberation Serif" w:hAnsi="Liberation Serif" w:cs="Liberation Serif"/>
          <w:sz w:val="28"/>
          <w:szCs w:val="28"/>
        </w:rPr>
        <w:t xml:space="preserve"> 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(далее - Указ Губернатора Свердловской области </w:t>
      </w:r>
      <w:r w:rsidR="00004CEC" w:rsidRPr="007B6719">
        <w:rPr>
          <w:rFonts w:ascii="Liberation Serif" w:hAnsi="Liberation Serif" w:cs="Liberation Serif"/>
          <w:sz w:val="28"/>
          <w:szCs w:val="28"/>
        </w:rPr>
        <w:t xml:space="preserve">от </w:t>
      </w:r>
      <w:r w:rsidR="008B3050">
        <w:rPr>
          <w:rFonts w:ascii="Liberation Serif" w:hAnsi="Liberation Serif" w:cs="Liberation Serif"/>
          <w:sz w:val="28"/>
          <w:szCs w:val="28"/>
        </w:rPr>
        <w:t>19.01.2021</w:t>
      </w:r>
      <w:r w:rsidR="00004CEC" w:rsidRPr="007B6719">
        <w:rPr>
          <w:rFonts w:ascii="Liberation Serif" w:hAnsi="Liberation Serif" w:cs="Liberation Serif"/>
          <w:sz w:val="28"/>
          <w:szCs w:val="28"/>
        </w:rPr>
        <w:t xml:space="preserve"> № </w:t>
      </w:r>
      <w:r w:rsidR="008B3050">
        <w:rPr>
          <w:rFonts w:ascii="Liberation Serif" w:hAnsi="Liberation Serif" w:cs="Liberation Serif"/>
          <w:sz w:val="28"/>
          <w:szCs w:val="28"/>
        </w:rPr>
        <w:t>10</w:t>
      </w:r>
      <w:r w:rsidR="00004CEC" w:rsidRPr="007B6719">
        <w:rPr>
          <w:rFonts w:ascii="Liberation Serif" w:hAnsi="Liberation Serif" w:cs="Liberation Serif"/>
          <w:sz w:val="28"/>
          <w:szCs w:val="28"/>
        </w:rPr>
        <w:t>-УГ</w:t>
      </w:r>
      <w:r w:rsidRPr="007B6719">
        <w:rPr>
          <w:rFonts w:ascii="Liberation Serif" w:hAnsi="Liberation Serif" w:cs="Liberation Serif"/>
          <w:sz w:val="28"/>
          <w:szCs w:val="28"/>
        </w:rPr>
        <w:t>).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13. В случае если изложенные в Обращении факты нуждаются в проверке посредством проведения оперативно-розыскных мероприятий, то в процессе рассмотрения Обращения направляется запрос в государственные органы, уполномоченные на осуществление оперативно-розыскной деятельности, в порядке, установленном </w:t>
      </w:r>
      <w:hyperlink r:id="rId13" w:history="1">
        <w:r w:rsidRPr="007B6719">
          <w:rPr>
            <w:rFonts w:ascii="Liberation Serif" w:hAnsi="Liberation Serif" w:cs="Liberation Serif"/>
            <w:sz w:val="28"/>
            <w:szCs w:val="28"/>
          </w:rPr>
          <w:t>Указом</w:t>
        </w:r>
      </w:hyperlink>
      <w:r w:rsidRPr="007B6719">
        <w:rPr>
          <w:rFonts w:ascii="Liberation Serif" w:hAnsi="Liberation Serif" w:cs="Liberation Serif"/>
          <w:sz w:val="28"/>
          <w:szCs w:val="28"/>
        </w:rPr>
        <w:t xml:space="preserve"> Губернатора Свердловской области </w:t>
      </w:r>
      <w:r w:rsidR="008B3050" w:rsidRPr="007B6719">
        <w:rPr>
          <w:rFonts w:ascii="Liberation Serif" w:hAnsi="Liberation Serif" w:cs="Liberation Serif"/>
          <w:sz w:val="28"/>
          <w:szCs w:val="28"/>
        </w:rPr>
        <w:t xml:space="preserve">от </w:t>
      </w:r>
      <w:r w:rsidR="008B3050">
        <w:rPr>
          <w:rFonts w:ascii="Liberation Serif" w:hAnsi="Liberation Serif" w:cs="Liberation Serif"/>
          <w:sz w:val="28"/>
          <w:szCs w:val="28"/>
        </w:rPr>
        <w:t>19.01.2021</w:t>
      </w:r>
      <w:r w:rsidR="008B3050" w:rsidRPr="007B6719">
        <w:rPr>
          <w:rFonts w:ascii="Liberation Serif" w:hAnsi="Liberation Serif" w:cs="Liberation Serif"/>
          <w:sz w:val="28"/>
          <w:szCs w:val="28"/>
        </w:rPr>
        <w:t xml:space="preserve"> № </w:t>
      </w:r>
      <w:r w:rsidR="008B3050">
        <w:rPr>
          <w:rFonts w:ascii="Liberation Serif" w:hAnsi="Liberation Serif" w:cs="Liberation Serif"/>
          <w:sz w:val="28"/>
          <w:szCs w:val="28"/>
        </w:rPr>
        <w:t>10</w:t>
      </w:r>
      <w:r w:rsidR="008B3050" w:rsidRPr="007B6719">
        <w:rPr>
          <w:rFonts w:ascii="Liberation Serif" w:hAnsi="Liberation Serif" w:cs="Liberation Serif"/>
          <w:sz w:val="28"/>
          <w:szCs w:val="28"/>
        </w:rPr>
        <w:t>-УГ</w:t>
      </w:r>
      <w:r w:rsidRPr="007B6719">
        <w:rPr>
          <w:rFonts w:ascii="Liberation Serif" w:hAnsi="Liberation Serif" w:cs="Liberation Serif"/>
          <w:sz w:val="28"/>
          <w:szCs w:val="28"/>
        </w:rPr>
        <w:t>.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14. </w:t>
      </w:r>
      <w:proofErr w:type="gramStart"/>
      <w:r w:rsidRPr="007B6719">
        <w:rPr>
          <w:rFonts w:ascii="Liberation Serif" w:hAnsi="Liberation Serif" w:cs="Liberation Serif"/>
          <w:sz w:val="28"/>
          <w:szCs w:val="28"/>
        </w:rPr>
        <w:t xml:space="preserve">В случае если при проведении указанной проверки устанавливаются факты, свидетельствующие о несоблюдении государственным гражданским служащим </w:t>
      </w:r>
      <w:r w:rsidR="00686541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требований к служебному поведению и (или) требований об урегулировании конфликта интересов, то по материалам проверки принимается решение о рассмотрении указанного вопроса на заседании Комиссии </w:t>
      </w:r>
      <w:r w:rsidR="00686541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социальной политики </w:t>
      </w:r>
      <w:r w:rsidR="00FA4BA4">
        <w:rPr>
          <w:rFonts w:ascii="Liberation Serif" w:hAnsi="Liberation Serif" w:cs="Liberation Serif"/>
          <w:sz w:val="28"/>
          <w:szCs w:val="28"/>
        </w:rPr>
        <w:t>№ 15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 (далее - Комиссия).</w:t>
      </w:r>
      <w:proofErr w:type="gramEnd"/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>При принятии решения о рассмотрении указанного вопроса на заседании Комиссии назначается дата, время и место заседания, а также организуется работа по подготовке заседания Комиссии в соответствии с нормативными правовыми актами Российской Федерации и Свердловской области.</w:t>
      </w:r>
    </w:p>
    <w:p w:rsidR="00FC0E34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15. </w:t>
      </w:r>
      <w:proofErr w:type="gramStart"/>
      <w:r w:rsidRPr="007B6719">
        <w:rPr>
          <w:rFonts w:ascii="Liberation Serif" w:hAnsi="Liberation Serif" w:cs="Liberation Serif"/>
          <w:sz w:val="28"/>
          <w:szCs w:val="28"/>
        </w:rPr>
        <w:t xml:space="preserve">Ответ заявителю по существу вопросов, поставленных в Обращении, должен содержать информацию о результатах проведенных мероприятий и проверок, о решениях Комиссии (при наличии), а также информацию о принятых мерах, в том числе о применении к государственному гражданскому служащему </w:t>
      </w:r>
      <w:r w:rsidR="00686541" w:rsidRPr="007B6719">
        <w:rPr>
          <w:rFonts w:ascii="Liberation Serif" w:hAnsi="Liberation Serif" w:cs="Liberation Serif"/>
          <w:sz w:val="28"/>
          <w:szCs w:val="28"/>
        </w:rPr>
        <w:t>Управления</w:t>
      </w:r>
      <w:r w:rsidRPr="007B6719">
        <w:rPr>
          <w:rFonts w:ascii="Liberation Serif" w:hAnsi="Liberation Serif" w:cs="Liberation Serif"/>
          <w:sz w:val="28"/>
          <w:szCs w:val="28"/>
        </w:rPr>
        <w:t xml:space="preserve"> мер ответственности либо об отсутствии оснований для проведения проверки и о не</w:t>
      </w:r>
      <w:r w:rsidR="00686541" w:rsidRPr="007B6719">
        <w:rPr>
          <w:rFonts w:ascii="Liberation Serif" w:hAnsi="Liberation Serif" w:cs="Liberation Serif"/>
          <w:sz w:val="28"/>
          <w:szCs w:val="28"/>
        </w:rPr>
        <w:t xml:space="preserve"> </w:t>
      </w:r>
      <w:r w:rsidRPr="007B6719">
        <w:rPr>
          <w:rFonts w:ascii="Liberation Serif" w:hAnsi="Liberation Serif" w:cs="Liberation Serif"/>
          <w:sz w:val="28"/>
          <w:szCs w:val="28"/>
        </w:rPr>
        <w:t>подтверждении фактов коррупции (с соблюдением законодательства о защите персональных данных).</w:t>
      </w:r>
      <w:proofErr w:type="gramEnd"/>
    </w:p>
    <w:p w:rsidR="00863BF2" w:rsidRDefault="00863BF2" w:rsidP="0041009C">
      <w:pPr>
        <w:pStyle w:val="ConsPlusTitle"/>
        <w:jc w:val="center"/>
        <w:outlineLvl w:val="1"/>
      </w:pPr>
    </w:p>
    <w:p w:rsidR="00FC0E34" w:rsidRPr="00863BF2" w:rsidRDefault="00A25A27" w:rsidP="0041009C">
      <w:pPr>
        <w:pStyle w:val="ConsPlusTitle"/>
        <w:jc w:val="center"/>
        <w:outlineLvl w:val="1"/>
        <w:rPr>
          <w:rFonts w:ascii="Liberation Serif" w:hAnsi="Liberation Serif" w:cs="Liberation Serif"/>
          <w:sz w:val="26"/>
          <w:szCs w:val="26"/>
        </w:rPr>
      </w:pPr>
      <w:hyperlink r:id="rId14" w:history="1">
        <w:r w:rsidR="00FC0E34" w:rsidRPr="00863BF2">
          <w:rPr>
            <w:rFonts w:ascii="Liberation Serif" w:hAnsi="Liberation Serif" w:cs="Liberation Serif"/>
            <w:sz w:val="26"/>
            <w:szCs w:val="26"/>
          </w:rPr>
          <w:t>5</w:t>
        </w:r>
      </w:hyperlink>
      <w:r w:rsidR="00FC0E34" w:rsidRPr="00863BF2">
        <w:rPr>
          <w:rFonts w:ascii="Liberation Serif" w:hAnsi="Liberation Serif" w:cs="Liberation Serif"/>
          <w:sz w:val="26"/>
          <w:szCs w:val="26"/>
        </w:rPr>
        <w:t xml:space="preserve">. </w:t>
      </w:r>
      <w:proofErr w:type="gramStart"/>
      <w:r w:rsidR="00FC0E34" w:rsidRPr="00863BF2">
        <w:rPr>
          <w:rFonts w:ascii="Liberation Serif" w:hAnsi="Liberation Serif" w:cs="Liberation Serif"/>
          <w:sz w:val="26"/>
          <w:szCs w:val="26"/>
        </w:rPr>
        <w:t>КОНТРОЛЬ ЗА</w:t>
      </w:r>
      <w:proofErr w:type="gramEnd"/>
      <w:r w:rsidR="00FC0E34" w:rsidRPr="00863BF2">
        <w:rPr>
          <w:rFonts w:ascii="Liberation Serif" w:hAnsi="Liberation Serif" w:cs="Liberation Serif"/>
          <w:sz w:val="26"/>
          <w:szCs w:val="26"/>
        </w:rPr>
        <w:t xml:space="preserve"> РАССМОТРЕНИЕМ ОБРАЩЕНИЙ</w:t>
      </w:r>
    </w:p>
    <w:p w:rsidR="00FC0E34" w:rsidRPr="007B6719" w:rsidRDefault="00FC0E34" w:rsidP="0041009C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A63FEE" w:rsidRPr="007B6719" w:rsidRDefault="00A63FEE" w:rsidP="00A63FEE">
      <w:pPr>
        <w:tabs>
          <w:tab w:val="left" w:pos="1134"/>
        </w:tabs>
        <w:autoSpaceDE w:val="0"/>
        <w:autoSpaceDN w:val="0"/>
        <w:adjustRightInd w:val="0"/>
        <w:spacing w:after="0"/>
        <w:jc w:val="both"/>
        <w:rPr>
          <w:rFonts w:ascii="Liberation Serif" w:hAnsi="Liberation Serif"/>
          <w:color w:val="000000"/>
          <w:sz w:val="28"/>
          <w:szCs w:val="28"/>
          <w:lang w:eastAsia="ru-RU"/>
        </w:rPr>
      </w:pPr>
      <w:r w:rsidRPr="007B6719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FC0E34" w:rsidRPr="007B6719">
        <w:rPr>
          <w:rFonts w:ascii="Liberation Serif" w:hAnsi="Liberation Serif" w:cs="Liberation Serif"/>
          <w:sz w:val="28"/>
          <w:szCs w:val="28"/>
        </w:rPr>
        <w:t xml:space="preserve">16. Текущий </w:t>
      </w:r>
      <w:proofErr w:type="gramStart"/>
      <w:r w:rsidR="00FC0E34" w:rsidRPr="007B6719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FC0E34" w:rsidRPr="007B6719">
        <w:rPr>
          <w:rFonts w:ascii="Liberation Serif" w:hAnsi="Liberation Serif" w:cs="Liberation Serif"/>
          <w:sz w:val="28"/>
          <w:szCs w:val="28"/>
        </w:rPr>
        <w:t xml:space="preserve"> ходом рассмотрения Обращений осуществляет </w:t>
      </w:r>
      <w:r w:rsidR="00004CEC" w:rsidRPr="007B6719">
        <w:rPr>
          <w:rFonts w:ascii="Liberation Serif" w:hAnsi="Liberation Serif" w:cs="Liberation Serif"/>
          <w:sz w:val="28"/>
          <w:szCs w:val="28"/>
        </w:rPr>
        <w:t>з</w:t>
      </w:r>
      <w:r w:rsidR="00FC0E34" w:rsidRPr="007B6719">
        <w:rPr>
          <w:rFonts w:ascii="Liberation Serif" w:hAnsi="Liberation Serif" w:cs="Liberation Serif"/>
          <w:sz w:val="28"/>
          <w:szCs w:val="28"/>
        </w:rPr>
        <w:t xml:space="preserve">аместитель </w:t>
      </w:r>
      <w:r w:rsidR="00004CEC" w:rsidRPr="007B6719">
        <w:rPr>
          <w:rFonts w:ascii="Liberation Serif" w:hAnsi="Liberation Serif" w:cs="Liberation Serif"/>
          <w:sz w:val="28"/>
          <w:szCs w:val="28"/>
        </w:rPr>
        <w:t>н</w:t>
      </w:r>
      <w:r w:rsidR="00686541" w:rsidRPr="007B6719">
        <w:rPr>
          <w:rFonts w:ascii="Liberation Serif" w:hAnsi="Liberation Serif" w:cs="Liberation Serif"/>
          <w:sz w:val="28"/>
          <w:szCs w:val="28"/>
        </w:rPr>
        <w:t xml:space="preserve">ачальника </w:t>
      </w:r>
      <w:r w:rsidR="00004CEC" w:rsidRPr="007B6719">
        <w:rPr>
          <w:rFonts w:ascii="Liberation Serif" w:hAnsi="Liberation Serif" w:cs="Liberation Serif"/>
          <w:sz w:val="28"/>
          <w:szCs w:val="28"/>
        </w:rPr>
        <w:t>У</w:t>
      </w:r>
      <w:r w:rsidR="00686541" w:rsidRPr="007B6719">
        <w:rPr>
          <w:rFonts w:ascii="Liberation Serif" w:hAnsi="Liberation Serif" w:cs="Liberation Serif"/>
          <w:sz w:val="28"/>
          <w:szCs w:val="28"/>
        </w:rPr>
        <w:t>правления</w:t>
      </w:r>
      <w:r w:rsidR="00FC0E34" w:rsidRPr="007B6719">
        <w:rPr>
          <w:rFonts w:ascii="Liberation Serif" w:hAnsi="Liberation Serif" w:cs="Liberation Serif"/>
          <w:sz w:val="28"/>
          <w:szCs w:val="28"/>
        </w:rPr>
        <w:t xml:space="preserve"> социальной политики </w:t>
      </w:r>
      <w:r w:rsidR="00FA4BA4">
        <w:rPr>
          <w:rFonts w:ascii="Liberation Serif" w:hAnsi="Liberation Serif" w:cs="Liberation Serif"/>
          <w:sz w:val="28"/>
          <w:szCs w:val="28"/>
        </w:rPr>
        <w:t>№ 15</w:t>
      </w:r>
      <w:r w:rsidR="00FC0E34" w:rsidRPr="007B6719">
        <w:rPr>
          <w:rFonts w:ascii="Liberation Serif" w:hAnsi="Liberation Serif" w:cs="Liberation Serif"/>
          <w:sz w:val="28"/>
          <w:szCs w:val="28"/>
        </w:rPr>
        <w:t>,</w:t>
      </w:r>
      <w:r w:rsidRPr="007B6719">
        <w:rPr>
          <w:rFonts w:ascii="Liberation Serif" w:hAnsi="Liberation Serif"/>
          <w:sz w:val="28"/>
          <w:szCs w:val="28"/>
        </w:rPr>
        <w:t xml:space="preserve"> ответственный за организацию и координацию работы по противодействию коррупции, и должностное лицо, ответственное за профилактику коррупционных и иных правонарушений.</w:t>
      </w:r>
    </w:p>
    <w:p w:rsidR="006C1F53" w:rsidRPr="007B6719" w:rsidRDefault="00FC0E34" w:rsidP="0041009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B6719">
        <w:rPr>
          <w:rFonts w:ascii="Liberation Serif" w:hAnsi="Liberation Serif" w:cs="Liberation Serif"/>
          <w:sz w:val="28"/>
          <w:szCs w:val="28"/>
        </w:rPr>
        <w:t>17. Обращение снимается с контроля после направления заявителю ответа по существу вопросов, поставленных в Обращении.</w:t>
      </w:r>
    </w:p>
    <w:sectPr w:rsidR="006C1F53" w:rsidRPr="007B6719" w:rsidSect="0041009C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7160E6"/>
    <w:multiLevelType w:val="hybridMultilevel"/>
    <w:tmpl w:val="325C6A62"/>
    <w:lvl w:ilvl="0" w:tplc="CE7E4AE2">
      <w:start w:val="1"/>
      <w:numFmt w:val="decimal"/>
      <w:lvlText w:val="%1."/>
      <w:lvlJc w:val="left"/>
      <w:pPr>
        <w:ind w:left="360" w:hanging="360"/>
      </w:pPr>
      <w:rPr>
        <w:rFonts w:ascii="Liberation Serif" w:eastAsia="Times New Roman" w:hAnsi="Liberation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2B02CAE"/>
    <w:multiLevelType w:val="hybridMultilevel"/>
    <w:tmpl w:val="686673C4"/>
    <w:lvl w:ilvl="0" w:tplc="0419000F">
      <w:start w:val="1"/>
      <w:numFmt w:val="decimal"/>
      <w:lvlText w:val="%1."/>
      <w:lvlJc w:val="left"/>
      <w:pPr>
        <w:ind w:left="16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E34"/>
    <w:rsid w:val="00004CEC"/>
    <w:rsid w:val="000B7C82"/>
    <w:rsid w:val="001214ED"/>
    <w:rsid w:val="00197350"/>
    <w:rsid w:val="001D3B01"/>
    <w:rsid w:val="001E2150"/>
    <w:rsid w:val="002607C9"/>
    <w:rsid w:val="002934B6"/>
    <w:rsid w:val="00341A33"/>
    <w:rsid w:val="0036700A"/>
    <w:rsid w:val="00376A90"/>
    <w:rsid w:val="003B5509"/>
    <w:rsid w:val="0041009C"/>
    <w:rsid w:val="004C4982"/>
    <w:rsid w:val="00520BFB"/>
    <w:rsid w:val="00526726"/>
    <w:rsid w:val="00682D64"/>
    <w:rsid w:val="00686541"/>
    <w:rsid w:val="00697BC8"/>
    <w:rsid w:val="006B2726"/>
    <w:rsid w:val="006C1F53"/>
    <w:rsid w:val="007B6719"/>
    <w:rsid w:val="00863BF2"/>
    <w:rsid w:val="008667F2"/>
    <w:rsid w:val="008B3050"/>
    <w:rsid w:val="008E7780"/>
    <w:rsid w:val="00960508"/>
    <w:rsid w:val="00A15904"/>
    <w:rsid w:val="00A25A27"/>
    <w:rsid w:val="00A63FEE"/>
    <w:rsid w:val="00BA44EA"/>
    <w:rsid w:val="00C217DE"/>
    <w:rsid w:val="00C7037D"/>
    <w:rsid w:val="00D450B4"/>
    <w:rsid w:val="00E36432"/>
    <w:rsid w:val="00E70FC2"/>
    <w:rsid w:val="00ED303B"/>
    <w:rsid w:val="00EE4A09"/>
    <w:rsid w:val="00F314CF"/>
    <w:rsid w:val="00F93BA5"/>
    <w:rsid w:val="00FA4BA4"/>
    <w:rsid w:val="00FB286D"/>
    <w:rsid w:val="00FC0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4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0E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C0E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C0E3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99"/>
    <w:qFormat/>
    <w:rsid w:val="00A63FE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214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214E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4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0E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C0E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C0E3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99"/>
    <w:qFormat/>
    <w:rsid w:val="00A63FE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214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214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1EAB4B3924A56666A8ED265A98C3A471F1F45073A4018148F28C6BE4481F185BFD8A93152104F6734271A23B26EF77042C2F7D757A04E50218E8345L1z2E" TargetMode="External"/><Relationship Id="rId13" Type="http://schemas.openxmlformats.org/officeDocument/2006/relationships/hyperlink" Target="consultantplus://offline/ref=C1EAB4B3924A56666A8ED265A98C3A471F1F450739481314872BC6BE4481F185BFD8A9314010176B36220422B57BA12107L9zEE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C1EAB4B3924A56666A8ECC68BFE0644D1D151F0239491A4AD37CC0E91BD1F7D0FF98AF6411544263352C4E73F630AE230389FAD24CBC4E56L3z6E" TargetMode="External"/><Relationship Id="rId12" Type="http://schemas.openxmlformats.org/officeDocument/2006/relationships/hyperlink" Target="consultantplus://offline/ref=C1EAB4B3924A56666A8ED265A98C3A471F1F450739481314872BC6BE4481F185BFD8A9314010176B36220422B57BA12107L9zE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1EAB4B3924A56666A8ECC68BFE0644D1D151B0B384C1A4AD37CC0E91BD1F7D0ED98F76813515C6633391822B3L6zCE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C1EAB4B3924A56666A8ED265A98C3A471F1F45073A4018148F28C6BE4481F185BFD8A93152104F6734271A23B26EF77042C2F7D757A04E50218E8345L1z2E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1EAB4B3924A56666A8ED265A98C3A471F1F45073A4018148F28C6BE4481F185BFD8A93152104F6734271A23B26EF77042C2F7D757A04E50218E8345L1z2E" TargetMode="External"/><Relationship Id="rId14" Type="http://schemas.openxmlformats.org/officeDocument/2006/relationships/hyperlink" Target="consultantplus://offline/ref=C1EAB4B3924A56666A8ED265A98C3A471F1F4507394D151E8D2AC6BE4481F185BFD8A93152104F6734271A23B06EF77042C2F7D757A04E50218E8345L1z2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FB835A-0218-4F6C-BBE8-B07F39D81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1850</Words>
  <Characters>10549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Пользователь</cp:lastModifiedBy>
  <cp:revision>2</cp:revision>
  <cp:lastPrinted>2023-06-08T06:56:00Z</cp:lastPrinted>
  <dcterms:created xsi:type="dcterms:W3CDTF">2023-10-25T08:17:00Z</dcterms:created>
  <dcterms:modified xsi:type="dcterms:W3CDTF">2023-10-25T08:17:00Z</dcterms:modified>
</cp:coreProperties>
</file>