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235B" w:rsidRPr="005265BF" w:rsidRDefault="0077235B" w:rsidP="0077235B">
      <w:pPr>
        <w:spacing w:before="240"/>
        <w:jc w:val="center"/>
        <w:rPr>
          <w:rFonts w:ascii="Liberation Serif" w:hAnsi="Liberation Serif"/>
          <w:sz w:val="28"/>
          <w:szCs w:val="28"/>
        </w:rPr>
      </w:pPr>
      <w:r w:rsidRPr="005265BF">
        <w:rPr>
          <w:rFonts w:ascii="Liberation Serif" w:hAnsi="Liberation Serif"/>
          <w:sz w:val="28"/>
          <w:szCs w:val="28"/>
        </w:rPr>
        <w:t>Территориальный отраслевой исполнительный орган государственной власти Свердловской области - Управление социальной политики</w:t>
      </w:r>
    </w:p>
    <w:p w:rsidR="0077235B" w:rsidRPr="005265BF" w:rsidRDefault="0077235B" w:rsidP="0077235B">
      <w:pPr>
        <w:jc w:val="center"/>
        <w:rPr>
          <w:rFonts w:ascii="Liberation Serif" w:hAnsi="Liberation Serif"/>
          <w:sz w:val="28"/>
          <w:szCs w:val="28"/>
        </w:rPr>
      </w:pPr>
      <w:r w:rsidRPr="005265BF">
        <w:rPr>
          <w:rFonts w:ascii="Liberation Serif" w:hAnsi="Liberation Serif"/>
          <w:sz w:val="28"/>
          <w:szCs w:val="28"/>
        </w:rPr>
        <w:t xml:space="preserve"> Министерства социальной политики Свердловской области № 22</w:t>
      </w:r>
    </w:p>
    <w:p w:rsidR="0077235B" w:rsidRPr="005265BF" w:rsidRDefault="0077235B" w:rsidP="0077235B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77235B" w:rsidRPr="005265BF" w:rsidRDefault="0077235B" w:rsidP="0077235B">
      <w:pPr>
        <w:jc w:val="center"/>
        <w:rPr>
          <w:rFonts w:ascii="Liberation Serif" w:hAnsi="Liberation Serif"/>
          <w:b/>
          <w:sz w:val="28"/>
          <w:szCs w:val="28"/>
        </w:rPr>
      </w:pPr>
      <w:r w:rsidRPr="005265BF">
        <w:rPr>
          <w:rFonts w:ascii="Liberation Serif" w:hAnsi="Liberation Serif"/>
          <w:b/>
          <w:sz w:val="28"/>
          <w:szCs w:val="28"/>
        </w:rPr>
        <w:t>ПРИКАЗ</w:t>
      </w:r>
    </w:p>
    <w:p w:rsidR="0077235B" w:rsidRPr="005265BF" w:rsidRDefault="0077235B" w:rsidP="0077235B">
      <w:pPr>
        <w:jc w:val="center"/>
        <w:rPr>
          <w:rFonts w:ascii="Liberation Serif" w:hAnsi="Liberation Serif"/>
          <w:sz w:val="28"/>
          <w:szCs w:val="28"/>
        </w:rPr>
      </w:pPr>
      <w:r w:rsidRPr="005265BF">
        <w:rPr>
          <w:rFonts w:ascii="Liberation Serif" w:hAnsi="Liberation Serif"/>
          <w:sz w:val="28"/>
          <w:szCs w:val="28"/>
        </w:rPr>
        <w:t>г.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5265BF">
        <w:rPr>
          <w:rFonts w:ascii="Liberation Serif" w:hAnsi="Liberation Serif"/>
          <w:sz w:val="28"/>
          <w:szCs w:val="28"/>
        </w:rPr>
        <w:t>Верхняя Салда</w:t>
      </w:r>
    </w:p>
    <w:p w:rsidR="0077235B" w:rsidRPr="00813924" w:rsidRDefault="0077235B" w:rsidP="0077235B">
      <w:pPr>
        <w:jc w:val="center"/>
        <w:rPr>
          <w:rFonts w:ascii="Liberation Serif" w:hAnsi="Liberation Serif"/>
          <w:b/>
          <w:bCs/>
          <w:sz w:val="28"/>
          <w:szCs w:val="28"/>
          <w:lang w:eastAsia="x-none"/>
        </w:rPr>
      </w:pPr>
    </w:p>
    <w:p w:rsidR="00B060F2" w:rsidRPr="0077235B" w:rsidRDefault="00B060F2" w:rsidP="00B060F2">
      <w:pPr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_______________</w:t>
      </w:r>
      <w:r w:rsidRPr="00B060F2">
        <w:rPr>
          <w:rFonts w:ascii="Liberation Serif" w:hAnsi="Liberation Serif"/>
          <w:b/>
          <w:bCs/>
          <w:sz w:val="28"/>
          <w:szCs w:val="28"/>
        </w:rPr>
        <w:t xml:space="preserve">                                                                 </w:t>
      </w:r>
      <w:r>
        <w:rPr>
          <w:rFonts w:ascii="Liberation Serif" w:hAnsi="Liberation Serif"/>
          <w:b/>
          <w:bCs/>
          <w:sz w:val="28"/>
          <w:szCs w:val="28"/>
        </w:rPr>
        <w:t xml:space="preserve">              </w:t>
      </w:r>
      <w:r w:rsidRPr="0077235B">
        <w:rPr>
          <w:rFonts w:ascii="Liberation Serif" w:hAnsi="Liberation Serif"/>
          <w:bCs/>
          <w:sz w:val="28"/>
          <w:szCs w:val="28"/>
        </w:rPr>
        <w:t>№______/</w:t>
      </w:r>
      <w:r w:rsidR="0077235B">
        <w:rPr>
          <w:rFonts w:ascii="Liberation Serif" w:hAnsi="Liberation Serif"/>
          <w:bCs/>
          <w:sz w:val="28"/>
          <w:szCs w:val="28"/>
        </w:rPr>
        <w:t>ос.</w:t>
      </w:r>
    </w:p>
    <w:p w:rsidR="00B060F2" w:rsidRDefault="00B060F2" w:rsidP="00B060F2">
      <w:pPr>
        <w:rPr>
          <w:rFonts w:ascii="Liberation Serif" w:hAnsi="Liberation Serif"/>
          <w:b/>
          <w:bCs/>
          <w:sz w:val="28"/>
          <w:szCs w:val="28"/>
        </w:rPr>
      </w:pPr>
    </w:p>
    <w:p w:rsidR="00E54F1E" w:rsidRPr="009A6F00" w:rsidRDefault="00E54F1E" w:rsidP="00E54F1E">
      <w:pPr>
        <w:pStyle w:val="Textbodyindent"/>
        <w:spacing w:after="0"/>
        <w:ind w:left="0"/>
        <w:jc w:val="center"/>
        <w:rPr>
          <w:rFonts w:ascii="Liberation Serif" w:hAnsi="Liberation Serif"/>
          <w:b/>
          <w:sz w:val="28"/>
          <w:szCs w:val="28"/>
        </w:rPr>
      </w:pPr>
      <w:r w:rsidRPr="009A6F00">
        <w:rPr>
          <w:rFonts w:ascii="Liberation Serif" w:hAnsi="Liberation Serif"/>
          <w:b/>
          <w:sz w:val="28"/>
          <w:szCs w:val="28"/>
        </w:rPr>
        <w:t xml:space="preserve">Об утверждении перечня коррупционно - опасных функций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</w:t>
      </w:r>
      <w:r w:rsidR="009A6F00" w:rsidRPr="009A6F00">
        <w:rPr>
          <w:rFonts w:ascii="Liberation Serif" w:hAnsi="Liberation Serif"/>
          <w:b/>
          <w:sz w:val="28"/>
          <w:szCs w:val="28"/>
        </w:rPr>
        <w:t>22</w:t>
      </w:r>
    </w:p>
    <w:p w:rsidR="00E54F1E" w:rsidRPr="009A6F00" w:rsidRDefault="00E54F1E" w:rsidP="00E54F1E">
      <w:pPr>
        <w:pStyle w:val="Textbodyindent"/>
        <w:spacing w:after="0"/>
        <w:ind w:left="0" w:firstLine="360"/>
        <w:jc w:val="center"/>
        <w:rPr>
          <w:rFonts w:ascii="Liberation Serif" w:hAnsi="Liberation Serif"/>
          <w:b/>
          <w:sz w:val="28"/>
          <w:szCs w:val="28"/>
        </w:rPr>
      </w:pPr>
    </w:p>
    <w:p w:rsidR="00E54F1E" w:rsidRPr="009A6F00" w:rsidRDefault="00E54F1E" w:rsidP="00E54F1E">
      <w:pPr>
        <w:pStyle w:val="Textbodyindent"/>
        <w:ind w:left="0" w:firstLine="426"/>
        <w:jc w:val="both"/>
        <w:rPr>
          <w:rFonts w:ascii="Liberation Serif" w:eastAsia="Liberation Serif" w:hAnsi="Liberation Serif" w:cs="Liberation Serif"/>
          <w:sz w:val="28"/>
          <w:szCs w:val="28"/>
        </w:rPr>
      </w:pPr>
      <w:r w:rsidRPr="009A6F00">
        <w:rPr>
          <w:rFonts w:ascii="Liberation Serif" w:eastAsia="Liberation Serif" w:hAnsi="Liberation Serif" w:cs="Liberation Serif"/>
          <w:sz w:val="28"/>
          <w:szCs w:val="28"/>
        </w:rPr>
        <w:t>В  целях реализации Федерального закона от 25 декабря 2008 года № 273-ФЗ «О противодействии коррупции» и Закона Свердловской области от 20 февраля 2009 года № 2-ОЗ «О противодействии коррупции в Свердловской области»</w:t>
      </w:r>
      <w:r w:rsidRPr="009A6F00">
        <w:rPr>
          <w:rFonts w:ascii="Liberation Serif" w:hAnsi="Liberation Serif"/>
          <w:sz w:val="28"/>
          <w:szCs w:val="28"/>
        </w:rPr>
        <w:t xml:space="preserve">,    в соответствии с Методическими рекомендациями по проведению оценки коррупционных рисков, возникающих при реализации функций, подготовленными Министерством труда и социальной защиты Российской Федерации от 25.12.2014 № 18-0/10/В-8980, Положением о территориальном отраслевом исполнительном органе государственной власти Свердловской области - Управлении социальной политики Министерства социальной политики Свердловской области № </w:t>
      </w:r>
      <w:r w:rsidR="009A6F00">
        <w:rPr>
          <w:rFonts w:ascii="Liberation Serif" w:hAnsi="Liberation Serif"/>
          <w:sz w:val="28"/>
          <w:szCs w:val="28"/>
        </w:rPr>
        <w:t>22</w:t>
      </w:r>
      <w:r w:rsidRPr="009A6F00">
        <w:rPr>
          <w:rFonts w:ascii="Liberation Serif" w:hAnsi="Liberation Serif"/>
          <w:sz w:val="28"/>
          <w:szCs w:val="28"/>
        </w:rPr>
        <w:t xml:space="preserve">, утвержденным постановлением Правительства Свердловской области от 23.04.2020 № 274-ПП, с изменениями от 19.11.2021 № 821-ПП, от 31.03.2022 № 232-ПП,               </w:t>
      </w:r>
    </w:p>
    <w:p w:rsidR="00E54F1E" w:rsidRPr="00B73AA0" w:rsidRDefault="00E54F1E" w:rsidP="00E54F1E">
      <w:pPr>
        <w:pStyle w:val="Textbodyindent"/>
        <w:spacing w:after="0"/>
        <w:ind w:left="0"/>
        <w:jc w:val="both"/>
        <w:rPr>
          <w:rFonts w:ascii="Liberation Serif" w:hAnsi="Liberation Serif"/>
          <w:b/>
          <w:sz w:val="28"/>
          <w:szCs w:val="28"/>
        </w:rPr>
      </w:pPr>
      <w:r w:rsidRPr="00B73AA0">
        <w:rPr>
          <w:rFonts w:ascii="Liberation Serif" w:hAnsi="Liberation Serif"/>
          <w:b/>
          <w:sz w:val="28"/>
          <w:szCs w:val="28"/>
        </w:rPr>
        <w:t>ПРИКАЗЫВАЮ:</w:t>
      </w:r>
    </w:p>
    <w:p w:rsidR="00E54F1E" w:rsidRPr="009A6F00" w:rsidRDefault="00E54F1E" w:rsidP="00E54F1E">
      <w:pPr>
        <w:pStyle w:val="Textbodyindent"/>
        <w:numPr>
          <w:ilvl w:val="0"/>
          <w:numId w:val="7"/>
        </w:numPr>
        <w:spacing w:after="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9A6F00"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Утвердить Перечень коррупционно-опасных функций территориального отраслевого исполнительного органа государственной власти Свердловской области - Управления социальной политики Министерства </w:t>
      </w:r>
      <w:r w:rsidRPr="009A6F00">
        <w:rPr>
          <w:rFonts w:ascii="Liberation Serif" w:eastAsia="Liberation Serif" w:hAnsi="Liberation Serif" w:cs="Liberation Serif"/>
          <w:sz w:val="28"/>
          <w:szCs w:val="28"/>
        </w:rPr>
        <w:t>социальной политики Свердловской области № </w:t>
      </w:r>
      <w:r w:rsidR="009A6F00">
        <w:rPr>
          <w:rFonts w:ascii="Liberation Serif" w:eastAsia="Liberation Serif" w:hAnsi="Liberation Serif" w:cs="Liberation Serif"/>
          <w:sz w:val="28"/>
          <w:szCs w:val="28"/>
        </w:rPr>
        <w:t>22</w:t>
      </w:r>
      <w:r w:rsidRPr="009A6F00">
        <w:rPr>
          <w:rFonts w:ascii="Liberation Serif" w:eastAsia="Liberation Serif" w:hAnsi="Liberation Serif" w:cs="Liberation Serif"/>
          <w:sz w:val="28"/>
          <w:szCs w:val="28"/>
        </w:rPr>
        <w:t xml:space="preserve">(прилагается).  </w:t>
      </w:r>
    </w:p>
    <w:p w:rsidR="00E54F1E" w:rsidRPr="009A6F00" w:rsidRDefault="00E54F1E" w:rsidP="00E54F1E">
      <w:pPr>
        <w:pStyle w:val="Textbodyindent"/>
        <w:numPr>
          <w:ilvl w:val="0"/>
          <w:numId w:val="7"/>
        </w:numPr>
        <w:spacing w:after="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9A6F00">
        <w:rPr>
          <w:rFonts w:ascii="Liberation Serif" w:hAnsi="Liberation Serif"/>
          <w:sz w:val="28"/>
          <w:szCs w:val="28"/>
        </w:rPr>
        <w:t>Контроль за исполнением настоящего приказа оставляю за собой.</w:t>
      </w:r>
    </w:p>
    <w:p w:rsidR="00E54F1E" w:rsidRPr="009A6F00" w:rsidRDefault="00E54F1E" w:rsidP="00E54F1E">
      <w:pPr>
        <w:pStyle w:val="af0"/>
        <w:widowControl w:val="0"/>
        <w:numPr>
          <w:ilvl w:val="0"/>
          <w:numId w:val="7"/>
        </w:numPr>
        <w:suppressAutoHyphens/>
        <w:autoSpaceDN w:val="0"/>
        <w:spacing w:after="0" w:line="240" w:lineRule="auto"/>
        <w:ind w:left="0" w:firstLine="709"/>
        <w:contextualSpacing w:val="0"/>
        <w:jc w:val="both"/>
        <w:textAlignment w:val="baseline"/>
        <w:rPr>
          <w:rFonts w:ascii="Liberation Serif" w:eastAsia="Times New Roman" w:hAnsi="Liberation Serif"/>
          <w:sz w:val="28"/>
          <w:szCs w:val="28"/>
        </w:rPr>
      </w:pPr>
      <w:r w:rsidRPr="009A6F00">
        <w:rPr>
          <w:rFonts w:ascii="Liberation Serif" w:eastAsia="Times New Roman" w:hAnsi="Liberation Serif"/>
          <w:sz w:val="28"/>
          <w:szCs w:val="28"/>
        </w:rPr>
        <w:t xml:space="preserve">Настоящий приказ опубликовать на «Официальном интернет-портале правовой информации Свердловской области» (www.pravo.gov66.ru).  </w:t>
      </w:r>
    </w:p>
    <w:p w:rsidR="00E54F1E" w:rsidRPr="009A6F00" w:rsidRDefault="00E54F1E" w:rsidP="00E54F1E">
      <w:pPr>
        <w:pStyle w:val="Textbodyindent"/>
        <w:spacing w:after="0"/>
        <w:ind w:left="709"/>
        <w:jc w:val="both"/>
        <w:rPr>
          <w:rFonts w:ascii="Liberation Serif" w:hAnsi="Liberation Serif"/>
          <w:sz w:val="28"/>
          <w:szCs w:val="28"/>
        </w:rPr>
      </w:pPr>
    </w:p>
    <w:p w:rsidR="00E54F1E" w:rsidRPr="009A6F00" w:rsidRDefault="00E54F1E" w:rsidP="00E54F1E">
      <w:pPr>
        <w:pStyle w:val="Textbodyindent"/>
        <w:spacing w:after="0"/>
        <w:ind w:left="0"/>
        <w:jc w:val="right"/>
        <w:rPr>
          <w:rFonts w:ascii="Liberation Serif" w:hAnsi="Liberation Serif"/>
          <w:sz w:val="28"/>
          <w:szCs w:val="28"/>
        </w:rPr>
      </w:pPr>
    </w:p>
    <w:p w:rsidR="00E54F1E" w:rsidRPr="009A6F00" w:rsidRDefault="00E54F1E" w:rsidP="00E54F1E">
      <w:pPr>
        <w:pStyle w:val="Textbodyindent"/>
        <w:spacing w:after="0"/>
        <w:ind w:left="0"/>
        <w:rPr>
          <w:rFonts w:ascii="Liberation Serif" w:hAnsi="Liberation Serif"/>
          <w:sz w:val="28"/>
          <w:szCs w:val="28"/>
        </w:rPr>
      </w:pPr>
    </w:p>
    <w:p w:rsidR="00E54F1E" w:rsidRPr="009A6F00" w:rsidRDefault="00E54F1E" w:rsidP="00E54F1E">
      <w:pPr>
        <w:pStyle w:val="Textbodyindent"/>
        <w:spacing w:after="0"/>
        <w:ind w:left="0"/>
        <w:rPr>
          <w:rFonts w:ascii="Liberation Serif" w:hAnsi="Liberation Serif"/>
          <w:sz w:val="28"/>
          <w:szCs w:val="28"/>
        </w:rPr>
      </w:pPr>
      <w:r w:rsidRPr="009A6F00">
        <w:rPr>
          <w:rFonts w:ascii="Liberation Serif" w:hAnsi="Liberation Serif"/>
          <w:sz w:val="28"/>
          <w:szCs w:val="28"/>
        </w:rPr>
        <w:t>Начальник управления</w:t>
      </w:r>
      <w:r w:rsidRPr="009A6F00">
        <w:rPr>
          <w:rFonts w:ascii="Liberation Serif" w:hAnsi="Liberation Serif"/>
          <w:sz w:val="28"/>
          <w:szCs w:val="28"/>
        </w:rPr>
        <w:tab/>
        <w:t xml:space="preserve">                                                                    </w:t>
      </w:r>
      <w:r w:rsidR="009A6F00">
        <w:rPr>
          <w:rFonts w:ascii="Liberation Serif" w:hAnsi="Liberation Serif"/>
          <w:sz w:val="28"/>
          <w:szCs w:val="28"/>
        </w:rPr>
        <w:t>А.В.</w:t>
      </w:r>
      <w:r w:rsidR="00B73AA0">
        <w:rPr>
          <w:rFonts w:ascii="Liberation Serif" w:hAnsi="Liberation Serif"/>
          <w:sz w:val="28"/>
          <w:szCs w:val="28"/>
        </w:rPr>
        <w:t xml:space="preserve"> </w:t>
      </w:r>
      <w:r w:rsidR="009A6F00">
        <w:rPr>
          <w:rFonts w:ascii="Liberation Serif" w:hAnsi="Liberation Serif"/>
          <w:sz w:val="28"/>
          <w:szCs w:val="28"/>
        </w:rPr>
        <w:t>Балакин</w:t>
      </w:r>
    </w:p>
    <w:p w:rsidR="00E54F1E" w:rsidRPr="009A6F00" w:rsidRDefault="00E54F1E" w:rsidP="00E54F1E">
      <w:pPr>
        <w:pStyle w:val="Textbodyindent"/>
        <w:spacing w:after="0"/>
        <w:ind w:left="0"/>
        <w:rPr>
          <w:rFonts w:ascii="Liberation Serif" w:hAnsi="Liberation Serif"/>
          <w:sz w:val="28"/>
          <w:szCs w:val="28"/>
        </w:rPr>
      </w:pPr>
    </w:p>
    <w:p w:rsidR="00E54F1E" w:rsidRPr="009A6F00" w:rsidRDefault="00E54F1E" w:rsidP="00E54F1E">
      <w:pPr>
        <w:pStyle w:val="Textbodyindent"/>
        <w:spacing w:after="0"/>
        <w:ind w:left="0"/>
        <w:rPr>
          <w:rFonts w:ascii="Liberation Serif" w:hAnsi="Liberation Serif"/>
          <w:sz w:val="28"/>
          <w:szCs w:val="28"/>
        </w:rPr>
      </w:pPr>
    </w:p>
    <w:p w:rsidR="00E54F1E" w:rsidRPr="009A6F00" w:rsidRDefault="00E54F1E" w:rsidP="00E54F1E">
      <w:pPr>
        <w:pStyle w:val="Textbodyindent"/>
        <w:spacing w:after="0"/>
        <w:ind w:left="0"/>
        <w:rPr>
          <w:rFonts w:ascii="Liberation Serif" w:hAnsi="Liberation Serif"/>
          <w:sz w:val="28"/>
          <w:szCs w:val="28"/>
        </w:rPr>
      </w:pPr>
    </w:p>
    <w:p w:rsidR="00E54F1E" w:rsidRPr="009A6F00" w:rsidRDefault="00E54F1E" w:rsidP="00E54F1E">
      <w:pPr>
        <w:pStyle w:val="Textbodyindent"/>
        <w:spacing w:after="0"/>
        <w:ind w:left="0"/>
        <w:rPr>
          <w:rFonts w:ascii="Liberation Serif" w:hAnsi="Liberation Serif"/>
          <w:sz w:val="28"/>
          <w:szCs w:val="28"/>
        </w:rPr>
      </w:pPr>
    </w:p>
    <w:p w:rsidR="00E54F1E" w:rsidRPr="009A6F00" w:rsidRDefault="00E54F1E" w:rsidP="00E54F1E">
      <w:pPr>
        <w:pStyle w:val="Textbodyindent"/>
        <w:spacing w:after="0"/>
        <w:ind w:left="0"/>
        <w:rPr>
          <w:rFonts w:ascii="Liberation Serif" w:hAnsi="Liberation Serif"/>
          <w:sz w:val="28"/>
          <w:szCs w:val="28"/>
        </w:rPr>
      </w:pPr>
    </w:p>
    <w:p w:rsidR="00E54F1E" w:rsidRPr="009A6F00" w:rsidRDefault="00E54F1E" w:rsidP="00E54F1E">
      <w:pPr>
        <w:pStyle w:val="Textbodyindent"/>
        <w:spacing w:after="0"/>
        <w:ind w:left="0"/>
        <w:rPr>
          <w:rFonts w:ascii="Liberation Serif" w:hAnsi="Liberation Serif"/>
          <w:sz w:val="28"/>
          <w:szCs w:val="28"/>
        </w:rPr>
      </w:pPr>
    </w:p>
    <w:p w:rsidR="00E54F1E" w:rsidRPr="009A6F00" w:rsidRDefault="00E54F1E" w:rsidP="00E54F1E">
      <w:pPr>
        <w:pStyle w:val="Textbodyindent"/>
        <w:spacing w:after="0"/>
        <w:ind w:left="0"/>
        <w:rPr>
          <w:rFonts w:ascii="Liberation Serif" w:hAnsi="Liberation Serif"/>
          <w:sz w:val="28"/>
          <w:szCs w:val="28"/>
        </w:rPr>
      </w:pPr>
    </w:p>
    <w:p w:rsidR="00E54F1E" w:rsidRPr="009A6F00" w:rsidRDefault="00E54F1E" w:rsidP="00E54F1E">
      <w:pPr>
        <w:pStyle w:val="Standard"/>
        <w:widowControl w:val="0"/>
        <w:autoSpaceDE w:val="0"/>
        <w:ind w:left="6237"/>
        <w:rPr>
          <w:rFonts w:ascii="Liberation Serif" w:hAnsi="Liberation Serif"/>
          <w:sz w:val="28"/>
          <w:szCs w:val="28"/>
        </w:rPr>
      </w:pPr>
      <w:r w:rsidRPr="009A6F00">
        <w:rPr>
          <w:rFonts w:ascii="Liberation Serif" w:hAnsi="Liberation Serif"/>
          <w:sz w:val="28"/>
          <w:szCs w:val="28"/>
        </w:rPr>
        <w:lastRenderedPageBreak/>
        <w:t>Утвержден</w:t>
      </w:r>
    </w:p>
    <w:p w:rsidR="009A6F00" w:rsidRDefault="00E54F1E" w:rsidP="009A6F00">
      <w:pPr>
        <w:pStyle w:val="Standard"/>
        <w:widowControl w:val="0"/>
        <w:autoSpaceDE w:val="0"/>
        <w:ind w:left="5103"/>
        <w:rPr>
          <w:rFonts w:ascii="Liberation Serif" w:hAnsi="Liberation Serif"/>
          <w:sz w:val="28"/>
          <w:szCs w:val="28"/>
        </w:rPr>
      </w:pPr>
      <w:r w:rsidRPr="009A6F00">
        <w:rPr>
          <w:rFonts w:ascii="Liberation Serif" w:hAnsi="Liberation Serif"/>
          <w:sz w:val="28"/>
          <w:szCs w:val="28"/>
        </w:rPr>
        <w:t xml:space="preserve">приказом территориального отраслевого исполнительного органа государственной власти Свердловской области - Управления социальной политики Министерства социальной политики Свердловской области № </w:t>
      </w:r>
      <w:r w:rsidR="009A6F00">
        <w:rPr>
          <w:rFonts w:ascii="Liberation Serif" w:hAnsi="Liberation Serif"/>
          <w:sz w:val="28"/>
          <w:szCs w:val="28"/>
        </w:rPr>
        <w:t xml:space="preserve">22 </w:t>
      </w:r>
      <w:r w:rsidRPr="009A6F00">
        <w:rPr>
          <w:rFonts w:ascii="Liberation Serif" w:hAnsi="Liberation Serif"/>
          <w:sz w:val="28"/>
          <w:szCs w:val="28"/>
        </w:rPr>
        <w:t>от ________  № ___</w:t>
      </w:r>
    </w:p>
    <w:p w:rsidR="00E54F1E" w:rsidRPr="009A6F00" w:rsidRDefault="00E54F1E" w:rsidP="009A6F00">
      <w:pPr>
        <w:pStyle w:val="Standard"/>
        <w:widowControl w:val="0"/>
        <w:autoSpaceDE w:val="0"/>
        <w:ind w:left="5103"/>
        <w:rPr>
          <w:rFonts w:ascii="Liberation Serif" w:hAnsi="Liberation Serif"/>
          <w:sz w:val="28"/>
          <w:szCs w:val="28"/>
        </w:rPr>
      </w:pPr>
      <w:r w:rsidRPr="009A6F00">
        <w:rPr>
          <w:rFonts w:ascii="Liberation Serif" w:hAnsi="Liberation Serif"/>
          <w:sz w:val="28"/>
          <w:szCs w:val="28"/>
        </w:rPr>
        <w:t>«Об утверждении перечня коррупционно - опасных функций</w:t>
      </w:r>
      <w:r w:rsidR="009A6F00">
        <w:rPr>
          <w:rFonts w:ascii="Liberation Serif" w:hAnsi="Liberation Serif"/>
          <w:sz w:val="28"/>
          <w:szCs w:val="28"/>
        </w:rPr>
        <w:t xml:space="preserve"> </w:t>
      </w:r>
      <w:r w:rsidRPr="009A6F00">
        <w:rPr>
          <w:rFonts w:ascii="Liberation Serif" w:hAnsi="Liberation Serif"/>
          <w:sz w:val="28"/>
          <w:szCs w:val="28"/>
        </w:rPr>
        <w:t xml:space="preserve">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</w:t>
      </w:r>
      <w:r w:rsidR="009A6F00">
        <w:rPr>
          <w:rFonts w:ascii="Liberation Serif" w:hAnsi="Liberation Serif"/>
          <w:sz w:val="28"/>
          <w:szCs w:val="28"/>
        </w:rPr>
        <w:t>22</w:t>
      </w:r>
      <w:r w:rsidRPr="009A6F00">
        <w:rPr>
          <w:rFonts w:ascii="Liberation Serif" w:hAnsi="Liberation Serif"/>
          <w:sz w:val="28"/>
          <w:szCs w:val="28"/>
        </w:rPr>
        <w:t>»</w:t>
      </w:r>
    </w:p>
    <w:p w:rsidR="00B73AA0" w:rsidRDefault="00B73AA0" w:rsidP="00E54F1E">
      <w:pPr>
        <w:pStyle w:val="Standard"/>
        <w:widowControl w:val="0"/>
        <w:autoSpaceDE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B73AA0" w:rsidRDefault="00B73AA0" w:rsidP="00E54F1E">
      <w:pPr>
        <w:pStyle w:val="Standard"/>
        <w:widowControl w:val="0"/>
        <w:autoSpaceDE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E54F1E" w:rsidRPr="009A6F00" w:rsidRDefault="00E54F1E" w:rsidP="00E54F1E">
      <w:pPr>
        <w:pStyle w:val="Standard"/>
        <w:widowControl w:val="0"/>
        <w:autoSpaceDE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9A6F00">
        <w:rPr>
          <w:rFonts w:ascii="Liberation Serif" w:hAnsi="Liberation Serif" w:cs="Liberation Serif"/>
          <w:b/>
          <w:bCs/>
          <w:sz w:val="28"/>
          <w:szCs w:val="28"/>
        </w:rPr>
        <w:t>Перечень</w:t>
      </w:r>
    </w:p>
    <w:p w:rsidR="00E54F1E" w:rsidRPr="009A6F00" w:rsidRDefault="00E54F1E" w:rsidP="00E54F1E">
      <w:pPr>
        <w:pStyle w:val="Textbodyindent"/>
        <w:widowControl w:val="0"/>
        <w:spacing w:after="0"/>
        <w:ind w:left="0"/>
        <w:jc w:val="center"/>
        <w:rPr>
          <w:rFonts w:ascii="Liberation Serif" w:eastAsia="Liberation Serif" w:hAnsi="Liberation Serif" w:cs="Liberation Serif"/>
          <w:b/>
          <w:color w:val="000000"/>
          <w:sz w:val="28"/>
          <w:szCs w:val="28"/>
        </w:rPr>
      </w:pPr>
      <w:r w:rsidRPr="009A6F00">
        <w:rPr>
          <w:rFonts w:ascii="Liberation Serif" w:eastAsia="Liberation Serif" w:hAnsi="Liberation Serif" w:cs="Liberation Serif"/>
          <w:b/>
          <w:color w:val="000000"/>
          <w:sz w:val="28"/>
          <w:szCs w:val="28"/>
        </w:rPr>
        <w:t xml:space="preserve">коррупционно - опасных функций территориального отраслевого исполнительного органа государственной власти Свердловской области - Управления социальной политики Министерства социальной политики Свердловской области № </w:t>
      </w:r>
      <w:r w:rsidR="009A6F00">
        <w:rPr>
          <w:rFonts w:ascii="Liberation Serif" w:eastAsia="Liberation Serif" w:hAnsi="Liberation Serif" w:cs="Liberation Serif"/>
          <w:b/>
          <w:color w:val="000000"/>
          <w:sz w:val="28"/>
          <w:szCs w:val="28"/>
        </w:rPr>
        <w:t>22</w:t>
      </w:r>
    </w:p>
    <w:p w:rsidR="00E54F1E" w:rsidRPr="009A6F00" w:rsidRDefault="00E54F1E" w:rsidP="00E54F1E">
      <w:pPr>
        <w:pStyle w:val="Textbodyindent"/>
        <w:widowControl w:val="0"/>
        <w:spacing w:after="0"/>
        <w:ind w:left="0"/>
        <w:jc w:val="center"/>
        <w:rPr>
          <w:rFonts w:ascii="Liberation Serif" w:eastAsia="Liberation Serif" w:hAnsi="Liberation Serif" w:cs="Liberation Serif"/>
          <w:color w:val="000000"/>
          <w:sz w:val="28"/>
          <w:szCs w:val="28"/>
        </w:rPr>
      </w:pPr>
    </w:p>
    <w:p w:rsidR="00E54F1E" w:rsidRPr="009A6F00" w:rsidRDefault="00E54F1E" w:rsidP="00E54F1E">
      <w:pPr>
        <w:pStyle w:val="af0"/>
        <w:widowControl w:val="0"/>
        <w:numPr>
          <w:ilvl w:val="0"/>
          <w:numId w:val="8"/>
        </w:numPr>
        <w:suppressAutoHyphens/>
        <w:autoSpaceDN w:val="0"/>
        <w:spacing w:after="0" w:line="240" w:lineRule="auto"/>
        <w:ind w:left="0" w:firstLine="709"/>
        <w:contextualSpacing w:val="0"/>
        <w:jc w:val="both"/>
        <w:textAlignment w:val="baseline"/>
        <w:rPr>
          <w:rFonts w:ascii="Liberation Serif" w:hAnsi="Liberation Serif"/>
          <w:sz w:val="28"/>
          <w:szCs w:val="28"/>
        </w:rPr>
      </w:pPr>
      <w:r w:rsidRPr="009A6F00">
        <w:rPr>
          <w:rFonts w:ascii="Liberation Serif" w:hAnsi="Liberation Serif"/>
          <w:sz w:val="28"/>
          <w:szCs w:val="28"/>
        </w:rPr>
        <w:t xml:space="preserve">Осуществление функций представителя власти, организационно распорядительных и административно-хозяйственных функций. </w:t>
      </w:r>
    </w:p>
    <w:p w:rsidR="00E54F1E" w:rsidRPr="009A6F00" w:rsidRDefault="00E54F1E" w:rsidP="00E54F1E">
      <w:pPr>
        <w:pStyle w:val="af0"/>
        <w:widowControl w:val="0"/>
        <w:numPr>
          <w:ilvl w:val="0"/>
          <w:numId w:val="8"/>
        </w:numPr>
        <w:suppressAutoHyphens/>
        <w:autoSpaceDN w:val="0"/>
        <w:spacing w:after="0" w:line="240" w:lineRule="auto"/>
        <w:ind w:left="0" w:firstLine="709"/>
        <w:contextualSpacing w:val="0"/>
        <w:jc w:val="both"/>
        <w:textAlignment w:val="baseline"/>
        <w:rPr>
          <w:rFonts w:ascii="Liberation Serif" w:hAnsi="Liberation Serif"/>
          <w:sz w:val="28"/>
          <w:szCs w:val="28"/>
        </w:rPr>
      </w:pPr>
      <w:r w:rsidRPr="009A6F00">
        <w:rPr>
          <w:rFonts w:ascii="Liberation Serif" w:hAnsi="Liberation Serif"/>
          <w:sz w:val="28"/>
          <w:szCs w:val="28"/>
        </w:rPr>
        <w:t>Организация и осуществление закупок товаров, работ, услуг для обеспечения государственных нужд</w:t>
      </w:r>
      <w:r w:rsidRPr="009A6F00">
        <w:rPr>
          <w:rFonts w:ascii="Liberation Serif" w:hAnsi="Liberation Serif" w:cs="Liberation Serif"/>
          <w:sz w:val="28"/>
          <w:szCs w:val="28"/>
        </w:rPr>
        <w:t xml:space="preserve"> и заключение государственных контрактов, предметом которых являются поставка товаров, выполнение работ, оказание услуг для государственных нужд в установленной сфере деятельности, в том числе для обеспечения нужд Управления социальной политики № </w:t>
      </w:r>
      <w:r w:rsidR="009A6F00">
        <w:rPr>
          <w:rFonts w:ascii="Liberation Serif" w:hAnsi="Liberation Serif" w:cs="Liberation Serif"/>
          <w:sz w:val="28"/>
          <w:szCs w:val="28"/>
        </w:rPr>
        <w:t>22</w:t>
      </w:r>
      <w:r w:rsidRPr="009A6F00">
        <w:rPr>
          <w:rFonts w:ascii="Liberation Serif" w:hAnsi="Liberation Serif" w:cs="Liberation Serif"/>
          <w:sz w:val="28"/>
          <w:szCs w:val="28"/>
        </w:rPr>
        <w:t>.</w:t>
      </w:r>
    </w:p>
    <w:p w:rsidR="00E54F1E" w:rsidRPr="009A6F00" w:rsidRDefault="00E54F1E" w:rsidP="00E54F1E">
      <w:pPr>
        <w:pStyle w:val="Standard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A6F00">
        <w:rPr>
          <w:rFonts w:ascii="Liberation Serif" w:hAnsi="Liberation Serif" w:cs="Liberation Serif"/>
          <w:sz w:val="28"/>
          <w:szCs w:val="28"/>
        </w:rPr>
        <w:t xml:space="preserve">3. Осуществление контроля за реализацией органами местного самоуправления муниципальных образований, расположенных на территории, на которой действует Управление социальной политики № </w:t>
      </w:r>
      <w:r w:rsidR="009A6F00">
        <w:rPr>
          <w:rFonts w:ascii="Liberation Serif" w:hAnsi="Liberation Serif" w:cs="Liberation Serif"/>
          <w:sz w:val="28"/>
          <w:szCs w:val="28"/>
        </w:rPr>
        <w:t>22</w:t>
      </w:r>
      <w:r w:rsidRPr="009A6F00">
        <w:rPr>
          <w:rFonts w:ascii="Liberation Serif" w:hAnsi="Liberation Serif" w:cs="Liberation Serif"/>
          <w:sz w:val="28"/>
          <w:szCs w:val="28"/>
        </w:rPr>
        <w:t>, переданного им государственного полномочия по предоставлению субсидий и компенсаций на оплату жилого помещения и коммунальных услуг.</w:t>
      </w:r>
    </w:p>
    <w:p w:rsidR="00E54F1E" w:rsidRPr="009A6F00" w:rsidRDefault="00E54F1E" w:rsidP="00E54F1E">
      <w:pPr>
        <w:pStyle w:val="Standard"/>
        <w:jc w:val="both"/>
        <w:rPr>
          <w:rFonts w:ascii="Liberation Serif" w:hAnsi="Liberation Serif" w:cs="Liberation Serif"/>
          <w:sz w:val="28"/>
          <w:szCs w:val="28"/>
        </w:rPr>
      </w:pPr>
      <w:r w:rsidRPr="009A6F00">
        <w:rPr>
          <w:rFonts w:ascii="Liberation Serif" w:hAnsi="Liberation Serif" w:cs="Liberation Serif"/>
          <w:sz w:val="28"/>
          <w:szCs w:val="28"/>
        </w:rPr>
        <w:tab/>
        <w:t>4. Организация защиты и работа с конфиденциальной информацией и персональными данными. Настройка и сопровождение системы защиты персональных сведений и сведений, составляющих государственную тайну.</w:t>
      </w:r>
    </w:p>
    <w:p w:rsidR="00E54F1E" w:rsidRPr="009A6F00" w:rsidRDefault="00E54F1E" w:rsidP="00E54F1E">
      <w:pPr>
        <w:pStyle w:val="Standard"/>
        <w:jc w:val="both"/>
        <w:rPr>
          <w:rFonts w:ascii="Liberation Serif" w:hAnsi="Liberation Serif" w:cs="Liberation Serif"/>
          <w:sz w:val="28"/>
          <w:szCs w:val="28"/>
        </w:rPr>
      </w:pPr>
      <w:r w:rsidRPr="009A6F00">
        <w:rPr>
          <w:rFonts w:ascii="Liberation Serif" w:hAnsi="Liberation Serif" w:cs="Liberation Serif"/>
          <w:sz w:val="28"/>
          <w:szCs w:val="28"/>
        </w:rPr>
        <w:tab/>
        <w:t>5. Осуществление функций по опеке и попечительству, в т.ч.:</w:t>
      </w:r>
    </w:p>
    <w:p w:rsidR="00E54F1E" w:rsidRPr="009A6F00" w:rsidRDefault="00E54F1E" w:rsidP="00E54F1E">
      <w:pPr>
        <w:pStyle w:val="Standard"/>
        <w:jc w:val="both"/>
        <w:rPr>
          <w:rFonts w:ascii="Liberation Serif" w:hAnsi="Liberation Serif" w:cs="Liberation Serif"/>
          <w:sz w:val="28"/>
          <w:szCs w:val="28"/>
        </w:rPr>
      </w:pPr>
      <w:r w:rsidRPr="009A6F00">
        <w:rPr>
          <w:rFonts w:ascii="Liberation Serif" w:hAnsi="Liberation Serif" w:cs="Liberation Serif"/>
          <w:sz w:val="28"/>
          <w:szCs w:val="28"/>
        </w:rPr>
        <w:tab/>
        <w:t>- обеспечение формирования, ведения и использования регионального банка данных о детях, оставшихся без попечения родителей;</w:t>
      </w:r>
    </w:p>
    <w:p w:rsidR="00E54F1E" w:rsidRPr="009A6F00" w:rsidRDefault="00E54F1E" w:rsidP="00E54F1E">
      <w:pPr>
        <w:pStyle w:val="Standard"/>
        <w:jc w:val="both"/>
        <w:rPr>
          <w:rFonts w:ascii="Liberation Serif" w:hAnsi="Liberation Serif"/>
          <w:sz w:val="28"/>
          <w:szCs w:val="28"/>
        </w:rPr>
      </w:pPr>
      <w:r w:rsidRPr="009A6F00">
        <w:rPr>
          <w:rFonts w:ascii="Liberation Serif" w:hAnsi="Liberation Serif" w:cs="Liberation Serif"/>
          <w:sz w:val="28"/>
          <w:szCs w:val="28"/>
        </w:rPr>
        <w:tab/>
        <w:t xml:space="preserve">- </w:t>
      </w:r>
      <w:r w:rsidRPr="009A6F00">
        <w:rPr>
          <w:rFonts w:ascii="Liberation Serif" w:eastAsia="Liberation Serif" w:hAnsi="Liberation Serif" w:cs="Liberation Serif"/>
          <w:sz w:val="28"/>
          <w:szCs w:val="28"/>
          <w:lang w:eastAsia="en-US"/>
        </w:rPr>
        <w:t xml:space="preserve">формирование списка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</w:t>
      </w:r>
      <w:r w:rsidRPr="009A6F00">
        <w:rPr>
          <w:rFonts w:ascii="Liberation Serif" w:eastAsia="Liberation Serif" w:hAnsi="Liberation Serif" w:cs="Liberation Serif"/>
          <w:sz w:val="28"/>
          <w:szCs w:val="28"/>
          <w:lang w:eastAsia="en-US"/>
        </w:rPr>
        <w:lastRenderedPageBreak/>
        <w:t>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 государственного специализированного жилищного фонда Свердловской области.</w:t>
      </w:r>
    </w:p>
    <w:p w:rsidR="00E54F1E" w:rsidRPr="009A6F00" w:rsidRDefault="00E54F1E" w:rsidP="00E54F1E">
      <w:pPr>
        <w:pStyle w:val="Standard"/>
        <w:jc w:val="both"/>
        <w:rPr>
          <w:rFonts w:ascii="Liberation Serif" w:hAnsi="Liberation Serif" w:cs="Liberation Serif"/>
          <w:sz w:val="28"/>
          <w:szCs w:val="28"/>
        </w:rPr>
      </w:pPr>
      <w:r w:rsidRPr="009A6F00">
        <w:rPr>
          <w:rFonts w:ascii="Liberation Serif" w:hAnsi="Liberation Serif" w:cs="Liberation Serif"/>
          <w:sz w:val="28"/>
          <w:szCs w:val="28"/>
        </w:rPr>
        <w:tab/>
        <w:t>6. Подготовка и принятие решений о распределении, использовании бюджетных средств, в т.ч.:</w:t>
      </w:r>
    </w:p>
    <w:p w:rsidR="00E54F1E" w:rsidRPr="009A6F00" w:rsidRDefault="00E54F1E" w:rsidP="00E54F1E">
      <w:pPr>
        <w:pStyle w:val="Standard"/>
        <w:jc w:val="both"/>
        <w:rPr>
          <w:rFonts w:ascii="Liberation Serif" w:hAnsi="Liberation Serif" w:cs="Liberation Serif"/>
          <w:sz w:val="28"/>
          <w:szCs w:val="28"/>
        </w:rPr>
      </w:pPr>
      <w:r w:rsidRPr="009A6F00">
        <w:rPr>
          <w:rFonts w:ascii="Liberation Serif" w:hAnsi="Liberation Serif" w:cs="Liberation Serif"/>
          <w:sz w:val="28"/>
          <w:szCs w:val="28"/>
        </w:rPr>
        <w:tab/>
        <w:t>- обеспечение целевого освоения денежных средств по законам и программам социальной направленности и на содержание Управления;</w:t>
      </w:r>
    </w:p>
    <w:p w:rsidR="00E54F1E" w:rsidRPr="009A6F00" w:rsidRDefault="00E54F1E" w:rsidP="00E54F1E">
      <w:pPr>
        <w:pStyle w:val="Standard"/>
        <w:jc w:val="both"/>
        <w:rPr>
          <w:rFonts w:ascii="Liberation Serif" w:hAnsi="Liberation Serif" w:cs="Liberation Serif"/>
          <w:sz w:val="28"/>
          <w:szCs w:val="28"/>
        </w:rPr>
      </w:pPr>
      <w:r w:rsidRPr="009A6F00">
        <w:rPr>
          <w:rFonts w:ascii="Liberation Serif" w:hAnsi="Liberation Serif" w:cs="Liberation Serif"/>
          <w:sz w:val="28"/>
          <w:szCs w:val="28"/>
        </w:rPr>
        <w:tab/>
        <w:t>- составление заявок на расходование денежных средств, на изменение                   бюджетных ассигнований, предусмотренных сметой расходов;</w:t>
      </w:r>
    </w:p>
    <w:p w:rsidR="00E54F1E" w:rsidRPr="009A6F00" w:rsidRDefault="00E54F1E" w:rsidP="00E54F1E">
      <w:pPr>
        <w:pStyle w:val="Standard"/>
        <w:jc w:val="both"/>
        <w:rPr>
          <w:rFonts w:ascii="Liberation Serif" w:hAnsi="Liberation Serif" w:cs="Liberation Serif"/>
          <w:sz w:val="28"/>
          <w:szCs w:val="28"/>
        </w:rPr>
      </w:pPr>
      <w:r w:rsidRPr="009A6F00">
        <w:rPr>
          <w:rFonts w:ascii="Liberation Serif" w:hAnsi="Liberation Serif" w:cs="Liberation Serif"/>
          <w:sz w:val="28"/>
          <w:szCs w:val="28"/>
        </w:rPr>
        <w:tab/>
        <w:t>- осуществление контроля за соответствием заключаемых договоров объемам ассигнований, предусмотренных сметой расходов.</w:t>
      </w:r>
    </w:p>
    <w:p w:rsidR="00E54F1E" w:rsidRPr="009A6F00" w:rsidRDefault="00E54F1E" w:rsidP="00E54F1E">
      <w:pPr>
        <w:pStyle w:val="Standard"/>
        <w:jc w:val="both"/>
        <w:rPr>
          <w:rFonts w:ascii="Liberation Serif" w:hAnsi="Liberation Serif"/>
          <w:sz w:val="28"/>
          <w:szCs w:val="28"/>
        </w:rPr>
      </w:pPr>
      <w:r w:rsidRPr="009A6F00">
        <w:rPr>
          <w:rFonts w:ascii="Liberation Serif" w:hAnsi="Liberation Serif" w:cs="Liberation Serif"/>
          <w:sz w:val="28"/>
          <w:szCs w:val="28"/>
        </w:rPr>
        <w:tab/>
        <w:t xml:space="preserve">7. Осуществление </w:t>
      </w:r>
      <w:r w:rsidRPr="009A6F00">
        <w:rPr>
          <w:rFonts w:ascii="Liberation Serif" w:eastAsia="Liberation Serif" w:hAnsi="Liberation Serif" w:cs="Liberation Serif"/>
          <w:sz w:val="28"/>
          <w:szCs w:val="28"/>
          <w:lang w:eastAsia="en-US"/>
        </w:rPr>
        <w:t>контроля за принятием проекта решения о предоставлении (об отказе в предоставлении) государственных услуг, мер социальной поддержки, социальных гарантий и выплат, ведением реестра категорий граждан, имеющих право на получение мер социальной поддержки.</w:t>
      </w:r>
    </w:p>
    <w:p w:rsidR="00E54F1E" w:rsidRPr="009A6F00" w:rsidRDefault="00E54F1E" w:rsidP="00E54F1E">
      <w:pPr>
        <w:pStyle w:val="Standard"/>
        <w:jc w:val="both"/>
        <w:rPr>
          <w:rFonts w:ascii="Liberation Serif" w:hAnsi="Liberation Serif" w:cs="Liberation Serif"/>
          <w:sz w:val="28"/>
          <w:szCs w:val="28"/>
        </w:rPr>
      </w:pPr>
      <w:r w:rsidRPr="009A6F00">
        <w:rPr>
          <w:rFonts w:ascii="Liberation Serif" w:hAnsi="Liberation Serif" w:cs="Liberation Serif"/>
          <w:sz w:val="28"/>
          <w:szCs w:val="28"/>
        </w:rPr>
        <w:tab/>
        <w:t>8. Представление в судебных органах прав и законных интересов Управления социальной политики № 1.</w:t>
      </w:r>
    </w:p>
    <w:p w:rsidR="00E54F1E" w:rsidRPr="009A6F00" w:rsidRDefault="00E54F1E" w:rsidP="00E54F1E">
      <w:pPr>
        <w:pStyle w:val="Standard"/>
        <w:jc w:val="both"/>
        <w:rPr>
          <w:rFonts w:ascii="Liberation Serif" w:hAnsi="Liberation Serif" w:cs="Liberation Serif"/>
          <w:sz w:val="28"/>
          <w:szCs w:val="28"/>
        </w:rPr>
      </w:pPr>
      <w:r w:rsidRPr="009A6F00">
        <w:rPr>
          <w:rFonts w:ascii="Liberation Serif" w:hAnsi="Liberation Serif" w:cs="Liberation Serif"/>
          <w:sz w:val="28"/>
          <w:szCs w:val="28"/>
        </w:rPr>
        <w:tab/>
        <w:t>9. Прием, рассмотрение заявлений, принятие решений о принятии на учет (отказе в принятии на учет), формирование списков и ведение учета государственных гражданских служащих Свердловской области, замещающих должности государственной гражданской службы в Управлении, имеющих право на предоставление субсидии для осуществления части расходов на приобретение жилого помещения за счет средств областного бюджета.</w:t>
      </w:r>
    </w:p>
    <w:p w:rsidR="00E54F1E" w:rsidRPr="009A6F00" w:rsidRDefault="00E54F1E" w:rsidP="00E54F1E">
      <w:pPr>
        <w:pStyle w:val="Standard"/>
        <w:jc w:val="both"/>
        <w:rPr>
          <w:rFonts w:ascii="Liberation Serif" w:hAnsi="Liberation Serif" w:cs="Liberation Serif"/>
          <w:sz w:val="28"/>
          <w:szCs w:val="28"/>
        </w:rPr>
      </w:pPr>
      <w:r w:rsidRPr="009A6F00">
        <w:rPr>
          <w:rFonts w:ascii="Liberation Serif" w:hAnsi="Liberation Serif" w:cs="Liberation Serif"/>
          <w:sz w:val="28"/>
          <w:szCs w:val="28"/>
        </w:rPr>
        <w:tab/>
        <w:t>10. Организация и проведение проверок соблюдения государственными гражданскими служащими Управления социальной политики № 1 требований к служебному поведению, исполнению ими обязанностей, соблюдения запретов и ограничений, установленных в целях противодействия коррупции.</w:t>
      </w:r>
    </w:p>
    <w:p w:rsidR="00E54F1E" w:rsidRPr="009A6F00" w:rsidRDefault="00E54F1E" w:rsidP="00E54F1E">
      <w:pPr>
        <w:pStyle w:val="Standard"/>
        <w:jc w:val="both"/>
        <w:rPr>
          <w:rFonts w:ascii="Liberation Serif" w:hAnsi="Liberation Serif"/>
          <w:sz w:val="28"/>
          <w:szCs w:val="28"/>
        </w:rPr>
      </w:pPr>
      <w:r w:rsidRPr="009A6F00">
        <w:rPr>
          <w:rFonts w:ascii="Liberation Serif" w:hAnsi="Liberation Serif" w:cs="Liberation Serif"/>
          <w:sz w:val="28"/>
          <w:szCs w:val="28"/>
        </w:rPr>
        <w:tab/>
        <w:t>11.</w:t>
      </w:r>
      <w:r w:rsidRPr="009A6F00">
        <w:rPr>
          <w:rFonts w:ascii="Liberation Serif" w:eastAsia="Liberation Serif" w:hAnsi="Liberation Serif" w:cs="Liberation Serif"/>
          <w:sz w:val="28"/>
          <w:szCs w:val="28"/>
          <w:lang w:eastAsia="en-US"/>
        </w:rPr>
        <w:t xml:space="preserve"> Осуществление контроля за организацией отдыха и оздоровления граждан в сфере социальной защиты населения (постановка на учет, предоставление путевок в оздоровительные организации).</w:t>
      </w:r>
    </w:p>
    <w:p w:rsidR="00E54F1E" w:rsidRPr="009A6F00" w:rsidRDefault="00E54F1E" w:rsidP="00E54F1E">
      <w:pPr>
        <w:pStyle w:val="Standard"/>
        <w:jc w:val="both"/>
        <w:rPr>
          <w:rFonts w:ascii="Liberation Serif" w:hAnsi="Liberation Serif"/>
          <w:sz w:val="28"/>
          <w:szCs w:val="28"/>
        </w:rPr>
      </w:pPr>
      <w:r w:rsidRPr="009A6F00">
        <w:rPr>
          <w:rFonts w:ascii="Liberation Serif" w:eastAsia="Liberation Serif" w:hAnsi="Liberation Serif" w:cs="Liberation Serif"/>
          <w:sz w:val="28"/>
          <w:szCs w:val="28"/>
          <w:lang w:eastAsia="en-US"/>
        </w:rPr>
        <w:tab/>
        <w:t>12. Осуществление контроля за распределением путевок в стационарные учреждения для лиц, нуждающихся в социальном обслуживании в стационарной форме.</w:t>
      </w:r>
    </w:p>
    <w:p w:rsidR="00E54F1E" w:rsidRPr="009A6F00" w:rsidRDefault="00E54F1E" w:rsidP="00E54F1E">
      <w:pPr>
        <w:pStyle w:val="Standard"/>
        <w:jc w:val="both"/>
        <w:rPr>
          <w:rFonts w:ascii="Liberation Serif" w:hAnsi="Liberation Serif"/>
          <w:sz w:val="28"/>
          <w:szCs w:val="28"/>
        </w:rPr>
      </w:pPr>
      <w:r w:rsidRPr="009A6F00">
        <w:rPr>
          <w:rFonts w:ascii="Liberation Serif" w:eastAsia="Liberation Serif" w:hAnsi="Liberation Serif" w:cs="Liberation Serif"/>
          <w:sz w:val="28"/>
          <w:szCs w:val="28"/>
          <w:lang w:eastAsia="en-US"/>
        </w:rPr>
        <w:tab/>
        <w:t>13. Осуществление контроля за составлением индивидуальных программ предоставления социальных услуг и участием в составлении индивидуальных программ реабилитации, абилитации инвалидов в установленной сфере деятельности.</w:t>
      </w:r>
    </w:p>
    <w:p w:rsidR="00E54F1E" w:rsidRPr="009A6F00" w:rsidRDefault="00E54F1E" w:rsidP="00E54F1E">
      <w:pPr>
        <w:pStyle w:val="Standard"/>
        <w:jc w:val="both"/>
        <w:rPr>
          <w:rFonts w:ascii="Liberation Serif" w:hAnsi="Liberation Serif"/>
          <w:sz w:val="28"/>
          <w:szCs w:val="28"/>
        </w:rPr>
      </w:pPr>
      <w:r w:rsidRPr="009A6F00">
        <w:rPr>
          <w:rFonts w:ascii="Liberation Serif" w:eastAsia="Liberation Serif" w:hAnsi="Liberation Serif" w:cs="Liberation Serif"/>
          <w:sz w:val="28"/>
          <w:szCs w:val="28"/>
          <w:lang w:eastAsia="en-US"/>
        </w:rPr>
        <w:tab/>
        <w:t>14. Хранение и распределение материально-технических ресурсов, приемка и выдача товарно-материальных ценностей и бланков строгой отчетности.</w:t>
      </w:r>
    </w:p>
    <w:p w:rsidR="00E54F1E" w:rsidRPr="009A6F00" w:rsidRDefault="00E54F1E" w:rsidP="00E54F1E">
      <w:pPr>
        <w:pStyle w:val="Standard"/>
        <w:jc w:val="both"/>
        <w:rPr>
          <w:rFonts w:ascii="Liberation Serif" w:hAnsi="Liberation Serif"/>
          <w:sz w:val="28"/>
          <w:szCs w:val="28"/>
        </w:rPr>
      </w:pPr>
      <w:r w:rsidRPr="009A6F00">
        <w:rPr>
          <w:rFonts w:ascii="Liberation Serif" w:eastAsia="Liberation Serif" w:hAnsi="Liberation Serif" w:cs="Liberation Serif"/>
          <w:sz w:val="28"/>
          <w:szCs w:val="28"/>
          <w:lang w:eastAsia="en-US"/>
        </w:rPr>
        <w:tab/>
        <w:t xml:space="preserve">15.  Подготовка проекта решения о выдаче (об отказе в выдаче) сертификата на областной материнский (семейный) капитал и решения о распоряжении (об отказе в распоряжении) средствами областного материнского (семейного) капитала. Осуществление контроля за выдачей сертификата на областной материнский (семейный) капитал и распоряжением средствами </w:t>
      </w:r>
      <w:r w:rsidRPr="009A6F00">
        <w:rPr>
          <w:rFonts w:ascii="Liberation Serif" w:eastAsia="Liberation Serif" w:hAnsi="Liberation Serif" w:cs="Liberation Serif"/>
          <w:sz w:val="28"/>
          <w:szCs w:val="28"/>
          <w:lang w:eastAsia="en-US"/>
        </w:rPr>
        <w:lastRenderedPageBreak/>
        <w:t>областного материнского (семейного) капитала. Подготовка проекта решения о выдаче (об отказе в выдаче) сертификата на областной материнский (семейный) капитал и решения о распоряжении (об отказе в распоряжении) средствами областного материнского (семейного) капитала. Осуществление контроля за выдачей сертификата на областной материнский (семейный) капитал и распоряжением средствами областного материнского (семейного) капитала.</w:t>
      </w:r>
    </w:p>
    <w:p w:rsidR="00E54F1E" w:rsidRPr="009A6F00" w:rsidRDefault="00E54F1E" w:rsidP="00E54F1E">
      <w:pPr>
        <w:jc w:val="both"/>
        <w:rPr>
          <w:rFonts w:ascii="Liberation Serif" w:hAnsi="Liberation Serif"/>
          <w:sz w:val="28"/>
          <w:szCs w:val="28"/>
        </w:rPr>
      </w:pPr>
    </w:p>
    <w:p w:rsidR="00E54F1E" w:rsidRDefault="00E54F1E" w:rsidP="00E54F1E">
      <w:pPr>
        <w:pageBreakBefore/>
      </w:pPr>
    </w:p>
    <w:p w:rsidR="00E54F1E" w:rsidRDefault="00E54F1E" w:rsidP="00E54F1E">
      <w:pPr>
        <w:shd w:val="clear" w:color="auto" w:fill="FFFFFF"/>
        <w:autoSpaceDE w:val="0"/>
        <w:jc w:val="center"/>
      </w:pPr>
      <w:r>
        <w:rPr>
          <w:rFonts w:cs="Liberation Serif"/>
          <w:b/>
        </w:rPr>
        <w:t>ЛИСТ СОГЛАСОВАНИЯ</w:t>
      </w:r>
    </w:p>
    <w:p w:rsidR="00E54F1E" w:rsidRDefault="00E54F1E" w:rsidP="00E54F1E">
      <w:pPr>
        <w:pStyle w:val="af1"/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 xml:space="preserve">проекта приказа Управления социальной политики № </w:t>
      </w:r>
      <w:r w:rsidR="009A6F00">
        <w:rPr>
          <w:rFonts w:ascii="Liberation Serif" w:hAnsi="Liberation Serif"/>
          <w:b/>
          <w:sz w:val="24"/>
          <w:szCs w:val="24"/>
        </w:rPr>
        <w:t>22</w:t>
      </w:r>
    </w:p>
    <w:p w:rsidR="00E54F1E" w:rsidRDefault="00E54F1E" w:rsidP="00E54F1E">
      <w:pPr>
        <w:shd w:val="clear" w:color="auto" w:fill="FFFFFF"/>
        <w:autoSpaceDE w:val="0"/>
        <w:jc w:val="center"/>
        <w:rPr>
          <w:rFonts w:cs="Liberation Serif"/>
          <w:b/>
        </w:rPr>
      </w:pPr>
    </w:p>
    <w:tbl>
      <w:tblPr>
        <w:tblW w:w="964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28"/>
        <w:gridCol w:w="7020"/>
      </w:tblGrid>
      <w:tr w:rsidR="00E54F1E" w:rsidTr="00922B01">
        <w:tc>
          <w:tcPr>
            <w:tcW w:w="26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4F1E" w:rsidRDefault="00E54F1E" w:rsidP="00922B01">
            <w:pPr>
              <w:autoSpaceDE w:val="0"/>
              <w:rPr>
                <w:rFonts w:cs="Liberation Serif"/>
              </w:rPr>
            </w:pPr>
            <w:r>
              <w:rPr>
                <w:rFonts w:cs="Liberation Serif"/>
              </w:rPr>
              <w:t>Наименование проекта:</w:t>
            </w:r>
          </w:p>
        </w:tc>
        <w:tc>
          <w:tcPr>
            <w:tcW w:w="70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4F1E" w:rsidRDefault="00E54F1E" w:rsidP="009A6F00">
            <w:pPr>
              <w:jc w:val="both"/>
            </w:pPr>
            <w:r>
              <w:rPr>
                <w:b/>
                <w:bCs/>
                <w:szCs w:val="28"/>
              </w:rPr>
              <w:t>«</w:t>
            </w:r>
            <w:r>
              <w:rPr>
                <w:sz w:val="26"/>
                <w:szCs w:val="26"/>
              </w:rPr>
              <w:t xml:space="preserve">Об утверждении перечня коррупционно - опасных функций территориального отраслевого исполнительного органа государственной власти Свердловской области - Управления социальной политики Министерства социальной политики Свердловской области № </w:t>
            </w:r>
            <w:r w:rsidR="009A6F00">
              <w:rPr>
                <w:sz w:val="26"/>
                <w:szCs w:val="26"/>
              </w:rPr>
              <w:t>22</w:t>
            </w:r>
            <w:r>
              <w:rPr>
                <w:bCs/>
              </w:rPr>
              <w:t>»</w:t>
            </w:r>
          </w:p>
        </w:tc>
      </w:tr>
    </w:tbl>
    <w:p w:rsidR="00E54F1E" w:rsidRDefault="00E54F1E" w:rsidP="00E54F1E">
      <w:pPr>
        <w:shd w:val="clear" w:color="auto" w:fill="FFFFFF"/>
        <w:autoSpaceDE w:val="0"/>
        <w:jc w:val="center"/>
        <w:rPr>
          <w:rFonts w:cs="Liberation Serif"/>
        </w:rPr>
      </w:pPr>
    </w:p>
    <w:tbl>
      <w:tblPr>
        <w:tblW w:w="5031" w:type="pct"/>
        <w:tblInd w:w="-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17"/>
        <w:gridCol w:w="1944"/>
        <w:gridCol w:w="1675"/>
        <w:gridCol w:w="1680"/>
        <w:gridCol w:w="1666"/>
      </w:tblGrid>
      <w:tr w:rsidR="00E54F1E" w:rsidTr="00922B01">
        <w:trPr>
          <w:trHeight w:val="708"/>
        </w:trPr>
        <w:tc>
          <w:tcPr>
            <w:tcW w:w="283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E54F1E" w:rsidRDefault="00E54F1E" w:rsidP="00922B01">
            <w:pPr>
              <w:jc w:val="center"/>
              <w:rPr>
                <w:rFonts w:cs="Liberation Serif"/>
              </w:rPr>
            </w:pPr>
          </w:p>
          <w:p w:rsidR="00E54F1E" w:rsidRDefault="00E54F1E" w:rsidP="00922B01">
            <w:pPr>
              <w:jc w:val="center"/>
              <w:rPr>
                <w:rFonts w:cs="Liberation Serif"/>
              </w:rPr>
            </w:pPr>
          </w:p>
          <w:p w:rsidR="00E54F1E" w:rsidRDefault="00E54F1E" w:rsidP="00922B01">
            <w:pPr>
              <w:jc w:val="center"/>
              <w:rPr>
                <w:rFonts w:cs="Liberation Serif"/>
              </w:rPr>
            </w:pPr>
          </w:p>
          <w:p w:rsidR="00E54F1E" w:rsidRDefault="00E54F1E" w:rsidP="00922B01">
            <w:pPr>
              <w:jc w:val="center"/>
              <w:rPr>
                <w:rFonts w:cs="Liberation Serif"/>
              </w:rPr>
            </w:pPr>
            <w:r>
              <w:rPr>
                <w:rFonts w:cs="Liberation Serif"/>
              </w:rPr>
              <w:t>Должность</w:t>
            </w:r>
          </w:p>
        </w:tc>
        <w:tc>
          <w:tcPr>
            <w:tcW w:w="201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E54F1E" w:rsidRDefault="00E54F1E" w:rsidP="00922B01">
            <w:pPr>
              <w:jc w:val="center"/>
              <w:rPr>
                <w:rFonts w:cs="Liberation Serif"/>
              </w:rPr>
            </w:pPr>
            <w:r>
              <w:rPr>
                <w:rFonts w:cs="Liberation Serif"/>
              </w:rPr>
              <w:t>Инициалы и фамилия</w:t>
            </w:r>
          </w:p>
        </w:tc>
        <w:tc>
          <w:tcPr>
            <w:tcW w:w="51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E54F1E" w:rsidRDefault="00E54F1E" w:rsidP="00922B01">
            <w:pPr>
              <w:jc w:val="center"/>
              <w:rPr>
                <w:rFonts w:cs="Liberation Serif"/>
              </w:rPr>
            </w:pPr>
            <w:r>
              <w:rPr>
                <w:rFonts w:cs="Liberation Serif"/>
              </w:rPr>
              <w:t>Сроки и результаты согласования</w:t>
            </w:r>
          </w:p>
        </w:tc>
      </w:tr>
      <w:tr w:rsidR="00E54F1E" w:rsidTr="00922B01">
        <w:trPr>
          <w:trHeight w:val="866"/>
        </w:trPr>
        <w:tc>
          <w:tcPr>
            <w:tcW w:w="283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E54F1E" w:rsidRDefault="00E54F1E" w:rsidP="00922B01">
            <w:pPr>
              <w:jc w:val="center"/>
              <w:rPr>
                <w:rFonts w:cs="Liberation Serif"/>
              </w:rPr>
            </w:pPr>
          </w:p>
          <w:p w:rsidR="00E54F1E" w:rsidRDefault="00E54F1E" w:rsidP="00922B01">
            <w:pPr>
              <w:jc w:val="center"/>
              <w:rPr>
                <w:rFonts w:cs="Liberation Serif"/>
              </w:rPr>
            </w:pPr>
          </w:p>
        </w:tc>
        <w:tc>
          <w:tcPr>
            <w:tcW w:w="20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E54F1E" w:rsidRDefault="00E54F1E" w:rsidP="00922B01">
            <w:pPr>
              <w:jc w:val="center"/>
              <w:rPr>
                <w:rFonts w:cs="Liberation Serif"/>
              </w:rPr>
            </w:pPr>
          </w:p>
        </w:tc>
        <w:tc>
          <w:tcPr>
            <w:tcW w:w="1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54F1E" w:rsidRDefault="00E54F1E" w:rsidP="00922B01">
            <w:pPr>
              <w:jc w:val="center"/>
              <w:rPr>
                <w:rFonts w:cs="Liberation Serif"/>
              </w:rPr>
            </w:pPr>
            <w:r>
              <w:rPr>
                <w:rFonts w:cs="Liberation Serif"/>
              </w:rPr>
              <w:t>Дата поступления на согласование</w:t>
            </w: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54F1E" w:rsidRDefault="00E54F1E" w:rsidP="00922B01">
            <w:pPr>
              <w:jc w:val="center"/>
              <w:rPr>
                <w:rFonts w:cs="Liberation Serif"/>
              </w:rPr>
            </w:pPr>
            <w:r>
              <w:rPr>
                <w:rFonts w:cs="Liberation Serif"/>
              </w:rPr>
              <w:t>Дата согласования</w:t>
            </w:r>
          </w:p>
        </w:tc>
        <w:tc>
          <w:tcPr>
            <w:tcW w:w="1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54F1E" w:rsidRDefault="00E54F1E" w:rsidP="00922B01">
            <w:pPr>
              <w:jc w:val="center"/>
              <w:rPr>
                <w:rFonts w:cs="Liberation Serif"/>
              </w:rPr>
            </w:pPr>
            <w:r>
              <w:rPr>
                <w:rFonts w:cs="Liberation Serif"/>
              </w:rPr>
              <w:t>Замечания и подпись</w:t>
            </w:r>
          </w:p>
        </w:tc>
      </w:tr>
      <w:tr w:rsidR="00E54F1E" w:rsidTr="00922B01">
        <w:trPr>
          <w:trHeight w:val="680"/>
        </w:trPr>
        <w:tc>
          <w:tcPr>
            <w:tcW w:w="283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4F1E" w:rsidRDefault="00E54F1E" w:rsidP="009A6F00">
            <w:r>
              <w:t xml:space="preserve">Начальник Управления социальной политики № </w:t>
            </w:r>
            <w:r w:rsidR="009A6F00">
              <w:t>22</w:t>
            </w:r>
          </w:p>
        </w:tc>
        <w:tc>
          <w:tcPr>
            <w:tcW w:w="2018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4F1E" w:rsidRDefault="009A6F00" w:rsidP="00922B01">
            <w:pPr>
              <w:jc w:val="center"/>
            </w:pPr>
            <w:r>
              <w:t>А.В.</w:t>
            </w:r>
            <w:r w:rsidR="00626C16">
              <w:t xml:space="preserve"> </w:t>
            </w:r>
            <w:r>
              <w:t>Балакин</w:t>
            </w:r>
          </w:p>
        </w:tc>
        <w:tc>
          <w:tcPr>
            <w:tcW w:w="1697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4F1E" w:rsidRDefault="00E54F1E" w:rsidP="00922B01">
            <w:pPr>
              <w:jc w:val="center"/>
              <w:rPr>
                <w:rFonts w:cs="Liberation Serif"/>
              </w:rPr>
            </w:pP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4F1E" w:rsidRDefault="00E54F1E" w:rsidP="00922B01">
            <w:pPr>
              <w:jc w:val="center"/>
              <w:rPr>
                <w:rFonts w:cs="Liberation Serif"/>
              </w:rPr>
            </w:pPr>
          </w:p>
        </w:tc>
        <w:tc>
          <w:tcPr>
            <w:tcW w:w="1713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4F1E" w:rsidRDefault="00E54F1E" w:rsidP="00922B01">
            <w:pPr>
              <w:jc w:val="center"/>
              <w:rPr>
                <w:rFonts w:cs="Liberation Serif"/>
              </w:rPr>
            </w:pPr>
          </w:p>
        </w:tc>
      </w:tr>
    </w:tbl>
    <w:p w:rsidR="00E54F1E" w:rsidRDefault="00E54F1E" w:rsidP="00E54F1E">
      <w:pPr>
        <w:shd w:val="clear" w:color="auto" w:fill="FFFFFF"/>
        <w:autoSpaceDE w:val="0"/>
        <w:rPr>
          <w:rFonts w:cs="Liberation Serif"/>
        </w:rPr>
      </w:pPr>
    </w:p>
    <w:tbl>
      <w:tblPr>
        <w:tblW w:w="991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28"/>
        <w:gridCol w:w="5667"/>
        <w:gridCol w:w="421"/>
      </w:tblGrid>
      <w:tr w:rsidR="00E54F1E" w:rsidTr="00922B01">
        <w:tc>
          <w:tcPr>
            <w:tcW w:w="382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4F1E" w:rsidRDefault="00E54F1E" w:rsidP="00922B01">
            <w:pPr>
              <w:tabs>
                <w:tab w:val="left" w:pos="709"/>
              </w:tabs>
              <w:autoSpaceDE w:val="0"/>
              <w:ind w:left="-108"/>
              <w:rPr>
                <w:rFonts w:cs="Liberation Serif"/>
              </w:rPr>
            </w:pPr>
            <w:r>
              <w:rPr>
                <w:rFonts w:cs="Liberation Serif"/>
              </w:rPr>
              <w:t>Ответственный за содержание проекта:</w:t>
            </w:r>
          </w:p>
          <w:p w:rsidR="00E54F1E" w:rsidRDefault="00E54F1E" w:rsidP="00922B01">
            <w:pPr>
              <w:tabs>
                <w:tab w:val="left" w:pos="709"/>
              </w:tabs>
              <w:autoSpaceDE w:val="0"/>
              <w:ind w:left="-108"/>
              <w:rPr>
                <w:rFonts w:cs="Liberation Serif"/>
              </w:rPr>
            </w:pPr>
          </w:p>
        </w:tc>
        <w:tc>
          <w:tcPr>
            <w:tcW w:w="5667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4F1E" w:rsidRDefault="009A6F00" w:rsidP="00922B01">
            <w:pPr>
              <w:tabs>
                <w:tab w:val="left" w:pos="709"/>
              </w:tabs>
              <w:autoSpaceDE w:val="0"/>
              <w:jc w:val="both"/>
              <w:rPr>
                <w:rFonts w:cs="Liberation Serif"/>
              </w:rPr>
            </w:pPr>
            <w:r>
              <w:rPr>
                <w:rFonts w:cs="Liberation Serif"/>
              </w:rPr>
              <w:t>Постникова Надежда Анатольевна</w:t>
            </w:r>
            <w:r w:rsidR="00E54F1E">
              <w:rPr>
                <w:rFonts w:cs="Liberation Serif"/>
              </w:rPr>
              <w:t xml:space="preserve">, заместитель начальника Управления </w:t>
            </w:r>
          </w:p>
          <w:p w:rsidR="00E54F1E" w:rsidRDefault="00E54F1E" w:rsidP="009A6F00">
            <w:pPr>
              <w:tabs>
                <w:tab w:val="left" w:pos="709"/>
              </w:tabs>
              <w:autoSpaceDE w:val="0"/>
              <w:jc w:val="both"/>
            </w:pPr>
          </w:p>
        </w:tc>
        <w:tc>
          <w:tcPr>
            <w:tcW w:w="421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54F1E" w:rsidRDefault="00E54F1E" w:rsidP="00922B01">
            <w:pPr>
              <w:tabs>
                <w:tab w:val="left" w:pos="709"/>
              </w:tabs>
              <w:autoSpaceDE w:val="0"/>
              <w:jc w:val="both"/>
              <w:rPr>
                <w:rFonts w:cs="Liberation Serif"/>
              </w:rPr>
            </w:pPr>
          </w:p>
        </w:tc>
      </w:tr>
      <w:tr w:rsidR="00E54F1E" w:rsidTr="00922B01">
        <w:tc>
          <w:tcPr>
            <w:tcW w:w="3828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4F1E" w:rsidRDefault="00E54F1E" w:rsidP="00922B01">
            <w:pPr>
              <w:tabs>
                <w:tab w:val="left" w:pos="709"/>
              </w:tabs>
              <w:autoSpaceDE w:val="0"/>
              <w:ind w:left="-108"/>
              <w:jc w:val="both"/>
              <w:rPr>
                <w:rFonts w:cs="Liberation Serif"/>
              </w:rPr>
            </w:pPr>
            <w:r>
              <w:rPr>
                <w:rFonts w:cs="Liberation Serif"/>
              </w:rPr>
              <w:t>Исполнитель:</w:t>
            </w:r>
          </w:p>
        </w:tc>
        <w:tc>
          <w:tcPr>
            <w:tcW w:w="6088" w:type="dxa"/>
            <w:gridSpan w:val="2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64BD" w:rsidRDefault="009A6F00" w:rsidP="00A964BD">
            <w:pPr>
              <w:tabs>
                <w:tab w:val="left" w:pos="709"/>
              </w:tabs>
              <w:autoSpaceDE w:val="0"/>
              <w:jc w:val="both"/>
              <w:rPr>
                <w:rFonts w:cs="Liberation Serif"/>
              </w:rPr>
            </w:pPr>
            <w:r>
              <w:t>Щербинина Юлия Владимировна</w:t>
            </w:r>
            <w:r w:rsidR="00E54F1E">
              <w:rPr>
                <w:rFonts w:cs="Liberation Serif"/>
              </w:rPr>
              <w:t>, главный  специалист</w:t>
            </w:r>
            <w:r>
              <w:rPr>
                <w:rFonts w:cs="Liberation Serif"/>
              </w:rPr>
              <w:t xml:space="preserve"> </w:t>
            </w:r>
          </w:p>
          <w:p w:rsidR="00E54F1E" w:rsidRDefault="009A6F00" w:rsidP="00A964BD">
            <w:pPr>
              <w:tabs>
                <w:tab w:val="left" w:pos="709"/>
              </w:tabs>
              <w:autoSpaceDE w:val="0"/>
              <w:jc w:val="both"/>
              <w:rPr>
                <w:rFonts w:cs="Liberation Serif"/>
              </w:rPr>
            </w:pPr>
            <w:bookmarkStart w:id="0" w:name="_GoBack"/>
            <w:bookmarkEnd w:id="0"/>
            <w:r>
              <w:rPr>
                <w:rFonts w:cs="Liberation Serif"/>
              </w:rPr>
              <w:t>8 (34345</w:t>
            </w:r>
            <w:r w:rsidR="00E54F1E">
              <w:rPr>
                <w:rFonts w:cs="Liberation Serif"/>
              </w:rPr>
              <w:t xml:space="preserve">) </w:t>
            </w:r>
            <w:r>
              <w:rPr>
                <w:rFonts w:cs="Liberation Serif"/>
              </w:rPr>
              <w:t>5</w:t>
            </w:r>
            <w:r w:rsidR="00E54F1E">
              <w:rPr>
                <w:rFonts w:cs="Liberation Serif"/>
              </w:rPr>
              <w:t>-</w:t>
            </w:r>
            <w:r>
              <w:rPr>
                <w:rFonts w:cs="Liberation Serif"/>
              </w:rPr>
              <w:t>2</w:t>
            </w:r>
            <w:r w:rsidR="00E54F1E">
              <w:rPr>
                <w:rFonts w:cs="Liberation Serif"/>
              </w:rPr>
              <w:t>5-</w:t>
            </w:r>
            <w:r>
              <w:rPr>
                <w:rFonts w:cs="Liberation Serif"/>
              </w:rPr>
              <w:t>08 (доб.104)</w:t>
            </w:r>
          </w:p>
        </w:tc>
      </w:tr>
    </w:tbl>
    <w:p w:rsidR="00E54F1E" w:rsidRDefault="00E54F1E" w:rsidP="00E54F1E">
      <w:pPr>
        <w:ind w:left="709"/>
        <w:jc w:val="both"/>
      </w:pPr>
    </w:p>
    <w:p w:rsidR="00E54F1E" w:rsidRDefault="00E54F1E" w:rsidP="00B060F2">
      <w:pPr>
        <w:rPr>
          <w:rFonts w:ascii="Liberation Serif" w:hAnsi="Liberation Serif"/>
          <w:b/>
          <w:bCs/>
          <w:sz w:val="28"/>
          <w:szCs w:val="28"/>
        </w:rPr>
      </w:pPr>
    </w:p>
    <w:sectPr w:rsidR="00E54F1E" w:rsidSect="00E54F1E">
      <w:pgSz w:w="11906" w:h="16838"/>
      <w:pgMar w:top="851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0731" w:rsidRDefault="00370731" w:rsidP="00884E3B">
      <w:r>
        <w:separator/>
      </w:r>
    </w:p>
  </w:endnote>
  <w:endnote w:type="continuationSeparator" w:id="0">
    <w:p w:rsidR="00370731" w:rsidRDefault="00370731" w:rsidP="00884E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0731" w:rsidRDefault="00370731" w:rsidP="00884E3B">
      <w:r>
        <w:separator/>
      </w:r>
    </w:p>
  </w:footnote>
  <w:footnote w:type="continuationSeparator" w:id="0">
    <w:p w:rsidR="00370731" w:rsidRDefault="00370731" w:rsidP="00884E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EB0DBB"/>
    <w:multiLevelType w:val="multilevel"/>
    <w:tmpl w:val="EF02D94C"/>
    <w:lvl w:ilvl="0">
      <w:start w:val="1"/>
      <w:numFmt w:val="decimal"/>
      <w:lvlText w:val="%1."/>
      <w:lvlJc w:val="left"/>
      <w:pPr>
        <w:ind w:left="1234" w:hanging="525"/>
      </w:pPr>
      <w:rPr>
        <w:sz w:val="28"/>
        <w:szCs w:val="28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2BF6AB3"/>
    <w:multiLevelType w:val="hybridMultilevel"/>
    <w:tmpl w:val="9DD0CF08"/>
    <w:lvl w:ilvl="0" w:tplc="E34438F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5FD41FE"/>
    <w:multiLevelType w:val="hybridMultilevel"/>
    <w:tmpl w:val="D14258D8"/>
    <w:lvl w:ilvl="0" w:tplc="98708474">
      <w:start w:val="2"/>
      <w:numFmt w:val="decimal"/>
      <w:lvlText w:val="%1."/>
      <w:lvlJc w:val="left"/>
      <w:pPr>
        <w:ind w:left="64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8" w:hanging="360"/>
      </w:pPr>
    </w:lvl>
    <w:lvl w:ilvl="2" w:tplc="0419001B" w:tentative="1">
      <w:start w:val="1"/>
      <w:numFmt w:val="lowerRoman"/>
      <w:lvlText w:val="%3."/>
      <w:lvlJc w:val="right"/>
      <w:pPr>
        <w:ind w:left="2088" w:hanging="180"/>
      </w:pPr>
    </w:lvl>
    <w:lvl w:ilvl="3" w:tplc="0419000F" w:tentative="1">
      <w:start w:val="1"/>
      <w:numFmt w:val="decimal"/>
      <w:lvlText w:val="%4."/>
      <w:lvlJc w:val="left"/>
      <w:pPr>
        <w:ind w:left="2808" w:hanging="360"/>
      </w:pPr>
    </w:lvl>
    <w:lvl w:ilvl="4" w:tplc="04190019" w:tentative="1">
      <w:start w:val="1"/>
      <w:numFmt w:val="lowerLetter"/>
      <w:lvlText w:val="%5."/>
      <w:lvlJc w:val="left"/>
      <w:pPr>
        <w:ind w:left="3528" w:hanging="360"/>
      </w:pPr>
    </w:lvl>
    <w:lvl w:ilvl="5" w:tplc="0419001B" w:tentative="1">
      <w:start w:val="1"/>
      <w:numFmt w:val="lowerRoman"/>
      <w:lvlText w:val="%6."/>
      <w:lvlJc w:val="right"/>
      <w:pPr>
        <w:ind w:left="4248" w:hanging="180"/>
      </w:pPr>
    </w:lvl>
    <w:lvl w:ilvl="6" w:tplc="0419000F" w:tentative="1">
      <w:start w:val="1"/>
      <w:numFmt w:val="decimal"/>
      <w:lvlText w:val="%7."/>
      <w:lvlJc w:val="left"/>
      <w:pPr>
        <w:ind w:left="4968" w:hanging="360"/>
      </w:pPr>
    </w:lvl>
    <w:lvl w:ilvl="7" w:tplc="04190019" w:tentative="1">
      <w:start w:val="1"/>
      <w:numFmt w:val="lowerLetter"/>
      <w:lvlText w:val="%8."/>
      <w:lvlJc w:val="left"/>
      <w:pPr>
        <w:ind w:left="5688" w:hanging="360"/>
      </w:pPr>
    </w:lvl>
    <w:lvl w:ilvl="8" w:tplc="0419001B" w:tentative="1">
      <w:start w:val="1"/>
      <w:numFmt w:val="lowerRoman"/>
      <w:lvlText w:val="%9."/>
      <w:lvlJc w:val="right"/>
      <w:pPr>
        <w:ind w:left="6408" w:hanging="180"/>
      </w:pPr>
    </w:lvl>
  </w:abstractNum>
  <w:abstractNum w:abstractNumId="3">
    <w:nsid w:val="194D4D05"/>
    <w:multiLevelType w:val="multilevel"/>
    <w:tmpl w:val="E286A9D4"/>
    <w:lvl w:ilvl="0">
      <w:start w:val="1"/>
      <w:numFmt w:val="decimal"/>
      <w:lvlText w:val="%1."/>
      <w:lvlJc w:val="left"/>
      <w:pPr>
        <w:ind w:left="1069" w:hanging="360"/>
      </w:pPr>
      <w:rPr>
        <w:rFonts w:ascii="Liberation Serif" w:hAnsi="Liberation Serif"/>
        <w:sz w:val="28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2AC5E0B"/>
    <w:multiLevelType w:val="hybridMultilevel"/>
    <w:tmpl w:val="58BED49C"/>
    <w:lvl w:ilvl="0" w:tplc="76E8131C">
      <w:start w:val="1"/>
      <w:numFmt w:val="decimal"/>
      <w:lvlText w:val="%1."/>
      <w:lvlJc w:val="left"/>
      <w:pPr>
        <w:ind w:left="1698" w:hanging="99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330F15CE"/>
    <w:multiLevelType w:val="hybridMultilevel"/>
    <w:tmpl w:val="5470B6DC"/>
    <w:lvl w:ilvl="0" w:tplc="8C9833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F256300"/>
    <w:multiLevelType w:val="hybridMultilevel"/>
    <w:tmpl w:val="0180E764"/>
    <w:lvl w:ilvl="0" w:tplc="6ED2D42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1BB0C99"/>
    <w:multiLevelType w:val="hybridMultilevel"/>
    <w:tmpl w:val="31D065A2"/>
    <w:lvl w:ilvl="0" w:tplc="A82049C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</w:num>
  <w:num w:numId="2">
    <w:abstractNumId w:val="1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7"/>
  </w:num>
  <w:num w:numId="6">
    <w:abstractNumId w:val="2"/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B73"/>
    <w:rsid w:val="00016384"/>
    <w:rsid w:val="00032423"/>
    <w:rsid w:val="000460C1"/>
    <w:rsid w:val="00055FDD"/>
    <w:rsid w:val="00097467"/>
    <w:rsid w:val="000D3377"/>
    <w:rsid w:val="000D73CE"/>
    <w:rsid w:val="000E3539"/>
    <w:rsid w:val="000F6A1C"/>
    <w:rsid w:val="00107C1D"/>
    <w:rsid w:val="0011184D"/>
    <w:rsid w:val="0011456B"/>
    <w:rsid w:val="001224D8"/>
    <w:rsid w:val="00125DE1"/>
    <w:rsid w:val="00133337"/>
    <w:rsid w:val="001352CA"/>
    <w:rsid w:val="00165AFC"/>
    <w:rsid w:val="001955D9"/>
    <w:rsid w:val="001A048F"/>
    <w:rsid w:val="001B2D8F"/>
    <w:rsid w:val="001C4E0D"/>
    <w:rsid w:val="001E0A3B"/>
    <w:rsid w:val="001E5D78"/>
    <w:rsid w:val="001F7BD1"/>
    <w:rsid w:val="00200A85"/>
    <w:rsid w:val="00201D3F"/>
    <w:rsid w:val="002022CB"/>
    <w:rsid w:val="002067A3"/>
    <w:rsid w:val="002223B2"/>
    <w:rsid w:val="00227CF2"/>
    <w:rsid w:val="00233816"/>
    <w:rsid w:val="00234FA2"/>
    <w:rsid w:val="00277ADD"/>
    <w:rsid w:val="00280226"/>
    <w:rsid w:val="002925A7"/>
    <w:rsid w:val="00293917"/>
    <w:rsid w:val="002A0164"/>
    <w:rsid w:val="002A3BCE"/>
    <w:rsid w:val="002C0BAF"/>
    <w:rsid w:val="002D7334"/>
    <w:rsid w:val="002E4226"/>
    <w:rsid w:val="00301C8D"/>
    <w:rsid w:val="00310B43"/>
    <w:rsid w:val="00336C2A"/>
    <w:rsid w:val="003511FC"/>
    <w:rsid w:val="00370015"/>
    <w:rsid w:val="00370731"/>
    <w:rsid w:val="00371237"/>
    <w:rsid w:val="00372278"/>
    <w:rsid w:val="00392DDC"/>
    <w:rsid w:val="003C1D1F"/>
    <w:rsid w:val="003C307E"/>
    <w:rsid w:val="003D4162"/>
    <w:rsid w:val="003E266F"/>
    <w:rsid w:val="003E64CD"/>
    <w:rsid w:val="003F76C3"/>
    <w:rsid w:val="0040377F"/>
    <w:rsid w:val="004151BB"/>
    <w:rsid w:val="00435793"/>
    <w:rsid w:val="0043655A"/>
    <w:rsid w:val="00442048"/>
    <w:rsid w:val="00447437"/>
    <w:rsid w:val="0045209C"/>
    <w:rsid w:val="004530CD"/>
    <w:rsid w:val="00455411"/>
    <w:rsid w:val="00455CA2"/>
    <w:rsid w:val="004618E4"/>
    <w:rsid w:val="00466086"/>
    <w:rsid w:val="00473DEA"/>
    <w:rsid w:val="0048197B"/>
    <w:rsid w:val="0049040F"/>
    <w:rsid w:val="00491FD7"/>
    <w:rsid w:val="004925CA"/>
    <w:rsid w:val="004A07E3"/>
    <w:rsid w:val="004A73E1"/>
    <w:rsid w:val="004C4166"/>
    <w:rsid w:val="004C5FBC"/>
    <w:rsid w:val="004D462E"/>
    <w:rsid w:val="004E356C"/>
    <w:rsid w:val="00552529"/>
    <w:rsid w:val="00565ECA"/>
    <w:rsid w:val="0057267E"/>
    <w:rsid w:val="005928CA"/>
    <w:rsid w:val="00593A53"/>
    <w:rsid w:val="005B5EA5"/>
    <w:rsid w:val="005C5816"/>
    <w:rsid w:val="006066D5"/>
    <w:rsid w:val="006170A2"/>
    <w:rsid w:val="00626C16"/>
    <w:rsid w:val="00647CA6"/>
    <w:rsid w:val="00647D50"/>
    <w:rsid w:val="00650BDD"/>
    <w:rsid w:val="0066774F"/>
    <w:rsid w:val="00675685"/>
    <w:rsid w:val="006907D6"/>
    <w:rsid w:val="00694495"/>
    <w:rsid w:val="006953F7"/>
    <w:rsid w:val="00697F22"/>
    <w:rsid w:val="006B3667"/>
    <w:rsid w:val="006D15B5"/>
    <w:rsid w:val="00705B91"/>
    <w:rsid w:val="007154AC"/>
    <w:rsid w:val="00727B9B"/>
    <w:rsid w:val="007449C0"/>
    <w:rsid w:val="007572EA"/>
    <w:rsid w:val="007649F2"/>
    <w:rsid w:val="007663EF"/>
    <w:rsid w:val="0077235B"/>
    <w:rsid w:val="00793542"/>
    <w:rsid w:val="00794C54"/>
    <w:rsid w:val="007A1ADE"/>
    <w:rsid w:val="007A713F"/>
    <w:rsid w:val="007B5DC4"/>
    <w:rsid w:val="007C2842"/>
    <w:rsid w:val="007F1E94"/>
    <w:rsid w:val="007F41B4"/>
    <w:rsid w:val="007F526C"/>
    <w:rsid w:val="008109B0"/>
    <w:rsid w:val="00842FCF"/>
    <w:rsid w:val="00843B98"/>
    <w:rsid w:val="00847985"/>
    <w:rsid w:val="0086040C"/>
    <w:rsid w:val="00860572"/>
    <w:rsid w:val="008606FD"/>
    <w:rsid w:val="00874031"/>
    <w:rsid w:val="00880152"/>
    <w:rsid w:val="00884E3B"/>
    <w:rsid w:val="008A2EA8"/>
    <w:rsid w:val="008B04A3"/>
    <w:rsid w:val="008C493E"/>
    <w:rsid w:val="008D13CA"/>
    <w:rsid w:val="008D7CAD"/>
    <w:rsid w:val="0090064B"/>
    <w:rsid w:val="00902154"/>
    <w:rsid w:val="0091205D"/>
    <w:rsid w:val="009237D6"/>
    <w:rsid w:val="009245A5"/>
    <w:rsid w:val="0093062F"/>
    <w:rsid w:val="00942D1A"/>
    <w:rsid w:val="00953F9C"/>
    <w:rsid w:val="00965ED1"/>
    <w:rsid w:val="0098024C"/>
    <w:rsid w:val="00996DC5"/>
    <w:rsid w:val="009A6F00"/>
    <w:rsid w:val="009C7A3B"/>
    <w:rsid w:val="009D0A49"/>
    <w:rsid w:val="009D1E35"/>
    <w:rsid w:val="009D4B23"/>
    <w:rsid w:val="00A00D12"/>
    <w:rsid w:val="00A02F32"/>
    <w:rsid w:val="00A06F19"/>
    <w:rsid w:val="00A2263B"/>
    <w:rsid w:val="00A27BB3"/>
    <w:rsid w:val="00A35237"/>
    <w:rsid w:val="00A61175"/>
    <w:rsid w:val="00A615A9"/>
    <w:rsid w:val="00A652DC"/>
    <w:rsid w:val="00A66FEC"/>
    <w:rsid w:val="00A743AA"/>
    <w:rsid w:val="00A91512"/>
    <w:rsid w:val="00A964BD"/>
    <w:rsid w:val="00AC7A4F"/>
    <w:rsid w:val="00AD68D3"/>
    <w:rsid w:val="00AF4439"/>
    <w:rsid w:val="00B00C93"/>
    <w:rsid w:val="00B060F2"/>
    <w:rsid w:val="00B07178"/>
    <w:rsid w:val="00B076BC"/>
    <w:rsid w:val="00B16471"/>
    <w:rsid w:val="00B2383B"/>
    <w:rsid w:val="00B27B22"/>
    <w:rsid w:val="00B54B9E"/>
    <w:rsid w:val="00B610E6"/>
    <w:rsid w:val="00B65A9E"/>
    <w:rsid w:val="00B73AA0"/>
    <w:rsid w:val="00B870A8"/>
    <w:rsid w:val="00BC2B73"/>
    <w:rsid w:val="00BC596A"/>
    <w:rsid w:val="00BD0266"/>
    <w:rsid w:val="00BD645F"/>
    <w:rsid w:val="00BF221B"/>
    <w:rsid w:val="00BF583E"/>
    <w:rsid w:val="00C17CF9"/>
    <w:rsid w:val="00C3746E"/>
    <w:rsid w:val="00C441CF"/>
    <w:rsid w:val="00C45F3F"/>
    <w:rsid w:val="00C7349A"/>
    <w:rsid w:val="00C77138"/>
    <w:rsid w:val="00C82D7A"/>
    <w:rsid w:val="00C962EE"/>
    <w:rsid w:val="00CA70CD"/>
    <w:rsid w:val="00CD2476"/>
    <w:rsid w:val="00CD5321"/>
    <w:rsid w:val="00CE1B0C"/>
    <w:rsid w:val="00CE3298"/>
    <w:rsid w:val="00CE6651"/>
    <w:rsid w:val="00CF0F47"/>
    <w:rsid w:val="00D012EF"/>
    <w:rsid w:val="00D16D5A"/>
    <w:rsid w:val="00D25270"/>
    <w:rsid w:val="00D37A0A"/>
    <w:rsid w:val="00D43FEA"/>
    <w:rsid w:val="00D47DB7"/>
    <w:rsid w:val="00D7641E"/>
    <w:rsid w:val="00D77DC7"/>
    <w:rsid w:val="00DB559E"/>
    <w:rsid w:val="00DD6868"/>
    <w:rsid w:val="00E0260B"/>
    <w:rsid w:val="00E04D8F"/>
    <w:rsid w:val="00E22259"/>
    <w:rsid w:val="00E25D19"/>
    <w:rsid w:val="00E4476E"/>
    <w:rsid w:val="00E54F1E"/>
    <w:rsid w:val="00E55F1D"/>
    <w:rsid w:val="00E91B92"/>
    <w:rsid w:val="00E95254"/>
    <w:rsid w:val="00EB0309"/>
    <w:rsid w:val="00EC57AF"/>
    <w:rsid w:val="00ED4ECB"/>
    <w:rsid w:val="00F13ED9"/>
    <w:rsid w:val="00F15A83"/>
    <w:rsid w:val="00F30F1C"/>
    <w:rsid w:val="00F42382"/>
    <w:rsid w:val="00F57683"/>
    <w:rsid w:val="00F6145F"/>
    <w:rsid w:val="00F7155A"/>
    <w:rsid w:val="00F73CBB"/>
    <w:rsid w:val="00F80F42"/>
    <w:rsid w:val="00F8468B"/>
    <w:rsid w:val="00F94306"/>
    <w:rsid w:val="00FA30EC"/>
    <w:rsid w:val="00FB13BB"/>
    <w:rsid w:val="00FD3FD7"/>
    <w:rsid w:val="00FE1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AA7CA3A-B34B-4890-83B3-E713303F4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pPr>
      <w:framePr w:w="4265" w:h="3965" w:hRule="exact" w:hSpace="180" w:wrap="auto" w:vAnchor="text" w:hAnchor="page" w:x="1705" w:y="-549"/>
      <w:jc w:val="center"/>
    </w:pPr>
    <w:rPr>
      <w:b/>
      <w:sz w:val="16"/>
      <w:szCs w:val="20"/>
      <w:lang w:val="en-US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4">
    <w:name w:val="Hyperlink"/>
    <w:rsid w:val="008D13CA"/>
    <w:rPr>
      <w:color w:val="0000FF"/>
      <w:u w:val="single"/>
    </w:rPr>
  </w:style>
  <w:style w:type="paragraph" w:customStyle="1" w:styleId="ConsPlusTitle">
    <w:name w:val="ConsPlusTitle"/>
    <w:rsid w:val="00370015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table" w:styleId="a5">
    <w:name w:val="Table Grid"/>
    <w:basedOn w:val="a1"/>
    <w:uiPriority w:val="59"/>
    <w:rsid w:val="004E35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Title"/>
    <w:basedOn w:val="a"/>
    <w:link w:val="a7"/>
    <w:qFormat/>
    <w:rsid w:val="00C82D7A"/>
    <w:pPr>
      <w:jc w:val="center"/>
    </w:pPr>
    <w:rPr>
      <w:b/>
      <w:sz w:val="20"/>
      <w:szCs w:val="20"/>
      <w:lang w:val="x-none" w:eastAsia="x-none"/>
    </w:rPr>
  </w:style>
  <w:style w:type="character" w:customStyle="1" w:styleId="a7">
    <w:name w:val="Название Знак"/>
    <w:link w:val="a6"/>
    <w:rsid w:val="00C82D7A"/>
    <w:rPr>
      <w:b/>
    </w:rPr>
  </w:style>
  <w:style w:type="paragraph" w:styleId="a8">
    <w:name w:val="Balloon Text"/>
    <w:basedOn w:val="a"/>
    <w:link w:val="a9"/>
    <w:rsid w:val="00392DDC"/>
    <w:rPr>
      <w:rFonts w:ascii="Segoe UI" w:hAnsi="Segoe UI"/>
      <w:sz w:val="18"/>
      <w:szCs w:val="18"/>
      <w:lang w:val="x-none" w:eastAsia="x-none"/>
    </w:rPr>
  </w:style>
  <w:style w:type="character" w:customStyle="1" w:styleId="a9">
    <w:name w:val="Текст выноски Знак"/>
    <w:link w:val="a8"/>
    <w:rsid w:val="00392DDC"/>
    <w:rPr>
      <w:rFonts w:ascii="Segoe UI" w:hAnsi="Segoe UI" w:cs="Segoe UI"/>
      <w:sz w:val="18"/>
      <w:szCs w:val="18"/>
    </w:rPr>
  </w:style>
  <w:style w:type="paragraph" w:styleId="aa">
    <w:name w:val="Body Text Indent"/>
    <w:basedOn w:val="a"/>
    <w:link w:val="ab"/>
    <w:rsid w:val="007F526C"/>
    <w:pPr>
      <w:ind w:firstLine="851"/>
      <w:jc w:val="both"/>
    </w:pPr>
    <w:rPr>
      <w:szCs w:val="20"/>
      <w:lang w:val="en-US" w:eastAsia="x-none"/>
    </w:rPr>
  </w:style>
  <w:style w:type="character" w:customStyle="1" w:styleId="ab">
    <w:name w:val="Основной текст с отступом Знак"/>
    <w:link w:val="aa"/>
    <w:rsid w:val="007F526C"/>
    <w:rPr>
      <w:sz w:val="24"/>
      <w:lang w:val="en-US"/>
    </w:rPr>
  </w:style>
  <w:style w:type="paragraph" w:styleId="ac">
    <w:name w:val="header"/>
    <w:basedOn w:val="a"/>
    <w:link w:val="ad"/>
    <w:rsid w:val="00884E3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d">
    <w:name w:val="Верхний колонтитул Знак"/>
    <w:link w:val="ac"/>
    <w:rsid w:val="00884E3B"/>
    <w:rPr>
      <w:sz w:val="24"/>
      <w:szCs w:val="24"/>
    </w:rPr>
  </w:style>
  <w:style w:type="paragraph" w:styleId="ae">
    <w:name w:val="footer"/>
    <w:basedOn w:val="a"/>
    <w:link w:val="af"/>
    <w:uiPriority w:val="99"/>
    <w:rsid w:val="00884E3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uiPriority w:val="99"/>
    <w:rsid w:val="00884E3B"/>
    <w:rPr>
      <w:sz w:val="24"/>
      <w:szCs w:val="24"/>
    </w:rPr>
  </w:style>
  <w:style w:type="paragraph" w:styleId="af0">
    <w:name w:val="List Paragraph"/>
    <w:basedOn w:val="a"/>
    <w:qFormat/>
    <w:rsid w:val="008D7CA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nformat">
    <w:name w:val="ConsPlusNonformat"/>
    <w:uiPriority w:val="99"/>
    <w:rsid w:val="008D7CAD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paragraph" w:styleId="af1">
    <w:name w:val="No Spacing"/>
    <w:qFormat/>
    <w:rsid w:val="00E0260B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E54F1E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customStyle="1" w:styleId="Textbodyindent">
    <w:name w:val="Text body indent"/>
    <w:basedOn w:val="Standard"/>
    <w:rsid w:val="00E54F1E"/>
    <w:pPr>
      <w:overflowPunct w:val="0"/>
      <w:autoSpaceDE w:val="0"/>
      <w:spacing w:after="120"/>
      <w:ind w:left="283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880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9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0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1199</Words>
  <Characters>6836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№1 к приказу начальника Управления</vt:lpstr>
    </vt:vector>
  </TitlesOfParts>
  <Company>*</Company>
  <LinksUpToDate>false</LinksUpToDate>
  <CharactersWithSpaces>8019</CharactersWithSpaces>
  <SharedDoc>false</SharedDoc>
  <HLinks>
    <vt:vector size="24" baseType="variant">
      <vt:variant>
        <vt:i4>7340087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consultantplus://offline/ref=9DD19597183E0E3DF3F34C6DFCB0803F814C21455587151DDE8ECABE47CB4736E8552D54EBE3B9AB67C6D765535666D43CE7F8FB10DF4A7FZ2Z4N</vt:lpwstr>
      </vt:variant>
      <vt:variant>
        <vt:lpwstr/>
      </vt:variant>
      <vt:variant>
        <vt:i4>7340090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consultantplus://offline/ref=9DD19597183E0E3DF3F34C6DFCB0803F814C21455587151DDE8ECABE47CB4736E8552D54EBE3B9A96AC6D765535666D43CE7F8FB10DF4A7FZ2Z4N</vt:lpwstr>
      </vt:variant>
      <vt:variant>
        <vt:lpwstr/>
      </vt:variant>
      <vt:variant>
        <vt:i4>7340132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consultantplus://offline/ref=9DD19597183E0E3DF3F34C6DFCB0803F814C21455587151DDE8ECABE47CB4736E8552D54EBE3B9AE6CC6D765535666D43CE7F8FB10DF4A7FZ2Z4N</vt:lpwstr>
      </vt:variant>
      <vt:variant>
        <vt:lpwstr/>
      </vt:variant>
      <vt:variant>
        <vt:i4>589890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P128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№1 к приказу начальника Управления</dc:title>
  <dc:creator>Urist</dc:creator>
  <cp:lastModifiedBy>Щербинина Юлия Владимировна</cp:lastModifiedBy>
  <cp:revision>6</cp:revision>
  <cp:lastPrinted>2020-10-28T12:33:00Z</cp:lastPrinted>
  <dcterms:created xsi:type="dcterms:W3CDTF">2023-03-22T11:20:00Z</dcterms:created>
  <dcterms:modified xsi:type="dcterms:W3CDTF">2023-03-23T04:16:00Z</dcterms:modified>
</cp:coreProperties>
</file>