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2E05A7" w:rsidRPr="00E87446" w:rsidRDefault="00AB31E0" w:rsidP="00C00DCC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8744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«</w:t>
            </w:r>
            <w:r w:rsidR="009445DD" w:rsidRPr="009445DD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МыПомогаем</w:t>
            </w:r>
            <w:r w:rsidR="00C00DCC" w:rsidRPr="00C00D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»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2E05A7" w:rsidRPr="00E87446" w:rsidRDefault="009445DD" w:rsidP="0096521E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445DD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Благотворительный Фонд «МЫ»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00DCC" w:rsidRPr="00C00DCC" w:rsidRDefault="002E05A7" w:rsidP="00C00DCC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C00DCC" w:rsidRPr="00C00D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Модернизация, продвижение</w:t>
            </w:r>
            <w:r w:rsidR="00C00D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C00DCC" w:rsidRPr="00C00D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и сопровождение информационных ресурсов, направленных на профилактику инвалидности, социальную адаптацию и поддержку инвалидов (детей-инвалидов)"</w:t>
            </w:r>
          </w:p>
          <w:p w:rsidR="00C00DCC" w:rsidRPr="00C00DCC" w:rsidRDefault="002E05A7" w:rsidP="00C00DCC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C00DCC" w:rsidRPr="00C00D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организация работы коммуникационной площадки для оказания консультативной</w:t>
            </w:r>
          </w:p>
          <w:p w:rsidR="002E05A7" w:rsidRPr="009601CC" w:rsidRDefault="00C00DCC" w:rsidP="00350F20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C00D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и информационной помощи инвалидам</w:t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Pr="00C00D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и (или) детям-инвалидам, детям с ограниченными возможностями здоровья и членам их семей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05A7" w:rsidRPr="00EB28B1" w:rsidRDefault="00D158E5" w:rsidP="00FD612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1 828 000,00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2E05A7" w:rsidRPr="00EB28B1" w:rsidRDefault="00D158E5" w:rsidP="003907F6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1 300 000,00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2E05A7" w:rsidRPr="00EB28B1" w:rsidRDefault="00D158E5" w:rsidP="008B2C87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01.04.2023-25.12.2023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EB28B1" w:rsidRDefault="002E05A7" w:rsidP="002E05A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2E05A7" w:rsidRPr="00EB28B1" w:rsidRDefault="00D158E5" w:rsidP="009640CC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D158E5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г. Екатеринбург, г. Новоуральск, г. Заречный, г. Верхняя Пышма, г. Березовский, п. </w:t>
            </w:r>
            <w:proofErr w:type="spellStart"/>
            <w:r w:rsidRPr="00D158E5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Балтым</w:t>
            </w:r>
            <w:proofErr w:type="spellEnd"/>
            <w:r w:rsidRPr="00D158E5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, г. Ревда</w:t>
            </w:r>
            <w:bookmarkStart w:id="0" w:name="_GoBack"/>
            <w:bookmarkEnd w:id="0"/>
          </w:p>
        </w:tc>
      </w:tr>
    </w:tbl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700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DB1677" w:rsidTr="00DB1677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  <w:tcBorders>
              <w:bottom w:val="single" w:sz="4" w:space="0" w:color="auto"/>
            </w:tcBorders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9445DD" w:rsidRPr="00DB1677" w:rsidTr="009445DD">
        <w:tc>
          <w:tcPr>
            <w:tcW w:w="1271" w:type="dxa"/>
          </w:tcPr>
          <w:p w:rsidR="009445DD" w:rsidRPr="00DB1677" w:rsidRDefault="009445DD" w:rsidP="009445DD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5DD" w:rsidRPr="00DB1677" w:rsidRDefault="009445DD" w:rsidP="009445D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Default="009445DD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Pr="009445DD" w:rsidRDefault="009445DD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Pr="009445DD" w:rsidRDefault="009445DD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45DD" w:rsidRPr="00DB1677" w:rsidRDefault="009445DD" w:rsidP="009445D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9445DD" w:rsidRPr="00DB1677" w:rsidTr="009445DD">
        <w:tc>
          <w:tcPr>
            <w:tcW w:w="1271" w:type="dxa"/>
          </w:tcPr>
          <w:p w:rsidR="009445DD" w:rsidRPr="00DB1677" w:rsidRDefault="009445DD" w:rsidP="009445DD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5DD" w:rsidRPr="00DB1677" w:rsidRDefault="009445DD" w:rsidP="009445D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превышающий год, предшествующий дате подачи з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аявки (от 0 до 5 баллов)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Default="009445DD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Pr="009445DD" w:rsidRDefault="009445DD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Pr="009445DD" w:rsidRDefault="009445DD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45DD" w:rsidRPr="00DB1677" w:rsidRDefault="009445DD" w:rsidP="009445D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9445DD" w:rsidRPr="00DB1677" w:rsidTr="009445DD">
        <w:tc>
          <w:tcPr>
            <w:tcW w:w="1271" w:type="dxa"/>
          </w:tcPr>
          <w:p w:rsidR="009445DD" w:rsidRPr="00DB1677" w:rsidRDefault="009445DD" w:rsidP="009445DD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5DD" w:rsidRPr="00DB1677" w:rsidRDefault="009445DD" w:rsidP="009445D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Default="009445DD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Pr="009445DD" w:rsidRDefault="009445DD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Pr="009445DD" w:rsidRDefault="009445DD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45DD" w:rsidRPr="00DB1677" w:rsidRDefault="009445DD" w:rsidP="009445D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9445DD" w:rsidRPr="00DB1677" w:rsidTr="009445DD">
        <w:tc>
          <w:tcPr>
            <w:tcW w:w="1271" w:type="dxa"/>
          </w:tcPr>
          <w:p w:rsidR="009445DD" w:rsidRPr="00DB1677" w:rsidRDefault="009445DD" w:rsidP="009445DD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5DD" w:rsidRPr="00DB1677" w:rsidRDefault="009445DD" w:rsidP="009445D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Default="009445DD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Pr="009445DD" w:rsidRDefault="009445DD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Pr="009445DD" w:rsidRDefault="009445DD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45DD" w:rsidRPr="00DB1677" w:rsidRDefault="009445DD" w:rsidP="009445D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9445DD" w:rsidRPr="00DB1677" w:rsidTr="009445DD">
        <w:tc>
          <w:tcPr>
            <w:tcW w:w="1271" w:type="dxa"/>
            <w:tcBorders>
              <w:right w:val="single" w:sz="4" w:space="0" w:color="auto"/>
            </w:tcBorders>
          </w:tcPr>
          <w:p w:rsidR="009445DD" w:rsidRPr="00DB1677" w:rsidRDefault="009445DD" w:rsidP="009445DD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5DD" w:rsidRPr="00DB1677" w:rsidRDefault="009445DD" w:rsidP="009445D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информационно-телекоммуникационной сети "Интернет") (от 0 до 1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Default="009445DD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Pr="009445DD" w:rsidRDefault="009445DD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Pr="009445DD" w:rsidRDefault="009445DD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5DD" w:rsidRPr="00DB1677" w:rsidRDefault="009445DD" w:rsidP="009445D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9445DD" w:rsidRPr="00DB1677" w:rsidTr="009445DD">
        <w:tc>
          <w:tcPr>
            <w:tcW w:w="1271" w:type="dxa"/>
            <w:tcBorders>
              <w:right w:val="single" w:sz="4" w:space="0" w:color="auto"/>
            </w:tcBorders>
          </w:tcPr>
          <w:p w:rsidR="009445DD" w:rsidRPr="00DB1677" w:rsidRDefault="009445DD" w:rsidP="009445DD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5DD" w:rsidRPr="00DB1677" w:rsidRDefault="009445DD" w:rsidP="009445D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Default="009445DD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Pr="009445DD" w:rsidRDefault="009445DD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Pr="009445DD" w:rsidRDefault="009445DD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5DD" w:rsidRPr="00DB1677" w:rsidRDefault="009445DD" w:rsidP="009445D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9445DD" w:rsidRPr="00DB1677" w:rsidTr="009445DD">
        <w:tc>
          <w:tcPr>
            <w:tcW w:w="1271" w:type="dxa"/>
          </w:tcPr>
          <w:p w:rsidR="009445DD" w:rsidRPr="00DB1677" w:rsidRDefault="009445DD" w:rsidP="009445DD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9445DD" w:rsidRPr="00DB1677" w:rsidRDefault="009445DD" w:rsidP="009445D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DB1677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Default="009445DD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Pr="009445DD" w:rsidRDefault="009445DD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5DD" w:rsidRPr="009445DD" w:rsidRDefault="009445DD" w:rsidP="009445DD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</w:tcBorders>
          </w:tcPr>
          <w:p w:rsidR="009445DD" w:rsidRPr="00DB1677" w:rsidRDefault="009445DD" w:rsidP="009445D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проекта</w:t>
            </w:r>
          </w:p>
        </w:tc>
      </w:tr>
      <w:tr w:rsidR="00EE72A0" w:rsidRPr="00EE72A0" w:rsidTr="00EE72A0">
        <w:tc>
          <w:tcPr>
            <w:tcW w:w="1271" w:type="dxa"/>
          </w:tcPr>
          <w:p w:rsidR="00EE72A0" w:rsidRPr="00DB1677" w:rsidRDefault="00EE72A0" w:rsidP="00EE72A0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  <w:tcBorders>
              <w:bottom w:val="single" w:sz="4" w:space="0" w:color="auto"/>
            </w:tcBorders>
          </w:tcPr>
          <w:p w:rsidR="00EE72A0" w:rsidRPr="00DB1677" w:rsidRDefault="00EE72A0" w:rsidP="00EE72A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проекта, представленного некоммерческой организацией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1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2A0" w:rsidRDefault="00EE72A0" w:rsidP="00EE72A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2A0" w:rsidRPr="00EE72A0" w:rsidRDefault="00EE72A0" w:rsidP="00EE72A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EE72A0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3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2A0" w:rsidRPr="00EE72A0" w:rsidRDefault="00EE72A0" w:rsidP="00EE72A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EE72A0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3,3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EE72A0" w:rsidRPr="00EE72A0" w:rsidRDefault="00EE72A0" w:rsidP="00EE72A0">
            <w:pPr>
              <w:pStyle w:val="ConsPlusNormal"/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</w:pPr>
          </w:p>
        </w:tc>
      </w:tr>
      <w:tr w:rsidR="00EE72A0" w:rsidRPr="00EE72A0" w:rsidTr="00EE72A0">
        <w:tc>
          <w:tcPr>
            <w:tcW w:w="1271" w:type="dxa"/>
            <w:tcBorders>
              <w:right w:val="single" w:sz="4" w:space="0" w:color="auto"/>
            </w:tcBorders>
          </w:tcPr>
          <w:p w:rsidR="00EE72A0" w:rsidRPr="00DB1677" w:rsidRDefault="00EE72A0" w:rsidP="00EE72A0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A0" w:rsidRPr="00DB1677" w:rsidRDefault="00EE72A0" w:rsidP="00EE72A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2A0" w:rsidRDefault="00EE72A0" w:rsidP="00EE72A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2A0" w:rsidRPr="00EE72A0" w:rsidRDefault="00EE72A0" w:rsidP="00EE72A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EE72A0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3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2A0" w:rsidRPr="00EE72A0" w:rsidRDefault="00EE72A0" w:rsidP="00EE72A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EE72A0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3,15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EE72A0" w:rsidRPr="00EE72A0" w:rsidRDefault="00EE72A0" w:rsidP="00EE72A0">
            <w:pPr>
              <w:pStyle w:val="ConsPlusNormal"/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</w:pPr>
          </w:p>
        </w:tc>
      </w:tr>
      <w:tr w:rsidR="00EE72A0" w:rsidRPr="00EE72A0" w:rsidTr="00EE72A0">
        <w:tc>
          <w:tcPr>
            <w:tcW w:w="1271" w:type="dxa"/>
            <w:tcBorders>
              <w:right w:val="single" w:sz="4" w:space="0" w:color="auto"/>
            </w:tcBorders>
          </w:tcPr>
          <w:p w:rsidR="00EE72A0" w:rsidRPr="00DB1677" w:rsidRDefault="00EE72A0" w:rsidP="00EE72A0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12.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2A0" w:rsidRPr="00DB1677" w:rsidRDefault="00EE72A0" w:rsidP="00EE72A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2A0" w:rsidRDefault="00EE72A0" w:rsidP="00EE72A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2A0" w:rsidRPr="00EE72A0" w:rsidRDefault="00EE72A0" w:rsidP="00EE72A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EE72A0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3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2A0" w:rsidRPr="00EE72A0" w:rsidRDefault="00EE72A0" w:rsidP="00EE72A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EE72A0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3,3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EE72A0" w:rsidRPr="00EE72A0" w:rsidRDefault="00EE72A0" w:rsidP="00EE72A0">
            <w:pPr>
              <w:pStyle w:val="ConsPlusNormal"/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</w:pPr>
          </w:p>
        </w:tc>
      </w:tr>
      <w:tr w:rsidR="00EE72A0" w:rsidRPr="00EE72A0" w:rsidTr="00EE72A0">
        <w:tc>
          <w:tcPr>
            <w:tcW w:w="1271" w:type="dxa"/>
          </w:tcPr>
          <w:p w:rsidR="00EE72A0" w:rsidRPr="00DB1677" w:rsidRDefault="00EE72A0" w:rsidP="00EE72A0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EE72A0" w:rsidRPr="00DB1677" w:rsidRDefault="00EE72A0" w:rsidP="00EE72A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2A0" w:rsidRDefault="00EE72A0" w:rsidP="00EE72A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2A0" w:rsidRPr="00EE72A0" w:rsidRDefault="00EE72A0" w:rsidP="00EE72A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EE72A0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2A0" w:rsidRPr="00EE72A0" w:rsidRDefault="00EE72A0" w:rsidP="00EE72A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EE72A0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EE72A0" w:rsidRPr="00EE72A0" w:rsidRDefault="00EE72A0" w:rsidP="00EE72A0">
            <w:pPr>
              <w:pStyle w:val="ConsPlusNormal"/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</w:pPr>
          </w:p>
        </w:tc>
      </w:tr>
      <w:tr w:rsidR="002E05A7" w:rsidRPr="006751FD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11109" w:type="dxa"/>
            <w:gridSpan w:val="4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2E05A7" w:rsidRPr="006751FD" w:rsidRDefault="00EE72A0" w:rsidP="0078563D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10,85</w:t>
            </w:r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4518D"/>
    <w:rsid w:val="000832CB"/>
    <w:rsid w:val="000B125E"/>
    <w:rsid w:val="000F43C5"/>
    <w:rsid w:val="000F7051"/>
    <w:rsid w:val="00103399"/>
    <w:rsid w:val="0011076F"/>
    <w:rsid w:val="00154A34"/>
    <w:rsid w:val="001C0A66"/>
    <w:rsid w:val="00201BE8"/>
    <w:rsid w:val="00272D35"/>
    <w:rsid w:val="002A06F0"/>
    <w:rsid w:val="002A35D1"/>
    <w:rsid w:val="002E05A7"/>
    <w:rsid w:val="002E6C8E"/>
    <w:rsid w:val="00303537"/>
    <w:rsid w:val="00310FE1"/>
    <w:rsid w:val="003259A3"/>
    <w:rsid w:val="0034588A"/>
    <w:rsid w:val="00350F20"/>
    <w:rsid w:val="00352E35"/>
    <w:rsid w:val="003907F6"/>
    <w:rsid w:val="0039648C"/>
    <w:rsid w:val="003A32BE"/>
    <w:rsid w:val="003C2709"/>
    <w:rsid w:val="003C35AE"/>
    <w:rsid w:val="003E70EE"/>
    <w:rsid w:val="004207C9"/>
    <w:rsid w:val="0046701F"/>
    <w:rsid w:val="004B6D7B"/>
    <w:rsid w:val="004C4907"/>
    <w:rsid w:val="004E2E8E"/>
    <w:rsid w:val="00524BB7"/>
    <w:rsid w:val="005730ED"/>
    <w:rsid w:val="005A4028"/>
    <w:rsid w:val="005E1137"/>
    <w:rsid w:val="005F309B"/>
    <w:rsid w:val="0063342F"/>
    <w:rsid w:val="00637636"/>
    <w:rsid w:val="00654DA2"/>
    <w:rsid w:val="006751FD"/>
    <w:rsid w:val="00685C67"/>
    <w:rsid w:val="006E5485"/>
    <w:rsid w:val="006F0C50"/>
    <w:rsid w:val="00714945"/>
    <w:rsid w:val="007438F6"/>
    <w:rsid w:val="007556E2"/>
    <w:rsid w:val="0078563D"/>
    <w:rsid w:val="00786D91"/>
    <w:rsid w:val="007F7F1B"/>
    <w:rsid w:val="00823D26"/>
    <w:rsid w:val="00843970"/>
    <w:rsid w:val="00861548"/>
    <w:rsid w:val="00896384"/>
    <w:rsid w:val="008B2C87"/>
    <w:rsid w:val="008E41C8"/>
    <w:rsid w:val="008F22EB"/>
    <w:rsid w:val="009445DD"/>
    <w:rsid w:val="009601CC"/>
    <w:rsid w:val="009640CC"/>
    <w:rsid w:val="0096521E"/>
    <w:rsid w:val="00966343"/>
    <w:rsid w:val="00974AD4"/>
    <w:rsid w:val="009961D1"/>
    <w:rsid w:val="009A3C39"/>
    <w:rsid w:val="009B180C"/>
    <w:rsid w:val="009B5D46"/>
    <w:rsid w:val="009F0E15"/>
    <w:rsid w:val="00A210F1"/>
    <w:rsid w:val="00A23EAB"/>
    <w:rsid w:val="00A8404E"/>
    <w:rsid w:val="00AB31E0"/>
    <w:rsid w:val="00AE5E15"/>
    <w:rsid w:val="00B24DCD"/>
    <w:rsid w:val="00B75E21"/>
    <w:rsid w:val="00BB0FDE"/>
    <w:rsid w:val="00BC33B8"/>
    <w:rsid w:val="00BC4001"/>
    <w:rsid w:val="00BE4D18"/>
    <w:rsid w:val="00BE646D"/>
    <w:rsid w:val="00C00DCC"/>
    <w:rsid w:val="00C068FC"/>
    <w:rsid w:val="00C15953"/>
    <w:rsid w:val="00C24D0B"/>
    <w:rsid w:val="00C2607F"/>
    <w:rsid w:val="00C37F65"/>
    <w:rsid w:val="00C44BEC"/>
    <w:rsid w:val="00C5730B"/>
    <w:rsid w:val="00C60485"/>
    <w:rsid w:val="00C76635"/>
    <w:rsid w:val="00C9225A"/>
    <w:rsid w:val="00C92760"/>
    <w:rsid w:val="00D158E5"/>
    <w:rsid w:val="00D266B2"/>
    <w:rsid w:val="00D71D42"/>
    <w:rsid w:val="00D76DB7"/>
    <w:rsid w:val="00DB1677"/>
    <w:rsid w:val="00DD44EC"/>
    <w:rsid w:val="00DD7AB0"/>
    <w:rsid w:val="00DE0F6F"/>
    <w:rsid w:val="00E24737"/>
    <w:rsid w:val="00E339DC"/>
    <w:rsid w:val="00E461F1"/>
    <w:rsid w:val="00E57CCF"/>
    <w:rsid w:val="00E87446"/>
    <w:rsid w:val="00E908D0"/>
    <w:rsid w:val="00E9464E"/>
    <w:rsid w:val="00EB28B1"/>
    <w:rsid w:val="00EE47B0"/>
    <w:rsid w:val="00EE72A0"/>
    <w:rsid w:val="00EF165C"/>
    <w:rsid w:val="00F039B6"/>
    <w:rsid w:val="00F12E7C"/>
    <w:rsid w:val="00F3335D"/>
    <w:rsid w:val="00F67EDA"/>
    <w:rsid w:val="00F70431"/>
    <w:rsid w:val="00FA3CC3"/>
    <w:rsid w:val="00FC137A"/>
    <w:rsid w:val="00FC5018"/>
    <w:rsid w:val="00FD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3FD82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0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1160</TotalTime>
  <Pages>5</Pages>
  <Words>733</Words>
  <Characters>4180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53</cp:revision>
  <dcterms:created xsi:type="dcterms:W3CDTF">2022-02-08T12:47:00Z</dcterms:created>
  <dcterms:modified xsi:type="dcterms:W3CDTF">2023-03-14T07:56:00Z</dcterms:modified>
</cp:coreProperties>
</file>