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A37" w:rsidRPr="002A1E96" w:rsidRDefault="00266A37" w:rsidP="00266A37">
      <w:pPr>
        <w:jc w:val="center"/>
        <w:rPr>
          <w:sz w:val="28"/>
          <w:szCs w:val="28"/>
          <w:lang w:val="en-US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962A81" w:rsidRDefault="00266A37" w:rsidP="00266A37">
      <w:pPr>
        <w:jc w:val="center"/>
        <w:rPr>
          <w:color w:val="FFFFFF" w:themeColor="background1"/>
          <w:sz w:val="28"/>
          <w:szCs w:val="28"/>
        </w:rPr>
      </w:pPr>
    </w:p>
    <w:p w:rsidR="00266A37" w:rsidRPr="00962A81" w:rsidRDefault="00266A37" w:rsidP="00266A37">
      <w:pPr>
        <w:tabs>
          <w:tab w:val="right" w:pos="9923"/>
        </w:tabs>
        <w:spacing w:before="60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____________________</w:t>
      </w:r>
      <w:r w:rsidRPr="00962A81">
        <w:rPr>
          <w:color w:val="FFFFFF" w:themeColor="background1"/>
          <w:sz w:val="28"/>
          <w:szCs w:val="28"/>
        </w:rPr>
        <w:tab/>
        <w:t>№ </w:t>
      </w:r>
      <w:r w:rsidR="003B39D2" w:rsidRPr="00962A81">
        <w:rPr>
          <w:color w:val="FFFFFF" w:themeColor="background1"/>
          <w:sz w:val="28"/>
          <w:szCs w:val="28"/>
        </w:rPr>
        <w:t>0488</w:t>
      </w:r>
    </w:p>
    <w:p w:rsidR="00266A37" w:rsidRPr="00962A81" w:rsidRDefault="00266A37" w:rsidP="00266A37">
      <w:pPr>
        <w:jc w:val="center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г. Екатеринбург</w:t>
      </w:r>
    </w:p>
    <w:p w:rsidR="00266A37" w:rsidRDefault="00266A37" w:rsidP="00266A37">
      <w:pPr>
        <w:spacing w:line="233" w:lineRule="auto"/>
        <w:jc w:val="center"/>
        <w:rPr>
          <w:sz w:val="28"/>
          <w:szCs w:val="28"/>
        </w:rPr>
      </w:pPr>
    </w:p>
    <w:p w:rsidR="00D630DA" w:rsidRPr="00556BC3" w:rsidRDefault="00D630DA" w:rsidP="00266A37">
      <w:pPr>
        <w:spacing w:line="233" w:lineRule="auto"/>
        <w:jc w:val="center"/>
        <w:rPr>
          <w:sz w:val="28"/>
          <w:szCs w:val="28"/>
        </w:rPr>
      </w:pPr>
    </w:p>
    <w:p w:rsidR="00AA476E" w:rsidRPr="007C27FA" w:rsidRDefault="00AA476E" w:rsidP="00AA476E">
      <w:pPr>
        <w:pStyle w:val="22"/>
        <w:spacing w:after="0" w:line="240" w:lineRule="auto"/>
        <w:jc w:val="center"/>
        <w:rPr>
          <w:b/>
          <w:bCs/>
          <w:iCs/>
          <w:sz w:val="28"/>
          <w:szCs w:val="28"/>
        </w:rPr>
      </w:pPr>
      <w:r w:rsidRPr="00217B6F">
        <w:rPr>
          <w:b/>
          <w:bCs/>
          <w:iCs/>
          <w:sz w:val="28"/>
          <w:szCs w:val="28"/>
        </w:rPr>
        <w:t>О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внесении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изменений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в</w:t>
      </w:r>
      <w:r w:rsidR="000E2E8D">
        <w:rPr>
          <w:b/>
          <w:bCs/>
          <w:iCs/>
          <w:sz w:val="28"/>
          <w:szCs w:val="28"/>
        </w:rPr>
        <w:t xml:space="preserve"> </w:t>
      </w:r>
      <w:r w:rsidR="0024736E" w:rsidRPr="0024736E">
        <w:rPr>
          <w:b/>
          <w:bCs/>
          <w:iCs/>
          <w:sz w:val="28"/>
          <w:szCs w:val="28"/>
        </w:rPr>
        <w:t>Поряд</w:t>
      </w:r>
      <w:r w:rsidR="0024736E">
        <w:rPr>
          <w:b/>
          <w:bCs/>
          <w:iCs/>
          <w:sz w:val="28"/>
          <w:szCs w:val="28"/>
        </w:rPr>
        <w:t>ок</w:t>
      </w:r>
      <w:r w:rsidR="0024736E" w:rsidRPr="0024736E">
        <w:rPr>
          <w:b/>
          <w:bCs/>
          <w:iCs/>
          <w:sz w:val="28"/>
          <w:szCs w:val="28"/>
        </w:rPr>
        <w:t xml:space="preserve"> организации обучения компьютерной грамотности неработающих пенсионеров Свердловской области</w:t>
      </w:r>
      <w:r w:rsidRPr="00217B6F">
        <w:rPr>
          <w:b/>
          <w:bCs/>
          <w:iCs/>
          <w:sz w:val="28"/>
          <w:szCs w:val="28"/>
        </w:rPr>
        <w:t>,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утвержденн</w:t>
      </w:r>
      <w:r w:rsidR="0024736E">
        <w:rPr>
          <w:b/>
          <w:bCs/>
          <w:iCs/>
          <w:sz w:val="28"/>
          <w:szCs w:val="28"/>
        </w:rPr>
        <w:t>ый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постановлением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Правительства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Свердловской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области</w:t>
      </w:r>
      <w:r w:rsidR="0024736E">
        <w:rPr>
          <w:b/>
          <w:bCs/>
          <w:iCs/>
          <w:sz w:val="28"/>
          <w:szCs w:val="28"/>
        </w:rPr>
        <w:br/>
      </w:r>
      <w:r>
        <w:rPr>
          <w:b/>
          <w:bCs/>
          <w:iCs/>
          <w:sz w:val="28"/>
          <w:szCs w:val="28"/>
        </w:rPr>
        <w:t>от</w:t>
      </w:r>
      <w:r w:rsidR="000E2E8D">
        <w:rPr>
          <w:b/>
          <w:bCs/>
          <w:iCs/>
          <w:sz w:val="28"/>
          <w:szCs w:val="28"/>
        </w:rPr>
        <w:t xml:space="preserve"> </w:t>
      </w:r>
      <w:r w:rsidR="0024736E" w:rsidRPr="0024736E">
        <w:rPr>
          <w:b/>
          <w:bCs/>
          <w:iCs/>
          <w:sz w:val="28"/>
          <w:szCs w:val="28"/>
        </w:rPr>
        <w:t xml:space="preserve">28.09.2016 </w:t>
      </w:r>
      <w:r w:rsidR="0024736E">
        <w:rPr>
          <w:b/>
          <w:bCs/>
          <w:iCs/>
          <w:sz w:val="28"/>
          <w:szCs w:val="28"/>
        </w:rPr>
        <w:t>№</w:t>
      </w:r>
      <w:r w:rsidR="0024736E" w:rsidRPr="0024736E">
        <w:rPr>
          <w:b/>
          <w:bCs/>
          <w:iCs/>
          <w:sz w:val="28"/>
          <w:szCs w:val="28"/>
        </w:rPr>
        <w:t xml:space="preserve"> 703-ПП</w:t>
      </w:r>
    </w:p>
    <w:p w:rsidR="00AA476E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AA476E" w:rsidRPr="007C27FA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62442F" w:rsidRDefault="0062442F" w:rsidP="0062442F">
      <w:pPr>
        <w:pStyle w:val="22"/>
        <w:spacing w:after="0" w:line="228" w:lineRule="auto"/>
        <w:ind w:firstLine="708"/>
        <w:jc w:val="both"/>
        <w:rPr>
          <w:sz w:val="28"/>
          <w:szCs w:val="28"/>
        </w:rPr>
      </w:pPr>
      <w:r w:rsidRPr="00D259EA">
        <w:rPr>
          <w:sz w:val="28"/>
          <w:szCs w:val="28"/>
        </w:rPr>
        <w:t>В соответствии с Областным законом от 10 марта 1999 года № 4</w:t>
      </w:r>
      <w:r w:rsidRPr="00D259EA">
        <w:rPr>
          <w:sz w:val="28"/>
          <w:szCs w:val="28"/>
        </w:rPr>
        <w:noBreakHyphen/>
        <w:t xml:space="preserve">ОЗ </w:t>
      </w:r>
      <w:r w:rsidRPr="00D259EA">
        <w:rPr>
          <w:sz w:val="28"/>
          <w:szCs w:val="28"/>
        </w:rPr>
        <w:br/>
        <w:t>«О правовых</w:t>
      </w:r>
      <w:r w:rsidR="0024736E">
        <w:rPr>
          <w:sz w:val="28"/>
          <w:szCs w:val="28"/>
        </w:rPr>
        <w:t xml:space="preserve"> актах в Свердловской области» </w:t>
      </w:r>
      <w:r w:rsidRPr="00D259EA">
        <w:rPr>
          <w:sz w:val="28"/>
          <w:szCs w:val="28"/>
        </w:rPr>
        <w:t>Правительство Свердловской области</w:t>
      </w:r>
    </w:p>
    <w:p w:rsidR="00AA476E" w:rsidRDefault="00AA476E" w:rsidP="00B21EB7">
      <w:pPr>
        <w:pStyle w:val="22"/>
        <w:spacing w:after="0" w:line="228" w:lineRule="auto"/>
        <w:jc w:val="both"/>
        <w:rPr>
          <w:b/>
          <w:bCs/>
          <w:sz w:val="28"/>
          <w:szCs w:val="28"/>
        </w:rPr>
      </w:pPr>
      <w:r w:rsidRPr="00107487">
        <w:rPr>
          <w:b/>
          <w:bCs/>
          <w:sz w:val="28"/>
          <w:szCs w:val="28"/>
        </w:rPr>
        <w:t>ПОСТАНОВЛЯЕТ:</w:t>
      </w:r>
    </w:p>
    <w:p w:rsidR="000E2E8D" w:rsidRPr="0024736E" w:rsidRDefault="000E2E8D" w:rsidP="00F03859">
      <w:pPr>
        <w:pStyle w:val="ac"/>
        <w:tabs>
          <w:tab w:val="left" w:pos="426"/>
        </w:tabs>
        <w:spacing w:after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1. </w:t>
      </w:r>
      <w:r w:rsidR="00AA476E" w:rsidRPr="00107487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в</w:t>
      </w:r>
      <w:r w:rsidR="0024736E" w:rsidRPr="0024736E">
        <w:rPr>
          <w:bCs/>
          <w:iCs/>
          <w:sz w:val="28"/>
          <w:szCs w:val="28"/>
        </w:rPr>
        <w:t xml:space="preserve"> Порядок организации обучения компьютерной грамотности неработающих пенсионеров Свердловской области, утвержденный постановлением Пра</w:t>
      </w:r>
      <w:r w:rsidR="0024736E">
        <w:rPr>
          <w:bCs/>
          <w:iCs/>
          <w:sz w:val="28"/>
          <w:szCs w:val="28"/>
        </w:rPr>
        <w:t xml:space="preserve">вительства Свердловской области </w:t>
      </w:r>
      <w:r w:rsidR="0024736E" w:rsidRPr="0024736E">
        <w:rPr>
          <w:bCs/>
          <w:iCs/>
          <w:sz w:val="28"/>
          <w:szCs w:val="28"/>
        </w:rPr>
        <w:t xml:space="preserve">от 28.09.2016 № 703-ПП </w:t>
      </w:r>
      <w:r w:rsidR="00AA476E" w:rsidRPr="00107487">
        <w:rPr>
          <w:sz w:val="28"/>
          <w:szCs w:val="28"/>
        </w:rPr>
        <w:t>«</w:t>
      </w:r>
      <w:r w:rsidR="0024736E" w:rsidRPr="0024736E">
        <w:rPr>
          <w:sz w:val="28"/>
          <w:szCs w:val="28"/>
        </w:rPr>
        <w:t>Об утверждении Порядка организации обучения компьютерной грамотности неработающих пенсионеров Свердловской области</w:t>
      </w:r>
      <w:r w:rsidR="00AA476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(«Областная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газета»,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201</w:t>
      </w:r>
      <w:r w:rsidR="0024736E">
        <w:rPr>
          <w:sz w:val="28"/>
          <w:szCs w:val="28"/>
        </w:rPr>
        <w:t>6</w:t>
      </w:r>
      <w:r w:rsidR="00AA476E">
        <w:rPr>
          <w:sz w:val="28"/>
          <w:szCs w:val="28"/>
        </w:rPr>
        <w:t>,</w:t>
      </w:r>
      <w:r w:rsidR="0024736E">
        <w:rPr>
          <w:sz w:val="28"/>
          <w:szCs w:val="28"/>
        </w:rPr>
        <w:br/>
        <w:t>04</w:t>
      </w:r>
      <w:r>
        <w:rPr>
          <w:sz w:val="28"/>
          <w:szCs w:val="28"/>
        </w:rPr>
        <w:t xml:space="preserve"> </w:t>
      </w:r>
      <w:r w:rsidR="0024736E">
        <w:rPr>
          <w:sz w:val="28"/>
          <w:szCs w:val="28"/>
        </w:rPr>
        <w:t>октября</w:t>
      </w:r>
      <w:r w:rsidR="00AA476E" w:rsidRPr="00107487">
        <w:rPr>
          <w:sz w:val="28"/>
          <w:szCs w:val="28"/>
        </w:rPr>
        <w:t>,</w:t>
      </w:r>
      <w:r>
        <w:rPr>
          <w:sz w:val="28"/>
          <w:szCs w:val="28"/>
        </w:rPr>
        <w:t xml:space="preserve"> № </w:t>
      </w:r>
      <w:r w:rsidR="0024736E">
        <w:rPr>
          <w:sz w:val="28"/>
          <w:szCs w:val="28"/>
        </w:rPr>
        <w:t>184</w:t>
      </w:r>
      <w:r w:rsidR="00AA476E" w:rsidRPr="00107487">
        <w:rPr>
          <w:sz w:val="28"/>
          <w:szCs w:val="28"/>
        </w:rPr>
        <w:t>)</w:t>
      </w:r>
      <w:r w:rsidR="00A433C4">
        <w:rPr>
          <w:sz w:val="28"/>
          <w:szCs w:val="28"/>
        </w:rPr>
        <w:t>,</w:t>
      </w:r>
      <w:r w:rsidR="00CA3874"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следующ</w:t>
      </w:r>
      <w:r w:rsidR="00225B60">
        <w:rPr>
          <w:sz w:val="28"/>
          <w:szCs w:val="28"/>
        </w:rPr>
        <w:t>е</w:t>
      </w:r>
      <w:r w:rsidR="00AA476E" w:rsidRPr="00107487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225B60" w:rsidRPr="00107487">
        <w:rPr>
          <w:sz w:val="28"/>
          <w:szCs w:val="28"/>
        </w:rPr>
        <w:t>изменен</w:t>
      </w:r>
      <w:r w:rsidR="00225B60">
        <w:rPr>
          <w:sz w:val="28"/>
          <w:szCs w:val="28"/>
        </w:rPr>
        <w:t>и</w:t>
      </w:r>
      <w:r w:rsidR="00225B60" w:rsidRPr="00107487">
        <w:rPr>
          <w:sz w:val="28"/>
          <w:szCs w:val="28"/>
        </w:rPr>
        <w:t>е</w:t>
      </w:r>
      <w:r w:rsidR="00AA476E" w:rsidRPr="00107487">
        <w:rPr>
          <w:sz w:val="28"/>
          <w:szCs w:val="28"/>
        </w:rPr>
        <w:t>:</w:t>
      </w:r>
    </w:p>
    <w:p w:rsidR="00D30611" w:rsidRPr="0024736E" w:rsidRDefault="0024736E" w:rsidP="00F03859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</w:t>
      </w:r>
      <w:r w:rsidR="00225B60">
        <w:rPr>
          <w:sz w:val="28"/>
          <w:szCs w:val="28"/>
        </w:rPr>
        <w:t>2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</w:t>
      </w:r>
      <w:r w:rsidRPr="0024736E">
        <w:rPr>
          <w:sz w:val="28"/>
          <w:szCs w:val="28"/>
        </w:rPr>
        <w:t>, являющиеся получателями страховых пенсий по старости</w:t>
      </w:r>
      <w:r>
        <w:rPr>
          <w:sz w:val="28"/>
          <w:szCs w:val="28"/>
        </w:rPr>
        <w:t>» заменить словами</w:t>
      </w:r>
      <w:r w:rsidRPr="0024736E">
        <w:t xml:space="preserve"> </w:t>
      </w:r>
      <w:r>
        <w:t>«</w:t>
      </w:r>
      <w:r w:rsidR="0008560A" w:rsidRPr="0008560A">
        <w:rPr>
          <w:sz w:val="28"/>
          <w:szCs w:val="28"/>
        </w:rPr>
        <w:t>из числа лиц пожилого возраста (мужчины, достигшие возраста 60 лет, и женщины, достигшие возраста 55 лет)</w:t>
      </w:r>
      <w:r>
        <w:rPr>
          <w:sz w:val="28"/>
          <w:szCs w:val="28"/>
        </w:rPr>
        <w:t>».</w:t>
      </w:r>
    </w:p>
    <w:p w:rsidR="00626AB6" w:rsidRPr="001876D9" w:rsidRDefault="00484463" w:rsidP="00F03859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626AB6" w:rsidRPr="001876D9">
        <w:rPr>
          <w:sz w:val="28"/>
          <w:szCs w:val="28"/>
        </w:rPr>
        <w:t>Настоящее постановление опубликовать в «Областной газете».</w:t>
      </w:r>
    </w:p>
    <w:p w:rsidR="00626AB6" w:rsidRDefault="00626AB6" w:rsidP="00DB6692">
      <w:pPr>
        <w:pStyle w:val="21"/>
      </w:pPr>
    </w:p>
    <w:p w:rsidR="00B22B4E" w:rsidRDefault="00B22B4E" w:rsidP="00DB6692">
      <w:pPr>
        <w:pStyle w:val="21"/>
      </w:pPr>
    </w:p>
    <w:p w:rsidR="00225B60" w:rsidRDefault="002818A2" w:rsidP="002818A2">
      <w:pPr>
        <w:pStyle w:val="21"/>
      </w:pPr>
      <w:r w:rsidRPr="00D259EA">
        <w:t>Губернатор</w:t>
      </w:r>
    </w:p>
    <w:p w:rsidR="002818A2" w:rsidRPr="00D259EA" w:rsidRDefault="002818A2" w:rsidP="002818A2">
      <w:pPr>
        <w:pStyle w:val="21"/>
      </w:pPr>
      <w:r w:rsidRPr="00D259EA">
        <w:t>Свердловской области</w:t>
      </w:r>
      <w:r w:rsidRPr="00D259EA">
        <w:tab/>
        <w:t xml:space="preserve">Е.В. </w:t>
      </w:r>
      <w:proofErr w:type="spellStart"/>
      <w:r w:rsidRPr="00D259EA">
        <w:t>Куйвашев</w:t>
      </w:r>
      <w:proofErr w:type="spellEnd"/>
    </w:p>
    <w:p w:rsidR="000323AE" w:rsidRDefault="000323AE" w:rsidP="00AA476E">
      <w:pPr>
        <w:spacing w:line="228" w:lineRule="auto"/>
        <w:jc w:val="center"/>
        <w:rPr>
          <w:b/>
        </w:rPr>
        <w:sectPr w:rsidR="000323AE" w:rsidSect="008665EC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923" w:type="dxa"/>
        <w:tblInd w:w="1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6804"/>
      </w:tblGrid>
      <w:tr w:rsidR="004C7CD0" w:rsidRPr="004C7CD0" w:rsidTr="004C7CD0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lang w:eastAsia="en-US"/>
              </w:rPr>
            </w:pPr>
            <w:r w:rsidRPr="004C7CD0">
              <w:rPr>
                <w:rFonts w:eastAsia="Calibri"/>
                <w:b/>
                <w:bCs/>
                <w:lang w:eastAsia="en-US"/>
              </w:rPr>
              <w:lastRenderedPageBreak/>
              <w:t>СОГЛАСОВАНИЕ</w:t>
            </w:r>
            <w:r w:rsidRPr="004C7CD0">
              <w:rPr>
                <w:rFonts w:eastAsia="Calibri"/>
                <w:b/>
                <w:bCs/>
                <w:lang w:eastAsia="en-US"/>
              </w:rPr>
              <w:br/>
              <w:t>проекта постановления Правительства Свердловской области</w:t>
            </w:r>
          </w:p>
          <w:p w:rsidR="004C7CD0" w:rsidRPr="004C7CD0" w:rsidRDefault="004C7CD0" w:rsidP="004C7CD0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4C7CD0" w:rsidRPr="004C7CD0" w:rsidTr="004C7CD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sz w:val="23"/>
                <w:szCs w:val="23"/>
                <w:lang w:eastAsia="en-US"/>
              </w:rPr>
            </w:pPr>
            <w:r w:rsidRPr="004C7CD0">
              <w:rPr>
                <w:rFonts w:eastAsia="Calibri"/>
                <w:sz w:val="23"/>
                <w:szCs w:val="23"/>
                <w:lang w:eastAsia="en-US"/>
              </w:rPr>
              <w:t>Наименование постановления: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4C7CD0" w:rsidRPr="0024736E" w:rsidRDefault="004C7CD0" w:rsidP="0024736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lang w:eastAsia="en-US"/>
              </w:rPr>
            </w:pPr>
            <w:r w:rsidRPr="004C7CD0">
              <w:rPr>
                <w:rFonts w:eastAsia="Calibri"/>
                <w:b/>
                <w:bCs/>
                <w:lang w:eastAsia="en-US"/>
              </w:rPr>
              <w:t>«</w:t>
            </w:r>
            <w:r w:rsidR="0024736E" w:rsidRPr="0024736E">
              <w:rPr>
                <w:rFonts w:eastAsia="Calibri"/>
                <w:b/>
                <w:bCs/>
                <w:lang w:eastAsia="en-US"/>
              </w:rPr>
              <w:t>О внесении изменений в Порядок организации обучения компьютерной грамотности неработающих пенсионеров Свердловской области, утвержденный постановлением Пра</w:t>
            </w:r>
            <w:r w:rsidR="0024736E">
              <w:rPr>
                <w:rFonts w:eastAsia="Calibri"/>
                <w:b/>
                <w:bCs/>
                <w:lang w:eastAsia="en-US"/>
              </w:rPr>
              <w:t xml:space="preserve">вительства Свердловской области от 28.09.2016 </w:t>
            </w:r>
            <w:r w:rsidR="0024736E">
              <w:rPr>
                <w:rFonts w:eastAsia="Calibri"/>
                <w:b/>
                <w:bCs/>
                <w:lang w:eastAsia="en-US"/>
              </w:rPr>
              <w:br/>
            </w:r>
            <w:r w:rsidR="0024736E" w:rsidRPr="0024736E">
              <w:rPr>
                <w:rFonts w:eastAsia="Calibri"/>
                <w:b/>
                <w:bCs/>
                <w:lang w:eastAsia="en-US"/>
              </w:rPr>
              <w:t>№ 703-ПП</w:t>
            </w:r>
            <w:r w:rsidRPr="004C7CD0">
              <w:rPr>
                <w:rFonts w:eastAsia="Calibri"/>
                <w:b/>
                <w:bCs/>
                <w:lang w:eastAsia="en-US"/>
              </w:rPr>
              <w:t>»</w:t>
            </w:r>
          </w:p>
        </w:tc>
      </w:tr>
    </w:tbl>
    <w:p w:rsidR="004C7CD0" w:rsidRPr="004C7CD0" w:rsidRDefault="004C7CD0" w:rsidP="004C7CD0">
      <w:pPr>
        <w:spacing w:line="276" w:lineRule="auto"/>
        <w:rPr>
          <w:rFonts w:ascii="Calibri" w:eastAsia="Calibri" w:hAnsi="Calibri"/>
          <w:sz w:val="23"/>
          <w:szCs w:val="23"/>
          <w:lang w:eastAsia="en-US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61"/>
        <w:gridCol w:w="397"/>
        <w:gridCol w:w="2126"/>
        <w:gridCol w:w="1418"/>
        <w:gridCol w:w="1134"/>
        <w:gridCol w:w="1587"/>
      </w:tblGrid>
      <w:tr w:rsidR="004C7CD0" w:rsidRPr="004C7CD0" w:rsidTr="005F52F8">
        <w:tc>
          <w:tcPr>
            <w:tcW w:w="365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Инициалы и фамилия</w:t>
            </w:r>
          </w:p>
        </w:tc>
        <w:tc>
          <w:tcPr>
            <w:tcW w:w="413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Сроки и результаты согласования</w:t>
            </w:r>
          </w:p>
        </w:tc>
      </w:tr>
      <w:tr w:rsidR="004C7CD0" w:rsidRPr="004C7CD0" w:rsidTr="005F52F8">
        <w:tc>
          <w:tcPr>
            <w:tcW w:w="365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7CD0" w:rsidRPr="004C7CD0" w:rsidRDefault="004C7CD0" w:rsidP="004C7CD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CD0" w:rsidRPr="004C7CD0" w:rsidRDefault="004C7CD0" w:rsidP="004C7CD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Дата поступ</w:t>
            </w:r>
            <w:r w:rsidRPr="004C7CD0">
              <w:rPr>
                <w:rFonts w:eastAsia="Calibri"/>
                <w:sz w:val="22"/>
                <w:szCs w:val="22"/>
                <w:lang w:eastAsia="en-US"/>
              </w:rPr>
              <w:softHyphen/>
              <w:t>ления на согласование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Дата</w:t>
            </w:r>
          </w:p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согласо</w:t>
            </w:r>
            <w:r w:rsidRPr="004C7CD0">
              <w:rPr>
                <w:rFonts w:eastAsia="Calibri"/>
                <w:sz w:val="22"/>
                <w:szCs w:val="22"/>
                <w:lang w:eastAsia="en-US"/>
              </w:rPr>
              <w:softHyphen/>
              <w:t>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Замечания и подпись</w:t>
            </w:r>
          </w:p>
        </w:tc>
      </w:tr>
      <w:tr w:rsidR="004C7CD0" w:rsidRPr="004C7CD0" w:rsidTr="005F52F8">
        <w:trPr>
          <w:trHeight w:val="1075"/>
        </w:trPr>
        <w:tc>
          <w:tcPr>
            <w:tcW w:w="3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7CD0" w:rsidRPr="004C7CD0" w:rsidRDefault="002628C1" w:rsidP="002628C1">
            <w:pPr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И.о</w:t>
            </w:r>
            <w:proofErr w:type="spellEnd"/>
            <w:r>
              <w:rPr>
                <w:rFonts w:eastAsia="Calibri"/>
                <w:lang w:eastAsia="en-US"/>
              </w:rPr>
              <w:t>. Первого</w:t>
            </w:r>
            <w:r w:rsidR="004C7CD0" w:rsidRPr="004C7CD0">
              <w:rPr>
                <w:rFonts w:eastAsia="Calibri"/>
                <w:lang w:eastAsia="en-US"/>
              </w:rPr>
              <w:t xml:space="preserve"> Заместител</w:t>
            </w:r>
            <w:r>
              <w:rPr>
                <w:rFonts w:eastAsia="Calibri"/>
                <w:lang w:eastAsia="en-US"/>
              </w:rPr>
              <w:t>я</w:t>
            </w:r>
            <w:r w:rsidR="004C7CD0" w:rsidRPr="004C7CD0">
              <w:rPr>
                <w:rFonts w:eastAsia="Calibri"/>
                <w:lang w:eastAsia="en-US"/>
              </w:rPr>
              <w:t xml:space="preserve"> Губернатора Свердловской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>А.В. 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4C7CD0" w:rsidRPr="004C7CD0" w:rsidTr="005F52F8">
        <w:tc>
          <w:tcPr>
            <w:tcW w:w="3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7CD0" w:rsidRPr="004C7CD0" w:rsidRDefault="002628C1" w:rsidP="002628C1">
            <w:pPr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proofErr w:type="spellStart"/>
            <w:r w:rsidRPr="002628C1">
              <w:rPr>
                <w:rFonts w:eastAsia="Calibri"/>
                <w:lang w:eastAsia="en-US"/>
              </w:rPr>
              <w:t>И.о</w:t>
            </w:r>
            <w:proofErr w:type="spellEnd"/>
            <w:r w:rsidRPr="002628C1">
              <w:rPr>
                <w:rFonts w:eastAsia="Calibri"/>
                <w:lang w:eastAsia="en-US"/>
              </w:rPr>
              <w:t xml:space="preserve">. Первого </w:t>
            </w:r>
            <w:r w:rsidR="004C7CD0" w:rsidRPr="004C7CD0">
              <w:rPr>
                <w:rFonts w:eastAsia="Calibri"/>
                <w:lang w:eastAsia="en-US"/>
              </w:rPr>
              <w:t>Заместител</w:t>
            </w:r>
            <w:r>
              <w:rPr>
                <w:rFonts w:eastAsia="Calibri"/>
                <w:lang w:eastAsia="en-US"/>
              </w:rPr>
              <w:t>я</w:t>
            </w:r>
            <w:r w:rsidR="004C7CD0" w:rsidRPr="004C7CD0">
              <w:rPr>
                <w:rFonts w:eastAsia="Calibri"/>
                <w:lang w:eastAsia="en-US"/>
              </w:rPr>
              <w:t xml:space="preserve"> Губернатора Свердловской области – Руководител</w:t>
            </w:r>
            <w:r>
              <w:rPr>
                <w:rFonts w:eastAsia="Calibri"/>
                <w:lang w:eastAsia="en-US"/>
              </w:rPr>
              <w:t>я</w:t>
            </w:r>
            <w:r w:rsidR="004C7CD0" w:rsidRPr="004C7CD0">
              <w:rPr>
                <w:rFonts w:eastAsia="Calibri"/>
                <w:lang w:eastAsia="en-US"/>
              </w:rPr>
              <w:t xml:space="preserve"> Администрации Губернатора Свердловской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>В.Г. Тунгусов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4C7CD0" w:rsidRPr="004C7CD0" w:rsidTr="005F52F8">
        <w:tc>
          <w:tcPr>
            <w:tcW w:w="3261" w:type="dxa"/>
            <w:tcBorders>
              <w:bottom w:val="single" w:sz="4" w:space="0" w:color="auto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 xml:space="preserve">Ответственный за содержание проекта постановления: 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7CD0" w:rsidRPr="004C7CD0" w:rsidRDefault="004C7CD0" w:rsidP="004C7CD0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  <w:p w:rsidR="004C7CD0" w:rsidRPr="004C7CD0" w:rsidRDefault="002628C1" w:rsidP="004C7CD0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И.о</w:t>
            </w:r>
            <w:proofErr w:type="spellEnd"/>
            <w:r>
              <w:rPr>
                <w:rFonts w:eastAsia="Calibri"/>
                <w:lang w:eastAsia="en-US"/>
              </w:rPr>
              <w:t xml:space="preserve">. </w:t>
            </w:r>
            <w:r w:rsidR="004C7CD0" w:rsidRPr="004C7CD0">
              <w:rPr>
                <w:rFonts w:eastAsia="Calibri"/>
                <w:lang w:eastAsia="en-US"/>
              </w:rPr>
              <w:t>Министр</w:t>
            </w:r>
            <w:r>
              <w:rPr>
                <w:rFonts w:eastAsia="Calibri"/>
                <w:lang w:eastAsia="en-US"/>
              </w:rPr>
              <w:t>а</w:t>
            </w:r>
            <w:r w:rsidR="004C7CD0" w:rsidRPr="004C7CD0">
              <w:rPr>
                <w:rFonts w:eastAsia="Calibri"/>
                <w:lang w:eastAsia="en-US"/>
              </w:rPr>
              <w:t xml:space="preserve"> социальной политики Свердловской области А.В. </w:t>
            </w:r>
            <w:proofErr w:type="spellStart"/>
            <w:r w:rsidR="004C7CD0" w:rsidRPr="004C7CD0">
              <w:rPr>
                <w:rFonts w:eastAsia="Calibri"/>
                <w:lang w:eastAsia="en-US"/>
              </w:rPr>
              <w:t>Злоказов</w:t>
            </w:r>
            <w:proofErr w:type="spellEnd"/>
          </w:p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rPr>
                <w:rFonts w:eastAsia="Calibri"/>
                <w:iCs/>
                <w:lang w:eastAsia="en-US"/>
              </w:rPr>
            </w:pPr>
          </w:p>
        </w:tc>
      </w:tr>
      <w:tr w:rsidR="004C7CD0" w:rsidRPr="004C7CD0" w:rsidTr="005F52F8">
        <w:trPr>
          <w:trHeight w:val="374"/>
        </w:trPr>
        <w:tc>
          <w:tcPr>
            <w:tcW w:w="32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7CD0" w:rsidRPr="004C7CD0" w:rsidRDefault="004C7CD0" w:rsidP="004C7CD0">
            <w:pPr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>Министерство социальной политики Свердловской области</w:t>
            </w:r>
          </w:p>
        </w:tc>
      </w:tr>
      <w:tr w:rsidR="004C7CD0" w:rsidRPr="004C7CD0" w:rsidTr="005F52F8">
        <w:trPr>
          <w:trHeight w:val="374"/>
        </w:trPr>
        <w:tc>
          <w:tcPr>
            <w:tcW w:w="32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7CD0" w:rsidRPr="004C7CD0" w:rsidRDefault="004C7CD0" w:rsidP="004C7CD0">
            <w:pPr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>Министерство финансов Свердловской области</w:t>
            </w:r>
          </w:p>
        </w:tc>
      </w:tr>
      <w:tr w:rsidR="004C7CD0" w:rsidRPr="004C7CD0" w:rsidTr="005F52F8">
        <w:tc>
          <w:tcPr>
            <w:tcW w:w="3261" w:type="dxa"/>
            <w:tcBorders>
              <w:top w:val="single" w:sz="4" w:space="0" w:color="auto"/>
            </w:tcBorders>
          </w:tcPr>
          <w:p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 xml:space="preserve">Исполнитель: 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7CD0" w:rsidRPr="004C7CD0" w:rsidRDefault="00AB0E1B" w:rsidP="004C7CD0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Шалаева Елена Владимировна</w:t>
            </w:r>
            <w:r w:rsidR="004C7CD0" w:rsidRPr="004C7CD0">
              <w:rPr>
                <w:lang w:eastAsia="en-US"/>
              </w:rPr>
              <w:t xml:space="preserve">, </w:t>
            </w:r>
            <w:r>
              <w:rPr>
                <w:lang w:eastAsia="en-US"/>
              </w:rPr>
              <w:t>ведущий специалист</w:t>
            </w:r>
            <w:r w:rsidR="004C7CD0" w:rsidRPr="004C7CD0">
              <w:rPr>
                <w:lang w:eastAsia="en-US"/>
              </w:rPr>
              <w:t xml:space="preserve"> отдела технологий социального обслуживания граждан Министерства социальной политики Свердловской области, (343) 312-00-08 (доб. </w:t>
            </w:r>
            <w:r>
              <w:rPr>
                <w:lang w:eastAsia="en-US"/>
              </w:rPr>
              <w:t>161</w:t>
            </w:r>
            <w:r w:rsidR="004C7CD0" w:rsidRPr="004C7CD0">
              <w:rPr>
                <w:lang w:eastAsia="en-US"/>
              </w:rPr>
              <w:t xml:space="preserve">), </w:t>
            </w:r>
            <w:r w:rsidR="00D35EEA">
              <w:rPr>
                <w:lang w:val="en-US" w:eastAsia="en-US"/>
              </w:rPr>
              <w:t>e</w:t>
            </w:r>
            <w:r w:rsidR="00D35EEA" w:rsidRPr="00D35EEA">
              <w:rPr>
                <w:lang w:eastAsia="en-US"/>
              </w:rPr>
              <w:t>.</w:t>
            </w:r>
            <w:proofErr w:type="spellStart"/>
            <w:r w:rsidR="00D35EEA">
              <w:rPr>
                <w:lang w:val="en-US" w:eastAsia="en-US"/>
              </w:rPr>
              <w:t>shalaeva</w:t>
            </w:r>
            <w:proofErr w:type="spellEnd"/>
            <w:r w:rsidR="004C7CD0" w:rsidRPr="004C7CD0">
              <w:rPr>
                <w:lang w:eastAsia="en-US"/>
              </w:rPr>
              <w:t>@</w:t>
            </w:r>
            <w:proofErr w:type="spellStart"/>
            <w:r w:rsidR="004C7CD0" w:rsidRPr="004C7CD0">
              <w:rPr>
                <w:lang w:val="en-US" w:eastAsia="en-US"/>
              </w:rPr>
              <w:t>egov</w:t>
            </w:r>
            <w:proofErr w:type="spellEnd"/>
            <w:r w:rsidR="004C7CD0" w:rsidRPr="004C7CD0">
              <w:rPr>
                <w:lang w:eastAsia="en-US"/>
              </w:rPr>
              <w:t>66.</w:t>
            </w:r>
            <w:proofErr w:type="spellStart"/>
            <w:r w:rsidR="004C7CD0" w:rsidRPr="004C7CD0">
              <w:rPr>
                <w:lang w:val="en-US" w:eastAsia="en-US"/>
              </w:rPr>
              <w:t>ru</w:t>
            </w:r>
            <w:proofErr w:type="spellEnd"/>
          </w:p>
          <w:p w:rsidR="004C7CD0" w:rsidRPr="004C7CD0" w:rsidRDefault="004C7CD0" w:rsidP="004C7CD0">
            <w:pPr>
              <w:spacing w:after="200"/>
              <w:rPr>
                <w:rFonts w:eastAsia="Calibri"/>
                <w:lang w:eastAsia="en-US"/>
              </w:rPr>
            </w:pPr>
            <w:bookmarkStart w:id="0" w:name="_GoBack"/>
            <w:bookmarkEnd w:id="0"/>
          </w:p>
        </w:tc>
      </w:tr>
    </w:tbl>
    <w:p w:rsidR="004C7CD0" w:rsidRP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p w:rsidR="00752AAC" w:rsidRDefault="00752AAC" w:rsidP="00E20564">
      <w:pPr>
        <w:spacing w:line="228" w:lineRule="auto"/>
        <w:rPr>
          <w:b/>
        </w:rPr>
      </w:pPr>
    </w:p>
    <w:sectPr w:rsidR="00752AAC" w:rsidSect="00A27E63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C2F" w:rsidRDefault="008C1C2F" w:rsidP="00DA1120">
      <w:r>
        <w:separator/>
      </w:r>
    </w:p>
  </w:endnote>
  <w:endnote w:type="continuationSeparator" w:id="0">
    <w:p w:rsidR="008C1C2F" w:rsidRDefault="008C1C2F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C55" w:rsidRDefault="00803C5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C2F" w:rsidRDefault="008C1C2F" w:rsidP="00DA1120">
      <w:r>
        <w:separator/>
      </w:r>
    </w:p>
  </w:footnote>
  <w:footnote w:type="continuationSeparator" w:id="0">
    <w:p w:rsidR="008C1C2F" w:rsidRDefault="008C1C2F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C55" w:rsidRPr="00962A81" w:rsidRDefault="00803C55" w:rsidP="00352144">
    <w:pPr>
      <w:pStyle w:val="a3"/>
      <w:tabs>
        <w:tab w:val="clear" w:pos="9355"/>
        <w:tab w:val="right" w:pos="9923"/>
      </w:tabs>
      <w:ind w:firstLine="0"/>
      <w:jc w:val="center"/>
      <w:rPr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76E"/>
    <w:rsid w:val="00000EC4"/>
    <w:rsid w:val="00002C63"/>
    <w:rsid w:val="000033C9"/>
    <w:rsid w:val="00014CD4"/>
    <w:rsid w:val="00016821"/>
    <w:rsid w:val="000231B4"/>
    <w:rsid w:val="000231F9"/>
    <w:rsid w:val="000257F5"/>
    <w:rsid w:val="00031539"/>
    <w:rsid w:val="00031A80"/>
    <w:rsid w:val="000323AE"/>
    <w:rsid w:val="000348F5"/>
    <w:rsid w:val="00040715"/>
    <w:rsid w:val="00041652"/>
    <w:rsid w:val="00043705"/>
    <w:rsid w:val="00045CB1"/>
    <w:rsid w:val="00047DD1"/>
    <w:rsid w:val="0005500D"/>
    <w:rsid w:val="000552CC"/>
    <w:rsid w:val="00062D83"/>
    <w:rsid w:val="0006385E"/>
    <w:rsid w:val="00063F06"/>
    <w:rsid w:val="000659F2"/>
    <w:rsid w:val="00065BDE"/>
    <w:rsid w:val="00066F07"/>
    <w:rsid w:val="00070105"/>
    <w:rsid w:val="00071812"/>
    <w:rsid w:val="00072C6B"/>
    <w:rsid w:val="000769CC"/>
    <w:rsid w:val="000813ED"/>
    <w:rsid w:val="00084CAF"/>
    <w:rsid w:val="0008560A"/>
    <w:rsid w:val="00085D1B"/>
    <w:rsid w:val="00090879"/>
    <w:rsid w:val="00093EBA"/>
    <w:rsid w:val="0009410C"/>
    <w:rsid w:val="00094FE9"/>
    <w:rsid w:val="000A13F3"/>
    <w:rsid w:val="000A186A"/>
    <w:rsid w:val="000A21F1"/>
    <w:rsid w:val="000A48E0"/>
    <w:rsid w:val="000A4D9E"/>
    <w:rsid w:val="000A500D"/>
    <w:rsid w:val="000B2C70"/>
    <w:rsid w:val="000B2FCA"/>
    <w:rsid w:val="000B7D92"/>
    <w:rsid w:val="000C5397"/>
    <w:rsid w:val="000C653F"/>
    <w:rsid w:val="000D1E71"/>
    <w:rsid w:val="000D3496"/>
    <w:rsid w:val="000D48F3"/>
    <w:rsid w:val="000D5AA5"/>
    <w:rsid w:val="000D7DF8"/>
    <w:rsid w:val="000E05B0"/>
    <w:rsid w:val="000E0BEB"/>
    <w:rsid w:val="000E1349"/>
    <w:rsid w:val="000E148F"/>
    <w:rsid w:val="000E23D6"/>
    <w:rsid w:val="000E2E8D"/>
    <w:rsid w:val="000E5219"/>
    <w:rsid w:val="000E5545"/>
    <w:rsid w:val="000E6CAC"/>
    <w:rsid w:val="000E797A"/>
    <w:rsid w:val="000F1229"/>
    <w:rsid w:val="000F3EE8"/>
    <w:rsid w:val="001001BE"/>
    <w:rsid w:val="001023BB"/>
    <w:rsid w:val="00102C56"/>
    <w:rsid w:val="0010419E"/>
    <w:rsid w:val="0010446B"/>
    <w:rsid w:val="0010658F"/>
    <w:rsid w:val="001068ED"/>
    <w:rsid w:val="00107649"/>
    <w:rsid w:val="001077AB"/>
    <w:rsid w:val="00110239"/>
    <w:rsid w:val="00110C6B"/>
    <w:rsid w:val="00113AF5"/>
    <w:rsid w:val="00113FA0"/>
    <w:rsid w:val="00114531"/>
    <w:rsid w:val="001174C7"/>
    <w:rsid w:val="001208AB"/>
    <w:rsid w:val="001215E2"/>
    <w:rsid w:val="001266B3"/>
    <w:rsid w:val="00127E7B"/>
    <w:rsid w:val="00137B99"/>
    <w:rsid w:val="00140175"/>
    <w:rsid w:val="00150D59"/>
    <w:rsid w:val="00154D1C"/>
    <w:rsid w:val="00157840"/>
    <w:rsid w:val="001579B3"/>
    <w:rsid w:val="0016317B"/>
    <w:rsid w:val="00163B65"/>
    <w:rsid w:val="0016480B"/>
    <w:rsid w:val="00170503"/>
    <w:rsid w:val="00171F6A"/>
    <w:rsid w:val="00172EC4"/>
    <w:rsid w:val="0017345E"/>
    <w:rsid w:val="001741B1"/>
    <w:rsid w:val="00177461"/>
    <w:rsid w:val="00180B94"/>
    <w:rsid w:val="0018595F"/>
    <w:rsid w:val="001876D9"/>
    <w:rsid w:val="00191B0F"/>
    <w:rsid w:val="00191E7B"/>
    <w:rsid w:val="00193241"/>
    <w:rsid w:val="00195777"/>
    <w:rsid w:val="001A0B27"/>
    <w:rsid w:val="001A3601"/>
    <w:rsid w:val="001B051E"/>
    <w:rsid w:val="001C22D8"/>
    <w:rsid w:val="001C5416"/>
    <w:rsid w:val="001C5B14"/>
    <w:rsid w:val="001C601C"/>
    <w:rsid w:val="001C6057"/>
    <w:rsid w:val="001C7C4C"/>
    <w:rsid w:val="001D622D"/>
    <w:rsid w:val="001E0127"/>
    <w:rsid w:val="001E54F4"/>
    <w:rsid w:val="001E7512"/>
    <w:rsid w:val="001F009C"/>
    <w:rsid w:val="001F0E92"/>
    <w:rsid w:val="001F1548"/>
    <w:rsid w:val="001F3A3E"/>
    <w:rsid w:val="001F79A3"/>
    <w:rsid w:val="001F7C9F"/>
    <w:rsid w:val="002006A4"/>
    <w:rsid w:val="00206560"/>
    <w:rsid w:val="002100A7"/>
    <w:rsid w:val="00210563"/>
    <w:rsid w:val="0021178B"/>
    <w:rsid w:val="00212305"/>
    <w:rsid w:val="00213334"/>
    <w:rsid w:val="002153F4"/>
    <w:rsid w:val="00216F36"/>
    <w:rsid w:val="00225B60"/>
    <w:rsid w:val="002260BA"/>
    <w:rsid w:val="0022699A"/>
    <w:rsid w:val="00232C02"/>
    <w:rsid w:val="00237674"/>
    <w:rsid w:val="00237732"/>
    <w:rsid w:val="00240B62"/>
    <w:rsid w:val="0024736E"/>
    <w:rsid w:val="002474B7"/>
    <w:rsid w:val="002476CA"/>
    <w:rsid w:val="002525DA"/>
    <w:rsid w:val="00254FF1"/>
    <w:rsid w:val="002608F6"/>
    <w:rsid w:val="00262142"/>
    <w:rsid w:val="002628C1"/>
    <w:rsid w:val="00262A36"/>
    <w:rsid w:val="0026329D"/>
    <w:rsid w:val="002643B4"/>
    <w:rsid w:val="00266A37"/>
    <w:rsid w:val="00270D9E"/>
    <w:rsid w:val="002712BC"/>
    <w:rsid w:val="00271B5F"/>
    <w:rsid w:val="00275CC6"/>
    <w:rsid w:val="00281229"/>
    <w:rsid w:val="002818A2"/>
    <w:rsid w:val="00282908"/>
    <w:rsid w:val="0028309E"/>
    <w:rsid w:val="00284163"/>
    <w:rsid w:val="00286DDC"/>
    <w:rsid w:val="00292214"/>
    <w:rsid w:val="0029598F"/>
    <w:rsid w:val="0029635C"/>
    <w:rsid w:val="002A1E96"/>
    <w:rsid w:val="002A27AA"/>
    <w:rsid w:val="002A4165"/>
    <w:rsid w:val="002B2685"/>
    <w:rsid w:val="002B6028"/>
    <w:rsid w:val="002C1390"/>
    <w:rsid w:val="002C3209"/>
    <w:rsid w:val="002C6845"/>
    <w:rsid w:val="002C73E9"/>
    <w:rsid w:val="002D2AFF"/>
    <w:rsid w:val="002D3C81"/>
    <w:rsid w:val="002D6C50"/>
    <w:rsid w:val="002E1462"/>
    <w:rsid w:val="002E1E67"/>
    <w:rsid w:val="002F0E0F"/>
    <w:rsid w:val="002F39BC"/>
    <w:rsid w:val="002F524C"/>
    <w:rsid w:val="003020D4"/>
    <w:rsid w:val="00307303"/>
    <w:rsid w:val="003130CC"/>
    <w:rsid w:val="00313F87"/>
    <w:rsid w:val="003147E3"/>
    <w:rsid w:val="00314874"/>
    <w:rsid w:val="00320816"/>
    <w:rsid w:val="00321199"/>
    <w:rsid w:val="003219EE"/>
    <w:rsid w:val="0032220D"/>
    <w:rsid w:val="00323DFD"/>
    <w:rsid w:val="0033231C"/>
    <w:rsid w:val="00333722"/>
    <w:rsid w:val="00334F23"/>
    <w:rsid w:val="00341230"/>
    <w:rsid w:val="003438C1"/>
    <w:rsid w:val="003472A0"/>
    <w:rsid w:val="003500FD"/>
    <w:rsid w:val="003507A7"/>
    <w:rsid w:val="00352144"/>
    <w:rsid w:val="0035490C"/>
    <w:rsid w:val="0035649F"/>
    <w:rsid w:val="00363FA1"/>
    <w:rsid w:val="0036743C"/>
    <w:rsid w:val="00374B6C"/>
    <w:rsid w:val="00380BA8"/>
    <w:rsid w:val="00383078"/>
    <w:rsid w:val="00384CF9"/>
    <w:rsid w:val="00392DB4"/>
    <w:rsid w:val="00395F75"/>
    <w:rsid w:val="003A49B5"/>
    <w:rsid w:val="003A5669"/>
    <w:rsid w:val="003A73B6"/>
    <w:rsid w:val="003A7BCB"/>
    <w:rsid w:val="003B05EF"/>
    <w:rsid w:val="003B2CEA"/>
    <w:rsid w:val="003B39D2"/>
    <w:rsid w:val="003C08F8"/>
    <w:rsid w:val="003C1AA0"/>
    <w:rsid w:val="003D0772"/>
    <w:rsid w:val="003D2512"/>
    <w:rsid w:val="003D4041"/>
    <w:rsid w:val="003E0BB8"/>
    <w:rsid w:val="003E26B1"/>
    <w:rsid w:val="003E31A1"/>
    <w:rsid w:val="003E551A"/>
    <w:rsid w:val="003E69A1"/>
    <w:rsid w:val="003E7FFE"/>
    <w:rsid w:val="003F129A"/>
    <w:rsid w:val="003F1A6B"/>
    <w:rsid w:val="003F5562"/>
    <w:rsid w:val="003F701A"/>
    <w:rsid w:val="003F7FF8"/>
    <w:rsid w:val="00401D05"/>
    <w:rsid w:val="00405575"/>
    <w:rsid w:val="004105BE"/>
    <w:rsid w:val="00414E55"/>
    <w:rsid w:val="00416067"/>
    <w:rsid w:val="00416C32"/>
    <w:rsid w:val="00420AF4"/>
    <w:rsid w:val="0042400A"/>
    <w:rsid w:val="00433BA7"/>
    <w:rsid w:val="00437D80"/>
    <w:rsid w:val="00443EA7"/>
    <w:rsid w:val="004444C7"/>
    <w:rsid w:val="004455E4"/>
    <w:rsid w:val="00446C7E"/>
    <w:rsid w:val="00447D97"/>
    <w:rsid w:val="00453C30"/>
    <w:rsid w:val="00457F14"/>
    <w:rsid w:val="00464971"/>
    <w:rsid w:val="00470D42"/>
    <w:rsid w:val="00475742"/>
    <w:rsid w:val="00477AF3"/>
    <w:rsid w:val="0048185B"/>
    <w:rsid w:val="00482179"/>
    <w:rsid w:val="00484463"/>
    <w:rsid w:val="004847D4"/>
    <w:rsid w:val="00485A4E"/>
    <w:rsid w:val="00490DAD"/>
    <w:rsid w:val="004925C9"/>
    <w:rsid w:val="0049272A"/>
    <w:rsid w:val="00495EEE"/>
    <w:rsid w:val="004A0BC6"/>
    <w:rsid w:val="004A0D96"/>
    <w:rsid w:val="004C2146"/>
    <w:rsid w:val="004C5D77"/>
    <w:rsid w:val="004C69B3"/>
    <w:rsid w:val="004C7CD0"/>
    <w:rsid w:val="004C7E93"/>
    <w:rsid w:val="004D13BA"/>
    <w:rsid w:val="004D23BE"/>
    <w:rsid w:val="004D44CA"/>
    <w:rsid w:val="004D5604"/>
    <w:rsid w:val="004D62E1"/>
    <w:rsid w:val="004E2265"/>
    <w:rsid w:val="004F12B3"/>
    <w:rsid w:val="004F12E1"/>
    <w:rsid w:val="004F12E3"/>
    <w:rsid w:val="004F4779"/>
    <w:rsid w:val="004F4E5D"/>
    <w:rsid w:val="004F5356"/>
    <w:rsid w:val="00500F84"/>
    <w:rsid w:val="00502A95"/>
    <w:rsid w:val="00505203"/>
    <w:rsid w:val="005056B3"/>
    <w:rsid w:val="005065EE"/>
    <w:rsid w:val="00506FF6"/>
    <w:rsid w:val="005077BE"/>
    <w:rsid w:val="00510914"/>
    <w:rsid w:val="00511C8F"/>
    <w:rsid w:val="005176E7"/>
    <w:rsid w:val="00520D78"/>
    <w:rsid w:val="00521FD2"/>
    <w:rsid w:val="00526A0B"/>
    <w:rsid w:val="0052739B"/>
    <w:rsid w:val="00541A21"/>
    <w:rsid w:val="00541A63"/>
    <w:rsid w:val="00541F99"/>
    <w:rsid w:val="00542439"/>
    <w:rsid w:val="0054602B"/>
    <w:rsid w:val="00550153"/>
    <w:rsid w:val="00554A6B"/>
    <w:rsid w:val="00556292"/>
    <w:rsid w:val="005570FB"/>
    <w:rsid w:val="0055727A"/>
    <w:rsid w:val="005611CB"/>
    <w:rsid w:val="00574687"/>
    <w:rsid w:val="00582436"/>
    <w:rsid w:val="00584B0C"/>
    <w:rsid w:val="00586449"/>
    <w:rsid w:val="00586A50"/>
    <w:rsid w:val="00590922"/>
    <w:rsid w:val="00590E1F"/>
    <w:rsid w:val="005944B3"/>
    <w:rsid w:val="00596583"/>
    <w:rsid w:val="005A3845"/>
    <w:rsid w:val="005B2D12"/>
    <w:rsid w:val="005B44C8"/>
    <w:rsid w:val="005D13A2"/>
    <w:rsid w:val="005D4AC5"/>
    <w:rsid w:val="005D766A"/>
    <w:rsid w:val="005E42FA"/>
    <w:rsid w:val="005E549A"/>
    <w:rsid w:val="005E57D8"/>
    <w:rsid w:val="005E5F9E"/>
    <w:rsid w:val="005E6204"/>
    <w:rsid w:val="005F0C0B"/>
    <w:rsid w:val="005F1D4F"/>
    <w:rsid w:val="005F22A0"/>
    <w:rsid w:val="005F2CAC"/>
    <w:rsid w:val="005F52F8"/>
    <w:rsid w:val="005F7011"/>
    <w:rsid w:val="006002C5"/>
    <w:rsid w:val="006019D7"/>
    <w:rsid w:val="00601A03"/>
    <w:rsid w:val="00602615"/>
    <w:rsid w:val="006112B7"/>
    <w:rsid w:val="00614646"/>
    <w:rsid w:val="00615ACE"/>
    <w:rsid w:val="00616B8D"/>
    <w:rsid w:val="0062442F"/>
    <w:rsid w:val="00625E43"/>
    <w:rsid w:val="00626AB6"/>
    <w:rsid w:val="0062710B"/>
    <w:rsid w:val="00634929"/>
    <w:rsid w:val="006375A4"/>
    <w:rsid w:val="00637940"/>
    <w:rsid w:val="006409F3"/>
    <w:rsid w:val="006430D9"/>
    <w:rsid w:val="006442EC"/>
    <w:rsid w:val="00644C2E"/>
    <w:rsid w:val="0064614E"/>
    <w:rsid w:val="006526AA"/>
    <w:rsid w:val="0065451B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39D7"/>
    <w:rsid w:val="006846B0"/>
    <w:rsid w:val="0068489E"/>
    <w:rsid w:val="0068566E"/>
    <w:rsid w:val="006906BD"/>
    <w:rsid w:val="00690A98"/>
    <w:rsid w:val="006967CB"/>
    <w:rsid w:val="006A1641"/>
    <w:rsid w:val="006A1758"/>
    <w:rsid w:val="006A3E99"/>
    <w:rsid w:val="006A7571"/>
    <w:rsid w:val="006B14A1"/>
    <w:rsid w:val="006B4AE5"/>
    <w:rsid w:val="006B5032"/>
    <w:rsid w:val="006B5F24"/>
    <w:rsid w:val="006B7999"/>
    <w:rsid w:val="006C5C3A"/>
    <w:rsid w:val="006D28C7"/>
    <w:rsid w:val="006D45D2"/>
    <w:rsid w:val="006E14EA"/>
    <w:rsid w:val="006E299C"/>
    <w:rsid w:val="006E2BDF"/>
    <w:rsid w:val="006E6582"/>
    <w:rsid w:val="006F314E"/>
    <w:rsid w:val="006F4384"/>
    <w:rsid w:val="006F5D95"/>
    <w:rsid w:val="007047BF"/>
    <w:rsid w:val="00715383"/>
    <w:rsid w:val="00715B4D"/>
    <w:rsid w:val="007163E4"/>
    <w:rsid w:val="00717317"/>
    <w:rsid w:val="007208B0"/>
    <w:rsid w:val="007212EF"/>
    <w:rsid w:val="007226DB"/>
    <w:rsid w:val="0072584D"/>
    <w:rsid w:val="00727194"/>
    <w:rsid w:val="00727D1D"/>
    <w:rsid w:val="00730138"/>
    <w:rsid w:val="00732BCA"/>
    <w:rsid w:val="00735DDD"/>
    <w:rsid w:val="007366C7"/>
    <w:rsid w:val="00736761"/>
    <w:rsid w:val="00741927"/>
    <w:rsid w:val="00743C0F"/>
    <w:rsid w:val="00744CD3"/>
    <w:rsid w:val="00751212"/>
    <w:rsid w:val="00752196"/>
    <w:rsid w:val="00752AAC"/>
    <w:rsid w:val="007540F5"/>
    <w:rsid w:val="00763C94"/>
    <w:rsid w:val="00766063"/>
    <w:rsid w:val="00766E86"/>
    <w:rsid w:val="00772BD8"/>
    <w:rsid w:val="007809CB"/>
    <w:rsid w:val="00780EAA"/>
    <w:rsid w:val="00784D7D"/>
    <w:rsid w:val="007854F2"/>
    <w:rsid w:val="00786A6F"/>
    <w:rsid w:val="00794909"/>
    <w:rsid w:val="007949C4"/>
    <w:rsid w:val="00796489"/>
    <w:rsid w:val="007A4585"/>
    <w:rsid w:val="007A46F0"/>
    <w:rsid w:val="007A507A"/>
    <w:rsid w:val="007A5E22"/>
    <w:rsid w:val="007B1357"/>
    <w:rsid w:val="007C299F"/>
    <w:rsid w:val="007C3037"/>
    <w:rsid w:val="007C33C8"/>
    <w:rsid w:val="007C4047"/>
    <w:rsid w:val="007D0F42"/>
    <w:rsid w:val="007D365D"/>
    <w:rsid w:val="007D422D"/>
    <w:rsid w:val="007D69C8"/>
    <w:rsid w:val="007D7482"/>
    <w:rsid w:val="007E11D1"/>
    <w:rsid w:val="007E2721"/>
    <w:rsid w:val="007E3560"/>
    <w:rsid w:val="007E56D6"/>
    <w:rsid w:val="007E6A7A"/>
    <w:rsid w:val="007E7330"/>
    <w:rsid w:val="007F1DE6"/>
    <w:rsid w:val="007F4458"/>
    <w:rsid w:val="008008B8"/>
    <w:rsid w:val="00801F53"/>
    <w:rsid w:val="00803C55"/>
    <w:rsid w:val="00803E5A"/>
    <w:rsid w:val="0080409F"/>
    <w:rsid w:val="008104E2"/>
    <w:rsid w:val="008130DB"/>
    <w:rsid w:val="00813E09"/>
    <w:rsid w:val="00817199"/>
    <w:rsid w:val="00823B04"/>
    <w:rsid w:val="00826FE6"/>
    <w:rsid w:val="00835195"/>
    <w:rsid w:val="008352F3"/>
    <w:rsid w:val="00836019"/>
    <w:rsid w:val="008407DF"/>
    <w:rsid w:val="00840F69"/>
    <w:rsid w:val="00841A11"/>
    <w:rsid w:val="008446C4"/>
    <w:rsid w:val="0084618B"/>
    <w:rsid w:val="00847E75"/>
    <w:rsid w:val="0085636E"/>
    <w:rsid w:val="008575EB"/>
    <w:rsid w:val="00857FBE"/>
    <w:rsid w:val="008619E3"/>
    <w:rsid w:val="008635F6"/>
    <w:rsid w:val="00864F94"/>
    <w:rsid w:val="008665EC"/>
    <w:rsid w:val="00873D7C"/>
    <w:rsid w:val="00874F04"/>
    <w:rsid w:val="00874FC9"/>
    <w:rsid w:val="008751C5"/>
    <w:rsid w:val="00876EF6"/>
    <w:rsid w:val="00877DA5"/>
    <w:rsid w:val="008813CD"/>
    <w:rsid w:val="0088257C"/>
    <w:rsid w:val="00885B96"/>
    <w:rsid w:val="00894B88"/>
    <w:rsid w:val="008A0084"/>
    <w:rsid w:val="008A3512"/>
    <w:rsid w:val="008B7F55"/>
    <w:rsid w:val="008C01AB"/>
    <w:rsid w:val="008C06BE"/>
    <w:rsid w:val="008C1049"/>
    <w:rsid w:val="008C15B2"/>
    <w:rsid w:val="008C1C2F"/>
    <w:rsid w:val="008C26B2"/>
    <w:rsid w:val="008C3C10"/>
    <w:rsid w:val="008C54C9"/>
    <w:rsid w:val="008C6B5B"/>
    <w:rsid w:val="008D3AE6"/>
    <w:rsid w:val="008D5EA7"/>
    <w:rsid w:val="008D7E03"/>
    <w:rsid w:val="008E163F"/>
    <w:rsid w:val="008E329D"/>
    <w:rsid w:val="008E3B68"/>
    <w:rsid w:val="008E660B"/>
    <w:rsid w:val="008F0BEC"/>
    <w:rsid w:val="008F0F44"/>
    <w:rsid w:val="008F2390"/>
    <w:rsid w:val="008F3332"/>
    <w:rsid w:val="008F42FD"/>
    <w:rsid w:val="008F50A8"/>
    <w:rsid w:val="008F6188"/>
    <w:rsid w:val="0090310F"/>
    <w:rsid w:val="0090573A"/>
    <w:rsid w:val="009061D4"/>
    <w:rsid w:val="009062B3"/>
    <w:rsid w:val="009118D2"/>
    <w:rsid w:val="00914C1B"/>
    <w:rsid w:val="00914EBF"/>
    <w:rsid w:val="009157D1"/>
    <w:rsid w:val="009173B8"/>
    <w:rsid w:val="00921975"/>
    <w:rsid w:val="00924437"/>
    <w:rsid w:val="00934DEF"/>
    <w:rsid w:val="009355BB"/>
    <w:rsid w:val="00937982"/>
    <w:rsid w:val="00947164"/>
    <w:rsid w:val="0095033B"/>
    <w:rsid w:val="00950F08"/>
    <w:rsid w:val="009531CF"/>
    <w:rsid w:val="00954E0A"/>
    <w:rsid w:val="009565C5"/>
    <w:rsid w:val="0096063A"/>
    <w:rsid w:val="009628EF"/>
    <w:rsid w:val="00962A81"/>
    <w:rsid w:val="009630DE"/>
    <w:rsid w:val="00963EAB"/>
    <w:rsid w:val="00965368"/>
    <w:rsid w:val="009734FB"/>
    <w:rsid w:val="009878AF"/>
    <w:rsid w:val="009906DE"/>
    <w:rsid w:val="0099347E"/>
    <w:rsid w:val="00993566"/>
    <w:rsid w:val="009A0126"/>
    <w:rsid w:val="009A34E7"/>
    <w:rsid w:val="009A35D1"/>
    <w:rsid w:val="009A4A93"/>
    <w:rsid w:val="009A6824"/>
    <w:rsid w:val="009B0675"/>
    <w:rsid w:val="009B11CE"/>
    <w:rsid w:val="009B1D5B"/>
    <w:rsid w:val="009B31C4"/>
    <w:rsid w:val="009B43E8"/>
    <w:rsid w:val="009B4F8C"/>
    <w:rsid w:val="009B578C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1646"/>
    <w:rsid w:val="009F387D"/>
    <w:rsid w:val="009F6D83"/>
    <w:rsid w:val="00A00CD1"/>
    <w:rsid w:val="00A03503"/>
    <w:rsid w:val="00A10191"/>
    <w:rsid w:val="00A10608"/>
    <w:rsid w:val="00A14D8B"/>
    <w:rsid w:val="00A16C38"/>
    <w:rsid w:val="00A17C63"/>
    <w:rsid w:val="00A207E5"/>
    <w:rsid w:val="00A25BB9"/>
    <w:rsid w:val="00A27E63"/>
    <w:rsid w:val="00A27E84"/>
    <w:rsid w:val="00A359D7"/>
    <w:rsid w:val="00A41CF2"/>
    <w:rsid w:val="00A433C4"/>
    <w:rsid w:val="00A46AA1"/>
    <w:rsid w:val="00A47DF2"/>
    <w:rsid w:val="00A50577"/>
    <w:rsid w:val="00A50808"/>
    <w:rsid w:val="00A50BD1"/>
    <w:rsid w:val="00A51327"/>
    <w:rsid w:val="00A51934"/>
    <w:rsid w:val="00A52631"/>
    <w:rsid w:val="00A5464B"/>
    <w:rsid w:val="00A5467D"/>
    <w:rsid w:val="00A60E02"/>
    <w:rsid w:val="00A61F67"/>
    <w:rsid w:val="00A62915"/>
    <w:rsid w:val="00A63242"/>
    <w:rsid w:val="00A66EEB"/>
    <w:rsid w:val="00A6700C"/>
    <w:rsid w:val="00A70A1B"/>
    <w:rsid w:val="00A70C9C"/>
    <w:rsid w:val="00A7640A"/>
    <w:rsid w:val="00A81A2E"/>
    <w:rsid w:val="00A81D2C"/>
    <w:rsid w:val="00A82407"/>
    <w:rsid w:val="00A82CD1"/>
    <w:rsid w:val="00A850E8"/>
    <w:rsid w:val="00A85C09"/>
    <w:rsid w:val="00A85E57"/>
    <w:rsid w:val="00A87E1D"/>
    <w:rsid w:val="00A9039A"/>
    <w:rsid w:val="00A91420"/>
    <w:rsid w:val="00A94A8B"/>
    <w:rsid w:val="00A952C3"/>
    <w:rsid w:val="00AA476E"/>
    <w:rsid w:val="00AA48AB"/>
    <w:rsid w:val="00AB03E3"/>
    <w:rsid w:val="00AB0575"/>
    <w:rsid w:val="00AB0E1B"/>
    <w:rsid w:val="00AB3832"/>
    <w:rsid w:val="00AB644B"/>
    <w:rsid w:val="00AC1BC9"/>
    <w:rsid w:val="00AC62DE"/>
    <w:rsid w:val="00AC6C69"/>
    <w:rsid w:val="00AD2A2F"/>
    <w:rsid w:val="00AD448D"/>
    <w:rsid w:val="00AD45C2"/>
    <w:rsid w:val="00AD73E8"/>
    <w:rsid w:val="00AE5C63"/>
    <w:rsid w:val="00AE6685"/>
    <w:rsid w:val="00AE7A42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0F4A"/>
    <w:rsid w:val="00B11B68"/>
    <w:rsid w:val="00B12E68"/>
    <w:rsid w:val="00B1453C"/>
    <w:rsid w:val="00B15801"/>
    <w:rsid w:val="00B175A5"/>
    <w:rsid w:val="00B21EB7"/>
    <w:rsid w:val="00B22B4E"/>
    <w:rsid w:val="00B242A8"/>
    <w:rsid w:val="00B31366"/>
    <w:rsid w:val="00B31BFC"/>
    <w:rsid w:val="00B3386F"/>
    <w:rsid w:val="00B33A09"/>
    <w:rsid w:val="00B34568"/>
    <w:rsid w:val="00B35799"/>
    <w:rsid w:val="00B37141"/>
    <w:rsid w:val="00B37B19"/>
    <w:rsid w:val="00B40B46"/>
    <w:rsid w:val="00B40B95"/>
    <w:rsid w:val="00B41001"/>
    <w:rsid w:val="00B42028"/>
    <w:rsid w:val="00B43253"/>
    <w:rsid w:val="00B50CDA"/>
    <w:rsid w:val="00B516A8"/>
    <w:rsid w:val="00B52E39"/>
    <w:rsid w:val="00B60089"/>
    <w:rsid w:val="00B60A62"/>
    <w:rsid w:val="00B6264F"/>
    <w:rsid w:val="00B62F98"/>
    <w:rsid w:val="00B6508F"/>
    <w:rsid w:val="00B65850"/>
    <w:rsid w:val="00B67912"/>
    <w:rsid w:val="00B73CDE"/>
    <w:rsid w:val="00B774CE"/>
    <w:rsid w:val="00B77C34"/>
    <w:rsid w:val="00B8184E"/>
    <w:rsid w:val="00B83DB5"/>
    <w:rsid w:val="00B85201"/>
    <w:rsid w:val="00B85C12"/>
    <w:rsid w:val="00B87958"/>
    <w:rsid w:val="00B9042A"/>
    <w:rsid w:val="00B91F73"/>
    <w:rsid w:val="00B92F8E"/>
    <w:rsid w:val="00B97A11"/>
    <w:rsid w:val="00BA18DF"/>
    <w:rsid w:val="00BA570F"/>
    <w:rsid w:val="00BA61B5"/>
    <w:rsid w:val="00BA6385"/>
    <w:rsid w:val="00BA7AA2"/>
    <w:rsid w:val="00BB132A"/>
    <w:rsid w:val="00BB1601"/>
    <w:rsid w:val="00BB18FD"/>
    <w:rsid w:val="00BB6BCD"/>
    <w:rsid w:val="00BC123D"/>
    <w:rsid w:val="00BC6234"/>
    <w:rsid w:val="00BD3405"/>
    <w:rsid w:val="00BD5F2F"/>
    <w:rsid w:val="00BD786D"/>
    <w:rsid w:val="00BE00E0"/>
    <w:rsid w:val="00BE26C8"/>
    <w:rsid w:val="00BE27D9"/>
    <w:rsid w:val="00BE7194"/>
    <w:rsid w:val="00C00644"/>
    <w:rsid w:val="00C03B07"/>
    <w:rsid w:val="00C04D0B"/>
    <w:rsid w:val="00C05053"/>
    <w:rsid w:val="00C1319C"/>
    <w:rsid w:val="00C15A05"/>
    <w:rsid w:val="00C234F8"/>
    <w:rsid w:val="00C23897"/>
    <w:rsid w:val="00C24379"/>
    <w:rsid w:val="00C313D5"/>
    <w:rsid w:val="00C333AF"/>
    <w:rsid w:val="00C369C8"/>
    <w:rsid w:val="00C437BF"/>
    <w:rsid w:val="00C4410A"/>
    <w:rsid w:val="00C44FB5"/>
    <w:rsid w:val="00C45A70"/>
    <w:rsid w:val="00C45D77"/>
    <w:rsid w:val="00C47578"/>
    <w:rsid w:val="00C527CC"/>
    <w:rsid w:val="00C5563B"/>
    <w:rsid w:val="00C55BF3"/>
    <w:rsid w:val="00C565AE"/>
    <w:rsid w:val="00C57A16"/>
    <w:rsid w:val="00C616DA"/>
    <w:rsid w:val="00C61D75"/>
    <w:rsid w:val="00C62A32"/>
    <w:rsid w:val="00C63503"/>
    <w:rsid w:val="00C63A7A"/>
    <w:rsid w:val="00C74D75"/>
    <w:rsid w:val="00C7584B"/>
    <w:rsid w:val="00C8342D"/>
    <w:rsid w:val="00C8492A"/>
    <w:rsid w:val="00C87B00"/>
    <w:rsid w:val="00C9154C"/>
    <w:rsid w:val="00C915B2"/>
    <w:rsid w:val="00C97F8B"/>
    <w:rsid w:val="00CA1AF8"/>
    <w:rsid w:val="00CA3874"/>
    <w:rsid w:val="00CA41EE"/>
    <w:rsid w:val="00CC362E"/>
    <w:rsid w:val="00CC3CEC"/>
    <w:rsid w:val="00CC4519"/>
    <w:rsid w:val="00CC576E"/>
    <w:rsid w:val="00CC68FF"/>
    <w:rsid w:val="00CC787F"/>
    <w:rsid w:val="00CD0272"/>
    <w:rsid w:val="00CD080C"/>
    <w:rsid w:val="00CD534A"/>
    <w:rsid w:val="00CE28C9"/>
    <w:rsid w:val="00CF2F44"/>
    <w:rsid w:val="00CF2F61"/>
    <w:rsid w:val="00CF3F22"/>
    <w:rsid w:val="00CF4F23"/>
    <w:rsid w:val="00CF5EA7"/>
    <w:rsid w:val="00D10F7D"/>
    <w:rsid w:val="00D17E2B"/>
    <w:rsid w:val="00D23667"/>
    <w:rsid w:val="00D25B58"/>
    <w:rsid w:val="00D267B8"/>
    <w:rsid w:val="00D30611"/>
    <w:rsid w:val="00D323A8"/>
    <w:rsid w:val="00D35EEA"/>
    <w:rsid w:val="00D3622B"/>
    <w:rsid w:val="00D44A3A"/>
    <w:rsid w:val="00D4512F"/>
    <w:rsid w:val="00D52F7A"/>
    <w:rsid w:val="00D543CA"/>
    <w:rsid w:val="00D558FF"/>
    <w:rsid w:val="00D560C3"/>
    <w:rsid w:val="00D630DA"/>
    <w:rsid w:val="00D65A3A"/>
    <w:rsid w:val="00D65BED"/>
    <w:rsid w:val="00D703F5"/>
    <w:rsid w:val="00D70480"/>
    <w:rsid w:val="00D710A6"/>
    <w:rsid w:val="00D749C2"/>
    <w:rsid w:val="00D74EBE"/>
    <w:rsid w:val="00D779D9"/>
    <w:rsid w:val="00D81108"/>
    <w:rsid w:val="00D831E6"/>
    <w:rsid w:val="00D838F8"/>
    <w:rsid w:val="00D84E4D"/>
    <w:rsid w:val="00D85FC6"/>
    <w:rsid w:val="00D864A2"/>
    <w:rsid w:val="00D90BB8"/>
    <w:rsid w:val="00D949C6"/>
    <w:rsid w:val="00D95577"/>
    <w:rsid w:val="00DA09DE"/>
    <w:rsid w:val="00DA0BE7"/>
    <w:rsid w:val="00DA1120"/>
    <w:rsid w:val="00DA2B92"/>
    <w:rsid w:val="00DA3AE5"/>
    <w:rsid w:val="00DA588E"/>
    <w:rsid w:val="00DA6068"/>
    <w:rsid w:val="00DA6F9D"/>
    <w:rsid w:val="00DB376E"/>
    <w:rsid w:val="00DB4D0B"/>
    <w:rsid w:val="00DB50A8"/>
    <w:rsid w:val="00DB5CE2"/>
    <w:rsid w:val="00DB6692"/>
    <w:rsid w:val="00DC4A91"/>
    <w:rsid w:val="00DC52E7"/>
    <w:rsid w:val="00DD1213"/>
    <w:rsid w:val="00DD1BA0"/>
    <w:rsid w:val="00DD4052"/>
    <w:rsid w:val="00DD4A66"/>
    <w:rsid w:val="00DE5115"/>
    <w:rsid w:val="00DE5E5B"/>
    <w:rsid w:val="00DE6225"/>
    <w:rsid w:val="00DE6CC6"/>
    <w:rsid w:val="00DF056E"/>
    <w:rsid w:val="00DF463C"/>
    <w:rsid w:val="00DF7629"/>
    <w:rsid w:val="00DF7CE2"/>
    <w:rsid w:val="00E01ED9"/>
    <w:rsid w:val="00E022F8"/>
    <w:rsid w:val="00E038C0"/>
    <w:rsid w:val="00E07272"/>
    <w:rsid w:val="00E10020"/>
    <w:rsid w:val="00E11BDB"/>
    <w:rsid w:val="00E14DA7"/>
    <w:rsid w:val="00E20564"/>
    <w:rsid w:val="00E303AB"/>
    <w:rsid w:val="00E32E72"/>
    <w:rsid w:val="00E34C85"/>
    <w:rsid w:val="00E40862"/>
    <w:rsid w:val="00E419FD"/>
    <w:rsid w:val="00E42B2D"/>
    <w:rsid w:val="00E43C0A"/>
    <w:rsid w:val="00E44F1D"/>
    <w:rsid w:val="00E46AB8"/>
    <w:rsid w:val="00E50903"/>
    <w:rsid w:val="00E52963"/>
    <w:rsid w:val="00E52B1E"/>
    <w:rsid w:val="00E52C19"/>
    <w:rsid w:val="00E54A6E"/>
    <w:rsid w:val="00E570E0"/>
    <w:rsid w:val="00E60FF2"/>
    <w:rsid w:val="00E61BBD"/>
    <w:rsid w:val="00E61E9D"/>
    <w:rsid w:val="00E74315"/>
    <w:rsid w:val="00E81DD9"/>
    <w:rsid w:val="00E8453E"/>
    <w:rsid w:val="00E8673A"/>
    <w:rsid w:val="00E908E1"/>
    <w:rsid w:val="00E92466"/>
    <w:rsid w:val="00E97FD7"/>
    <w:rsid w:val="00EA21D5"/>
    <w:rsid w:val="00EA3F79"/>
    <w:rsid w:val="00EA438B"/>
    <w:rsid w:val="00EA43D1"/>
    <w:rsid w:val="00EB3559"/>
    <w:rsid w:val="00EB4313"/>
    <w:rsid w:val="00EB6BD7"/>
    <w:rsid w:val="00EB6F6F"/>
    <w:rsid w:val="00EB7A1A"/>
    <w:rsid w:val="00EC0774"/>
    <w:rsid w:val="00EC2728"/>
    <w:rsid w:val="00ED189D"/>
    <w:rsid w:val="00ED5113"/>
    <w:rsid w:val="00ED624B"/>
    <w:rsid w:val="00EE3007"/>
    <w:rsid w:val="00EE54A9"/>
    <w:rsid w:val="00EE6569"/>
    <w:rsid w:val="00EF2023"/>
    <w:rsid w:val="00EF2B53"/>
    <w:rsid w:val="00EF2DF8"/>
    <w:rsid w:val="00EF3652"/>
    <w:rsid w:val="00EF3C17"/>
    <w:rsid w:val="00EF57B4"/>
    <w:rsid w:val="00EF598C"/>
    <w:rsid w:val="00EF7413"/>
    <w:rsid w:val="00F002F7"/>
    <w:rsid w:val="00F00797"/>
    <w:rsid w:val="00F02989"/>
    <w:rsid w:val="00F03859"/>
    <w:rsid w:val="00F03AA7"/>
    <w:rsid w:val="00F03E35"/>
    <w:rsid w:val="00F0638C"/>
    <w:rsid w:val="00F14124"/>
    <w:rsid w:val="00F14846"/>
    <w:rsid w:val="00F151BC"/>
    <w:rsid w:val="00F16587"/>
    <w:rsid w:val="00F177FA"/>
    <w:rsid w:val="00F22A23"/>
    <w:rsid w:val="00F22EF6"/>
    <w:rsid w:val="00F25EDA"/>
    <w:rsid w:val="00F2663F"/>
    <w:rsid w:val="00F316E3"/>
    <w:rsid w:val="00F505A5"/>
    <w:rsid w:val="00F505BA"/>
    <w:rsid w:val="00F545DC"/>
    <w:rsid w:val="00F5623C"/>
    <w:rsid w:val="00F57B67"/>
    <w:rsid w:val="00F60A56"/>
    <w:rsid w:val="00F646D1"/>
    <w:rsid w:val="00F64F34"/>
    <w:rsid w:val="00F650D0"/>
    <w:rsid w:val="00F67C7A"/>
    <w:rsid w:val="00F70173"/>
    <w:rsid w:val="00F70202"/>
    <w:rsid w:val="00F70274"/>
    <w:rsid w:val="00F729D1"/>
    <w:rsid w:val="00F76788"/>
    <w:rsid w:val="00F815B5"/>
    <w:rsid w:val="00F83196"/>
    <w:rsid w:val="00F84307"/>
    <w:rsid w:val="00F848E4"/>
    <w:rsid w:val="00F852FE"/>
    <w:rsid w:val="00F85F77"/>
    <w:rsid w:val="00F90179"/>
    <w:rsid w:val="00F95492"/>
    <w:rsid w:val="00F955C6"/>
    <w:rsid w:val="00F96420"/>
    <w:rsid w:val="00FA3FC1"/>
    <w:rsid w:val="00FB35A5"/>
    <w:rsid w:val="00FB394D"/>
    <w:rsid w:val="00FB431E"/>
    <w:rsid w:val="00FB5BE6"/>
    <w:rsid w:val="00FB79CE"/>
    <w:rsid w:val="00FC1C07"/>
    <w:rsid w:val="00FD1184"/>
    <w:rsid w:val="00FD230F"/>
    <w:rsid w:val="00FD496B"/>
    <w:rsid w:val="00FD5E8B"/>
    <w:rsid w:val="00FD7A43"/>
    <w:rsid w:val="00FE0497"/>
    <w:rsid w:val="00FE17C7"/>
    <w:rsid w:val="00FE4053"/>
    <w:rsid w:val="00FE434B"/>
    <w:rsid w:val="00FE59B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D1C42E-3947-416D-9BD4-04967AC8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DB6692"/>
    <w:pPr>
      <w:tabs>
        <w:tab w:val="left" w:pos="0"/>
        <w:tab w:val="right" w:pos="9921"/>
      </w:tabs>
      <w:jc w:val="both"/>
    </w:pPr>
    <w:rPr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footnote text"/>
    <w:basedOn w:val="a"/>
    <w:link w:val="af0"/>
    <w:uiPriority w:val="99"/>
    <w:semiHidden/>
    <w:unhideWhenUsed/>
    <w:rsid w:val="00D543CA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349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5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5363B-8972-4BC6-9CA1-C84ED1BD7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0488</vt:lpstr>
    </vt:vector>
  </TitlesOfParts>
  <Company>SPecialiST RePack</Company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0488</dc:title>
  <dc:subject>ОИД УВПА</dc:subject>
  <dc:creator>Домрачева</dc:creator>
  <cp:keywords>эталон</cp:keywords>
  <dc:description>к.б.</dc:description>
  <cp:lastModifiedBy>Шалаева Елена Владимировна</cp:lastModifiedBy>
  <cp:revision>9</cp:revision>
  <cp:lastPrinted>2017-06-14T12:20:00Z</cp:lastPrinted>
  <dcterms:created xsi:type="dcterms:W3CDTF">2017-09-08T11:56:00Z</dcterms:created>
  <dcterms:modified xsi:type="dcterms:W3CDTF">2017-09-22T11:52:00Z</dcterms:modified>
  <cp:category>08.06</cp:category>
</cp:coreProperties>
</file>