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b w:val="0"/>
          <w:i w:val="0"/>
          <w:sz w:val="22"/>
          <w:szCs w:val="22"/>
        </w:rPr>
      </w:pPr>
      <w:r w:rsidRPr="00180DA5">
        <w:rPr>
          <w:rFonts w:ascii="Liberation Serif" w:hAnsi="Liberation Serif"/>
          <w:b w:val="0"/>
          <w:i w:val="0"/>
          <w:sz w:val="22"/>
          <w:szCs w:val="22"/>
        </w:rPr>
        <w:t>МИНИСТЕРСТВО СОЦИАЛЬНОЙ ПОЛИТИКИ СВЕРДЛОВСКОЙ ОБЛАСТИ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pacing w:val="-12"/>
          <w:sz w:val="24"/>
        </w:rPr>
      </w:pPr>
      <w:r w:rsidRPr="00180DA5">
        <w:rPr>
          <w:rFonts w:ascii="Liberation Serif" w:hAnsi="Liberation Serif"/>
          <w:i w:val="0"/>
          <w:sz w:val="24"/>
        </w:rPr>
        <w:t xml:space="preserve">Территориальный </w:t>
      </w:r>
      <w:r w:rsidRPr="00180DA5">
        <w:rPr>
          <w:rFonts w:ascii="Liberation Serif" w:hAnsi="Liberation Serif"/>
          <w:i w:val="0"/>
          <w:spacing w:val="-12"/>
          <w:sz w:val="24"/>
        </w:rPr>
        <w:t xml:space="preserve">отраслевой исполнительный орган государственной власти 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80DA5">
        <w:rPr>
          <w:rFonts w:ascii="Liberation Serif" w:hAnsi="Liberation Serif"/>
          <w:i w:val="0"/>
          <w:spacing w:val="-12"/>
          <w:sz w:val="24"/>
        </w:rPr>
        <w:t xml:space="preserve">Свердловской области - </w:t>
      </w:r>
      <w:r w:rsidRPr="00180DA5">
        <w:rPr>
          <w:rFonts w:ascii="Liberation Serif" w:hAnsi="Liberation Serif"/>
          <w:i w:val="0"/>
          <w:sz w:val="24"/>
        </w:rPr>
        <w:t xml:space="preserve">Управление социальной политики  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80DA5">
        <w:rPr>
          <w:rFonts w:ascii="Liberation Serif" w:hAnsi="Liberation Serif"/>
          <w:i w:val="0"/>
          <w:sz w:val="24"/>
        </w:rPr>
        <w:t xml:space="preserve">Министерства социальной политики 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  <w:r w:rsidRPr="00180DA5">
        <w:rPr>
          <w:rFonts w:ascii="Liberation Serif" w:hAnsi="Liberation Serif"/>
          <w:i w:val="0"/>
          <w:sz w:val="24"/>
        </w:rPr>
        <w:t xml:space="preserve">Свердловской области № 20 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b w:val="0"/>
          <w:i w:val="0"/>
          <w:sz w:val="24"/>
        </w:rPr>
      </w:pPr>
      <w:r w:rsidRPr="00180DA5">
        <w:rPr>
          <w:rFonts w:ascii="Liberation Serif" w:hAnsi="Liberation Serif"/>
          <w:b w:val="0"/>
          <w:i w:val="0"/>
          <w:sz w:val="24"/>
        </w:rPr>
        <w:t>(</w:t>
      </w:r>
      <w:r w:rsidRPr="00180DA5">
        <w:rPr>
          <w:rFonts w:ascii="Liberation Serif" w:hAnsi="Liberation Serif"/>
          <w:b w:val="0"/>
          <w:i w:val="0"/>
          <w:sz w:val="26"/>
          <w:szCs w:val="26"/>
        </w:rPr>
        <w:t>Управление социальной политики № 20)</w:t>
      </w:r>
    </w:p>
    <w:p w:rsidR="00180DA5" w:rsidRPr="00180DA5" w:rsidRDefault="00180DA5" w:rsidP="00180DA5">
      <w:pPr>
        <w:pStyle w:val="2"/>
        <w:spacing w:before="0" w:after="0"/>
        <w:jc w:val="center"/>
        <w:rPr>
          <w:rFonts w:ascii="Liberation Serif" w:hAnsi="Liberation Serif"/>
          <w:i w:val="0"/>
          <w:sz w:val="24"/>
        </w:rPr>
      </w:pPr>
    </w:p>
    <w:p w:rsidR="00180DA5" w:rsidRPr="00180DA5" w:rsidRDefault="00180DA5" w:rsidP="00180DA5">
      <w:pPr>
        <w:pBdr>
          <w:bottom w:val="single" w:sz="12" w:space="1" w:color="auto"/>
        </w:pBdr>
        <w:spacing w:after="0" w:line="240" w:lineRule="auto"/>
        <w:jc w:val="center"/>
        <w:rPr>
          <w:rFonts w:ascii="Liberation Serif" w:hAnsi="Liberation Serif"/>
          <w:b/>
          <w:sz w:val="32"/>
          <w:szCs w:val="32"/>
        </w:rPr>
      </w:pPr>
      <w:r w:rsidRPr="00180DA5">
        <w:rPr>
          <w:rFonts w:ascii="Liberation Serif" w:hAnsi="Liberation Serif"/>
          <w:b/>
          <w:sz w:val="32"/>
          <w:szCs w:val="32"/>
        </w:rPr>
        <w:t>П Р И К А З</w:t>
      </w:r>
    </w:p>
    <w:p w:rsidR="00180DA5" w:rsidRPr="00180DA5" w:rsidRDefault="00180DA5" w:rsidP="00180DA5">
      <w:pPr>
        <w:spacing w:after="0" w:line="240" w:lineRule="auto"/>
        <w:rPr>
          <w:rFonts w:ascii="Liberation Serif" w:hAnsi="Liberation Serif"/>
          <w:sz w:val="16"/>
          <w:szCs w:val="16"/>
        </w:rPr>
      </w:pPr>
    </w:p>
    <w:p w:rsidR="00180DA5" w:rsidRPr="00180DA5" w:rsidRDefault="00180DA5" w:rsidP="00180DA5">
      <w:pPr>
        <w:spacing w:after="0" w:line="240" w:lineRule="auto"/>
        <w:rPr>
          <w:rFonts w:ascii="Liberation Serif" w:hAnsi="Liberation Serif"/>
        </w:rPr>
      </w:pPr>
      <w:r w:rsidRPr="00180DA5">
        <w:rPr>
          <w:rFonts w:ascii="Liberation Serif" w:hAnsi="Liberation Serif"/>
        </w:rPr>
        <w:t>«</w:t>
      </w:r>
      <w:r w:rsidR="00B60529">
        <w:rPr>
          <w:rFonts w:ascii="Liberation Serif" w:hAnsi="Liberation Serif"/>
        </w:rPr>
        <w:t xml:space="preserve">      </w:t>
      </w:r>
      <w:r w:rsidRPr="00180DA5">
        <w:rPr>
          <w:rFonts w:ascii="Liberation Serif" w:hAnsi="Liberation Serif"/>
        </w:rPr>
        <w:t xml:space="preserve">» </w:t>
      </w:r>
      <w:r w:rsidR="00B60529">
        <w:rPr>
          <w:rFonts w:ascii="Liberation Serif" w:hAnsi="Liberation Serif"/>
        </w:rPr>
        <w:t>________</w:t>
      </w:r>
      <w:r w:rsidR="00F64289">
        <w:rPr>
          <w:rFonts w:ascii="Liberation Serif" w:hAnsi="Liberation Serif"/>
        </w:rPr>
        <w:t>.</w:t>
      </w:r>
      <w:r w:rsidRPr="00180DA5">
        <w:rPr>
          <w:rFonts w:ascii="Liberation Serif" w:hAnsi="Liberation Serif"/>
        </w:rPr>
        <w:t xml:space="preserve"> 20</w:t>
      </w:r>
      <w:r w:rsidR="00F64289">
        <w:rPr>
          <w:rFonts w:ascii="Liberation Serif" w:hAnsi="Liberation Serif"/>
        </w:rPr>
        <w:t>2</w:t>
      </w:r>
      <w:r w:rsidR="00B60529">
        <w:rPr>
          <w:rFonts w:ascii="Liberation Serif" w:hAnsi="Liberation Serif"/>
        </w:rPr>
        <w:t>3</w:t>
      </w:r>
      <w:r w:rsidRPr="00180DA5">
        <w:rPr>
          <w:rFonts w:ascii="Liberation Serif" w:hAnsi="Liberation Serif"/>
        </w:rPr>
        <w:t xml:space="preserve"> г.                                                                              </w:t>
      </w:r>
      <w:r w:rsidRPr="00180DA5">
        <w:rPr>
          <w:rFonts w:ascii="Liberation Serif" w:hAnsi="Liberation Serif"/>
        </w:rPr>
        <w:tab/>
      </w:r>
      <w:r w:rsidRPr="00180DA5">
        <w:rPr>
          <w:rFonts w:ascii="Liberation Serif" w:hAnsi="Liberation Serif"/>
        </w:rPr>
        <w:tab/>
        <w:t xml:space="preserve">№ </w:t>
      </w:r>
      <w:r w:rsidR="00B60529">
        <w:rPr>
          <w:rFonts w:ascii="Liberation Serif" w:hAnsi="Liberation Serif"/>
        </w:rPr>
        <w:t>________</w:t>
      </w:r>
      <w:r w:rsidR="00F64289">
        <w:rPr>
          <w:rFonts w:ascii="Liberation Serif" w:hAnsi="Liberation Serif"/>
        </w:rPr>
        <w:t>-о</w:t>
      </w:r>
    </w:p>
    <w:p w:rsidR="00180DA5" w:rsidRPr="00180DA5" w:rsidRDefault="00180DA5" w:rsidP="00180DA5">
      <w:pPr>
        <w:spacing w:after="0" w:line="240" w:lineRule="auto"/>
        <w:jc w:val="center"/>
        <w:rPr>
          <w:rFonts w:ascii="Liberation Serif" w:hAnsi="Liberation Serif"/>
          <w:sz w:val="26"/>
          <w:szCs w:val="26"/>
        </w:rPr>
      </w:pPr>
      <w:r w:rsidRPr="00180DA5">
        <w:rPr>
          <w:rFonts w:ascii="Liberation Serif" w:hAnsi="Liberation Serif"/>
          <w:sz w:val="26"/>
          <w:szCs w:val="26"/>
        </w:rPr>
        <w:t>г. Новоуральск</w:t>
      </w:r>
    </w:p>
    <w:p w:rsidR="00180DA5" w:rsidRPr="00C309C7" w:rsidRDefault="00180DA5" w:rsidP="00180DA5">
      <w:pPr>
        <w:ind w:firstLine="709"/>
        <w:jc w:val="both"/>
        <w:rPr>
          <w:rFonts w:ascii="Liberation Serif" w:hAnsi="Liberation Serif"/>
          <w:smallCaps/>
          <w:sz w:val="26"/>
          <w:szCs w:val="26"/>
        </w:rPr>
      </w:pPr>
    </w:p>
    <w:p w:rsidR="00B02F69" w:rsidRPr="00C309C7" w:rsidRDefault="00B60529" w:rsidP="00C309C7">
      <w:pPr>
        <w:spacing w:after="0" w:line="240" w:lineRule="auto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О внесении изменений в приказ от 27.09.202</w:t>
      </w:r>
      <w:r w:rsidR="00E51D55">
        <w:rPr>
          <w:rFonts w:ascii="Liberation Serif" w:hAnsi="Liberation Serif"/>
          <w:b/>
          <w:sz w:val="24"/>
          <w:szCs w:val="24"/>
        </w:rPr>
        <w:t>2</w:t>
      </w:r>
      <w:bookmarkStart w:id="0" w:name="_GoBack"/>
      <w:bookmarkEnd w:id="0"/>
      <w:r>
        <w:rPr>
          <w:rFonts w:ascii="Liberation Serif" w:hAnsi="Liberation Serif"/>
          <w:b/>
          <w:sz w:val="24"/>
          <w:szCs w:val="24"/>
        </w:rPr>
        <w:t xml:space="preserve"> г. № 113-о «</w:t>
      </w:r>
      <w:r w:rsidR="00552768" w:rsidRPr="00C309C7">
        <w:rPr>
          <w:rFonts w:ascii="Liberation Serif" w:hAnsi="Liberation Serif"/>
          <w:b/>
          <w:sz w:val="24"/>
          <w:szCs w:val="24"/>
        </w:rPr>
        <w:t>О</w:t>
      </w:r>
      <w:r w:rsidR="00C309C7" w:rsidRPr="00C309C7">
        <w:rPr>
          <w:rFonts w:ascii="Liberation Serif" w:hAnsi="Liberation Serif"/>
          <w:b/>
          <w:sz w:val="24"/>
          <w:szCs w:val="24"/>
        </w:rPr>
        <w:t xml:space="preserve">б утверждении </w:t>
      </w:r>
      <w:r w:rsidR="00B02F69" w:rsidRPr="00C309C7">
        <w:rPr>
          <w:rFonts w:ascii="Liberation Serif" w:hAnsi="Liberation Serif"/>
          <w:b/>
          <w:sz w:val="24"/>
          <w:szCs w:val="24"/>
        </w:rPr>
        <w:t xml:space="preserve">Положения о </w:t>
      </w:r>
      <w:r w:rsidR="00552768" w:rsidRPr="00C309C7">
        <w:rPr>
          <w:rFonts w:ascii="Liberation Serif" w:hAnsi="Liberation Serif"/>
          <w:b/>
          <w:sz w:val="24"/>
          <w:szCs w:val="24"/>
        </w:rPr>
        <w:t>комиссии Управления</w:t>
      </w:r>
      <w:r>
        <w:rPr>
          <w:rFonts w:ascii="Liberation Serif" w:hAnsi="Liberation Serif"/>
          <w:b/>
          <w:sz w:val="24"/>
          <w:szCs w:val="24"/>
        </w:rPr>
        <w:t xml:space="preserve"> </w:t>
      </w:r>
      <w:r w:rsidR="00552768" w:rsidRPr="00C309C7">
        <w:rPr>
          <w:rFonts w:ascii="Liberation Serif" w:hAnsi="Liberation Serif"/>
          <w:b/>
          <w:sz w:val="24"/>
          <w:szCs w:val="24"/>
        </w:rPr>
        <w:t xml:space="preserve">социальной политики </w:t>
      </w:r>
      <w:r w:rsidR="00B02F69" w:rsidRPr="00C309C7">
        <w:rPr>
          <w:rFonts w:ascii="Liberation Serif" w:hAnsi="Liberation Serif"/>
          <w:b/>
          <w:sz w:val="24"/>
          <w:szCs w:val="24"/>
        </w:rPr>
        <w:t xml:space="preserve">№ 20 </w:t>
      </w:r>
      <w:r w:rsidR="00552768" w:rsidRPr="00C309C7">
        <w:rPr>
          <w:rFonts w:ascii="Liberation Serif" w:hAnsi="Liberation Serif"/>
          <w:b/>
          <w:sz w:val="24"/>
          <w:szCs w:val="24"/>
        </w:rPr>
        <w:t>по соблюдению требований к</w:t>
      </w:r>
    </w:p>
    <w:p w:rsidR="00552768" w:rsidRPr="00C309C7" w:rsidRDefault="00552768" w:rsidP="00C309C7">
      <w:pPr>
        <w:spacing w:after="0" w:line="240" w:lineRule="auto"/>
        <w:rPr>
          <w:rFonts w:ascii="Liberation Serif" w:hAnsi="Liberation Serif"/>
          <w:b/>
          <w:sz w:val="24"/>
          <w:szCs w:val="24"/>
        </w:rPr>
      </w:pPr>
      <w:r w:rsidRPr="00C309C7">
        <w:rPr>
          <w:rFonts w:ascii="Liberation Serif" w:hAnsi="Liberation Serif"/>
          <w:b/>
          <w:sz w:val="24"/>
          <w:szCs w:val="24"/>
        </w:rPr>
        <w:t>служебному поведению</w:t>
      </w:r>
      <w:r w:rsidR="00B02F69" w:rsidRPr="00C309C7">
        <w:rPr>
          <w:rFonts w:ascii="Liberation Serif" w:hAnsi="Liberation Serif"/>
          <w:b/>
          <w:sz w:val="24"/>
          <w:szCs w:val="24"/>
        </w:rPr>
        <w:t xml:space="preserve"> </w:t>
      </w:r>
      <w:r w:rsidRPr="00C309C7">
        <w:rPr>
          <w:rFonts w:ascii="Liberation Serif" w:hAnsi="Liberation Serif"/>
          <w:b/>
          <w:sz w:val="24"/>
          <w:szCs w:val="24"/>
        </w:rPr>
        <w:t>государственных гражданских</w:t>
      </w:r>
      <w:r w:rsidR="00B60529">
        <w:rPr>
          <w:rFonts w:ascii="Liberation Serif" w:hAnsi="Liberation Serif"/>
          <w:b/>
          <w:sz w:val="24"/>
          <w:szCs w:val="24"/>
        </w:rPr>
        <w:t xml:space="preserve"> </w:t>
      </w:r>
      <w:r w:rsidRPr="00C309C7">
        <w:rPr>
          <w:rFonts w:ascii="Liberation Serif" w:hAnsi="Liberation Serif"/>
          <w:b/>
          <w:sz w:val="24"/>
          <w:szCs w:val="24"/>
        </w:rPr>
        <w:t>служащих и урегулированию конфликта интересов</w:t>
      </w:r>
      <w:r w:rsidR="00B60529">
        <w:rPr>
          <w:rFonts w:ascii="Liberation Serif" w:hAnsi="Liberation Serif"/>
          <w:b/>
          <w:sz w:val="24"/>
          <w:szCs w:val="24"/>
        </w:rPr>
        <w:t xml:space="preserve"> </w:t>
      </w:r>
      <w:r w:rsidR="00B02F69" w:rsidRPr="00C309C7">
        <w:rPr>
          <w:rFonts w:ascii="Liberation Serif" w:hAnsi="Liberation Serif"/>
          <w:b/>
          <w:sz w:val="24"/>
          <w:szCs w:val="24"/>
        </w:rPr>
        <w:t xml:space="preserve">и </w:t>
      </w:r>
      <w:r w:rsidR="00FE37DC" w:rsidRPr="00C309C7">
        <w:rPr>
          <w:rFonts w:ascii="Liberation Serif" w:hAnsi="Liberation Serif"/>
          <w:b/>
          <w:sz w:val="24"/>
          <w:szCs w:val="24"/>
        </w:rPr>
        <w:t>порядка работы комиссии</w:t>
      </w:r>
      <w:r w:rsidR="00B60529">
        <w:rPr>
          <w:rFonts w:ascii="Liberation Serif" w:hAnsi="Liberation Serif"/>
          <w:b/>
          <w:sz w:val="24"/>
          <w:szCs w:val="24"/>
        </w:rPr>
        <w:t>»</w:t>
      </w:r>
    </w:p>
    <w:p w:rsidR="00552768" w:rsidRPr="00180DA5" w:rsidRDefault="00552768" w:rsidP="00180DA5">
      <w:pPr>
        <w:spacing w:after="0" w:line="240" w:lineRule="auto"/>
        <w:jc w:val="center"/>
        <w:rPr>
          <w:rFonts w:ascii="Liberation Serif" w:hAnsi="Liberation Serif"/>
          <w:caps/>
          <w:sz w:val="24"/>
          <w:szCs w:val="24"/>
        </w:rPr>
      </w:pPr>
    </w:p>
    <w:p w:rsidR="00552768" w:rsidRDefault="00552768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В соответствии с Федеральным </w:t>
      </w:r>
      <w:hyperlink r:id="rId7" w:history="1">
        <w:r w:rsidRPr="00180DA5">
          <w:rPr>
            <w:rFonts w:ascii="Liberation Serif" w:hAnsi="Liberation Serif"/>
            <w:sz w:val="24"/>
            <w:szCs w:val="24"/>
          </w:rPr>
          <w:t>законом</w:t>
        </w:r>
      </w:hyperlink>
      <w:r w:rsidRPr="00180DA5">
        <w:rPr>
          <w:rFonts w:ascii="Liberation Serif" w:hAnsi="Liberation Serif"/>
          <w:sz w:val="24"/>
          <w:szCs w:val="24"/>
        </w:rPr>
        <w:t xml:space="preserve"> от 27 июля </w:t>
      </w:r>
      <w:smartTag w:uri="urn:schemas-microsoft-com:office:smarttags" w:element="metricconverter">
        <w:smartTagPr>
          <w:attr w:name="ProductID" w:val="2004 г"/>
        </w:smartTagPr>
        <w:r w:rsidRPr="00180DA5">
          <w:rPr>
            <w:rFonts w:ascii="Liberation Serif" w:hAnsi="Liberation Serif"/>
            <w:sz w:val="24"/>
            <w:szCs w:val="24"/>
          </w:rPr>
          <w:t>2004 г</w:t>
        </w:r>
      </w:smartTag>
      <w:r w:rsidRPr="00180DA5">
        <w:rPr>
          <w:rFonts w:ascii="Liberation Serif" w:hAnsi="Liberation Serif"/>
          <w:sz w:val="24"/>
          <w:szCs w:val="24"/>
        </w:rPr>
        <w:t xml:space="preserve">. № 79-ФЗ </w:t>
      </w:r>
      <w:r w:rsidR="00B02F69" w:rsidRPr="00180DA5">
        <w:rPr>
          <w:rFonts w:ascii="Liberation Serif" w:hAnsi="Liberation Serif"/>
          <w:sz w:val="24"/>
          <w:szCs w:val="24"/>
        </w:rPr>
        <w:t>«</w:t>
      </w:r>
      <w:r w:rsidRPr="00180DA5">
        <w:rPr>
          <w:rFonts w:ascii="Liberation Serif" w:hAnsi="Liberation Serif"/>
          <w:sz w:val="24"/>
          <w:szCs w:val="24"/>
        </w:rPr>
        <w:t>О государственной гражданской службе Российской Федерации</w:t>
      </w:r>
      <w:r w:rsidR="00B02F69" w:rsidRPr="00180DA5">
        <w:rPr>
          <w:rFonts w:ascii="Liberation Serif" w:hAnsi="Liberation Serif"/>
          <w:sz w:val="24"/>
          <w:szCs w:val="24"/>
        </w:rPr>
        <w:t>»</w:t>
      </w:r>
      <w:r w:rsidRPr="00180DA5">
        <w:rPr>
          <w:rFonts w:ascii="Liberation Serif" w:hAnsi="Liberation Serif"/>
          <w:sz w:val="24"/>
          <w:szCs w:val="24"/>
        </w:rPr>
        <w:t xml:space="preserve">, Указом Президента Российской Федерации от </w:t>
      </w:r>
      <w:r w:rsidR="00B37F5E">
        <w:rPr>
          <w:rFonts w:ascii="Liberation Serif" w:hAnsi="Liberation Serif"/>
          <w:sz w:val="24"/>
          <w:szCs w:val="24"/>
        </w:rPr>
        <w:t>0</w:t>
      </w:r>
      <w:r w:rsidRPr="00180DA5">
        <w:rPr>
          <w:rFonts w:ascii="Liberation Serif" w:hAnsi="Liberation Serif"/>
          <w:sz w:val="24"/>
          <w:szCs w:val="24"/>
        </w:rPr>
        <w:t xml:space="preserve">1 июля </w:t>
      </w:r>
      <w:smartTag w:uri="urn:schemas-microsoft-com:office:smarttags" w:element="metricconverter">
        <w:smartTagPr>
          <w:attr w:name="ProductID" w:val="2010 г"/>
        </w:smartTagPr>
        <w:r w:rsidRPr="00180DA5">
          <w:rPr>
            <w:rFonts w:ascii="Liberation Serif" w:hAnsi="Liberation Serif"/>
            <w:sz w:val="24"/>
            <w:szCs w:val="24"/>
          </w:rPr>
          <w:t>2010 г</w:t>
        </w:r>
      </w:smartTag>
      <w:r w:rsidRPr="00180DA5">
        <w:rPr>
          <w:rFonts w:ascii="Liberation Serif" w:hAnsi="Liberation Serif"/>
          <w:sz w:val="24"/>
          <w:szCs w:val="24"/>
        </w:rPr>
        <w:t xml:space="preserve">. </w:t>
      </w:r>
      <w:hyperlink r:id="rId8" w:history="1">
        <w:r w:rsidRPr="00180DA5">
          <w:rPr>
            <w:rFonts w:ascii="Liberation Serif" w:hAnsi="Liberation Serif"/>
            <w:sz w:val="24"/>
            <w:szCs w:val="24"/>
          </w:rPr>
          <w:t>№ 821</w:t>
        </w:r>
      </w:hyperlink>
      <w:r w:rsidRPr="00180DA5">
        <w:rPr>
          <w:rFonts w:ascii="Liberation Serif" w:hAnsi="Liberation Serif"/>
          <w:sz w:val="24"/>
          <w:szCs w:val="24"/>
        </w:rPr>
        <w:t xml:space="preserve"> </w:t>
      </w:r>
      <w:r w:rsidR="00B02F69" w:rsidRPr="00180DA5">
        <w:rPr>
          <w:rFonts w:ascii="Liberation Serif" w:hAnsi="Liberation Serif"/>
          <w:sz w:val="24"/>
          <w:szCs w:val="24"/>
        </w:rPr>
        <w:t>«</w:t>
      </w:r>
      <w:r w:rsidRPr="00180DA5">
        <w:rPr>
          <w:rFonts w:ascii="Liberation Serif" w:hAnsi="Liberation Serif"/>
          <w:sz w:val="24"/>
          <w:szCs w:val="24"/>
        </w:rPr>
        <w:t>О комиссиях по соблюдению требований к служебному поведению федеральных государственных служащих и урегулированию конфликта интересов</w:t>
      </w:r>
      <w:r w:rsidR="00B02F69" w:rsidRPr="00180DA5">
        <w:rPr>
          <w:rFonts w:ascii="Liberation Serif" w:hAnsi="Liberation Serif"/>
          <w:sz w:val="24"/>
          <w:szCs w:val="24"/>
        </w:rPr>
        <w:t xml:space="preserve">» (с изменениями и дополнениями от  </w:t>
      </w:r>
      <w:r w:rsidR="00B02F69" w:rsidRPr="00180DA5">
        <w:rPr>
          <w:rFonts w:ascii="Liberation Serif" w:hAnsi="Liberation Serif" w:cs="Arial"/>
          <w:bCs/>
          <w:sz w:val="24"/>
          <w:szCs w:val="24"/>
        </w:rPr>
        <w:t>13 марта 2012 г., 2 апреля, 3 декабря 2013 г., 23 июня 2014 г., 8 марта, 22 декабря 2015 г., 19 сентября 2017</w:t>
      </w:r>
      <w:r w:rsidR="00B37F5E">
        <w:rPr>
          <w:rFonts w:ascii="Liberation Serif" w:hAnsi="Liberation Serif" w:cs="Arial"/>
          <w:bCs/>
          <w:sz w:val="24"/>
          <w:szCs w:val="24"/>
        </w:rPr>
        <w:t>, 25 апреля 2022</w:t>
      </w:r>
      <w:r w:rsidR="00B02F69" w:rsidRPr="00180DA5">
        <w:rPr>
          <w:rFonts w:ascii="Liberation Serif" w:hAnsi="Liberation Serif" w:cs="Arial"/>
          <w:bCs/>
          <w:sz w:val="24"/>
          <w:szCs w:val="24"/>
        </w:rPr>
        <w:t>)</w:t>
      </w:r>
      <w:r w:rsidRPr="00180DA5">
        <w:rPr>
          <w:rFonts w:ascii="Liberation Serif" w:hAnsi="Liberation Serif"/>
          <w:sz w:val="24"/>
          <w:szCs w:val="24"/>
        </w:rPr>
        <w:t xml:space="preserve">, </w:t>
      </w:r>
      <w:r w:rsidR="00B60529">
        <w:rPr>
          <w:rFonts w:ascii="Liberation Serif" w:hAnsi="Liberation Serif"/>
          <w:sz w:val="24"/>
          <w:szCs w:val="24"/>
        </w:rPr>
        <w:t xml:space="preserve">во исполнение письма Департамента противодействия коррупции Свердловской области от 02 февраля 2023 г. № 43-01-25/182 «Об актуализации составов комиссий», </w:t>
      </w:r>
      <w:r w:rsidRPr="00180DA5">
        <w:rPr>
          <w:rFonts w:ascii="Liberation Serif" w:hAnsi="Liberation Serif"/>
          <w:sz w:val="24"/>
          <w:szCs w:val="24"/>
        </w:rPr>
        <w:t xml:space="preserve">в целях обеспечения соблюдения государственными гражданскими служащими Управления социальной политики </w:t>
      </w:r>
      <w:r w:rsidR="00B02F69" w:rsidRPr="00180DA5">
        <w:rPr>
          <w:rFonts w:ascii="Liberation Serif" w:hAnsi="Liberation Serif"/>
          <w:sz w:val="24"/>
          <w:szCs w:val="24"/>
        </w:rPr>
        <w:t>№ 20</w:t>
      </w:r>
      <w:r w:rsidRPr="00180DA5">
        <w:rPr>
          <w:rFonts w:ascii="Liberation Serif" w:hAnsi="Liberation Serif"/>
          <w:sz w:val="24"/>
          <w:szCs w:val="24"/>
        </w:rPr>
        <w:t xml:space="preserve"> требований к служебному поведению и урегулированию конфликта интересов, а также в целях профилактики коррупционных и иных правонарушений на государственной гражданской службе Свердловской области </w:t>
      </w:r>
    </w:p>
    <w:p w:rsidR="00B37F5E" w:rsidRPr="00180DA5" w:rsidRDefault="00B37F5E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</w:p>
    <w:p w:rsidR="00552768" w:rsidRDefault="00552768" w:rsidP="00180DA5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>ПРИКАЗЫВАЮ:</w:t>
      </w:r>
    </w:p>
    <w:p w:rsidR="00B37F5E" w:rsidRPr="00180DA5" w:rsidRDefault="00B37F5E" w:rsidP="00180DA5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552768" w:rsidRPr="00DC7553" w:rsidRDefault="00552768" w:rsidP="00DC7553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DC7553">
        <w:rPr>
          <w:rFonts w:ascii="Liberation Serif" w:hAnsi="Liberation Serif"/>
          <w:sz w:val="24"/>
          <w:szCs w:val="24"/>
        </w:rPr>
        <w:t xml:space="preserve">1. </w:t>
      </w:r>
      <w:r w:rsidR="00B60529" w:rsidRPr="00DC7553">
        <w:rPr>
          <w:rFonts w:ascii="Liberation Serif" w:hAnsi="Liberation Serif"/>
          <w:sz w:val="24"/>
          <w:szCs w:val="24"/>
        </w:rPr>
        <w:t>Внести изменения в</w:t>
      </w:r>
      <w:r w:rsidR="00DC7553" w:rsidRPr="00DC7553">
        <w:rPr>
          <w:rFonts w:ascii="Liberation Serif" w:hAnsi="Liberation Serif"/>
          <w:sz w:val="24"/>
          <w:szCs w:val="24"/>
        </w:rPr>
        <w:t xml:space="preserve"> приложение № 3 к приказу Управления от 27 сентября 2022 г.</w:t>
      </w:r>
      <w:r w:rsidR="00B60529" w:rsidRPr="00DC7553">
        <w:rPr>
          <w:rFonts w:ascii="Liberation Serif" w:hAnsi="Liberation Serif"/>
          <w:sz w:val="24"/>
          <w:szCs w:val="24"/>
        </w:rPr>
        <w:t xml:space="preserve"> </w:t>
      </w:r>
      <w:r w:rsidR="00DC7553">
        <w:rPr>
          <w:rFonts w:ascii="Liberation Serif" w:hAnsi="Liberation Serif"/>
          <w:sz w:val="24"/>
          <w:szCs w:val="24"/>
        </w:rPr>
        <w:br/>
      </w:r>
      <w:r w:rsidR="00DC7553" w:rsidRPr="00DC7553">
        <w:rPr>
          <w:rFonts w:ascii="Liberation Serif" w:hAnsi="Liberation Serif"/>
          <w:sz w:val="24"/>
          <w:szCs w:val="24"/>
        </w:rPr>
        <w:t>№ 113-о «Об утверждении Положения о комиссии Управления социальной политики № 20 по соблюдению требований к служебному поведению государственных гражданских</w:t>
      </w:r>
      <w:r w:rsidR="00DC7553">
        <w:rPr>
          <w:rFonts w:ascii="Liberation Serif" w:hAnsi="Liberation Serif"/>
          <w:sz w:val="24"/>
          <w:szCs w:val="24"/>
        </w:rPr>
        <w:t xml:space="preserve"> </w:t>
      </w:r>
      <w:r w:rsidR="00DC7553" w:rsidRPr="00DC7553">
        <w:rPr>
          <w:rFonts w:ascii="Liberation Serif" w:hAnsi="Liberation Serif"/>
          <w:sz w:val="24"/>
          <w:szCs w:val="24"/>
        </w:rPr>
        <w:t>служащих и урегулированию конфликта интересов и порядка работы комиссии», утвердив</w:t>
      </w:r>
      <w:r w:rsidR="00B60529" w:rsidRPr="00DC7553">
        <w:rPr>
          <w:rFonts w:ascii="Liberation Serif" w:hAnsi="Liberation Serif"/>
          <w:sz w:val="24"/>
          <w:szCs w:val="24"/>
        </w:rPr>
        <w:t xml:space="preserve"> </w:t>
      </w:r>
      <w:r w:rsidR="00DC7553">
        <w:rPr>
          <w:rFonts w:ascii="Liberation Serif" w:hAnsi="Liberation Serif"/>
          <w:sz w:val="24"/>
          <w:szCs w:val="24"/>
        </w:rPr>
        <w:t xml:space="preserve">состав комиссии </w:t>
      </w:r>
      <w:r w:rsidR="00B60529" w:rsidRPr="00DC7553">
        <w:rPr>
          <w:rFonts w:ascii="Liberation Serif" w:hAnsi="Liberation Serif"/>
          <w:sz w:val="24"/>
          <w:szCs w:val="24"/>
        </w:rPr>
        <w:t xml:space="preserve"> </w:t>
      </w:r>
      <w:r w:rsidR="00DC7553" w:rsidRPr="00DC7553">
        <w:rPr>
          <w:rFonts w:ascii="Liberation Serif" w:hAnsi="Liberation Serif"/>
          <w:sz w:val="24"/>
          <w:szCs w:val="24"/>
        </w:rPr>
        <w:t>Управления социальной политики № 20 по соблюдению требований к служебному поведению государственных гражданских</w:t>
      </w:r>
      <w:r w:rsidR="00DC7553">
        <w:rPr>
          <w:rFonts w:ascii="Liberation Serif" w:hAnsi="Liberation Serif"/>
          <w:sz w:val="24"/>
          <w:szCs w:val="24"/>
        </w:rPr>
        <w:t xml:space="preserve"> </w:t>
      </w:r>
      <w:r w:rsidR="00DC7553" w:rsidRPr="00DC7553">
        <w:rPr>
          <w:rFonts w:ascii="Liberation Serif" w:hAnsi="Liberation Serif"/>
          <w:sz w:val="24"/>
          <w:szCs w:val="24"/>
        </w:rPr>
        <w:t xml:space="preserve">служащих и урегулированию конфликта интересов и порядка работы комиссии </w:t>
      </w:r>
      <w:r w:rsidR="00B60529" w:rsidRPr="00DC7553">
        <w:rPr>
          <w:rFonts w:ascii="Liberation Serif" w:hAnsi="Liberation Serif"/>
          <w:sz w:val="24"/>
          <w:szCs w:val="24"/>
        </w:rPr>
        <w:t xml:space="preserve">в </w:t>
      </w:r>
      <w:r w:rsidR="00DC7553" w:rsidRPr="00DC7553">
        <w:rPr>
          <w:rFonts w:ascii="Liberation Serif" w:hAnsi="Liberation Serif"/>
          <w:sz w:val="24"/>
          <w:szCs w:val="24"/>
        </w:rPr>
        <w:t>новой</w:t>
      </w:r>
      <w:r w:rsidR="00B60529" w:rsidRPr="00DC7553">
        <w:rPr>
          <w:rFonts w:ascii="Liberation Serif" w:hAnsi="Liberation Serif"/>
          <w:sz w:val="24"/>
          <w:szCs w:val="24"/>
        </w:rPr>
        <w:t xml:space="preserve"> редакции</w:t>
      </w:r>
      <w:r w:rsidR="00DC7553" w:rsidRPr="00DC7553">
        <w:rPr>
          <w:rFonts w:ascii="Liberation Serif" w:hAnsi="Liberation Serif"/>
          <w:sz w:val="24"/>
          <w:szCs w:val="24"/>
        </w:rPr>
        <w:t>.</w:t>
      </w:r>
      <w:r w:rsidRPr="00DC7553">
        <w:rPr>
          <w:rFonts w:ascii="Liberation Serif" w:hAnsi="Liberation Serif"/>
          <w:sz w:val="24"/>
          <w:szCs w:val="24"/>
        </w:rPr>
        <w:t xml:space="preserve"> </w:t>
      </w:r>
    </w:p>
    <w:p w:rsidR="00552768" w:rsidRDefault="00DC7553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2</w:t>
      </w:r>
      <w:r w:rsidR="00552768" w:rsidRPr="00180DA5">
        <w:rPr>
          <w:rFonts w:ascii="Liberation Serif" w:hAnsi="Liberation Serif"/>
          <w:sz w:val="24"/>
          <w:szCs w:val="24"/>
        </w:rPr>
        <w:t xml:space="preserve">. Контроль за исполнением настоящего приказа оставляю за собой. </w:t>
      </w:r>
    </w:p>
    <w:p w:rsidR="00B37F5E" w:rsidRPr="00B37F5E" w:rsidRDefault="00DC7553" w:rsidP="00180DA5">
      <w:pPr>
        <w:spacing w:after="0" w:line="240" w:lineRule="auto"/>
        <w:ind w:firstLine="720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3</w:t>
      </w:r>
      <w:r w:rsidR="00B37F5E" w:rsidRPr="00B37F5E">
        <w:rPr>
          <w:rFonts w:ascii="Liberation Serif" w:hAnsi="Liberation Serif"/>
          <w:sz w:val="24"/>
          <w:szCs w:val="24"/>
        </w:rPr>
        <w:t xml:space="preserve">. </w:t>
      </w:r>
      <w:r w:rsidR="00B37F5E" w:rsidRPr="00B37F5E">
        <w:rPr>
          <w:rFonts w:ascii="Liberation Serif" w:hAnsi="Liberation Serif" w:cs="Liberation Serif"/>
          <w:sz w:val="24"/>
          <w:szCs w:val="24"/>
        </w:rPr>
        <w:t>Настоящий приказ опубликовать на «Официальном интернет-портале правовой информации Свердловской области» (</w:t>
      </w:r>
      <w:r w:rsidR="00B37F5E" w:rsidRPr="00B37F5E">
        <w:rPr>
          <w:rFonts w:ascii="Liberation Serif" w:hAnsi="Liberation Serif" w:cs="Liberation Serif"/>
          <w:sz w:val="24"/>
          <w:szCs w:val="24"/>
          <w:lang w:val="en-US"/>
        </w:rPr>
        <w:t>www</w:t>
      </w:r>
      <w:r w:rsidR="00B37F5E" w:rsidRPr="00B37F5E">
        <w:rPr>
          <w:rFonts w:ascii="Liberation Serif" w:hAnsi="Liberation Serif" w:cs="Liberation Serif"/>
          <w:sz w:val="24"/>
          <w:szCs w:val="24"/>
        </w:rPr>
        <w:t>.</w:t>
      </w:r>
      <w:proofErr w:type="spellStart"/>
      <w:r w:rsidR="00B37F5E" w:rsidRPr="00B37F5E">
        <w:rPr>
          <w:rFonts w:ascii="Liberation Serif" w:hAnsi="Liberation Serif" w:cs="Liberation Serif"/>
          <w:sz w:val="24"/>
          <w:szCs w:val="24"/>
          <w:lang w:val="en-US"/>
        </w:rPr>
        <w:t>pravo</w:t>
      </w:r>
      <w:proofErr w:type="spellEnd"/>
      <w:r w:rsidR="00B37F5E" w:rsidRPr="00B37F5E">
        <w:rPr>
          <w:rFonts w:ascii="Liberation Serif" w:hAnsi="Liberation Serif" w:cs="Liberation Serif"/>
          <w:sz w:val="24"/>
          <w:szCs w:val="24"/>
        </w:rPr>
        <w:t>.</w:t>
      </w:r>
      <w:proofErr w:type="spellStart"/>
      <w:r w:rsidR="00B37F5E" w:rsidRPr="00B37F5E">
        <w:rPr>
          <w:rFonts w:ascii="Liberation Serif" w:hAnsi="Liberation Serif" w:cs="Liberation Serif"/>
          <w:sz w:val="24"/>
          <w:szCs w:val="24"/>
          <w:lang w:val="en-US"/>
        </w:rPr>
        <w:t>gov</w:t>
      </w:r>
      <w:proofErr w:type="spellEnd"/>
      <w:r w:rsidR="00B37F5E" w:rsidRPr="00B37F5E">
        <w:rPr>
          <w:rFonts w:ascii="Liberation Serif" w:hAnsi="Liberation Serif" w:cs="Liberation Serif"/>
          <w:sz w:val="24"/>
          <w:szCs w:val="24"/>
        </w:rPr>
        <w:t>66.</w:t>
      </w:r>
      <w:proofErr w:type="spellStart"/>
      <w:r w:rsidR="00B37F5E" w:rsidRPr="00B37F5E">
        <w:rPr>
          <w:rFonts w:ascii="Liberation Serif" w:hAnsi="Liberation Serif" w:cs="Liberation Serif"/>
          <w:sz w:val="24"/>
          <w:szCs w:val="24"/>
          <w:lang w:val="en-US"/>
        </w:rPr>
        <w:t>ru</w:t>
      </w:r>
      <w:proofErr w:type="spellEnd"/>
      <w:r w:rsidR="00B37F5E" w:rsidRPr="00B37F5E">
        <w:rPr>
          <w:rFonts w:ascii="Liberation Serif" w:hAnsi="Liberation Serif" w:cs="Liberation Serif"/>
          <w:sz w:val="24"/>
          <w:szCs w:val="24"/>
        </w:rPr>
        <w:t>).</w:t>
      </w:r>
    </w:p>
    <w:p w:rsidR="00552768" w:rsidRDefault="00552768" w:rsidP="00180DA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DC7553" w:rsidRPr="00180DA5" w:rsidRDefault="00DC7553" w:rsidP="00180DA5">
      <w:pPr>
        <w:widowControl w:val="0"/>
        <w:autoSpaceDE w:val="0"/>
        <w:autoSpaceDN w:val="0"/>
        <w:adjustRightInd w:val="0"/>
        <w:spacing w:after="0" w:line="240" w:lineRule="auto"/>
        <w:rPr>
          <w:rFonts w:ascii="Liberation Serif" w:hAnsi="Liberation Serif"/>
          <w:sz w:val="24"/>
          <w:szCs w:val="24"/>
        </w:rPr>
      </w:pPr>
    </w:p>
    <w:p w:rsidR="00E275E3" w:rsidRPr="00E275E3" w:rsidRDefault="00B60529" w:rsidP="00E275E3">
      <w:pPr>
        <w:ind w:firstLine="720"/>
        <w:jc w:val="both"/>
        <w:rPr>
          <w:rFonts w:ascii="Liberation Serif" w:hAnsi="Liberation Serif"/>
          <w:sz w:val="24"/>
          <w:szCs w:val="24"/>
          <w:lang w:eastAsia="ru-RU"/>
        </w:rPr>
      </w:pPr>
      <w:bookmarkStart w:id="1" w:name="Par32"/>
      <w:bookmarkEnd w:id="1"/>
      <w:r>
        <w:rPr>
          <w:rFonts w:ascii="Liberation Serif" w:hAnsi="Liberation Serif"/>
          <w:sz w:val="24"/>
          <w:szCs w:val="24"/>
        </w:rPr>
        <w:t>Н</w:t>
      </w:r>
      <w:r w:rsidR="00E275E3" w:rsidRPr="00E275E3">
        <w:rPr>
          <w:rFonts w:ascii="Liberation Serif" w:hAnsi="Liberation Serif"/>
          <w:sz w:val="24"/>
          <w:szCs w:val="24"/>
        </w:rPr>
        <w:t xml:space="preserve">ачальник управления                                                        </w:t>
      </w:r>
      <w:r w:rsidR="00DC7553">
        <w:rPr>
          <w:rFonts w:ascii="Liberation Serif" w:hAnsi="Liberation Serif"/>
          <w:sz w:val="24"/>
          <w:szCs w:val="24"/>
        </w:rPr>
        <w:tab/>
      </w:r>
      <w:r w:rsidR="00E275E3" w:rsidRPr="00E275E3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>П.Н. Петраков</w:t>
      </w:r>
    </w:p>
    <w:p w:rsidR="00552768" w:rsidRPr="00180DA5" w:rsidRDefault="00552768" w:rsidP="00180DA5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5103"/>
        <w:jc w:val="both"/>
        <w:rPr>
          <w:rFonts w:ascii="Liberation Serif" w:hAnsi="Liberation Serif"/>
          <w:sz w:val="24"/>
          <w:szCs w:val="24"/>
        </w:rPr>
      </w:pPr>
    </w:p>
    <w:p w:rsidR="004B0BE3" w:rsidRDefault="0055276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80DA5">
        <w:rPr>
          <w:rFonts w:ascii="Times New Roman" w:hAnsi="Times New Roman"/>
          <w:sz w:val="24"/>
          <w:szCs w:val="24"/>
        </w:rPr>
        <w:br w:type="page"/>
      </w:r>
      <w:bookmarkStart w:id="2" w:name="Par37"/>
      <w:bookmarkEnd w:id="2"/>
    </w:p>
    <w:p w:rsidR="004B0BE3" w:rsidRPr="00180DA5" w:rsidRDefault="004B0BE3" w:rsidP="004B0BE3">
      <w:pPr>
        <w:spacing w:after="0" w:line="240" w:lineRule="auto"/>
        <w:ind w:firstLine="5387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lastRenderedPageBreak/>
        <w:t xml:space="preserve">Приложение № </w:t>
      </w:r>
      <w:r>
        <w:rPr>
          <w:rFonts w:ascii="Liberation Serif" w:hAnsi="Liberation Serif"/>
          <w:sz w:val="24"/>
          <w:szCs w:val="24"/>
        </w:rPr>
        <w:t>3</w:t>
      </w:r>
    </w:p>
    <w:p w:rsidR="004B0BE3" w:rsidRPr="00180DA5" w:rsidRDefault="004B0BE3" w:rsidP="004B0BE3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к приказу Управления социальной </w:t>
      </w:r>
    </w:p>
    <w:p w:rsidR="004B0BE3" w:rsidRPr="00180DA5" w:rsidRDefault="004B0BE3" w:rsidP="004B0BE3">
      <w:pPr>
        <w:widowControl w:val="0"/>
        <w:tabs>
          <w:tab w:val="left" w:pos="5529"/>
        </w:tabs>
        <w:autoSpaceDE w:val="0"/>
        <w:autoSpaceDN w:val="0"/>
        <w:adjustRightInd w:val="0"/>
        <w:spacing w:after="0" w:line="240" w:lineRule="auto"/>
        <w:ind w:firstLine="5387"/>
        <w:jc w:val="both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политики № 20 </w:t>
      </w:r>
    </w:p>
    <w:p w:rsidR="004B0BE3" w:rsidRPr="00180DA5" w:rsidRDefault="004B0BE3" w:rsidP="004B0BE3">
      <w:pPr>
        <w:widowControl w:val="0"/>
        <w:autoSpaceDE w:val="0"/>
        <w:autoSpaceDN w:val="0"/>
        <w:adjustRightInd w:val="0"/>
        <w:spacing w:after="0" w:line="240" w:lineRule="auto"/>
        <w:ind w:left="4678" w:firstLine="709"/>
        <w:rPr>
          <w:rFonts w:ascii="Liberation Serif" w:hAnsi="Liberation Serif"/>
          <w:sz w:val="24"/>
          <w:szCs w:val="24"/>
        </w:rPr>
      </w:pPr>
      <w:r w:rsidRPr="00180DA5">
        <w:rPr>
          <w:rFonts w:ascii="Liberation Serif" w:hAnsi="Liberation Serif"/>
          <w:sz w:val="24"/>
          <w:szCs w:val="24"/>
        </w:rPr>
        <w:t xml:space="preserve">от </w:t>
      </w:r>
      <w:r>
        <w:rPr>
          <w:rFonts w:ascii="Liberation Serif" w:hAnsi="Liberation Serif"/>
          <w:sz w:val="24"/>
          <w:szCs w:val="24"/>
        </w:rPr>
        <w:t>____________ № __________</w:t>
      </w:r>
    </w:p>
    <w:p w:rsidR="004B0BE3" w:rsidRPr="00180DA5" w:rsidRDefault="004B0BE3" w:rsidP="004B0BE3">
      <w:pPr>
        <w:pStyle w:val="ConsPlusNonformat"/>
        <w:tabs>
          <w:tab w:val="left" w:pos="5670"/>
        </w:tabs>
        <w:ind w:left="4395" w:firstLine="5529"/>
        <w:rPr>
          <w:rFonts w:ascii="Liberation Serif" w:hAnsi="Liberation Serif" w:cs="Times New Roman"/>
          <w:sz w:val="24"/>
          <w:szCs w:val="24"/>
        </w:rPr>
      </w:pPr>
    </w:p>
    <w:p w:rsidR="004B0BE3" w:rsidRDefault="004B0BE3" w:rsidP="004B0BE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</w:rPr>
      </w:pPr>
    </w:p>
    <w:p w:rsidR="004B0BE3" w:rsidRPr="004260C5" w:rsidRDefault="004B0BE3" w:rsidP="004B0BE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</w:rPr>
      </w:pPr>
      <w:r w:rsidRPr="004260C5">
        <w:rPr>
          <w:rFonts w:ascii="Liberation Serif" w:hAnsi="Liberation Serif"/>
          <w:b/>
          <w:bCs/>
        </w:rPr>
        <w:t xml:space="preserve">СОСТАВ </w:t>
      </w:r>
      <w:r w:rsidR="00360475">
        <w:rPr>
          <w:rFonts w:ascii="Liberation Serif" w:hAnsi="Liberation Serif"/>
          <w:b/>
          <w:bCs/>
        </w:rPr>
        <w:t xml:space="preserve">КОМИССИИ </w:t>
      </w:r>
      <w:r w:rsidRPr="004260C5">
        <w:rPr>
          <w:rFonts w:ascii="Liberation Serif" w:hAnsi="Liberation Serif"/>
          <w:b/>
          <w:caps/>
        </w:rPr>
        <w:t xml:space="preserve">по соблюдению требований к служебному поведению государственных </w:t>
      </w:r>
      <w:r>
        <w:rPr>
          <w:rFonts w:ascii="Liberation Serif" w:hAnsi="Liberation Serif"/>
          <w:b/>
          <w:caps/>
        </w:rPr>
        <w:t xml:space="preserve">ГРАЖДАНСКИХ </w:t>
      </w:r>
      <w:r w:rsidRPr="004260C5">
        <w:rPr>
          <w:rFonts w:ascii="Liberation Serif" w:hAnsi="Liberation Serif"/>
          <w:b/>
          <w:caps/>
        </w:rPr>
        <w:t>служащих и урегулированию конфликта интересов</w:t>
      </w:r>
      <w:r w:rsidRPr="004260C5">
        <w:rPr>
          <w:rFonts w:ascii="Liberation Serif" w:hAnsi="Liberation Serif"/>
          <w:b/>
          <w:bCs/>
        </w:rPr>
        <w:t xml:space="preserve"> </w:t>
      </w:r>
      <w:r w:rsidR="00360475">
        <w:rPr>
          <w:rFonts w:ascii="Liberation Serif" w:hAnsi="Liberation Serif"/>
          <w:b/>
          <w:bCs/>
        </w:rPr>
        <w:br/>
      </w:r>
      <w:r w:rsidRPr="004260C5">
        <w:rPr>
          <w:rFonts w:ascii="Liberation Serif" w:hAnsi="Liberation Serif"/>
          <w:b/>
          <w:bCs/>
        </w:rPr>
        <w:t>В УПРАВЛЕНИИ СОЦИАЛЬНОЙ ПОЛИТИКИ № 20</w:t>
      </w:r>
    </w:p>
    <w:p w:rsidR="004B0BE3" w:rsidRPr="004260C5" w:rsidRDefault="004B0BE3" w:rsidP="004B0BE3">
      <w:pPr>
        <w:jc w:val="center"/>
        <w:rPr>
          <w:rFonts w:ascii="Liberation Serif" w:hAnsi="Liberation Serif"/>
          <w:b/>
          <w:bCs/>
        </w:rPr>
      </w:pPr>
    </w:p>
    <w:tbl>
      <w:tblPr>
        <w:tblW w:w="9645" w:type="dxa"/>
        <w:tblInd w:w="6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4114"/>
        <w:gridCol w:w="5531"/>
      </w:tblGrid>
      <w:tr w:rsidR="004B0BE3" w:rsidRPr="004260C5" w:rsidTr="00E75B00">
        <w:trPr>
          <w:trHeight w:val="163"/>
        </w:trPr>
        <w:tc>
          <w:tcPr>
            <w:tcW w:w="963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  <w:u w:val="single"/>
              </w:rPr>
              <w:t>Председатель Комиссии</w:t>
            </w:r>
            <w:r w:rsidRPr="004260C5">
              <w:rPr>
                <w:rFonts w:ascii="Liberation Serif" w:hAnsi="Liberation Serif"/>
              </w:rPr>
              <w:t>:</w:t>
            </w:r>
          </w:p>
        </w:tc>
      </w:tr>
      <w:tr w:rsidR="004B0BE3" w:rsidRPr="004260C5" w:rsidTr="00E75B00">
        <w:trPr>
          <w:trHeight w:val="397"/>
        </w:trPr>
        <w:tc>
          <w:tcPr>
            <w:tcW w:w="411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proofErr w:type="spellStart"/>
            <w:r w:rsidRPr="004260C5">
              <w:rPr>
                <w:rFonts w:ascii="Liberation Serif" w:hAnsi="Liberation Serif"/>
              </w:rPr>
              <w:t>Самкова</w:t>
            </w:r>
            <w:proofErr w:type="spellEnd"/>
            <w:r w:rsidRPr="004260C5">
              <w:rPr>
                <w:rFonts w:ascii="Liberation Serif" w:hAnsi="Liberation Serif"/>
              </w:rPr>
              <w:t xml:space="preserve"> Галина Николаевна</w:t>
            </w:r>
          </w:p>
        </w:tc>
        <w:tc>
          <w:tcPr>
            <w:tcW w:w="5528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-  заместитель начальника управления</w:t>
            </w:r>
          </w:p>
        </w:tc>
      </w:tr>
      <w:tr w:rsidR="004B0BE3" w:rsidRPr="004260C5" w:rsidTr="00E75B00">
        <w:trPr>
          <w:trHeight w:val="350"/>
        </w:trPr>
        <w:tc>
          <w:tcPr>
            <w:tcW w:w="963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  <w:u w:val="single"/>
              </w:rPr>
              <w:t>Заместитель председателя Комиссии</w:t>
            </w:r>
            <w:r w:rsidRPr="004260C5">
              <w:rPr>
                <w:rFonts w:ascii="Liberation Serif" w:hAnsi="Liberation Serif"/>
              </w:rPr>
              <w:t>:</w:t>
            </w:r>
          </w:p>
        </w:tc>
      </w:tr>
      <w:tr w:rsidR="004B0BE3" w:rsidRPr="004260C5" w:rsidTr="00E75B00">
        <w:trPr>
          <w:trHeight w:val="500"/>
        </w:trPr>
        <w:tc>
          <w:tcPr>
            <w:tcW w:w="411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Измайлова Светлана Сергеевна</w:t>
            </w:r>
          </w:p>
        </w:tc>
        <w:tc>
          <w:tcPr>
            <w:tcW w:w="5528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- начальник отдела обеспечения мер     социальной поддержки</w:t>
            </w:r>
          </w:p>
        </w:tc>
      </w:tr>
      <w:tr w:rsidR="004B0BE3" w:rsidRPr="004260C5" w:rsidTr="00E75B00">
        <w:tc>
          <w:tcPr>
            <w:tcW w:w="963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u w:val="single"/>
              </w:rPr>
            </w:pPr>
          </w:p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u w:val="single"/>
              </w:rPr>
            </w:pPr>
            <w:r w:rsidRPr="004260C5">
              <w:rPr>
                <w:rFonts w:ascii="Liberation Serif" w:hAnsi="Liberation Serif"/>
                <w:u w:val="single"/>
              </w:rPr>
              <w:t>Секретарь Комиссии:</w:t>
            </w:r>
          </w:p>
        </w:tc>
      </w:tr>
      <w:tr w:rsidR="004B0BE3" w:rsidRPr="004260C5" w:rsidTr="00E75B00">
        <w:tc>
          <w:tcPr>
            <w:tcW w:w="411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Парамонова Наталья Генадьевна</w:t>
            </w:r>
          </w:p>
        </w:tc>
        <w:tc>
          <w:tcPr>
            <w:tcW w:w="5528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- ведущий специалист</w:t>
            </w:r>
          </w:p>
        </w:tc>
      </w:tr>
      <w:tr w:rsidR="004B0BE3" w:rsidRPr="004260C5" w:rsidTr="00E75B00">
        <w:tc>
          <w:tcPr>
            <w:tcW w:w="9639" w:type="dxa"/>
            <w:gridSpan w:val="2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  <w:u w:val="single"/>
              </w:rPr>
            </w:pPr>
            <w:r w:rsidRPr="004260C5">
              <w:rPr>
                <w:rFonts w:ascii="Liberation Serif" w:hAnsi="Liberation Serif"/>
                <w:u w:val="single"/>
              </w:rPr>
              <w:t>Члены Комиссии:</w:t>
            </w:r>
          </w:p>
        </w:tc>
      </w:tr>
      <w:tr w:rsidR="004B0BE3" w:rsidRPr="004260C5" w:rsidTr="00E75B00">
        <w:tc>
          <w:tcPr>
            <w:tcW w:w="411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Порошина Юлия Валерьевна</w:t>
            </w:r>
          </w:p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Фомина Екатерина Васильевна</w:t>
            </w:r>
          </w:p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proofErr w:type="spellStart"/>
            <w:r w:rsidRPr="004260C5">
              <w:rPr>
                <w:rFonts w:ascii="Liberation Serif" w:hAnsi="Liberation Serif"/>
              </w:rPr>
              <w:t>Волокитина</w:t>
            </w:r>
            <w:proofErr w:type="spellEnd"/>
            <w:r w:rsidRPr="004260C5">
              <w:rPr>
                <w:rFonts w:ascii="Liberation Serif" w:hAnsi="Liberation Serif"/>
              </w:rPr>
              <w:t xml:space="preserve"> Оксана Викторовна </w:t>
            </w:r>
          </w:p>
        </w:tc>
        <w:tc>
          <w:tcPr>
            <w:tcW w:w="55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- ведущий специалист</w:t>
            </w:r>
          </w:p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 xml:space="preserve">- </w:t>
            </w:r>
            <w:r>
              <w:rPr>
                <w:rFonts w:ascii="Liberation Serif" w:hAnsi="Liberation Serif"/>
              </w:rPr>
              <w:t>консультант отдела контроля за соблюдением антикоррупционных норм</w:t>
            </w:r>
            <w:r w:rsidRPr="004260C5">
              <w:rPr>
                <w:rFonts w:ascii="Liberation Serif" w:hAnsi="Liberation Serif"/>
              </w:rPr>
              <w:t xml:space="preserve"> Департамента </w:t>
            </w:r>
            <w:r>
              <w:rPr>
                <w:rFonts w:ascii="Liberation Serif" w:hAnsi="Liberation Serif"/>
              </w:rPr>
              <w:t>п</w:t>
            </w:r>
            <w:r w:rsidRPr="004260C5">
              <w:rPr>
                <w:rFonts w:ascii="Liberation Serif" w:hAnsi="Liberation Serif"/>
              </w:rPr>
              <w:t>ротиводействия коррупции и контроля Свердловской области</w:t>
            </w:r>
          </w:p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</w:p>
          <w:p w:rsidR="004B0BE3" w:rsidRPr="004260C5" w:rsidRDefault="004B0BE3" w:rsidP="00E75B00">
            <w:pPr>
              <w:spacing w:after="0" w:line="240" w:lineRule="auto"/>
              <w:rPr>
                <w:rFonts w:ascii="Liberation Serif" w:hAnsi="Liberation Serif"/>
              </w:rPr>
            </w:pPr>
            <w:r w:rsidRPr="004260C5">
              <w:rPr>
                <w:rFonts w:ascii="Liberation Serif" w:hAnsi="Liberation Serif"/>
              </w:rPr>
              <w:t>- заместитель директора по учебной и научной работе МБОУ ДПО «Учебно-методический центр развития образования» (независимый эксперт)</w:t>
            </w:r>
          </w:p>
        </w:tc>
      </w:tr>
      <w:tr w:rsidR="004B0BE3" w:rsidRPr="004260C5" w:rsidTr="00E75B00">
        <w:tc>
          <w:tcPr>
            <w:tcW w:w="4111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0BE3" w:rsidRPr="004260C5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Чуева Наталия Владимировна</w:t>
            </w:r>
          </w:p>
        </w:tc>
        <w:tc>
          <w:tcPr>
            <w:tcW w:w="5528" w:type="dxa"/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4B0BE3" w:rsidRPr="00EF798C" w:rsidRDefault="004B0BE3" w:rsidP="00E75B00">
            <w:pPr>
              <w:spacing w:after="0" w:line="240" w:lineRule="auto"/>
              <w:jc w:val="both"/>
              <w:rPr>
                <w:rFonts w:ascii="Liberation Serif" w:hAnsi="Liberation Serif"/>
              </w:rPr>
            </w:pPr>
            <w:r w:rsidRPr="00EF798C">
              <w:rPr>
                <w:rFonts w:ascii="Liberation Serif" w:hAnsi="Liberation Serif"/>
              </w:rPr>
              <w:t xml:space="preserve">– </w:t>
            </w:r>
            <w:r w:rsidRPr="00EF798C">
              <w:rPr>
                <w:rFonts w:ascii="Liberation Serif" w:hAnsi="Liberation Serif" w:cs="Liberation Serif"/>
              </w:rPr>
              <w:t xml:space="preserve">Руководитель отдела кадров Муниципального казенного учреждения «Центр бухгалтерского и материально – технического обеспечения муниципальных образовательных учреждений» </w:t>
            </w:r>
            <w:proofErr w:type="spellStart"/>
            <w:r w:rsidRPr="00EF798C">
              <w:rPr>
                <w:rFonts w:ascii="Liberation Serif" w:hAnsi="Liberation Serif" w:cs="Liberation Serif"/>
              </w:rPr>
              <w:t>Новоуральского</w:t>
            </w:r>
            <w:proofErr w:type="spellEnd"/>
            <w:r w:rsidRPr="00EF798C">
              <w:rPr>
                <w:rFonts w:ascii="Liberation Serif" w:hAnsi="Liberation Serif" w:cs="Liberation Serif"/>
              </w:rPr>
              <w:t xml:space="preserve"> городского округа</w:t>
            </w:r>
            <w:r w:rsidRPr="00EF798C">
              <w:rPr>
                <w:rFonts w:ascii="Liberation Serif" w:hAnsi="Liberation Serif"/>
              </w:rPr>
              <w:t xml:space="preserve"> (независимый эксперт)</w:t>
            </w:r>
          </w:p>
          <w:p w:rsidR="004B0BE3" w:rsidRPr="00EF798C" w:rsidRDefault="004B0BE3" w:rsidP="00E75B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/>
              </w:rPr>
            </w:pPr>
            <w:r w:rsidRPr="00EF798C">
              <w:rPr>
                <w:rFonts w:ascii="Liberation Serif" w:hAnsi="Liberation Serif"/>
              </w:rPr>
              <w:t xml:space="preserve">                               </w:t>
            </w:r>
          </w:p>
        </w:tc>
      </w:tr>
    </w:tbl>
    <w:p w:rsidR="00DC7553" w:rsidRPr="00180DA5" w:rsidRDefault="00DC7553" w:rsidP="00DC7553">
      <w:pPr>
        <w:spacing w:after="0" w:line="240" w:lineRule="auto"/>
        <w:ind w:firstLine="5387"/>
        <w:rPr>
          <w:rFonts w:ascii="Liberation Serif" w:hAnsi="Liberation Serif"/>
          <w:sz w:val="24"/>
          <w:szCs w:val="24"/>
        </w:rPr>
      </w:pPr>
    </w:p>
    <w:p w:rsidR="009769AA" w:rsidRDefault="009769AA" w:rsidP="009769AA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</w:rPr>
      </w:pPr>
    </w:p>
    <w:p w:rsidR="00642C41" w:rsidRPr="00180DA5" w:rsidRDefault="00642C41" w:rsidP="00180DA5">
      <w:pPr>
        <w:spacing w:after="0" w:line="240" w:lineRule="auto"/>
        <w:rPr>
          <w:rFonts w:ascii="Liberation Serif" w:hAnsi="Liberation Serif"/>
          <w:sz w:val="24"/>
          <w:szCs w:val="24"/>
          <w:lang w:eastAsia="ru-RU"/>
        </w:rPr>
      </w:pPr>
    </w:p>
    <w:sectPr w:rsidR="00642C41" w:rsidRPr="00180DA5" w:rsidSect="00A17D38">
      <w:headerReference w:type="default" r:id="rId9"/>
      <w:footerReference w:type="even" r:id="rId10"/>
      <w:footerReference w:type="default" r:id="rId11"/>
      <w:pgSz w:w="11906" w:h="16838"/>
      <w:pgMar w:top="851" w:right="73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FF7" w:rsidRDefault="003B4FF7" w:rsidP="000C5F65">
      <w:pPr>
        <w:spacing w:after="0" w:line="240" w:lineRule="auto"/>
      </w:pPr>
      <w:r>
        <w:separator/>
      </w:r>
    </w:p>
  </w:endnote>
  <w:endnote w:type="continuationSeparator" w:id="0">
    <w:p w:rsidR="003B4FF7" w:rsidRDefault="003B4FF7" w:rsidP="000C5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768" w:rsidRDefault="00552768" w:rsidP="00854C32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552768" w:rsidRDefault="00552768" w:rsidP="00D91548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768" w:rsidRDefault="00552768" w:rsidP="00854C32">
    <w:pPr>
      <w:pStyle w:val="a7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E51D55">
      <w:rPr>
        <w:rStyle w:val="aa"/>
        <w:noProof/>
      </w:rPr>
      <w:t>2</w:t>
    </w:r>
    <w:r>
      <w:rPr>
        <w:rStyle w:val="aa"/>
      </w:rPr>
      <w:fldChar w:fldCharType="end"/>
    </w:r>
  </w:p>
  <w:p w:rsidR="00552768" w:rsidRDefault="00552768" w:rsidP="00D9154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FF7" w:rsidRDefault="003B4FF7" w:rsidP="000C5F65">
      <w:pPr>
        <w:spacing w:after="0" w:line="240" w:lineRule="auto"/>
      </w:pPr>
      <w:r>
        <w:separator/>
      </w:r>
    </w:p>
  </w:footnote>
  <w:footnote w:type="continuationSeparator" w:id="0">
    <w:p w:rsidR="003B4FF7" w:rsidRDefault="003B4FF7" w:rsidP="000C5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768" w:rsidRDefault="00552768">
    <w:pPr>
      <w:pStyle w:val="a5"/>
      <w:jc w:val="center"/>
    </w:pPr>
  </w:p>
  <w:p w:rsidR="00552768" w:rsidRDefault="0055276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89E93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078A99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C261DF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CA7444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29D88D5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208EA2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90CB8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500DC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C587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2EE8F7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16C4A"/>
    <w:multiLevelType w:val="hybridMultilevel"/>
    <w:tmpl w:val="351CBD74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1" w15:restartNumberingAfterBreak="0">
    <w:nsid w:val="0B6D7D7F"/>
    <w:multiLevelType w:val="hybridMultilevel"/>
    <w:tmpl w:val="88D25424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0B962977"/>
    <w:multiLevelType w:val="hybridMultilevel"/>
    <w:tmpl w:val="F8BCE0B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6CD77F6"/>
    <w:multiLevelType w:val="hybridMultilevel"/>
    <w:tmpl w:val="1DA008AA"/>
    <w:lvl w:ilvl="0" w:tplc="31B0AC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5846F6A"/>
    <w:multiLevelType w:val="hybridMultilevel"/>
    <w:tmpl w:val="E8B4BFDA"/>
    <w:lvl w:ilvl="0" w:tplc="7DE89F8A">
      <w:start w:val="1"/>
      <w:numFmt w:val="decimal"/>
      <w:lvlText w:val="%1)"/>
      <w:lvlJc w:val="left"/>
      <w:pPr>
        <w:ind w:left="184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  <w:rPr>
        <w:rFonts w:cs="Times New Roman"/>
      </w:rPr>
    </w:lvl>
  </w:abstractNum>
  <w:abstractNum w:abstractNumId="15" w15:restartNumberingAfterBreak="0">
    <w:nsid w:val="336E451A"/>
    <w:multiLevelType w:val="hybridMultilevel"/>
    <w:tmpl w:val="516285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35F12A43"/>
    <w:multiLevelType w:val="hybridMultilevel"/>
    <w:tmpl w:val="EE42FD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37D34FAE"/>
    <w:multiLevelType w:val="hybridMultilevel"/>
    <w:tmpl w:val="38E6344A"/>
    <w:lvl w:ilvl="0" w:tplc="A4D0327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 w15:restartNumberingAfterBreak="0">
    <w:nsid w:val="39890346"/>
    <w:multiLevelType w:val="hybridMultilevel"/>
    <w:tmpl w:val="4508B954"/>
    <w:lvl w:ilvl="0" w:tplc="575AA34C">
      <w:start w:val="1"/>
      <w:numFmt w:val="decimal"/>
      <w:lvlText w:val="%1."/>
      <w:lvlJc w:val="left"/>
      <w:pPr>
        <w:ind w:left="1301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42A91E15"/>
    <w:multiLevelType w:val="hybridMultilevel"/>
    <w:tmpl w:val="84DA0CC0"/>
    <w:lvl w:ilvl="0" w:tplc="575AA34C">
      <w:start w:val="1"/>
      <w:numFmt w:val="decimal"/>
      <w:lvlText w:val="%1."/>
      <w:lvlJc w:val="left"/>
      <w:pPr>
        <w:ind w:left="1868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0" w15:restartNumberingAfterBreak="0">
    <w:nsid w:val="42E4717A"/>
    <w:multiLevelType w:val="hybridMultilevel"/>
    <w:tmpl w:val="53CE8D66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1" w15:restartNumberingAfterBreak="0">
    <w:nsid w:val="49BE3A1A"/>
    <w:multiLevelType w:val="hybridMultilevel"/>
    <w:tmpl w:val="8C1A3AE6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2" w15:restartNumberingAfterBreak="0">
    <w:nsid w:val="4F9540CF"/>
    <w:multiLevelType w:val="hybridMultilevel"/>
    <w:tmpl w:val="6AB2A3FC"/>
    <w:lvl w:ilvl="0" w:tplc="7DE89F8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A10825BA">
      <w:start w:val="1"/>
      <w:numFmt w:val="decimal"/>
      <w:lvlText w:val="%2."/>
      <w:lvlJc w:val="left"/>
      <w:pPr>
        <w:ind w:left="1804" w:hanging="37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 w15:restartNumberingAfterBreak="0">
    <w:nsid w:val="6297112B"/>
    <w:multiLevelType w:val="hybridMultilevel"/>
    <w:tmpl w:val="F7960108"/>
    <w:lvl w:ilvl="0" w:tplc="1A0EF57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 w15:restartNumberingAfterBreak="0">
    <w:nsid w:val="6FC4059B"/>
    <w:multiLevelType w:val="hybridMultilevel"/>
    <w:tmpl w:val="5E52E018"/>
    <w:lvl w:ilvl="0" w:tplc="7DE89F8A">
      <w:start w:val="1"/>
      <w:numFmt w:val="decimal"/>
      <w:lvlText w:val="%1)"/>
      <w:lvlJc w:val="left"/>
      <w:pPr>
        <w:ind w:left="177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 w15:restartNumberingAfterBreak="0">
    <w:nsid w:val="72CE0D9E"/>
    <w:multiLevelType w:val="hybridMultilevel"/>
    <w:tmpl w:val="8FA2ADC6"/>
    <w:lvl w:ilvl="0" w:tplc="B70838D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7E4B5B68"/>
    <w:multiLevelType w:val="hybridMultilevel"/>
    <w:tmpl w:val="D19A9CD8"/>
    <w:lvl w:ilvl="0" w:tplc="7D3E1986">
      <w:start w:val="1"/>
      <w:numFmt w:val="decimal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23"/>
  </w:num>
  <w:num w:numId="2">
    <w:abstractNumId w:val="16"/>
  </w:num>
  <w:num w:numId="3">
    <w:abstractNumId w:val="17"/>
  </w:num>
  <w:num w:numId="4">
    <w:abstractNumId w:val="26"/>
  </w:num>
  <w:num w:numId="5">
    <w:abstractNumId w:val="18"/>
  </w:num>
  <w:num w:numId="6">
    <w:abstractNumId w:val="25"/>
  </w:num>
  <w:num w:numId="7">
    <w:abstractNumId w:val="12"/>
  </w:num>
  <w:num w:numId="8">
    <w:abstractNumId w:val="22"/>
  </w:num>
  <w:num w:numId="9">
    <w:abstractNumId w:val="19"/>
  </w:num>
  <w:num w:numId="10">
    <w:abstractNumId w:val="10"/>
  </w:num>
  <w:num w:numId="11">
    <w:abstractNumId w:val="21"/>
  </w:num>
  <w:num w:numId="12">
    <w:abstractNumId w:val="24"/>
  </w:num>
  <w:num w:numId="13">
    <w:abstractNumId w:val="14"/>
  </w:num>
  <w:num w:numId="14">
    <w:abstractNumId w:val="11"/>
  </w:num>
  <w:num w:numId="15">
    <w:abstractNumId w:val="20"/>
  </w:num>
  <w:num w:numId="16">
    <w:abstractNumId w:val="9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8"/>
  </w:num>
  <w:num w:numId="22">
    <w:abstractNumId w:val="3"/>
  </w:num>
  <w:num w:numId="23">
    <w:abstractNumId w:val="2"/>
  </w:num>
  <w:num w:numId="24">
    <w:abstractNumId w:val="1"/>
  </w:num>
  <w:num w:numId="25">
    <w:abstractNumId w:val="0"/>
  </w:num>
  <w:num w:numId="26">
    <w:abstractNumId w:val="15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217"/>
    <w:rsid w:val="000074D1"/>
    <w:rsid w:val="00007506"/>
    <w:rsid w:val="00020908"/>
    <w:rsid w:val="000226FC"/>
    <w:rsid w:val="000251A3"/>
    <w:rsid w:val="00027DC4"/>
    <w:rsid w:val="00030B63"/>
    <w:rsid w:val="00033530"/>
    <w:rsid w:val="00034B1A"/>
    <w:rsid w:val="00035581"/>
    <w:rsid w:val="000407BE"/>
    <w:rsid w:val="0005029C"/>
    <w:rsid w:val="00051AF9"/>
    <w:rsid w:val="00052BAB"/>
    <w:rsid w:val="0006144F"/>
    <w:rsid w:val="00067735"/>
    <w:rsid w:val="00081A4E"/>
    <w:rsid w:val="00085E99"/>
    <w:rsid w:val="00086021"/>
    <w:rsid w:val="00086B6B"/>
    <w:rsid w:val="000A7743"/>
    <w:rsid w:val="000B2A97"/>
    <w:rsid w:val="000B3EA9"/>
    <w:rsid w:val="000C246F"/>
    <w:rsid w:val="000C5F65"/>
    <w:rsid w:val="000D32F9"/>
    <w:rsid w:val="000E1D6A"/>
    <w:rsid w:val="000E51EE"/>
    <w:rsid w:val="000E6652"/>
    <w:rsid w:val="00112570"/>
    <w:rsid w:val="00112B27"/>
    <w:rsid w:val="001166CB"/>
    <w:rsid w:val="0011687E"/>
    <w:rsid w:val="001222B5"/>
    <w:rsid w:val="001229BA"/>
    <w:rsid w:val="00126DDC"/>
    <w:rsid w:val="001327FA"/>
    <w:rsid w:val="001367E8"/>
    <w:rsid w:val="0014724F"/>
    <w:rsid w:val="00155D53"/>
    <w:rsid w:val="00172148"/>
    <w:rsid w:val="00175542"/>
    <w:rsid w:val="00180DA5"/>
    <w:rsid w:val="00184134"/>
    <w:rsid w:val="00186FB7"/>
    <w:rsid w:val="0019031F"/>
    <w:rsid w:val="00197188"/>
    <w:rsid w:val="001D2A7E"/>
    <w:rsid w:val="001E18A7"/>
    <w:rsid w:val="001E333D"/>
    <w:rsid w:val="001F47DA"/>
    <w:rsid w:val="00214831"/>
    <w:rsid w:val="00216137"/>
    <w:rsid w:val="002271FB"/>
    <w:rsid w:val="00247D7B"/>
    <w:rsid w:val="00250BC3"/>
    <w:rsid w:val="00250CF1"/>
    <w:rsid w:val="00290388"/>
    <w:rsid w:val="00291C84"/>
    <w:rsid w:val="00291F15"/>
    <w:rsid w:val="002934BA"/>
    <w:rsid w:val="0029651F"/>
    <w:rsid w:val="002A76AE"/>
    <w:rsid w:val="002B7820"/>
    <w:rsid w:val="002C42AE"/>
    <w:rsid w:val="002C62C2"/>
    <w:rsid w:val="002C71B2"/>
    <w:rsid w:val="00300462"/>
    <w:rsid w:val="003159A5"/>
    <w:rsid w:val="00325B97"/>
    <w:rsid w:val="0033363B"/>
    <w:rsid w:val="00341210"/>
    <w:rsid w:val="0034192B"/>
    <w:rsid w:val="003557EC"/>
    <w:rsid w:val="00360475"/>
    <w:rsid w:val="00371872"/>
    <w:rsid w:val="00373EA3"/>
    <w:rsid w:val="00384668"/>
    <w:rsid w:val="00392D7F"/>
    <w:rsid w:val="003B13B2"/>
    <w:rsid w:val="003B4FF7"/>
    <w:rsid w:val="003D4F8F"/>
    <w:rsid w:val="003D7B6C"/>
    <w:rsid w:val="003E1769"/>
    <w:rsid w:val="003E6535"/>
    <w:rsid w:val="003F1CC1"/>
    <w:rsid w:val="00431C7F"/>
    <w:rsid w:val="00432239"/>
    <w:rsid w:val="0045371B"/>
    <w:rsid w:val="00460C6E"/>
    <w:rsid w:val="00463D78"/>
    <w:rsid w:val="00470E76"/>
    <w:rsid w:val="00471146"/>
    <w:rsid w:val="00475B17"/>
    <w:rsid w:val="0048184D"/>
    <w:rsid w:val="004856D8"/>
    <w:rsid w:val="0049055D"/>
    <w:rsid w:val="00494250"/>
    <w:rsid w:val="00496950"/>
    <w:rsid w:val="004A56C6"/>
    <w:rsid w:val="004B0BE3"/>
    <w:rsid w:val="004B762D"/>
    <w:rsid w:val="004C0551"/>
    <w:rsid w:val="004C432C"/>
    <w:rsid w:val="004D1BA6"/>
    <w:rsid w:val="004E063F"/>
    <w:rsid w:val="004F0124"/>
    <w:rsid w:val="004F2816"/>
    <w:rsid w:val="0050701D"/>
    <w:rsid w:val="0051317D"/>
    <w:rsid w:val="00516AC5"/>
    <w:rsid w:val="00521811"/>
    <w:rsid w:val="00524F0E"/>
    <w:rsid w:val="005302C9"/>
    <w:rsid w:val="00536CD7"/>
    <w:rsid w:val="00542EB1"/>
    <w:rsid w:val="00552768"/>
    <w:rsid w:val="00553C7C"/>
    <w:rsid w:val="00577C23"/>
    <w:rsid w:val="0058405B"/>
    <w:rsid w:val="005C3273"/>
    <w:rsid w:val="005C6544"/>
    <w:rsid w:val="005D2A21"/>
    <w:rsid w:val="005D6EFD"/>
    <w:rsid w:val="005E0BC4"/>
    <w:rsid w:val="005F4B7A"/>
    <w:rsid w:val="005F515D"/>
    <w:rsid w:val="006128F4"/>
    <w:rsid w:val="00614A84"/>
    <w:rsid w:val="00617896"/>
    <w:rsid w:val="00642C41"/>
    <w:rsid w:val="00661567"/>
    <w:rsid w:val="0066321C"/>
    <w:rsid w:val="0068384E"/>
    <w:rsid w:val="006839C8"/>
    <w:rsid w:val="00686556"/>
    <w:rsid w:val="006910BC"/>
    <w:rsid w:val="00694886"/>
    <w:rsid w:val="00697295"/>
    <w:rsid w:val="006A5400"/>
    <w:rsid w:val="006B1988"/>
    <w:rsid w:val="006B7076"/>
    <w:rsid w:val="006C17A3"/>
    <w:rsid w:val="006C2910"/>
    <w:rsid w:val="006C5A79"/>
    <w:rsid w:val="006C72FA"/>
    <w:rsid w:val="006E1093"/>
    <w:rsid w:val="006E4775"/>
    <w:rsid w:val="006E75AF"/>
    <w:rsid w:val="00701541"/>
    <w:rsid w:val="007212A2"/>
    <w:rsid w:val="00721B0E"/>
    <w:rsid w:val="0073722E"/>
    <w:rsid w:val="007543DE"/>
    <w:rsid w:val="00765C9E"/>
    <w:rsid w:val="007855A4"/>
    <w:rsid w:val="00791E45"/>
    <w:rsid w:val="007A7800"/>
    <w:rsid w:val="007C2485"/>
    <w:rsid w:val="007D4911"/>
    <w:rsid w:val="00851CEB"/>
    <w:rsid w:val="00854C32"/>
    <w:rsid w:val="00854D03"/>
    <w:rsid w:val="00864A8E"/>
    <w:rsid w:val="008715E2"/>
    <w:rsid w:val="0087160F"/>
    <w:rsid w:val="008849C8"/>
    <w:rsid w:val="00897C25"/>
    <w:rsid w:val="008A2173"/>
    <w:rsid w:val="008A2306"/>
    <w:rsid w:val="008A54A8"/>
    <w:rsid w:val="008B0B88"/>
    <w:rsid w:val="008B2A8E"/>
    <w:rsid w:val="008C2A06"/>
    <w:rsid w:val="008D33EF"/>
    <w:rsid w:val="008E5E0D"/>
    <w:rsid w:val="009060F4"/>
    <w:rsid w:val="00911D4F"/>
    <w:rsid w:val="00914F6D"/>
    <w:rsid w:val="00924738"/>
    <w:rsid w:val="0093106D"/>
    <w:rsid w:val="009343AE"/>
    <w:rsid w:val="009414B4"/>
    <w:rsid w:val="009446D4"/>
    <w:rsid w:val="00944E2D"/>
    <w:rsid w:val="0096248F"/>
    <w:rsid w:val="00971B19"/>
    <w:rsid w:val="009769AA"/>
    <w:rsid w:val="009776D6"/>
    <w:rsid w:val="00991CD4"/>
    <w:rsid w:val="00992AA0"/>
    <w:rsid w:val="0099381C"/>
    <w:rsid w:val="009A5314"/>
    <w:rsid w:val="009B4B4E"/>
    <w:rsid w:val="009C2E21"/>
    <w:rsid w:val="009C48FE"/>
    <w:rsid w:val="009D0199"/>
    <w:rsid w:val="009D4AA0"/>
    <w:rsid w:val="009D60D2"/>
    <w:rsid w:val="009E6C91"/>
    <w:rsid w:val="009F05EF"/>
    <w:rsid w:val="009F5C45"/>
    <w:rsid w:val="009F77CA"/>
    <w:rsid w:val="00A01A8E"/>
    <w:rsid w:val="00A06F87"/>
    <w:rsid w:val="00A1383D"/>
    <w:rsid w:val="00A13A62"/>
    <w:rsid w:val="00A17D38"/>
    <w:rsid w:val="00A22BE4"/>
    <w:rsid w:val="00A237BD"/>
    <w:rsid w:val="00A25433"/>
    <w:rsid w:val="00A261A6"/>
    <w:rsid w:val="00A36E6A"/>
    <w:rsid w:val="00A37EA8"/>
    <w:rsid w:val="00A37F3E"/>
    <w:rsid w:val="00A54261"/>
    <w:rsid w:val="00A55E69"/>
    <w:rsid w:val="00A57A72"/>
    <w:rsid w:val="00A6762A"/>
    <w:rsid w:val="00A742C7"/>
    <w:rsid w:val="00A77205"/>
    <w:rsid w:val="00A8282C"/>
    <w:rsid w:val="00A84AAA"/>
    <w:rsid w:val="00AA1595"/>
    <w:rsid w:val="00AA5B11"/>
    <w:rsid w:val="00AB57FF"/>
    <w:rsid w:val="00AC296F"/>
    <w:rsid w:val="00AC2B43"/>
    <w:rsid w:val="00AD5AA5"/>
    <w:rsid w:val="00AF24EB"/>
    <w:rsid w:val="00AF4C22"/>
    <w:rsid w:val="00AF5E41"/>
    <w:rsid w:val="00B01349"/>
    <w:rsid w:val="00B02F69"/>
    <w:rsid w:val="00B07DC0"/>
    <w:rsid w:val="00B22B12"/>
    <w:rsid w:val="00B25BA4"/>
    <w:rsid w:val="00B331BB"/>
    <w:rsid w:val="00B345A1"/>
    <w:rsid w:val="00B36071"/>
    <w:rsid w:val="00B37F5E"/>
    <w:rsid w:val="00B45D42"/>
    <w:rsid w:val="00B45D9B"/>
    <w:rsid w:val="00B4747E"/>
    <w:rsid w:val="00B51D14"/>
    <w:rsid w:val="00B60529"/>
    <w:rsid w:val="00B60925"/>
    <w:rsid w:val="00B6521B"/>
    <w:rsid w:val="00B6712D"/>
    <w:rsid w:val="00B737D4"/>
    <w:rsid w:val="00B861D2"/>
    <w:rsid w:val="00B9526C"/>
    <w:rsid w:val="00B95B24"/>
    <w:rsid w:val="00BB395C"/>
    <w:rsid w:val="00BB7564"/>
    <w:rsid w:val="00BC210C"/>
    <w:rsid w:val="00BD3EF0"/>
    <w:rsid w:val="00BE506A"/>
    <w:rsid w:val="00BE662B"/>
    <w:rsid w:val="00BE7C0B"/>
    <w:rsid w:val="00C041C8"/>
    <w:rsid w:val="00C228C7"/>
    <w:rsid w:val="00C2305C"/>
    <w:rsid w:val="00C27D3E"/>
    <w:rsid w:val="00C309C7"/>
    <w:rsid w:val="00C41AA0"/>
    <w:rsid w:val="00C660AE"/>
    <w:rsid w:val="00C678A5"/>
    <w:rsid w:val="00C67ECF"/>
    <w:rsid w:val="00C74911"/>
    <w:rsid w:val="00C77F8B"/>
    <w:rsid w:val="00C836B7"/>
    <w:rsid w:val="00C94EFA"/>
    <w:rsid w:val="00CA27DF"/>
    <w:rsid w:val="00CA2DDD"/>
    <w:rsid w:val="00CB0F2A"/>
    <w:rsid w:val="00CC626B"/>
    <w:rsid w:val="00CC7922"/>
    <w:rsid w:val="00CF380A"/>
    <w:rsid w:val="00D13801"/>
    <w:rsid w:val="00D158B3"/>
    <w:rsid w:val="00D215AE"/>
    <w:rsid w:val="00D3265E"/>
    <w:rsid w:val="00D376AB"/>
    <w:rsid w:val="00D437AF"/>
    <w:rsid w:val="00D55C76"/>
    <w:rsid w:val="00D7329C"/>
    <w:rsid w:val="00D803BA"/>
    <w:rsid w:val="00D9076A"/>
    <w:rsid w:val="00D91548"/>
    <w:rsid w:val="00DA44A0"/>
    <w:rsid w:val="00DA579B"/>
    <w:rsid w:val="00DA7196"/>
    <w:rsid w:val="00DB20A3"/>
    <w:rsid w:val="00DC0490"/>
    <w:rsid w:val="00DC681C"/>
    <w:rsid w:val="00DC7553"/>
    <w:rsid w:val="00DD0CBE"/>
    <w:rsid w:val="00DD3D75"/>
    <w:rsid w:val="00DD4C34"/>
    <w:rsid w:val="00DF2E93"/>
    <w:rsid w:val="00DF659F"/>
    <w:rsid w:val="00DF782D"/>
    <w:rsid w:val="00E06B91"/>
    <w:rsid w:val="00E170C9"/>
    <w:rsid w:val="00E21F0E"/>
    <w:rsid w:val="00E22A27"/>
    <w:rsid w:val="00E255C4"/>
    <w:rsid w:val="00E275E3"/>
    <w:rsid w:val="00E33554"/>
    <w:rsid w:val="00E4104C"/>
    <w:rsid w:val="00E50F16"/>
    <w:rsid w:val="00E51D55"/>
    <w:rsid w:val="00E53809"/>
    <w:rsid w:val="00E7071C"/>
    <w:rsid w:val="00E72D1B"/>
    <w:rsid w:val="00E746E9"/>
    <w:rsid w:val="00EA4ADA"/>
    <w:rsid w:val="00EB3873"/>
    <w:rsid w:val="00EC1131"/>
    <w:rsid w:val="00EC3E95"/>
    <w:rsid w:val="00EE07F5"/>
    <w:rsid w:val="00EF1217"/>
    <w:rsid w:val="00EF19D4"/>
    <w:rsid w:val="00EF6B59"/>
    <w:rsid w:val="00EF798C"/>
    <w:rsid w:val="00F0702C"/>
    <w:rsid w:val="00F1204A"/>
    <w:rsid w:val="00F21709"/>
    <w:rsid w:val="00F40842"/>
    <w:rsid w:val="00F4222F"/>
    <w:rsid w:val="00F436AE"/>
    <w:rsid w:val="00F4538F"/>
    <w:rsid w:val="00F4780F"/>
    <w:rsid w:val="00F64289"/>
    <w:rsid w:val="00F7591C"/>
    <w:rsid w:val="00F87D66"/>
    <w:rsid w:val="00F9084B"/>
    <w:rsid w:val="00F9220E"/>
    <w:rsid w:val="00F96FC5"/>
    <w:rsid w:val="00FA2C35"/>
    <w:rsid w:val="00FA2D30"/>
    <w:rsid w:val="00FB78C9"/>
    <w:rsid w:val="00FC245F"/>
    <w:rsid w:val="00FC5D04"/>
    <w:rsid w:val="00FD7B72"/>
    <w:rsid w:val="00FE0042"/>
    <w:rsid w:val="00FE092F"/>
    <w:rsid w:val="00FE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A3CB3F4"/>
  <w14:defaultImageDpi w14:val="0"/>
  <w15:docId w15:val="{8765FF0A-4E1C-4A78-A2A9-CE4BE0BDA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248F"/>
    <w:pPr>
      <w:spacing w:after="200" w:line="276" w:lineRule="auto"/>
    </w:pPr>
    <w:rPr>
      <w:rFonts w:cs="Times New Roman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186FB7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D3265E"/>
    <w:pPr>
      <w:keepNext/>
      <w:keepLines/>
      <w:spacing w:before="40" w:after="0"/>
      <w:outlineLvl w:val="3"/>
    </w:pPr>
    <w:rPr>
      <w:rFonts w:asciiTheme="majorHAnsi" w:eastAsiaTheme="majorEastAsia" w:hAnsiTheme="majorHAns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186FB7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40">
    <w:name w:val="Заголовок 4 Знак"/>
    <w:basedOn w:val="a0"/>
    <w:link w:val="4"/>
    <w:uiPriority w:val="9"/>
    <w:locked/>
    <w:rsid w:val="00D3265E"/>
    <w:rPr>
      <w:rFonts w:asciiTheme="majorHAnsi" w:eastAsiaTheme="majorEastAsia" w:hAnsiTheme="majorHAnsi" w:cs="Times New Roman"/>
      <w:i/>
      <w:iCs/>
      <w:color w:val="365F91" w:themeColor="accent1" w:themeShade="BF"/>
      <w:lang w:val="x-none" w:eastAsia="en-US"/>
    </w:rPr>
  </w:style>
  <w:style w:type="character" w:customStyle="1" w:styleId="Heading2Char">
    <w:name w:val="Heading 2 Char"/>
    <w:basedOn w:val="a0"/>
    <w:uiPriority w:val="99"/>
    <w:semiHidden/>
    <w:locked/>
    <w:rsid w:val="00AD5AA5"/>
    <w:rPr>
      <w:rFonts w:ascii="Cambria" w:hAnsi="Cambria" w:cs="Times New Roman"/>
      <w:b/>
      <w:bCs/>
      <w:i/>
      <w:iCs/>
      <w:sz w:val="28"/>
      <w:szCs w:val="28"/>
      <w:lang w:val="x-none" w:eastAsia="en-US"/>
    </w:rPr>
  </w:style>
  <w:style w:type="paragraph" w:customStyle="1" w:styleId="ConsPlusNonformat">
    <w:name w:val="ConsPlusNonformat"/>
    <w:uiPriority w:val="99"/>
    <w:rsid w:val="00EF121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rsid w:val="00250CF1"/>
    <w:rPr>
      <w:rFonts w:cs="Times New Roman"/>
      <w:color w:val="0000FF"/>
      <w:u w:val="single"/>
    </w:rPr>
  </w:style>
  <w:style w:type="paragraph" w:styleId="a4">
    <w:name w:val="List Paragraph"/>
    <w:basedOn w:val="a"/>
    <w:uiPriority w:val="99"/>
    <w:qFormat/>
    <w:rsid w:val="0048184D"/>
    <w:pPr>
      <w:ind w:left="720"/>
      <w:contextualSpacing/>
    </w:pPr>
  </w:style>
  <w:style w:type="paragraph" w:styleId="a5">
    <w:name w:val="header"/>
    <w:basedOn w:val="a"/>
    <w:link w:val="a6"/>
    <w:uiPriority w:val="99"/>
    <w:rsid w:val="000C5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C5F65"/>
    <w:rPr>
      <w:rFonts w:cs="Times New Roman"/>
    </w:rPr>
  </w:style>
  <w:style w:type="paragraph" w:styleId="a7">
    <w:name w:val="footer"/>
    <w:basedOn w:val="a"/>
    <w:link w:val="a8"/>
    <w:uiPriority w:val="99"/>
    <w:rsid w:val="000C5F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0C5F65"/>
    <w:rPr>
      <w:rFonts w:cs="Times New Roman"/>
    </w:rPr>
  </w:style>
  <w:style w:type="character" w:customStyle="1" w:styleId="a9">
    <w:name w:val="Основной текст_"/>
    <w:basedOn w:val="a0"/>
    <w:link w:val="21"/>
    <w:uiPriority w:val="99"/>
    <w:locked/>
    <w:rsid w:val="00B07DC0"/>
    <w:rPr>
      <w:rFonts w:ascii="Times New Roman" w:hAnsi="Times New Roman" w:cs="Times New Roman"/>
      <w:sz w:val="23"/>
      <w:szCs w:val="23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B07DC0"/>
    <w:rPr>
      <w:rFonts w:ascii="Times New Roman" w:hAnsi="Times New Roman" w:cs="Times New Roman"/>
      <w:b/>
      <w:bCs/>
      <w:sz w:val="14"/>
      <w:szCs w:val="14"/>
      <w:shd w:val="clear" w:color="auto" w:fill="FFFFFF"/>
    </w:rPr>
  </w:style>
  <w:style w:type="paragraph" w:customStyle="1" w:styleId="21">
    <w:name w:val="Основной текст2"/>
    <w:basedOn w:val="a"/>
    <w:link w:val="a9"/>
    <w:uiPriority w:val="99"/>
    <w:rsid w:val="00B07DC0"/>
    <w:pPr>
      <w:widowControl w:val="0"/>
      <w:shd w:val="clear" w:color="auto" w:fill="FFFFFF"/>
      <w:spacing w:before="60" w:after="0" w:line="274" w:lineRule="exact"/>
    </w:pPr>
    <w:rPr>
      <w:rFonts w:ascii="Times New Roman" w:hAnsi="Times New Roman"/>
      <w:sz w:val="23"/>
      <w:szCs w:val="23"/>
    </w:rPr>
  </w:style>
  <w:style w:type="paragraph" w:customStyle="1" w:styleId="60">
    <w:name w:val="Основной текст (6)"/>
    <w:basedOn w:val="a"/>
    <w:link w:val="6"/>
    <w:uiPriority w:val="99"/>
    <w:rsid w:val="00B07DC0"/>
    <w:pPr>
      <w:widowControl w:val="0"/>
      <w:shd w:val="clear" w:color="auto" w:fill="FFFFFF"/>
      <w:spacing w:after="0" w:line="182" w:lineRule="exact"/>
      <w:jc w:val="both"/>
    </w:pPr>
    <w:rPr>
      <w:rFonts w:ascii="Times New Roman" w:hAnsi="Times New Roman"/>
      <w:b/>
      <w:bCs/>
      <w:sz w:val="14"/>
      <w:szCs w:val="14"/>
    </w:rPr>
  </w:style>
  <w:style w:type="character" w:styleId="aa">
    <w:name w:val="page number"/>
    <w:basedOn w:val="a0"/>
    <w:uiPriority w:val="99"/>
    <w:rsid w:val="00D91548"/>
    <w:rPr>
      <w:rFonts w:cs="Times New Roman"/>
    </w:rPr>
  </w:style>
  <w:style w:type="paragraph" w:customStyle="1" w:styleId="s52">
    <w:name w:val="s_52"/>
    <w:basedOn w:val="a"/>
    <w:rsid w:val="00D326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FE37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FE37DC"/>
    <w:rPr>
      <w:rFonts w:ascii="Segoe UI" w:hAnsi="Segoe UI" w:cs="Segoe UI"/>
      <w:sz w:val="18"/>
      <w:szCs w:val="18"/>
      <w:lang w:val="x-none" w:eastAsia="en-US"/>
    </w:rPr>
  </w:style>
  <w:style w:type="character" w:customStyle="1" w:styleId="blk">
    <w:name w:val="blk"/>
    <w:basedOn w:val="a0"/>
    <w:rsid w:val="002934B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3400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40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400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400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31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D9364309B7E07C0004DF3AF1C659FE8F05930E8A102AF49F7BE390B265D79E1A9DEC1EE2BB9D9ADxFaE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D9364309B7E07C0004DF3AF1C659FE8F05935ECA501AF49F7BE390B265D79E1A9DEC1EBx2a9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441</Words>
  <Characters>3565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СВЕРДЛОВСКОЙ ОБЛАСТИ</vt:lpstr>
    </vt:vector>
  </TitlesOfParts>
  <Company/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СВЕРДЛОВСКОЙ ОБЛАСТИ</dc:title>
  <dc:subject/>
  <dc:creator>Саичкина Валентина Михайловна</dc:creator>
  <cp:keywords/>
  <dc:description/>
  <cp:lastModifiedBy>Парамонова Наталья Генадьевна</cp:lastModifiedBy>
  <cp:revision>6</cp:revision>
  <cp:lastPrinted>2022-09-27T09:13:00Z</cp:lastPrinted>
  <dcterms:created xsi:type="dcterms:W3CDTF">2023-02-21T05:30:00Z</dcterms:created>
  <dcterms:modified xsi:type="dcterms:W3CDTF">2023-06-20T05:53:00Z</dcterms:modified>
</cp:coreProperties>
</file>