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236" w:rsidRDefault="003D582D" w:rsidP="00BA41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</w:t>
      </w:r>
      <w:proofErr w:type="gramStart"/>
      <w:r>
        <w:rPr>
          <w:rFonts w:ascii="Times New Roman" w:hAnsi="Times New Roman"/>
          <w:b/>
          <w:sz w:val="28"/>
          <w:szCs w:val="28"/>
        </w:rPr>
        <w:t>проведенной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Министерством</w:t>
      </w:r>
    </w:p>
    <w:p w:rsidR="00BA41B4" w:rsidRPr="00BA41B4" w:rsidRDefault="003D582D" w:rsidP="00BA41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социальной политики Свердловской области проверки </w:t>
      </w:r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>использования средств областного бюджета, выделенных в 2016 году государственному бюджетному учреждению социального обслуживания населения</w:t>
      </w:r>
      <w:r w:rsidR="00647BD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>Свердловской области «Социально-реабилитационный центр для</w:t>
      </w:r>
      <w:r w:rsidR="00FD752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 xml:space="preserve">несовершеннолетних </w:t>
      </w:r>
      <w:proofErr w:type="spellStart"/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>Тугулымского</w:t>
      </w:r>
      <w:proofErr w:type="spellEnd"/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</w:t>
      </w:r>
      <w:r w:rsidR="00FD752C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>платных услуг и иной приносящей доход деятельности, а</w:t>
      </w:r>
      <w:r w:rsidR="00FD752C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>также</w:t>
      </w:r>
      <w:r w:rsidR="00647BD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>использования, распоряжения и обеспечения сохранности государственного</w:t>
      </w:r>
      <w:r w:rsidR="00FD752C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BA41B4" w:rsidRPr="00BA41B4">
        <w:rPr>
          <w:rFonts w:ascii="Times New Roman" w:eastAsia="Calibri" w:hAnsi="Times New Roman" w:cs="Times New Roman"/>
          <w:b/>
          <w:sz w:val="28"/>
          <w:szCs w:val="28"/>
        </w:rPr>
        <w:t>имущества</w:t>
      </w:r>
      <w:proofErr w:type="gramEnd"/>
    </w:p>
    <w:p w:rsidR="003D582D" w:rsidRDefault="003D582D" w:rsidP="003D582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1B4" w:rsidRDefault="00BA41B4" w:rsidP="0065749E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582D" w:rsidRDefault="003D582D" w:rsidP="003D582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BA41B4" w:rsidRPr="00B421E7">
        <w:rPr>
          <w:rFonts w:ascii="Times New Roman" w:hAnsi="Times New Roman"/>
          <w:sz w:val="28"/>
          <w:szCs w:val="28"/>
        </w:rPr>
        <w:t xml:space="preserve">с </w:t>
      </w:r>
      <w:r w:rsidR="00BA41B4">
        <w:rPr>
          <w:rFonts w:ascii="Times New Roman" w:hAnsi="Times New Roman"/>
          <w:sz w:val="28"/>
          <w:szCs w:val="28"/>
        </w:rPr>
        <w:t>07</w:t>
      </w:r>
      <w:r w:rsidR="00BA41B4" w:rsidRPr="00B421E7">
        <w:rPr>
          <w:rFonts w:ascii="Times New Roman" w:hAnsi="Times New Roman"/>
          <w:sz w:val="28"/>
          <w:szCs w:val="28"/>
        </w:rPr>
        <w:t xml:space="preserve"> по </w:t>
      </w:r>
      <w:r w:rsidR="00BA41B4">
        <w:rPr>
          <w:rFonts w:ascii="Times New Roman" w:hAnsi="Times New Roman"/>
          <w:sz w:val="28"/>
          <w:szCs w:val="28"/>
        </w:rPr>
        <w:t>25</w:t>
      </w:r>
      <w:r w:rsidR="00BA41B4" w:rsidRPr="00B421E7">
        <w:rPr>
          <w:rFonts w:ascii="Times New Roman" w:hAnsi="Times New Roman"/>
          <w:sz w:val="28"/>
          <w:szCs w:val="28"/>
        </w:rPr>
        <w:t xml:space="preserve"> </w:t>
      </w:r>
      <w:r w:rsidR="00BA41B4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749E">
        <w:rPr>
          <w:rFonts w:ascii="Times New Roman" w:hAnsi="Times New Roman"/>
          <w:sz w:val="28"/>
          <w:szCs w:val="28"/>
        </w:rPr>
        <w:t>2017 года</w:t>
      </w:r>
      <w:r w:rsidRPr="00657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FD7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FD752C" w:rsidRPr="0065749E">
        <w:rPr>
          <w:rFonts w:ascii="Times New Roman" w:hAnsi="Times New Roman" w:cs="Times New Roman"/>
          <w:sz w:val="28"/>
          <w:szCs w:val="28"/>
        </w:rPr>
        <w:t>–</w:t>
      </w:r>
      <w:r w:rsidR="00FD752C">
        <w:rPr>
          <w:rFonts w:ascii="Times New Roman" w:hAnsi="Times New Roman" w:cs="Times New Roman"/>
          <w:sz w:val="28"/>
          <w:szCs w:val="28"/>
        </w:rPr>
        <w:t xml:space="preserve"> </w:t>
      </w:r>
      <w:r w:rsidR="007C0726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 w:rsidR="00FD75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инистерство)</w:t>
      </w:r>
      <w:r w:rsidRPr="00657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проверка </w:t>
      </w:r>
      <w:r w:rsidRPr="0065749E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Pr="0065749E">
        <w:rPr>
          <w:rFonts w:ascii="Times New Roman" w:hAnsi="Times New Roman" w:cs="Times New Roman"/>
          <w:sz w:val="28"/>
        </w:rPr>
        <w:t xml:space="preserve">выделенных в 2016 году государственному бюджетному учреждению социального обслуживания населения Свердловской области </w:t>
      </w:r>
      <w:r w:rsidR="0065749E" w:rsidRPr="0065749E">
        <w:rPr>
          <w:rFonts w:ascii="Times New Roman" w:eastAsia="Calibri" w:hAnsi="Times New Roman" w:cs="Times New Roman"/>
          <w:sz w:val="28"/>
          <w:szCs w:val="28"/>
        </w:rPr>
        <w:t xml:space="preserve">«Социально-реабилитационный центр для несовершеннолетних Тугулымского района» </w:t>
      </w:r>
      <w:r w:rsidRPr="0065749E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Pr="0065749E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</w:t>
      </w:r>
      <w:proofErr w:type="gramEnd"/>
      <w:r w:rsidRPr="0065749E">
        <w:rPr>
          <w:rFonts w:ascii="Times New Roman" w:hAnsi="Times New Roman" w:cs="Times New Roman"/>
          <w:sz w:val="28"/>
        </w:rPr>
        <w:t xml:space="preserve"> деятельности, а также использования, распоряжения и обеспечения сохранности государственного имущества</w:t>
      </w:r>
      <w:r w:rsidRPr="006574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BA41B4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</w:t>
      </w:r>
      <w:r w:rsidR="00BA41B4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D582D" w:rsidRPr="0065749E" w:rsidRDefault="003D582D" w:rsidP="003D58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4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D582D" w:rsidRPr="0065749E" w:rsidRDefault="003D582D" w:rsidP="003D582D">
      <w:pPr>
        <w:pStyle w:val="2"/>
        <w:tabs>
          <w:tab w:val="left" w:pos="851"/>
          <w:tab w:val="left" w:pos="1134"/>
          <w:tab w:val="left" w:pos="6705"/>
        </w:tabs>
      </w:pPr>
      <w:r w:rsidRPr="0065749E">
        <w:t>представление в Министерство недостоверной отчетности Учреждения</w:t>
      </w:r>
      <w:r w:rsidR="00484658">
        <w:t xml:space="preserve"> об</w:t>
      </w:r>
      <w:r w:rsidRPr="0065749E">
        <w:t xml:space="preserve"> исполнении государственного задания;</w:t>
      </w:r>
    </w:p>
    <w:p w:rsidR="003D582D" w:rsidRPr="0065749E" w:rsidRDefault="003D582D" w:rsidP="003D58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49E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 w:rsidR="00FD752C"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</w:t>
      </w:r>
      <w:r w:rsidR="00484658">
        <w:rPr>
          <w:rFonts w:ascii="Times New Roman" w:hAnsi="Times New Roman" w:cs="Times New Roman"/>
          <w:sz w:val="28"/>
          <w:szCs w:val="28"/>
        </w:rPr>
        <w:t xml:space="preserve"> </w:t>
      </w:r>
      <w:r w:rsidRPr="0065749E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3D582D" w:rsidRPr="00FA2752" w:rsidRDefault="003D582D" w:rsidP="003D582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5749E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</w:t>
      </w:r>
      <w:r w:rsidR="00484658">
        <w:rPr>
          <w:rFonts w:ascii="Times New Roman" w:hAnsi="Times New Roman" w:cs="Times New Roman"/>
          <w:sz w:val="28"/>
          <w:szCs w:val="28"/>
        </w:rPr>
        <w:t xml:space="preserve"> в 2016 году</w:t>
      </w:r>
      <w:r w:rsidRPr="0065749E">
        <w:rPr>
          <w:rFonts w:ascii="Times New Roman" w:hAnsi="Times New Roman" w:cs="Times New Roman"/>
          <w:sz w:val="28"/>
          <w:szCs w:val="28"/>
        </w:rPr>
        <w:t>;</w:t>
      </w:r>
    </w:p>
    <w:p w:rsidR="003D582D" w:rsidRPr="0065749E" w:rsidRDefault="003D582D" w:rsidP="003D582D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65749E">
        <w:rPr>
          <w:rFonts w:ascii="Times New Roman" w:hAnsi="Times New Roman" w:cs="Times New Roman"/>
        </w:rPr>
        <w:t>несоответств</w:t>
      </w:r>
      <w:r w:rsidR="00484658">
        <w:rPr>
          <w:rFonts w:ascii="Times New Roman" w:hAnsi="Times New Roman" w:cs="Times New Roman"/>
        </w:rPr>
        <w:t xml:space="preserve">ие уровня </w:t>
      </w:r>
      <w:r w:rsidR="00484658" w:rsidRPr="0065749E">
        <w:rPr>
          <w:rStyle w:val="a3"/>
          <w:rFonts w:eastAsia="Calibri"/>
        </w:rPr>
        <w:t xml:space="preserve">профессиональной </w:t>
      </w:r>
      <w:r w:rsidR="00484658" w:rsidRPr="0065749E">
        <w:rPr>
          <w:rFonts w:ascii="Times New Roman" w:hAnsi="Times New Roman" w:cs="Times New Roman"/>
        </w:rPr>
        <w:t>подготовки</w:t>
      </w:r>
      <w:r w:rsidR="00484658" w:rsidRPr="0065749E">
        <w:rPr>
          <w:rFonts w:ascii="Times New Roman" w:hAnsi="Times New Roman" w:cs="Times New Roman"/>
          <w:b/>
        </w:rPr>
        <w:t xml:space="preserve"> </w:t>
      </w:r>
      <w:r w:rsidR="00484658" w:rsidRPr="0065749E">
        <w:rPr>
          <w:rFonts w:ascii="Times New Roman" w:hAnsi="Times New Roman" w:cs="Times New Roman"/>
        </w:rPr>
        <w:t>работник</w:t>
      </w:r>
      <w:r w:rsidR="00484658">
        <w:rPr>
          <w:rFonts w:ascii="Times New Roman" w:hAnsi="Times New Roman" w:cs="Times New Roman"/>
        </w:rPr>
        <w:t xml:space="preserve">а </w:t>
      </w:r>
      <w:proofErr w:type="gramStart"/>
      <w:r w:rsidR="00484658">
        <w:rPr>
          <w:rFonts w:ascii="Times New Roman" w:hAnsi="Times New Roman" w:cs="Times New Roman"/>
        </w:rPr>
        <w:t>Учреждения</w:t>
      </w:r>
      <w:proofErr w:type="gramEnd"/>
      <w:r w:rsidR="00484658">
        <w:rPr>
          <w:rFonts w:ascii="Times New Roman" w:hAnsi="Times New Roman" w:cs="Times New Roman"/>
        </w:rPr>
        <w:t xml:space="preserve"> </w:t>
      </w:r>
      <w:r w:rsidRPr="0065749E">
        <w:rPr>
          <w:rFonts w:ascii="Times New Roman" w:hAnsi="Times New Roman" w:cs="Times New Roman"/>
        </w:rPr>
        <w:t xml:space="preserve">установленным требованиям к </w:t>
      </w:r>
      <w:r w:rsidRPr="0065749E">
        <w:t>квалификации</w:t>
      </w:r>
      <w:r w:rsidRPr="0065749E">
        <w:rPr>
          <w:rFonts w:ascii="Times New Roman" w:hAnsi="Times New Roman" w:cs="Times New Roman"/>
        </w:rPr>
        <w:t>;</w:t>
      </w:r>
    </w:p>
    <w:p w:rsidR="003D582D" w:rsidRPr="00E441A0" w:rsidRDefault="003D582D" w:rsidP="003D58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41A0">
        <w:rPr>
          <w:rFonts w:ascii="Times New Roman" w:hAnsi="Times New Roman"/>
          <w:sz w:val="28"/>
          <w:szCs w:val="28"/>
        </w:rPr>
        <w:t>неправомерное</w:t>
      </w:r>
      <w:r w:rsidR="00484658">
        <w:rPr>
          <w:rFonts w:ascii="Times New Roman" w:hAnsi="Times New Roman"/>
          <w:sz w:val="28"/>
          <w:szCs w:val="28"/>
        </w:rPr>
        <w:t xml:space="preserve"> и необоснованное</w:t>
      </w:r>
      <w:r w:rsidRPr="00E441A0">
        <w:rPr>
          <w:rFonts w:ascii="Times New Roman" w:hAnsi="Times New Roman"/>
          <w:sz w:val="28"/>
          <w:szCs w:val="28"/>
        </w:rPr>
        <w:t xml:space="preserve"> расходование средств субсидии на</w:t>
      </w:r>
      <w:r w:rsidR="00484658">
        <w:rPr>
          <w:rFonts w:ascii="Times New Roman" w:hAnsi="Times New Roman"/>
          <w:sz w:val="28"/>
          <w:szCs w:val="28"/>
        </w:rPr>
        <w:t xml:space="preserve"> финансовое обеспечение</w:t>
      </w:r>
      <w:r w:rsidRPr="00E441A0">
        <w:rPr>
          <w:rFonts w:ascii="Times New Roman" w:hAnsi="Times New Roman"/>
          <w:sz w:val="28"/>
          <w:szCs w:val="28"/>
        </w:rPr>
        <w:t xml:space="preserve"> выполнени</w:t>
      </w:r>
      <w:r w:rsidR="00484658">
        <w:rPr>
          <w:rFonts w:ascii="Times New Roman" w:hAnsi="Times New Roman"/>
          <w:sz w:val="28"/>
          <w:szCs w:val="28"/>
        </w:rPr>
        <w:t>я</w:t>
      </w:r>
      <w:r w:rsidRPr="00E441A0">
        <w:rPr>
          <w:rFonts w:ascii="Times New Roman" w:hAnsi="Times New Roman"/>
          <w:sz w:val="28"/>
          <w:szCs w:val="28"/>
        </w:rPr>
        <w:t xml:space="preserve"> государственного задания на 2016 год при выплате заработной платы</w:t>
      </w:r>
      <w:r w:rsidR="004A24F7">
        <w:rPr>
          <w:rFonts w:ascii="Times New Roman" w:hAnsi="Times New Roman"/>
          <w:sz w:val="28"/>
          <w:szCs w:val="28"/>
        </w:rPr>
        <w:t xml:space="preserve"> </w:t>
      </w:r>
      <w:r w:rsidRPr="00E441A0">
        <w:rPr>
          <w:rFonts w:ascii="Times New Roman" w:hAnsi="Times New Roman"/>
          <w:sz w:val="28"/>
          <w:szCs w:val="28"/>
        </w:rPr>
        <w:t>работникам Учреждения;</w:t>
      </w:r>
    </w:p>
    <w:p w:rsidR="003D582D" w:rsidRPr="0065749E" w:rsidRDefault="00862685" w:rsidP="003D582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1BE">
        <w:rPr>
          <w:rFonts w:ascii="Times New Roman" w:hAnsi="Times New Roman"/>
          <w:sz w:val="28"/>
          <w:szCs w:val="28"/>
        </w:rPr>
        <w:t>приемка</w:t>
      </w:r>
      <w:r w:rsidR="00484658">
        <w:rPr>
          <w:rFonts w:ascii="Times New Roman" w:hAnsi="Times New Roman"/>
          <w:sz w:val="28"/>
          <w:szCs w:val="28"/>
        </w:rPr>
        <w:t xml:space="preserve"> поставленного </w:t>
      </w:r>
      <w:r w:rsidRPr="00C631BE">
        <w:rPr>
          <w:rFonts w:ascii="Times New Roman" w:hAnsi="Times New Roman"/>
          <w:sz w:val="28"/>
          <w:szCs w:val="28"/>
        </w:rPr>
        <w:t>товара</w:t>
      </w:r>
      <w:r w:rsidR="00484658">
        <w:rPr>
          <w:rFonts w:ascii="Times New Roman" w:hAnsi="Times New Roman"/>
          <w:sz w:val="28"/>
          <w:szCs w:val="28"/>
        </w:rPr>
        <w:t xml:space="preserve"> произведена с нарушением </w:t>
      </w:r>
      <w:r w:rsidRPr="00C631BE">
        <w:rPr>
          <w:rFonts w:ascii="Times New Roman" w:hAnsi="Times New Roman"/>
          <w:sz w:val="28"/>
          <w:szCs w:val="28"/>
        </w:rPr>
        <w:t>требований</w:t>
      </w:r>
      <w:r w:rsidR="00484658">
        <w:rPr>
          <w:rFonts w:ascii="Times New Roman" w:hAnsi="Times New Roman"/>
          <w:sz w:val="28"/>
          <w:szCs w:val="28"/>
        </w:rPr>
        <w:t xml:space="preserve"> законодательства и условий договоров</w:t>
      </w:r>
      <w:r w:rsidRPr="00862685">
        <w:rPr>
          <w:rFonts w:ascii="Times New Roman" w:hAnsi="Times New Roman" w:cs="Times New Roman"/>
          <w:sz w:val="28"/>
          <w:szCs w:val="28"/>
        </w:rPr>
        <w:t>;</w:t>
      </w:r>
    </w:p>
    <w:p w:rsidR="003D582D" w:rsidRPr="0065749E" w:rsidRDefault="003D582D" w:rsidP="003D582D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441A0">
        <w:rPr>
          <w:rFonts w:ascii="Times New Roman" w:hAnsi="Times New Roman"/>
          <w:sz w:val="28"/>
          <w:szCs w:val="28"/>
        </w:rPr>
        <w:t xml:space="preserve">недостача </w:t>
      </w:r>
      <w:r w:rsidR="00160C90" w:rsidRPr="00E441A0">
        <w:rPr>
          <w:rFonts w:ascii="Times New Roman" w:hAnsi="Times New Roman"/>
          <w:sz w:val="28"/>
          <w:szCs w:val="28"/>
        </w:rPr>
        <w:t>и излишки</w:t>
      </w:r>
      <w:r w:rsidR="00FD752C">
        <w:rPr>
          <w:rFonts w:ascii="Times New Roman" w:hAnsi="Times New Roman"/>
          <w:sz w:val="28"/>
          <w:szCs w:val="28"/>
        </w:rPr>
        <w:t xml:space="preserve"> товарно-материальных</w:t>
      </w:r>
      <w:r w:rsidR="00A53E22">
        <w:rPr>
          <w:rFonts w:ascii="Times New Roman" w:hAnsi="Times New Roman"/>
          <w:sz w:val="28"/>
          <w:szCs w:val="28"/>
        </w:rPr>
        <w:t xml:space="preserve"> ценностей</w:t>
      </w:r>
      <w:r w:rsidRPr="00FD752C">
        <w:rPr>
          <w:rFonts w:ascii="Times New Roman" w:hAnsi="Times New Roman"/>
          <w:sz w:val="28"/>
          <w:szCs w:val="28"/>
        </w:rPr>
        <w:t>;</w:t>
      </w:r>
    </w:p>
    <w:p w:rsidR="003D582D" w:rsidRDefault="003D582D" w:rsidP="003D582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44B">
        <w:rPr>
          <w:rFonts w:ascii="Times New Roman" w:hAnsi="Times New Roman" w:cs="Times New Roman"/>
          <w:sz w:val="28"/>
          <w:szCs w:val="28"/>
        </w:rPr>
        <w:t>неэффективное расходование средств субсидии на</w:t>
      </w:r>
      <w:r w:rsidR="00484658">
        <w:rPr>
          <w:rFonts w:ascii="Times New Roman" w:hAnsi="Times New Roman" w:cs="Times New Roman"/>
          <w:sz w:val="28"/>
          <w:szCs w:val="28"/>
        </w:rPr>
        <w:t xml:space="preserve"> финансовое обеспечение </w:t>
      </w:r>
      <w:r w:rsidRPr="00E1244B">
        <w:rPr>
          <w:rFonts w:ascii="Times New Roman" w:hAnsi="Times New Roman" w:cs="Times New Roman"/>
          <w:sz w:val="28"/>
          <w:szCs w:val="28"/>
        </w:rPr>
        <w:t>выполнени</w:t>
      </w:r>
      <w:r w:rsidR="00484658">
        <w:rPr>
          <w:rFonts w:ascii="Times New Roman" w:hAnsi="Times New Roman" w:cs="Times New Roman"/>
          <w:sz w:val="28"/>
          <w:szCs w:val="28"/>
        </w:rPr>
        <w:t>я</w:t>
      </w:r>
      <w:r w:rsidRPr="00E1244B">
        <w:rPr>
          <w:rFonts w:ascii="Times New Roman" w:hAnsi="Times New Roman" w:cs="Times New Roman"/>
          <w:sz w:val="28"/>
          <w:szCs w:val="28"/>
        </w:rPr>
        <w:t xml:space="preserve"> государственного задания на уплату пеней</w:t>
      </w:r>
      <w:r w:rsidR="00160C90" w:rsidRPr="00E1244B">
        <w:rPr>
          <w:rFonts w:ascii="Times New Roman" w:hAnsi="Times New Roman" w:cs="Times New Roman"/>
          <w:sz w:val="28"/>
          <w:szCs w:val="28"/>
        </w:rPr>
        <w:t xml:space="preserve"> и</w:t>
      </w:r>
      <w:r w:rsidR="00160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244B" w:rsidRPr="00E1244B">
        <w:rPr>
          <w:rFonts w:ascii="Times New Roman" w:hAnsi="Times New Roman" w:cs="Times New Roman"/>
          <w:sz w:val="28"/>
          <w:szCs w:val="28"/>
        </w:rPr>
        <w:t>компенсации за несвоевременную выплату ежемесячного пособия по уходу за ребенком</w:t>
      </w:r>
      <w:r w:rsidR="00FA2752" w:rsidRPr="00A53E22">
        <w:rPr>
          <w:rFonts w:ascii="Times New Roman" w:hAnsi="Times New Roman" w:cs="Times New Roman"/>
          <w:sz w:val="28"/>
          <w:szCs w:val="28"/>
        </w:rPr>
        <w:t>;</w:t>
      </w:r>
    </w:p>
    <w:p w:rsidR="00203CF9" w:rsidRDefault="00FA2752" w:rsidP="00FA2752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н</w:t>
      </w:r>
      <w:r w:rsidR="00484658" w:rsidRPr="004A24F7">
        <w:rPr>
          <w:rFonts w:ascii="Times New Roman" w:hAnsi="Times New Roman" w:cs="Times New Roman"/>
          <w:sz w:val="28"/>
          <w:szCs w:val="28"/>
        </w:rPr>
        <w:t>ецелевое использование</w:t>
      </w:r>
      <w:r w:rsidR="004A24F7">
        <w:rPr>
          <w:rFonts w:ascii="Times New Roman" w:hAnsi="Times New Roman" w:cs="Times New Roman"/>
          <w:sz w:val="28"/>
          <w:szCs w:val="28"/>
        </w:rPr>
        <w:t xml:space="preserve"> </w:t>
      </w:r>
      <w:r w:rsidR="00484658" w:rsidRPr="004A24F7">
        <w:rPr>
          <w:rFonts w:ascii="Times New Roman" w:hAnsi="Times New Roman" w:cs="Times New Roman"/>
          <w:sz w:val="28"/>
          <w:szCs w:val="28"/>
        </w:rPr>
        <w:t>средств субсидии на иные цели</w:t>
      </w:r>
      <w:r w:rsidR="00A53E22">
        <w:rPr>
          <w:rFonts w:ascii="Times New Roman" w:hAnsi="Times New Roman" w:cs="Times New Roman"/>
          <w:sz w:val="28"/>
          <w:szCs w:val="28"/>
        </w:rPr>
        <w:t xml:space="preserve"> при приеме и оплате фактически </w:t>
      </w:r>
      <w:r>
        <w:rPr>
          <w:rFonts w:ascii="Times New Roman" w:hAnsi="Times New Roman" w:cs="Times New Roman"/>
          <w:sz w:val="28"/>
          <w:szCs w:val="28"/>
        </w:rPr>
        <w:t>не выполненных</w:t>
      </w:r>
      <w:r w:rsidR="00A53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</w:t>
      </w:r>
      <w:r w:rsidR="00F04D5C">
        <w:rPr>
          <w:rFonts w:ascii="Times New Roman" w:hAnsi="Times New Roman" w:cs="Times New Roman"/>
          <w:sz w:val="28"/>
          <w:szCs w:val="28"/>
        </w:rPr>
        <w:t xml:space="preserve"> по устройству</w:t>
      </w:r>
      <w:r w:rsidR="00A53E22">
        <w:rPr>
          <w:rFonts w:ascii="Times New Roman" w:hAnsi="Times New Roman" w:cs="Times New Roman"/>
          <w:sz w:val="28"/>
          <w:szCs w:val="28"/>
        </w:rPr>
        <w:t xml:space="preserve"> теневого </w:t>
      </w:r>
      <w:r w:rsidR="006977AB">
        <w:rPr>
          <w:rFonts w:ascii="Times New Roman" w:hAnsi="Times New Roman" w:cs="Times New Roman"/>
          <w:sz w:val="28"/>
          <w:szCs w:val="28"/>
        </w:rPr>
        <w:t>н</w:t>
      </w:r>
      <w:r w:rsidR="00F04D5C">
        <w:rPr>
          <w:rFonts w:ascii="Times New Roman" w:hAnsi="Times New Roman" w:cs="Times New Roman"/>
          <w:sz w:val="28"/>
          <w:szCs w:val="28"/>
        </w:rPr>
        <w:t>авеса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203CF9" w:rsidSect="00FD752C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FA9"/>
    <w:rsid w:val="00160C90"/>
    <w:rsid w:val="003D582D"/>
    <w:rsid w:val="004652A7"/>
    <w:rsid w:val="00484658"/>
    <w:rsid w:val="004A24F7"/>
    <w:rsid w:val="00585130"/>
    <w:rsid w:val="005D7236"/>
    <w:rsid w:val="00647BD6"/>
    <w:rsid w:val="0065749E"/>
    <w:rsid w:val="006977AB"/>
    <w:rsid w:val="007C0726"/>
    <w:rsid w:val="00862685"/>
    <w:rsid w:val="009E707C"/>
    <w:rsid w:val="00A53E22"/>
    <w:rsid w:val="00AB3FA9"/>
    <w:rsid w:val="00BA41B4"/>
    <w:rsid w:val="00C22506"/>
    <w:rsid w:val="00D91DC4"/>
    <w:rsid w:val="00E1244B"/>
    <w:rsid w:val="00E441A0"/>
    <w:rsid w:val="00EE65D4"/>
    <w:rsid w:val="00F04D5C"/>
    <w:rsid w:val="00F43FC7"/>
    <w:rsid w:val="00FA2752"/>
    <w:rsid w:val="00FD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3D582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D582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3D582D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3D582D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3D582D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65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52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3D582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D582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3D582D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3D582D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3D582D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65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52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9E2C5-E344-4038-87D0-A9DD62C69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Попова Светлана Юрьевна</cp:lastModifiedBy>
  <cp:revision>18</cp:revision>
  <cp:lastPrinted>2017-09-14T13:12:00Z</cp:lastPrinted>
  <dcterms:created xsi:type="dcterms:W3CDTF">2017-08-30T11:52:00Z</dcterms:created>
  <dcterms:modified xsi:type="dcterms:W3CDTF">2017-09-18T04:33:00Z</dcterms:modified>
</cp:coreProperties>
</file>