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66D" w:rsidRDefault="003B22B7" w:rsidP="00B0366D">
      <w:pPr>
        <w:tabs>
          <w:tab w:val="left" w:pos="0"/>
          <w:tab w:val="left" w:pos="1080"/>
          <w:tab w:val="left" w:pos="5103"/>
        </w:tabs>
        <w:rPr>
          <w:rFonts w:ascii="Liberation Serif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color w:val="000000"/>
          <w:sz w:val="26"/>
          <w:szCs w:val="26"/>
          <w:lang w:eastAsia="en-US"/>
        </w:rPr>
        <w:t xml:space="preserve"> </w:t>
      </w:r>
    </w:p>
    <w:p w:rsidR="00B0366D" w:rsidRDefault="00B0366D" w:rsidP="00B0366D">
      <w:pPr>
        <w:jc w:val="center"/>
        <w:rPr>
          <w:b/>
          <w:sz w:val="28"/>
          <w:szCs w:val="28"/>
        </w:rPr>
      </w:pPr>
    </w:p>
    <w:p w:rsidR="003B22B7" w:rsidRPr="001D509D" w:rsidRDefault="003B22B7" w:rsidP="003B22B7">
      <w:pPr>
        <w:jc w:val="center"/>
        <w:rPr>
          <w:rFonts w:ascii="Liberation Serif" w:hAnsi="Liberation Serif"/>
          <w:b/>
          <w:sz w:val="28"/>
          <w:szCs w:val="28"/>
        </w:rPr>
      </w:pPr>
      <w:r w:rsidRPr="001D509D">
        <w:rPr>
          <w:rFonts w:ascii="Liberation Serif" w:hAnsi="Liberation Serif"/>
          <w:b/>
          <w:sz w:val="28"/>
          <w:szCs w:val="28"/>
        </w:rPr>
        <w:t xml:space="preserve">Отчет о выполнении плана мероприятий по противодействию коррупции </w:t>
      </w:r>
    </w:p>
    <w:p w:rsidR="003B22B7" w:rsidRPr="001D509D" w:rsidRDefault="003B22B7" w:rsidP="003B22B7">
      <w:pPr>
        <w:jc w:val="center"/>
        <w:rPr>
          <w:rFonts w:ascii="Liberation Serif" w:hAnsi="Liberation Serif"/>
          <w:b/>
          <w:sz w:val="28"/>
          <w:szCs w:val="28"/>
        </w:rPr>
      </w:pPr>
      <w:r w:rsidRPr="001D509D">
        <w:rPr>
          <w:rFonts w:ascii="Liberation Serif" w:hAnsi="Liberation Serif"/>
          <w:b/>
          <w:sz w:val="28"/>
          <w:szCs w:val="28"/>
        </w:rPr>
        <w:t xml:space="preserve">Управления социальной политики </w:t>
      </w:r>
      <w:r>
        <w:rPr>
          <w:rFonts w:ascii="Liberation Serif" w:hAnsi="Liberation Serif"/>
          <w:b/>
          <w:sz w:val="28"/>
          <w:szCs w:val="28"/>
        </w:rPr>
        <w:t xml:space="preserve">№ 9 </w:t>
      </w:r>
      <w:r w:rsidRPr="001D509D">
        <w:rPr>
          <w:rFonts w:ascii="Liberation Serif" w:hAnsi="Liberation Serif"/>
          <w:b/>
          <w:sz w:val="28"/>
          <w:szCs w:val="28"/>
        </w:rPr>
        <w:t xml:space="preserve"> на 20</w:t>
      </w:r>
      <w:r>
        <w:rPr>
          <w:rFonts w:ascii="Liberation Serif" w:hAnsi="Liberation Serif"/>
          <w:b/>
          <w:sz w:val="28"/>
          <w:szCs w:val="28"/>
        </w:rPr>
        <w:t>21</w:t>
      </w:r>
      <w:r w:rsidRPr="001D509D">
        <w:rPr>
          <w:rFonts w:ascii="Liberation Serif" w:hAnsi="Liberation Serif"/>
          <w:b/>
          <w:sz w:val="28"/>
          <w:szCs w:val="28"/>
        </w:rPr>
        <w:t>-202</w:t>
      </w:r>
      <w:r>
        <w:rPr>
          <w:rFonts w:ascii="Liberation Serif" w:hAnsi="Liberation Serif"/>
          <w:b/>
          <w:sz w:val="28"/>
          <w:szCs w:val="28"/>
        </w:rPr>
        <w:t>4</w:t>
      </w:r>
      <w:r w:rsidRPr="001D509D">
        <w:rPr>
          <w:rFonts w:ascii="Liberation Serif" w:hAnsi="Liberation Serif"/>
          <w:b/>
          <w:sz w:val="28"/>
          <w:szCs w:val="28"/>
        </w:rPr>
        <w:t xml:space="preserve"> годы</w:t>
      </w:r>
    </w:p>
    <w:p w:rsidR="003B22B7" w:rsidRPr="001D509D" w:rsidRDefault="003B22B7" w:rsidP="003B22B7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з</w:t>
      </w:r>
      <w:r w:rsidRPr="001D509D">
        <w:rPr>
          <w:rFonts w:ascii="Liberation Serif" w:hAnsi="Liberation Serif"/>
          <w:b/>
          <w:sz w:val="28"/>
          <w:szCs w:val="28"/>
        </w:rPr>
        <w:t xml:space="preserve">а </w:t>
      </w:r>
      <w:r>
        <w:rPr>
          <w:rFonts w:ascii="Liberation Serif" w:hAnsi="Liberation Serif"/>
          <w:b/>
          <w:sz w:val="28"/>
          <w:szCs w:val="28"/>
        </w:rPr>
        <w:t xml:space="preserve"> </w:t>
      </w:r>
      <w:r w:rsidRPr="001D509D">
        <w:rPr>
          <w:rFonts w:ascii="Liberation Serif" w:hAnsi="Liberation Serif"/>
          <w:b/>
          <w:sz w:val="28"/>
          <w:szCs w:val="28"/>
        </w:rPr>
        <w:t xml:space="preserve"> 20</w:t>
      </w:r>
      <w:r>
        <w:rPr>
          <w:rFonts w:ascii="Liberation Serif" w:hAnsi="Liberation Serif"/>
          <w:b/>
          <w:sz w:val="28"/>
          <w:szCs w:val="28"/>
        </w:rPr>
        <w:t>2</w:t>
      </w:r>
      <w:r w:rsidR="005E70C1">
        <w:rPr>
          <w:rFonts w:ascii="Liberation Serif" w:hAnsi="Liberation Serif"/>
          <w:b/>
          <w:sz w:val="28"/>
          <w:szCs w:val="28"/>
        </w:rPr>
        <w:t>2</w:t>
      </w:r>
      <w:r w:rsidRPr="001D509D">
        <w:rPr>
          <w:rFonts w:ascii="Liberation Serif" w:hAnsi="Liberation Serif"/>
          <w:b/>
          <w:sz w:val="28"/>
          <w:szCs w:val="28"/>
        </w:rPr>
        <w:t xml:space="preserve"> год</w:t>
      </w:r>
    </w:p>
    <w:p w:rsidR="00B0366D" w:rsidRPr="00F61B3A" w:rsidRDefault="00B0366D" w:rsidP="00B0366D">
      <w:pPr>
        <w:pStyle w:val="ConsPlusNormal"/>
        <w:jc w:val="center"/>
        <w:rPr>
          <w:rFonts w:ascii="Liberation Serif" w:hAnsi="Liberation Serif"/>
          <w:b/>
          <w:sz w:val="24"/>
          <w:szCs w:val="24"/>
        </w:rPr>
      </w:pPr>
    </w:p>
    <w:p w:rsidR="00B0366D" w:rsidRPr="005B23D0" w:rsidRDefault="00B0366D" w:rsidP="00B0366D">
      <w:pPr>
        <w:jc w:val="center"/>
        <w:rPr>
          <w:rFonts w:ascii="Liberation Serif" w:hAnsi="Liberation Serif"/>
        </w:rPr>
      </w:pPr>
    </w:p>
    <w:tbl>
      <w:tblPr>
        <w:tblpPr w:leftFromText="180" w:rightFromText="180" w:vertAnchor="text" w:tblpY="1"/>
        <w:tblOverlap w:val="never"/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4927"/>
        <w:gridCol w:w="3260"/>
        <w:gridCol w:w="1985"/>
        <w:gridCol w:w="3827"/>
      </w:tblGrid>
      <w:tr w:rsidR="00A74B4C" w:rsidRPr="005B23D0" w:rsidTr="007B58F8">
        <w:trPr>
          <w:tblHeader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jc w:val="center"/>
              <w:rPr>
                <w:rFonts w:ascii="Liberation Serif" w:hAnsi="Liberation Serif"/>
                <w:b/>
              </w:rPr>
            </w:pPr>
            <w:r w:rsidRPr="005B23D0">
              <w:rPr>
                <w:rFonts w:ascii="Liberation Serif" w:hAnsi="Liberation Serif"/>
                <w:b/>
              </w:rPr>
              <w:t>Номер строки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jc w:val="center"/>
              <w:rPr>
                <w:rFonts w:ascii="Liberation Serif" w:hAnsi="Liberation Serif"/>
                <w:b/>
              </w:rPr>
            </w:pPr>
            <w:r w:rsidRPr="005B23D0">
              <w:rPr>
                <w:rFonts w:ascii="Liberation Serif" w:hAnsi="Liberation Serif"/>
                <w:b/>
              </w:rPr>
              <w:t>Наименование мероприятия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jc w:val="center"/>
              <w:rPr>
                <w:rFonts w:ascii="Liberation Serif" w:hAnsi="Liberation Serif"/>
                <w:b/>
              </w:rPr>
            </w:pPr>
            <w:r w:rsidRPr="005B23D0">
              <w:rPr>
                <w:rFonts w:ascii="Liberation Serif" w:hAnsi="Liberation Serif"/>
                <w:b/>
              </w:rPr>
              <w:t>Ответственный исполнитель мероприятия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tabs>
                <w:tab w:val="left" w:pos="821"/>
                <w:tab w:val="left" w:pos="1035"/>
              </w:tabs>
              <w:jc w:val="center"/>
              <w:rPr>
                <w:rFonts w:ascii="Liberation Serif" w:hAnsi="Liberation Serif"/>
                <w:b/>
              </w:rPr>
            </w:pPr>
            <w:r w:rsidRPr="005B23D0">
              <w:rPr>
                <w:rFonts w:ascii="Liberation Serif" w:hAnsi="Liberation Serif"/>
                <w:b/>
              </w:rPr>
              <w:t>Сроки исполнения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A74B4C" w:rsidRDefault="00A74B4C" w:rsidP="00B0366D">
            <w:pPr>
              <w:tabs>
                <w:tab w:val="left" w:pos="821"/>
                <w:tab w:val="left" w:pos="1035"/>
              </w:tabs>
              <w:jc w:val="center"/>
              <w:rPr>
                <w:rFonts w:ascii="Liberation Serif" w:hAnsi="Liberation Serif"/>
                <w:b/>
              </w:rPr>
            </w:pPr>
            <w:r w:rsidRPr="00A74B4C">
              <w:rPr>
                <w:rFonts w:ascii="Liberation Serif" w:hAnsi="Liberation Serif"/>
                <w:b/>
              </w:rPr>
              <w:t>Исполнено</w:t>
            </w:r>
          </w:p>
        </w:tc>
      </w:tr>
      <w:tr w:rsidR="009D5996" w:rsidRPr="005B23D0" w:rsidTr="00241227">
        <w:trPr>
          <w:trHeight w:val="534"/>
        </w:trPr>
        <w:tc>
          <w:tcPr>
            <w:tcW w:w="15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5996" w:rsidRPr="007C43E4" w:rsidRDefault="009D5996" w:rsidP="00B0366D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b/>
                <w:sz w:val="22"/>
                <w:szCs w:val="22"/>
              </w:rPr>
              <w:t>Нормативно-правовое обеспечение деятельности по противодействию коррупции</w:t>
            </w:r>
          </w:p>
        </w:tc>
      </w:tr>
      <w:tr w:rsidR="00A74B4C" w:rsidRPr="005B23D0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7C43E4" w:rsidRDefault="00A74B4C" w:rsidP="00B0366D">
            <w:pPr>
              <w:pStyle w:val="ac"/>
              <w:numPr>
                <w:ilvl w:val="0"/>
                <w:numId w:val="5"/>
              </w:numPr>
              <w:suppressAutoHyphens w:val="0"/>
              <w:autoSpaceDN/>
              <w:contextualSpacing/>
              <w:textAlignment w:val="auto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sz w:val="22"/>
                <w:szCs w:val="22"/>
              </w:rPr>
              <w:t>Анализ локальных нормативно-правовых актов Управления в целях приведения их в соответствие с требованиями законодательства о противодействии коррупции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ачальник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отдела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</w:p>
          <w:p w:rsidR="00A74B4C" w:rsidRPr="005B23D0" w:rsidRDefault="005E70C1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Нужина Е.Э</w:t>
            </w:r>
            <w:r w:rsidR="00A74B4C">
              <w:rPr>
                <w:rFonts w:ascii="Liberation Serif" w:hAnsi="Liberation Serif"/>
                <w:color w:val="auto"/>
                <w:sz w:val="22"/>
                <w:szCs w:val="22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sz w:val="22"/>
                <w:szCs w:val="22"/>
              </w:rPr>
              <w:t>Постоянно,</w:t>
            </w:r>
          </w:p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sz w:val="22"/>
                <w:szCs w:val="22"/>
              </w:rPr>
              <w:t>В течение</w:t>
            </w:r>
          </w:p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2021-2024</w:t>
            </w:r>
            <w:r w:rsidRPr="007C43E4">
              <w:rPr>
                <w:rFonts w:ascii="Liberation Serif" w:hAnsi="Liberation Serif"/>
                <w:sz w:val="22"/>
                <w:szCs w:val="22"/>
              </w:rPr>
              <w:t xml:space="preserve"> годов</w:t>
            </w:r>
          </w:p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</w:p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</w:p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7C43E4" w:rsidRDefault="00FF0E21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sz w:val="22"/>
                <w:szCs w:val="22"/>
              </w:rPr>
              <w:t>Анализ локальных нормативно-правовых актов Управления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проводится на постоянной основе</w:t>
            </w:r>
          </w:p>
        </w:tc>
      </w:tr>
      <w:tr w:rsidR="00A74B4C" w:rsidRPr="005B23D0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CA4CEB" w:rsidRDefault="00A74B4C" w:rsidP="00B0366D">
            <w:pPr>
              <w:pStyle w:val="ac"/>
              <w:numPr>
                <w:ilvl w:val="0"/>
                <w:numId w:val="5"/>
              </w:numPr>
              <w:suppressAutoHyphens w:val="0"/>
              <w:autoSpaceDN/>
              <w:contextualSpacing/>
              <w:textAlignment w:val="auto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CA4CEB" w:rsidRDefault="00A74B4C" w:rsidP="00B0366D">
            <w:pPr>
              <w:pStyle w:val="Default"/>
              <w:jc w:val="both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  <w:r w:rsidRPr="00CA4CEB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Приведение в соответствие с требованиями законодательства о противодействии коррупции локальных нормативно-правовых актов Управления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0E21" w:rsidRPr="00CA4CEB" w:rsidRDefault="00FF0E21" w:rsidP="00FF0E21">
            <w:pPr>
              <w:pStyle w:val="Default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  <w:r w:rsidRPr="00CA4CEB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 xml:space="preserve">Заместитель начальника управления    </w:t>
            </w:r>
            <w:r w:rsidR="00E650F6" w:rsidRPr="00CA4CEB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Сапегина С.И</w:t>
            </w:r>
            <w:r w:rsidRPr="00CA4CEB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.</w:t>
            </w:r>
          </w:p>
          <w:p w:rsidR="00FF0E21" w:rsidRPr="00CA4CEB" w:rsidRDefault="00FF0E21" w:rsidP="00FF0E21">
            <w:pPr>
              <w:pStyle w:val="Default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</w:p>
          <w:p w:rsidR="00FF0E21" w:rsidRPr="00CA4CEB" w:rsidRDefault="00674C60" w:rsidP="00B0366D">
            <w:pPr>
              <w:pStyle w:val="Default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  <w:r w:rsidRPr="00CA4CEB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Ведущий специалист отдела учета и отчетности, информационно-правового обеспечения и кадровой политики Санникова О.С.</w:t>
            </w:r>
          </w:p>
          <w:p w:rsidR="00674C60" w:rsidRPr="00CA4CEB" w:rsidRDefault="00674C60" w:rsidP="00B0366D">
            <w:pPr>
              <w:pStyle w:val="Default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</w:p>
          <w:p w:rsidR="00A74B4C" w:rsidRPr="00CA4CEB" w:rsidRDefault="00A74B4C" w:rsidP="00B0366D">
            <w:pPr>
              <w:pStyle w:val="Default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  <w:r w:rsidRPr="00CA4CEB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Начальник  отдела учета и отчетности, информационно-правового обеспечения и кадровой политики</w:t>
            </w:r>
          </w:p>
          <w:p w:rsidR="00A74B4C" w:rsidRPr="00CA4CEB" w:rsidRDefault="00D52EDC" w:rsidP="00B0366D">
            <w:pPr>
              <w:pStyle w:val="Default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  <w:r w:rsidRPr="00CA4CEB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Нужина Е.Э.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CA4CEB" w:rsidRDefault="00A74B4C" w:rsidP="00B0366D">
            <w:pPr>
              <w:pStyle w:val="Default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  <w:r w:rsidRPr="00CA4CEB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 xml:space="preserve">В течение месяца со дня внесения изменений в нормативно-правовые акты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E70C1" w:rsidRDefault="00CA4CEB" w:rsidP="00CA4CEB">
            <w:pPr>
              <w:pStyle w:val="Default"/>
              <w:jc w:val="both"/>
              <w:rPr>
                <w:rFonts w:ascii="Liberation Serif" w:hAnsi="Liberation Serif"/>
                <w:color w:val="FF0000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</w:t>
            </w:r>
            <w:r>
              <w:rPr>
                <w:rFonts w:ascii="Liberation Serif" w:hAnsi="Liberation Serif"/>
                <w:sz w:val="22"/>
                <w:szCs w:val="22"/>
              </w:rPr>
              <w:t>роводится на постоянно</w:t>
            </w:r>
            <w:bookmarkStart w:id="0" w:name="_GoBack"/>
            <w:bookmarkEnd w:id="0"/>
            <w:r>
              <w:rPr>
                <w:rFonts w:ascii="Liberation Serif" w:hAnsi="Liberation Serif"/>
                <w:sz w:val="22"/>
                <w:szCs w:val="22"/>
              </w:rPr>
              <w:t>й основе</w:t>
            </w:r>
            <w:r w:rsidRPr="005E70C1">
              <w:rPr>
                <w:rFonts w:ascii="Liberation Serif" w:hAnsi="Liberation Serif"/>
                <w:color w:val="FF0000"/>
                <w:sz w:val="22"/>
                <w:szCs w:val="22"/>
              </w:rPr>
              <w:t xml:space="preserve"> </w:t>
            </w:r>
          </w:p>
        </w:tc>
      </w:tr>
      <w:tr w:rsidR="009D5996" w:rsidRPr="005B23D0" w:rsidTr="00241227">
        <w:trPr>
          <w:trHeight w:val="574"/>
        </w:trPr>
        <w:tc>
          <w:tcPr>
            <w:tcW w:w="15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5996" w:rsidRPr="007C43E4" w:rsidRDefault="009D5996" w:rsidP="00B0366D">
            <w:pPr>
              <w:pStyle w:val="Default"/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b/>
                <w:sz w:val="22"/>
                <w:szCs w:val="22"/>
              </w:rPr>
              <w:t>Совершенствование работы по профилактике коррупционных и иных правонарушений</w:t>
            </w:r>
          </w:p>
        </w:tc>
      </w:tr>
      <w:tr w:rsidR="00A74B4C" w:rsidRPr="005B23D0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7C43E4" w:rsidRDefault="00A74B4C" w:rsidP="00B0366D">
            <w:pPr>
              <w:pStyle w:val="ac"/>
              <w:numPr>
                <w:ilvl w:val="0"/>
                <w:numId w:val="5"/>
              </w:numPr>
              <w:suppressAutoHyphens w:val="0"/>
              <w:autoSpaceDN/>
              <w:contextualSpacing/>
              <w:textAlignment w:val="auto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7C43E4" w:rsidRDefault="00A74B4C" w:rsidP="00B0366D">
            <w:pPr>
              <w:jc w:val="both"/>
              <w:rPr>
                <w:rFonts w:ascii="Liberation Serif" w:hAnsi="Liberation Serif"/>
              </w:rPr>
            </w:pPr>
            <w:r w:rsidRPr="007C43E4">
              <w:rPr>
                <w:rFonts w:ascii="Liberation Serif" w:hAnsi="Liberation Serif"/>
                <w:sz w:val="22"/>
                <w:szCs w:val="22"/>
              </w:rPr>
              <w:t xml:space="preserve">Организация предоставления сведений о доходах, </w:t>
            </w:r>
            <w:r w:rsidRPr="007C43E4">
              <w:rPr>
                <w:rFonts w:ascii="Liberation Serif" w:hAnsi="Liberation Serif"/>
                <w:sz w:val="22"/>
                <w:szCs w:val="22"/>
              </w:rPr>
              <w:lastRenderedPageBreak/>
              <w:t xml:space="preserve">расходах, об имуществе и обязательствах имущественного характера государственными гражданскими служащими Управления, замещающими должности, осуществление полномочий по которым влечет за собой обязанность предоставлять такие сведения, с использованием специального программного обеспечения «Справки  БК». </w:t>
            </w:r>
          </w:p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>Обеспечение контроля своевременности предоставления сведений о доходах, расходах, об имуществе и обязательствах имущественного характера.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lastRenderedPageBreak/>
              <w:t>Ведущий специалист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отдела 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lastRenderedPageBreak/>
              <w:t>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Liberation Serif" w:hAnsi="Liberation Serif"/>
                <w:color w:val="auto"/>
                <w:sz w:val="22"/>
                <w:szCs w:val="22"/>
              </w:rPr>
              <w:t>Белоносова</w:t>
            </w:r>
            <w:proofErr w:type="spellEnd"/>
            <w:r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Н.А.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lastRenderedPageBreak/>
              <w:t xml:space="preserve">Ежегодно, </w:t>
            </w:r>
          </w:p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lastRenderedPageBreak/>
              <w:t>до 30 апреля</w:t>
            </w:r>
          </w:p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9A356E" w:rsidRDefault="009A356E" w:rsidP="00E650F6">
            <w:pPr>
              <w:pStyle w:val="Default"/>
              <w:rPr>
                <w:rFonts w:ascii="Liberation Serif" w:hAnsi="Liberation Serif"/>
                <w:color w:val="auto"/>
                <w:sz w:val="20"/>
                <w:szCs w:val="20"/>
              </w:rPr>
            </w:pPr>
            <w:r w:rsidRPr="009A356E">
              <w:rPr>
                <w:rFonts w:ascii="Liberation Serif" w:hAnsi="Liberation Serif"/>
                <w:sz w:val="20"/>
                <w:szCs w:val="20"/>
              </w:rPr>
              <w:lastRenderedPageBreak/>
              <w:t>До 30.04.2021 г</w:t>
            </w:r>
            <w:r w:rsidR="009F2AFC">
              <w:rPr>
                <w:rFonts w:ascii="Liberation Serif" w:hAnsi="Liberation Serif"/>
                <w:sz w:val="20"/>
                <w:szCs w:val="20"/>
              </w:rPr>
              <w:t>.</w:t>
            </w:r>
            <w:r w:rsidRPr="009A356E">
              <w:rPr>
                <w:rFonts w:ascii="Liberation Serif" w:hAnsi="Liberation Serif"/>
                <w:sz w:val="20"/>
                <w:szCs w:val="20"/>
              </w:rPr>
              <w:t xml:space="preserve"> 3</w:t>
            </w:r>
            <w:r w:rsidR="00E650F6">
              <w:rPr>
                <w:rFonts w:ascii="Liberation Serif" w:hAnsi="Liberation Serif"/>
                <w:sz w:val="20"/>
                <w:szCs w:val="20"/>
              </w:rPr>
              <w:t xml:space="preserve">2 </w:t>
            </w:r>
            <w:r w:rsidRPr="009A356E">
              <w:rPr>
                <w:rFonts w:ascii="Liberation Serif" w:hAnsi="Liberation Serif"/>
                <w:sz w:val="20"/>
                <w:szCs w:val="20"/>
              </w:rPr>
              <w:t xml:space="preserve">государственных гражданских служащих Управления </w:t>
            </w:r>
            <w:r w:rsidRPr="009A356E">
              <w:rPr>
                <w:rFonts w:ascii="Liberation Serif" w:hAnsi="Liberation Serif"/>
                <w:sz w:val="20"/>
                <w:szCs w:val="20"/>
              </w:rPr>
              <w:lastRenderedPageBreak/>
              <w:t>предоставили сведениях о  доходах, об имуществе и обязательствах имущественного характера на себя и членов своих семей.</w:t>
            </w:r>
          </w:p>
        </w:tc>
      </w:tr>
      <w:tr w:rsidR="00A74B4C" w:rsidRPr="005B23D0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E70C1" w:rsidRDefault="00A74B4C" w:rsidP="00B0366D">
            <w:pPr>
              <w:pStyle w:val="ac"/>
              <w:numPr>
                <w:ilvl w:val="0"/>
                <w:numId w:val="5"/>
              </w:numPr>
              <w:suppressAutoHyphens w:val="0"/>
              <w:autoSpaceDN/>
              <w:contextualSpacing/>
              <w:jc w:val="center"/>
              <w:textAlignment w:val="auto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E70C1" w:rsidRDefault="00A74B4C" w:rsidP="00B0366D">
            <w:pPr>
              <w:pStyle w:val="Default"/>
              <w:jc w:val="both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  <w:r w:rsidRPr="005E70C1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 xml:space="preserve">Проведения проверок достоверности и полноты сведений о доходах, имуществе и обязательствах имущественного характера, представленных государственными гражданскими служащими Свердловской области  Управления,  а также  их супруги (супруга) и несовершеннолетних детей, включённых в Перечень </w:t>
            </w:r>
            <w:proofErr w:type="spellStart"/>
            <w:r w:rsidRPr="005E70C1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коррупционно</w:t>
            </w:r>
            <w:proofErr w:type="spellEnd"/>
            <w:r w:rsidRPr="005E70C1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-опасных функций Управления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E70C1" w:rsidRDefault="00A74B4C" w:rsidP="00B0366D">
            <w:pPr>
              <w:pStyle w:val="Default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  <w:r w:rsidRPr="005E70C1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 xml:space="preserve">Ведущий специалист отдела учета и отчетности, информационно-правового обеспечения и кадровой политики </w:t>
            </w:r>
            <w:proofErr w:type="spellStart"/>
            <w:r w:rsidRPr="005E70C1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Белоносова</w:t>
            </w:r>
            <w:proofErr w:type="spellEnd"/>
            <w:r w:rsidRPr="005E70C1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 xml:space="preserve"> Н.А.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E70C1" w:rsidRDefault="00A74B4C" w:rsidP="00B0366D">
            <w:pPr>
              <w:pStyle w:val="Default"/>
              <w:jc w:val="both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  <w:r w:rsidRPr="005E70C1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 xml:space="preserve">В течение </w:t>
            </w:r>
          </w:p>
          <w:p w:rsidR="00A74B4C" w:rsidRPr="005E70C1" w:rsidRDefault="00A74B4C" w:rsidP="00B0366D">
            <w:pPr>
              <w:pStyle w:val="Default"/>
              <w:jc w:val="both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  <w:r w:rsidRPr="005E70C1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2021-2024 годов</w:t>
            </w:r>
          </w:p>
          <w:p w:rsidR="00A74B4C" w:rsidRPr="005E70C1" w:rsidRDefault="00A74B4C" w:rsidP="00B0366D">
            <w:pPr>
              <w:pStyle w:val="Default"/>
              <w:jc w:val="both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</w:p>
          <w:p w:rsidR="00A74B4C" w:rsidRPr="005E70C1" w:rsidRDefault="00A74B4C" w:rsidP="00B0366D">
            <w:pPr>
              <w:pStyle w:val="Default"/>
              <w:jc w:val="both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</w:p>
          <w:p w:rsidR="00A74B4C" w:rsidRPr="005E70C1" w:rsidRDefault="00A74B4C" w:rsidP="00B0366D">
            <w:pPr>
              <w:pStyle w:val="Default"/>
              <w:jc w:val="both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AFC" w:rsidRPr="005E70C1" w:rsidRDefault="009F2AFC" w:rsidP="009F2AFC">
            <w:pPr>
              <w:pStyle w:val="Default"/>
              <w:jc w:val="both"/>
              <w:rPr>
                <w:rFonts w:ascii="Liberation Serif" w:hAnsi="Liberation Serif"/>
                <w:color w:val="000000" w:themeColor="text1"/>
                <w:sz w:val="20"/>
                <w:szCs w:val="20"/>
              </w:rPr>
            </w:pPr>
            <w:r w:rsidRPr="005E70C1">
              <w:rPr>
                <w:rFonts w:ascii="Liberation Serif" w:hAnsi="Liberation Serif"/>
                <w:color w:val="000000" w:themeColor="text1"/>
                <w:sz w:val="20"/>
                <w:szCs w:val="20"/>
              </w:rPr>
              <w:t xml:space="preserve">Ежегодно, до 25 декабря </w:t>
            </w:r>
          </w:p>
          <w:p w:rsidR="009F2AFC" w:rsidRPr="005E70C1" w:rsidRDefault="009F2AFC" w:rsidP="009F2AFC">
            <w:pPr>
              <w:pStyle w:val="Default"/>
              <w:jc w:val="both"/>
              <w:rPr>
                <w:rFonts w:ascii="Liberation Serif" w:hAnsi="Liberation Serif"/>
                <w:color w:val="000000" w:themeColor="text1"/>
                <w:sz w:val="20"/>
                <w:szCs w:val="20"/>
              </w:rPr>
            </w:pPr>
            <w:r w:rsidRPr="005E70C1">
              <w:rPr>
                <w:rFonts w:ascii="Liberation Serif" w:hAnsi="Liberation Serif"/>
                <w:color w:val="000000" w:themeColor="text1"/>
                <w:sz w:val="20"/>
                <w:szCs w:val="20"/>
              </w:rPr>
              <w:t>Основания для проведения проверки отсутствовали</w:t>
            </w:r>
          </w:p>
          <w:p w:rsidR="00A74B4C" w:rsidRPr="005E70C1" w:rsidRDefault="00A74B4C" w:rsidP="00B0366D">
            <w:pPr>
              <w:pStyle w:val="Default"/>
              <w:jc w:val="both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</w:p>
        </w:tc>
      </w:tr>
      <w:tr w:rsidR="00A74B4C" w:rsidRPr="005B23D0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7C43E4" w:rsidRDefault="00A74B4C" w:rsidP="00B0366D">
            <w:pPr>
              <w:pStyle w:val="ac"/>
              <w:numPr>
                <w:ilvl w:val="0"/>
                <w:numId w:val="5"/>
              </w:numPr>
              <w:suppressAutoHyphens w:val="0"/>
              <w:autoSpaceDN/>
              <w:contextualSpacing/>
              <w:jc w:val="center"/>
              <w:textAlignment w:val="auto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Осуществление </w:t>
            </w:r>
            <w:proofErr w:type="gramStart"/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>контроля за</w:t>
            </w:r>
            <w:proofErr w:type="gramEnd"/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соответствием расходов лиц, замещающих должности государственной гражданской службы Свердловской области в Управлении, а также  их супруги (супруга) и несовершеннолетних детей общему доходу данного лица и его супруги (супруга) за три последних года, предшествующих совершению сделки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Ведущий специалист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отдела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Liberation Serif" w:hAnsi="Liberation Serif"/>
                <w:color w:val="auto"/>
                <w:sz w:val="22"/>
                <w:szCs w:val="22"/>
              </w:rPr>
              <w:t>Белоносова</w:t>
            </w:r>
            <w:proofErr w:type="spellEnd"/>
            <w:r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Н.А.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В течение </w:t>
            </w:r>
          </w:p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>2021-202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4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годов</w:t>
            </w:r>
          </w:p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6A0" w:rsidRPr="009F2AFC" w:rsidRDefault="00E916A0" w:rsidP="00E916A0">
            <w:pPr>
              <w:pStyle w:val="Default"/>
              <w:jc w:val="both"/>
              <w:rPr>
                <w:rFonts w:ascii="Liberation Serif" w:hAnsi="Liberation Serif"/>
                <w:sz w:val="20"/>
                <w:szCs w:val="20"/>
              </w:rPr>
            </w:pPr>
            <w:r w:rsidRPr="009F2AFC">
              <w:rPr>
                <w:rFonts w:ascii="Liberation Serif" w:hAnsi="Liberation Serif"/>
                <w:sz w:val="20"/>
                <w:szCs w:val="20"/>
              </w:rPr>
              <w:t>Основания для проведения проверки отсутствовали</w:t>
            </w:r>
          </w:p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</w:tc>
      </w:tr>
      <w:tr w:rsidR="00A74B4C" w:rsidRPr="005B23D0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7C43E4" w:rsidRDefault="00A74B4C" w:rsidP="00B0366D">
            <w:pPr>
              <w:pStyle w:val="ac"/>
              <w:numPr>
                <w:ilvl w:val="0"/>
                <w:numId w:val="5"/>
              </w:numPr>
              <w:suppressAutoHyphens w:val="0"/>
              <w:autoSpaceDN/>
              <w:contextualSpacing/>
              <w:textAlignment w:val="auto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>Обеспечение проведения проверок достоверности и полноты сведений о доходах, имуществе и обязательствах имущественного характера, предоставляемых гражданами, претендующими на замещение должностей государственной гражданской службы Свердловской области в Управлении.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7C43E4" w:rsidRDefault="00D52EDC" w:rsidP="00D52EDC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Ведущий специалист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отдела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Санникова О.С.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В течение </w:t>
            </w:r>
          </w:p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>2021-202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4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годов</w:t>
            </w:r>
          </w:p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7C43E4" w:rsidRDefault="00D52EDC" w:rsidP="00E650F6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Проведено</w:t>
            </w:r>
            <w:r w:rsidR="00347ECA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</w:t>
            </w:r>
            <w:r w:rsidR="00E650F6">
              <w:rPr>
                <w:rFonts w:ascii="Liberation Serif" w:hAnsi="Liberation Serif"/>
                <w:color w:val="auto"/>
                <w:sz w:val="22"/>
                <w:szCs w:val="22"/>
              </w:rPr>
              <w:t>2 проверки</w:t>
            </w:r>
            <w:r w:rsidR="00347ECA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в ноябре 202</w:t>
            </w:r>
            <w:r w:rsidR="00E650F6">
              <w:rPr>
                <w:rFonts w:ascii="Liberation Serif" w:hAnsi="Liberation Serif"/>
                <w:color w:val="auto"/>
                <w:sz w:val="22"/>
                <w:szCs w:val="22"/>
              </w:rPr>
              <w:t>2</w:t>
            </w:r>
          </w:p>
        </w:tc>
      </w:tr>
      <w:tr w:rsidR="00A74B4C" w:rsidRPr="005B23D0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7C43E4" w:rsidRDefault="00A74B4C" w:rsidP="00B0366D">
            <w:pPr>
              <w:pStyle w:val="ac"/>
              <w:numPr>
                <w:ilvl w:val="0"/>
                <w:numId w:val="5"/>
              </w:numPr>
              <w:suppressAutoHyphens w:val="0"/>
              <w:autoSpaceDN/>
              <w:contextualSpacing/>
              <w:textAlignment w:val="auto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Организация проведения проверок соблюдения государственными гражданскими служащими 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lastRenderedPageBreak/>
              <w:t xml:space="preserve">Управления запретов, ограничений и требований к служебному поведению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7C43E4" w:rsidRDefault="00D52ED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lastRenderedPageBreak/>
              <w:t>Ведущий специалист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отдела учета и отчетности, 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lastRenderedPageBreak/>
              <w:t>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Санникова О.</w:t>
            </w:r>
            <w:proofErr w:type="gramStart"/>
            <w:r>
              <w:rPr>
                <w:rFonts w:ascii="Liberation Serif" w:hAnsi="Liberation Serif"/>
                <w:color w:val="auto"/>
                <w:sz w:val="22"/>
                <w:szCs w:val="22"/>
              </w:rPr>
              <w:t>С</w:t>
            </w:r>
            <w:proofErr w:type="gram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lastRenderedPageBreak/>
              <w:t xml:space="preserve">В течение </w:t>
            </w:r>
          </w:p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>2021-202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4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годов</w:t>
            </w:r>
          </w:p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7C43E4" w:rsidRDefault="00D52ED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lastRenderedPageBreak/>
              <w:t>Н</w:t>
            </w:r>
            <w:r w:rsidRPr="00D52EDC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е проводилось</w:t>
            </w:r>
          </w:p>
        </w:tc>
      </w:tr>
      <w:tr w:rsidR="00A74B4C" w:rsidRPr="005B23D0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7C43E4" w:rsidRDefault="00A74B4C" w:rsidP="00B0366D">
            <w:pPr>
              <w:pStyle w:val="ac"/>
              <w:numPr>
                <w:ilvl w:val="0"/>
                <w:numId w:val="5"/>
              </w:numPr>
              <w:suppressAutoHyphens w:val="0"/>
              <w:autoSpaceDN/>
              <w:contextualSpacing/>
              <w:textAlignment w:val="auto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>Выявление случаев нарушения государственными гражданскими служащими Управления запретов, ограничений и требований к служебному поведению, связанных с прохождением государственной гражданской службы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Ведущий специалист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отдела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Liberation Serif" w:hAnsi="Liberation Serif"/>
                <w:color w:val="auto"/>
                <w:sz w:val="22"/>
                <w:szCs w:val="22"/>
              </w:rPr>
              <w:t>Белоносова</w:t>
            </w:r>
            <w:proofErr w:type="spellEnd"/>
            <w:r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Н.А.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В течение </w:t>
            </w:r>
          </w:p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>2021-202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4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годов</w:t>
            </w:r>
          </w:p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7C43E4" w:rsidRDefault="005E70C1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Не выявлено</w:t>
            </w:r>
          </w:p>
        </w:tc>
      </w:tr>
      <w:tr w:rsidR="00A74B4C" w:rsidRPr="005B23D0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7C43E4" w:rsidRDefault="00A74B4C" w:rsidP="00B0366D">
            <w:pPr>
              <w:pStyle w:val="ac"/>
              <w:numPr>
                <w:ilvl w:val="0"/>
                <w:numId w:val="5"/>
              </w:numPr>
              <w:suppressAutoHyphens w:val="0"/>
              <w:autoSpaceDN/>
              <w:contextualSpacing/>
              <w:textAlignment w:val="auto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>Выявление случаев возникновения конфликта интересов, возникающих у государственных гражданских служащих Управления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7C43E4" w:rsidRDefault="00D52ED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Ведущий специалист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отдела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Санникова О.</w:t>
            </w:r>
            <w:proofErr w:type="gramStart"/>
            <w:r>
              <w:rPr>
                <w:rFonts w:ascii="Liberation Serif" w:hAnsi="Liberation Serif"/>
                <w:color w:val="auto"/>
                <w:sz w:val="22"/>
                <w:szCs w:val="22"/>
              </w:rPr>
              <w:t>С</w:t>
            </w:r>
            <w:proofErr w:type="gram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В течение </w:t>
            </w:r>
          </w:p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>2021-202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4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годов</w:t>
            </w:r>
          </w:p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7C43E4" w:rsidRDefault="00347ECA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Не выявлено</w:t>
            </w:r>
          </w:p>
        </w:tc>
      </w:tr>
      <w:tr w:rsidR="00A74B4C" w:rsidRPr="005B23D0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D52EDC" w:rsidRDefault="00A74B4C" w:rsidP="00B0366D">
            <w:pPr>
              <w:pStyle w:val="ac"/>
              <w:numPr>
                <w:ilvl w:val="0"/>
                <w:numId w:val="5"/>
              </w:numPr>
              <w:suppressAutoHyphens w:val="0"/>
              <w:autoSpaceDN/>
              <w:contextualSpacing/>
              <w:textAlignment w:val="auto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D52EDC" w:rsidRDefault="00A74B4C" w:rsidP="00B0366D">
            <w:pPr>
              <w:pStyle w:val="Default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  <w:r w:rsidRPr="00D52EDC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 xml:space="preserve">Мониторинг и актуализация перечня должностей, замещение которых налагает обязанность представлять сведения о доходах, расходах, имуществе и обязательствах имущественного характера, утверждение перечня </w:t>
            </w:r>
            <w:proofErr w:type="spellStart"/>
            <w:r w:rsidRPr="00D52EDC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коррупционно</w:t>
            </w:r>
            <w:proofErr w:type="spellEnd"/>
            <w:r w:rsidRPr="00D52EDC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-опасных функций Управления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D52EDC" w:rsidRDefault="00A74B4C" w:rsidP="00B0366D">
            <w:pPr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  <w:r w:rsidRPr="00D52EDC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 xml:space="preserve">Ведущий специалист отдела учета и отчетности, информационно-правового обеспечения и кадровой политики </w:t>
            </w:r>
            <w:proofErr w:type="spellStart"/>
            <w:r w:rsidRPr="00D52EDC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Белоносова</w:t>
            </w:r>
            <w:proofErr w:type="spellEnd"/>
            <w:r w:rsidRPr="00D52EDC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 xml:space="preserve"> Н.А.</w:t>
            </w:r>
          </w:p>
          <w:p w:rsidR="00A74B4C" w:rsidRPr="00D52EDC" w:rsidRDefault="00A74B4C" w:rsidP="00D52EDC">
            <w:pPr>
              <w:rPr>
                <w:rFonts w:ascii="Liberation Serif" w:hAnsi="Liberation Serif"/>
                <w:color w:val="000000" w:themeColor="text1"/>
              </w:rPr>
            </w:pPr>
            <w:r w:rsidRPr="00D52EDC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 xml:space="preserve">Заместитель начальника Управления    </w:t>
            </w:r>
            <w:r w:rsidR="00D52EDC" w:rsidRPr="00D52EDC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Сапегина С.И.</w:t>
            </w:r>
            <w:r w:rsidRPr="00D52EDC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D52EDC" w:rsidRDefault="00A74B4C" w:rsidP="00B0366D">
            <w:pPr>
              <w:pStyle w:val="Default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  <w:r w:rsidRPr="00D52EDC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Ежегодно,</w:t>
            </w:r>
          </w:p>
          <w:p w:rsidR="00A74B4C" w:rsidRPr="00D52EDC" w:rsidRDefault="00A74B4C" w:rsidP="00B0366D">
            <w:pPr>
              <w:pStyle w:val="Default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  <w:r w:rsidRPr="00D52EDC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 xml:space="preserve">до 25 декабря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D52EDC" w:rsidRDefault="005D7A10" w:rsidP="00D52EDC">
            <w:pPr>
              <w:pStyle w:val="Default"/>
              <w:rPr>
                <w:rFonts w:ascii="Liberation Serif" w:hAnsi="Liberation Serif"/>
                <w:color w:val="000000" w:themeColor="text1"/>
                <w:sz w:val="22"/>
                <w:szCs w:val="22"/>
              </w:rPr>
            </w:pPr>
            <w:r w:rsidRPr="00D52EDC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Проведен 24.12.202</w:t>
            </w:r>
            <w:r w:rsidR="00D52EDC" w:rsidRPr="00D52EDC">
              <w:rPr>
                <w:rFonts w:ascii="Liberation Serif" w:hAnsi="Liberation Serif"/>
                <w:color w:val="000000" w:themeColor="text1"/>
                <w:sz w:val="22"/>
                <w:szCs w:val="22"/>
              </w:rPr>
              <w:t>2</w:t>
            </w:r>
          </w:p>
        </w:tc>
      </w:tr>
      <w:tr w:rsidR="00A74B4C" w:rsidRPr="005B23D0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7C43E4" w:rsidRDefault="00A74B4C" w:rsidP="00B0366D">
            <w:pPr>
              <w:pStyle w:val="ac"/>
              <w:numPr>
                <w:ilvl w:val="0"/>
                <w:numId w:val="5"/>
              </w:numPr>
              <w:tabs>
                <w:tab w:val="left" w:pos="282"/>
              </w:tabs>
              <w:suppressAutoHyphens w:val="0"/>
              <w:autoSpaceDN/>
              <w:contextualSpacing/>
              <w:textAlignment w:val="auto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7C43E4" w:rsidRDefault="00A74B4C" w:rsidP="00B0366D">
            <w:pPr>
              <w:jc w:val="both"/>
              <w:rPr>
                <w:rFonts w:ascii="Liberation Serif" w:hAnsi="Liberation Serif"/>
              </w:rPr>
            </w:pPr>
            <w:r w:rsidRPr="007C43E4">
              <w:rPr>
                <w:rFonts w:ascii="Liberation Serif" w:hAnsi="Liberation Serif"/>
                <w:sz w:val="22"/>
                <w:szCs w:val="22"/>
              </w:rPr>
              <w:t>Обеспечение деятельности комиссии по соблюдению требований к служебному поведению и урегулированию конфликта интересов.</w:t>
            </w:r>
          </w:p>
          <w:p w:rsidR="00A74B4C" w:rsidRPr="007C43E4" w:rsidRDefault="00A74B4C" w:rsidP="00B0366D">
            <w:pPr>
              <w:jc w:val="both"/>
              <w:rPr>
                <w:rFonts w:ascii="Liberation Serif" w:hAnsi="Liberation Serif"/>
              </w:rPr>
            </w:pPr>
            <w:r w:rsidRPr="007C43E4">
              <w:rPr>
                <w:rFonts w:ascii="Liberation Serif" w:hAnsi="Liberation Serif"/>
                <w:sz w:val="22"/>
                <w:szCs w:val="22"/>
              </w:rPr>
              <w:t>Мониторинг деятельности комиссии по соблюдению требований к служебному поведению и урегулированию конфликта интересов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7C43E4" w:rsidRDefault="00D52ED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Ведущий специалист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отдела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Санникова О.С.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>по мере возникновения оснований для проведения заседаний комиссии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7C43E4" w:rsidRDefault="005D7A10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Проведено 1 заседание комиссии</w:t>
            </w:r>
          </w:p>
        </w:tc>
      </w:tr>
      <w:tr w:rsidR="00A74B4C" w:rsidRPr="002D5821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7C43E4" w:rsidRDefault="00A74B4C" w:rsidP="00B0366D">
            <w:pPr>
              <w:pStyle w:val="ac"/>
              <w:numPr>
                <w:ilvl w:val="0"/>
                <w:numId w:val="5"/>
              </w:numPr>
              <w:suppressAutoHyphens w:val="0"/>
              <w:autoSpaceDN/>
              <w:contextualSpacing/>
              <w:textAlignment w:val="auto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7C43E4" w:rsidRDefault="00A74B4C" w:rsidP="00B0366D">
            <w:pPr>
              <w:jc w:val="both"/>
              <w:rPr>
                <w:rFonts w:ascii="Liberation Serif" w:hAnsi="Liberation Serif"/>
              </w:rPr>
            </w:pPr>
            <w:r w:rsidRPr="007C43E4">
              <w:rPr>
                <w:rFonts w:ascii="Liberation Serif" w:hAnsi="Liberation Serif"/>
                <w:sz w:val="22"/>
                <w:szCs w:val="22"/>
              </w:rPr>
              <w:t>Выявление родственных (свойственных) связей, которые приводят или могут привести к конфликту интересов, превышению полномочий при прохождении государственной гражданской службы в Управлении.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7C43E4" w:rsidRDefault="00D52ED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Ведущий специалист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отдела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Санникова О.</w:t>
            </w:r>
            <w:proofErr w:type="gramStart"/>
            <w:r>
              <w:rPr>
                <w:rFonts w:ascii="Liberation Serif" w:hAnsi="Liberation Serif"/>
                <w:color w:val="auto"/>
                <w:sz w:val="22"/>
                <w:szCs w:val="22"/>
              </w:rPr>
              <w:t>С</w:t>
            </w:r>
            <w:proofErr w:type="gram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В течение </w:t>
            </w:r>
          </w:p>
          <w:p w:rsidR="00A74B4C" w:rsidRPr="007C43E4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>2021-202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4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годов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7C43E4" w:rsidRDefault="00C95BE3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Не выявлено</w:t>
            </w:r>
          </w:p>
        </w:tc>
      </w:tr>
      <w:tr w:rsidR="00A74B4C" w:rsidRPr="005B23D0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74B4C" w:rsidP="00B0366D">
            <w:pPr>
              <w:pStyle w:val="ac"/>
              <w:numPr>
                <w:ilvl w:val="0"/>
                <w:numId w:val="5"/>
              </w:numPr>
              <w:suppressAutoHyphens w:val="0"/>
              <w:autoSpaceDN/>
              <w:contextualSpacing/>
              <w:textAlignment w:val="auto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jc w:val="both"/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Организация работы по доведению до граждан, поступивших на должности государственной гражданской службы Свердловской области, 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lastRenderedPageBreak/>
              <w:t xml:space="preserve">государственных служащих, проходящих государственную гражданскую службу Свердловской области в Управлении положений антикоррупционного законодательства Российской Федерации, в том числе: </w:t>
            </w:r>
          </w:p>
          <w:p w:rsidR="00A74B4C" w:rsidRPr="005B23D0" w:rsidRDefault="00A74B4C" w:rsidP="00B0366D">
            <w:pPr>
              <w:numPr>
                <w:ilvl w:val="0"/>
                <w:numId w:val="6"/>
              </w:numPr>
              <w:suppressAutoHyphens w:val="0"/>
              <w:autoSpaceDN/>
              <w:jc w:val="both"/>
              <w:textAlignment w:val="auto"/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Об ответственности за коррупционные правонарушения (в том числе об увол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>ь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>нении в связи с утратой доверия);</w:t>
            </w:r>
          </w:p>
          <w:p w:rsidR="00A74B4C" w:rsidRPr="005B23D0" w:rsidRDefault="00A74B4C" w:rsidP="00B0366D">
            <w:pPr>
              <w:numPr>
                <w:ilvl w:val="0"/>
                <w:numId w:val="6"/>
              </w:numPr>
              <w:suppressAutoHyphens w:val="0"/>
              <w:autoSpaceDN/>
              <w:jc w:val="both"/>
              <w:textAlignment w:val="auto"/>
              <w:rPr>
                <w:rFonts w:ascii="Liberation Serif" w:hAnsi="Liberation Serif"/>
              </w:rPr>
            </w:pPr>
            <w:proofErr w:type="gramStart"/>
            <w:r w:rsidRPr="005B23D0">
              <w:rPr>
                <w:rFonts w:ascii="Liberation Serif" w:hAnsi="Liberation Serif"/>
                <w:sz w:val="22"/>
                <w:szCs w:val="22"/>
              </w:rPr>
              <w:t>Рекомендации по соблюдению госуда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>р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>ственными служащими  норм этики в ц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>е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>лях противодействия коррупции и иных правонарушениям, подготовленных М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>и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>нистерством труда и социальной зашиты Российской Федерации (письмо от 27.11.2017 № 55501);</w:t>
            </w:r>
            <w:proofErr w:type="gramEnd"/>
          </w:p>
          <w:p w:rsidR="00A74B4C" w:rsidRPr="005B23D0" w:rsidRDefault="00A74B4C" w:rsidP="00B0366D">
            <w:pPr>
              <w:numPr>
                <w:ilvl w:val="0"/>
                <w:numId w:val="6"/>
              </w:numPr>
              <w:suppressAutoHyphens w:val="0"/>
              <w:autoSpaceDN/>
              <w:jc w:val="both"/>
              <w:textAlignment w:val="auto"/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О запретах и ограничениях, требованиях о предотвращении и урегулировании конфликта интересов, исполнении иных обязанностей, установленных в целях противодействия коррупции.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lastRenderedPageBreak/>
              <w:t>Н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ачальник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отдела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учета и отчетности, информационно-правового обеспечения и 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lastRenderedPageBreak/>
              <w:t>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</w:p>
          <w:p w:rsidR="00A74B4C" w:rsidRPr="005B23D0" w:rsidRDefault="00D52ED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Нужина Е.Э.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lastRenderedPageBreak/>
              <w:t xml:space="preserve">В течение 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2021-2024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годов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56E" w:rsidRPr="009A356E" w:rsidRDefault="009A356E" w:rsidP="009A356E">
            <w:pPr>
              <w:jc w:val="both"/>
              <w:rPr>
                <w:sz w:val="20"/>
                <w:szCs w:val="20"/>
              </w:rPr>
            </w:pPr>
            <w:r w:rsidRPr="009A356E">
              <w:rPr>
                <w:sz w:val="20"/>
                <w:szCs w:val="20"/>
              </w:rPr>
              <w:t xml:space="preserve">выполнено </w:t>
            </w:r>
          </w:p>
          <w:p w:rsidR="009A356E" w:rsidRPr="009A356E" w:rsidRDefault="009A356E" w:rsidP="009A356E">
            <w:pPr>
              <w:jc w:val="both"/>
              <w:rPr>
                <w:sz w:val="20"/>
                <w:szCs w:val="20"/>
              </w:rPr>
            </w:pPr>
            <w:r w:rsidRPr="009A356E">
              <w:rPr>
                <w:sz w:val="20"/>
                <w:szCs w:val="20"/>
              </w:rPr>
              <w:t xml:space="preserve">в полном объёме </w:t>
            </w:r>
          </w:p>
          <w:p w:rsidR="009A356E" w:rsidRPr="009A356E" w:rsidRDefault="009A356E" w:rsidP="009A356E">
            <w:pPr>
              <w:rPr>
                <w:rFonts w:ascii="Liberation Serif" w:hAnsi="Liberation Serif"/>
                <w:sz w:val="20"/>
                <w:szCs w:val="20"/>
              </w:rPr>
            </w:pPr>
            <w:r w:rsidRPr="009A356E">
              <w:rPr>
                <w:sz w:val="20"/>
                <w:szCs w:val="20"/>
              </w:rPr>
              <w:t>в установленные сроки</w:t>
            </w:r>
            <w:r w:rsidRPr="009A356E">
              <w:rPr>
                <w:rFonts w:ascii="Liberation Serif" w:hAnsi="Liberation Serif"/>
                <w:sz w:val="20"/>
                <w:szCs w:val="20"/>
              </w:rPr>
              <w:t xml:space="preserve">  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</w:tc>
      </w:tr>
      <w:tr w:rsidR="009D5996" w:rsidRPr="005B23D0" w:rsidTr="00241227">
        <w:tc>
          <w:tcPr>
            <w:tcW w:w="15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5996" w:rsidRPr="005B23D0" w:rsidRDefault="009D5996" w:rsidP="00B0366D">
            <w:pPr>
              <w:pStyle w:val="Default"/>
              <w:jc w:val="center"/>
              <w:rPr>
                <w:rFonts w:ascii="Liberation Serif" w:hAnsi="Liberation Serif"/>
                <w:b/>
                <w:bCs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b/>
                <w:bCs/>
                <w:color w:val="auto"/>
                <w:sz w:val="22"/>
                <w:szCs w:val="22"/>
              </w:rPr>
              <w:lastRenderedPageBreak/>
              <w:t>Профессиональное развитие специалистов в сфере организации противодействия коррупции</w:t>
            </w:r>
          </w:p>
        </w:tc>
      </w:tr>
      <w:tr w:rsidR="00A74B4C" w:rsidRPr="005B23D0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74B4C" w:rsidP="00B0366D">
            <w:pPr>
              <w:pStyle w:val="ac"/>
              <w:numPr>
                <w:ilvl w:val="0"/>
                <w:numId w:val="5"/>
              </w:numPr>
              <w:suppressAutoHyphens w:val="0"/>
              <w:autoSpaceDN/>
              <w:contextualSpacing/>
              <w:textAlignment w:val="auto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Организация профессионального развития государственных гражданских служащих Свердловской области, в должностные обязанности которых входит организация работы по противодействию коррупции, с учетом потребности в </w:t>
            </w:r>
            <w:proofErr w:type="gramStart"/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обучении по</w:t>
            </w:r>
            <w:proofErr w:type="gramEnd"/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антикоррупционной тематике.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4D49E1" w:rsidP="004D49E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Ведущий специалист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отдела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Санникова О.С.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В течение 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2021-202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4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годов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B7502E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Организация обучения обеспечена</w:t>
            </w:r>
          </w:p>
        </w:tc>
      </w:tr>
      <w:tr w:rsidR="00A74B4C" w:rsidRPr="005B23D0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74B4C" w:rsidP="00B0366D">
            <w:pPr>
              <w:pStyle w:val="ac"/>
              <w:numPr>
                <w:ilvl w:val="0"/>
                <w:numId w:val="5"/>
              </w:numPr>
              <w:suppressAutoHyphens w:val="0"/>
              <w:autoSpaceDN/>
              <w:contextualSpacing/>
              <w:textAlignment w:val="auto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Участие  государственных гражданских служащих Свердловской области в обучающих семинарах, проводимых Министерством  социальной политики Свердловской области и Департаментом кадровой службы Администрации Губернатора Свердловской области.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ачальник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отдела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</w:p>
          <w:p w:rsidR="00A74B4C" w:rsidRPr="005B23D0" w:rsidRDefault="00D52ED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Нужина Е.Э.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В течение 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2021-202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4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годов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C95BE3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Участие обеспечено</w:t>
            </w:r>
          </w:p>
        </w:tc>
      </w:tr>
      <w:tr w:rsidR="00A74B4C" w:rsidRPr="005B23D0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74B4C" w:rsidP="00B0366D">
            <w:pPr>
              <w:pStyle w:val="ac"/>
              <w:numPr>
                <w:ilvl w:val="0"/>
                <w:numId w:val="5"/>
              </w:numPr>
              <w:suppressAutoHyphens w:val="0"/>
              <w:autoSpaceDN/>
              <w:contextualSpacing/>
              <w:textAlignment w:val="auto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Организация и проведение  профессиональной, 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lastRenderedPageBreak/>
              <w:t xml:space="preserve">технической учебы с государственными гражданскими служащими Управления  по поросам противодействия коррупции.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4D49E1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lastRenderedPageBreak/>
              <w:t>Ведущий специалист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отдела 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lastRenderedPageBreak/>
              <w:t>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Санникова О.С.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lastRenderedPageBreak/>
              <w:t xml:space="preserve">В течение 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lastRenderedPageBreak/>
              <w:t>2021-202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4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годов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B7502E" w:rsidP="00B7502E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lastRenderedPageBreak/>
              <w:t>Организация тех. Учебы обеспечена</w:t>
            </w:r>
          </w:p>
        </w:tc>
      </w:tr>
      <w:tr w:rsidR="00A74B4C" w:rsidRPr="005B23D0" w:rsidTr="007B58F8">
        <w:trPr>
          <w:trHeight w:val="1327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74B4C" w:rsidP="00B0366D">
            <w:pPr>
              <w:pStyle w:val="ac"/>
              <w:numPr>
                <w:ilvl w:val="0"/>
                <w:numId w:val="5"/>
              </w:numPr>
              <w:suppressAutoHyphens w:val="0"/>
              <w:autoSpaceDN/>
              <w:contextualSpacing/>
              <w:textAlignment w:val="auto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ConsPlusNormal"/>
              <w:ind w:firstLine="0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 w:cs="Times New Roman"/>
                <w:sz w:val="22"/>
                <w:szCs w:val="22"/>
              </w:rPr>
              <w:t>О</w:t>
            </w:r>
            <w:r>
              <w:rPr>
                <w:rFonts w:ascii="Liberation Serif" w:hAnsi="Liberation Serif" w:cs="Times New Roman"/>
                <w:sz w:val="22"/>
                <w:szCs w:val="22"/>
              </w:rPr>
              <w:t>рганизация о</w:t>
            </w:r>
            <w:r w:rsidRPr="005B23D0">
              <w:rPr>
                <w:rFonts w:ascii="Liberation Serif" w:hAnsi="Liberation Serif" w:cs="Times New Roman"/>
                <w:sz w:val="22"/>
                <w:szCs w:val="22"/>
              </w:rPr>
              <w:t>бучени</w:t>
            </w:r>
            <w:r>
              <w:rPr>
                <w:rFonts w:ascii="Liberation Serif" w:hAnsi="Liberation Serif" w:cs="Times New Roman"/>
                <w:sz w:val="22"/>
                <w:szCs w:val="22"/>
              </w:rPr>
              <w:t>я</w:t>
            </w:r>
            <w:r w:rsidRPr="005B23D0">
              <w:rPr>
                <w:rFonts w:ascii="Liberation Serif" w:hAnsi="Liberation Serif" w:cs="Times New Roman"/>
                <w:sz w:val="22"/>
                <w:szCs w:val="22"/>
              </w:rPr>
              <w:t xml:space="preserve"> государственных гражданских служащих, впервые поступивших на государственную службу Свердловской области для замещения должностей Управления, включенных в перечни должностей, установленные локальными нормативными правовыми актами Управления, по образовательным программам в области противодействия коррупции.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ачальник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отдела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</w:p>
          <w:p w:rsidR="00A74B4C" w:rsidRPr="005B23D0" w:rsidRDefault="004D49E1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Нужина Е.Э.</w:t>
            </w:r>
            <w:r w:rsidR="00A74B4C">
              <w:rPr>
                <w:rFonts w:ascii="Liberation Serif" w:hAnsi="Liberation Serif"/>
                <w:color w:val="auto"/>
                <w:sz w:val="22"/>
                <w:szCs w:val="22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В течение 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2021-202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4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годов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2F70D6" w:rsidP="004D49E1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Обучен </w:t>
            </w:r>
            <w:r w:rsidR="004D49E1">
              <w:rPr>
                <w:rFonts w:ascii="Liberation Serif" w:hAnsi="Liberation Serif"/>
                <w:color w:val="auto"/>
                <w:sz w:val="22"/>
                <w:szCs w:val="22"/>
              </w:rPr>
              <w:t>3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Liberation Serif" w:hAnsi="Liberation Serif"/>
                <w:color w:val="auto"/>
                <w:sz w:val="22"/>
                <w:szCs w:val="22"/>
              </w:rPr>
              <w:t>госуд</w:t>
            </w:r>
            <w:proofErr w:type="spellEnd"/>
            <w:r>
              <w:rPr>
                <w:rFonts w:ascii="Liberation Serif" w:hAnsi="Liberation Serif"/>
                <w:color w:val="auto"/>
                <w:sz w:val="22"/>
                <w:szCs w:val="22"/>
              </w:rPr>
              <w:t>. служащий</w:t>
            </w:r>
          </w:p>
        </w:tc>
      </w:tr>
      <w:tr w:rsidR="009D5996" w:rsidRPr="005B23D0" w:rsidTr="00241227">
        <w:trPr>
          <w:trHeight w:val="570"/>
        </w:trPr>
        <w:tc>
          <w:tcPr>
            <w:tcW w:w="15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5996" w:rsidRPr="005B23D0" w:rsidRDefault="009D5996" w:rsidP="00B0366D">
            <w:pPr>
              <w:pStyle w:val="Default"/>
              <w:jc w:val="center"/>
              <w:rPr>
                <w:rFonts w:ascii="Liberation Serif" w:hAnsi="Liberation Serif"/>
                <w:b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b/>
                <w:color w:val="auto"/>
                <w:sz w:val="22"/>
                <w:szCs w:val="22"/>
              </w:rPr>
              <w:t>Противодействие коррупции в сфере имущественных и бюджетных отношений, закупок товаров, работ и услуг</w:t>
            </w:r>
          </w:p>
        </w:tc>
      </w:tr>
      <w:tr w:rsidR="00A74B4C" w:rsidRPr="005B23D0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74B4C" w:rsidP="00B0366D">
            <w:pPr>
              <w:pStyle w:val="ac"/>
              <w:numPr>
                <w:ilvl w:val="0"/>
                <w:numId w:val="5"/>
              </w:numPr>
              <w:suppressAutoHyphens w:val="0"/>
              <w:autoSpaceDN/>
              <w:contextualSpacing/>
              <w:textAlignment w:val="auto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Осуществление внутреннего финансового контроля и внутреннего финансового аудита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ачальник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отдела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</w:p>
          <w:p w:rsidR="00A74B4C" w:rsidRPr="005B23D0" w:rsidRDefault="004D49E1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Нужина Е.Э.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Постоянно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,</w:t>
            </w:r>
          </w:p>
          <w:p w:rsidR="00A74B4C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В течение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2021-2024 годов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2F70D6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Проводится постоянно</w:t>
            </w:r>
          </w:p>
        </w:tc>
      </w:tr>
      <w:tr w:rsidR="00A74B4C" w:rsidRPr="005B23D0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74B4C" w:rsidP="00B0366D">
            <w:pPr>
              <w:pStyle w:val="ac"/>
              <w:numPr>
                <w:ilvl w:val="0"/>
                <w:numId w:val="5"/>
              </w:numPr>
              <w:suppressAutoHyphens w:val="0"/>
              <w:autoSpaceDN/>
              <w:contextualSpacing/>
              <w:textAlignment w:val="auto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Выявление конфликта интересов между участниками закупок и заказчиками при осуществлении закупок для обеспечения государственных и муниципальных нужд в соответствии с Федеральным законом от 5 апреля 2013 года № 44-ФЗ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ачальник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отдела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</w:p>
          <w:p w:rsidR="00A74B4C" w:rsidRPr="005B23D0" w:rsidRDefault="004D49E1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Нужина Е.Э.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Один раз в полугодие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2F70D6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Не выявлено</w:t>
            </w:r>
          </w:p>
        </w:tc>
      </w:tr>
      <w:tr w:rsidR="009D5996" w:rsidRPr="005B23D0" w:rsidTr="00241227">
        <w:tc>
          <w:tcPr>
            <w:tcW w:w="15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5996" w:rsidRPr="005B23D0" w:rsidRDefault="009D5996" w:rsidP="00B0366D">
            <w:pPr>
              <w:pStyle w:val="Default"/>
              <w:jc w:val="center"/>
              <w:rPr>
                <w:rFonts w:ascii="Liberation Serif" w:hAnsi="Liberation Serif"/>
                <w:b/>
                <w:bCs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b/>
                <w:bCs/>
                <w:color w:val="auto"/>
                <w:sz w:val="22"/>
                <w:szCs w:val="22"/>
              </w:rPr>
              <w:t>Внедрение в де</w:t>
            </w:r>
            <w:r>
              <w:rPr>
                <w:rFonts w:ascii="Liberation Serif" w:hAnsi="Liberation Serif"/>
                <w:b/>
                <w:bCs/>
                <w:color w:val="auto"/>
                <w:sz w:val="22"/>
                <w:szCs w:val="22"/>
              </w:rPr>
              <w:t xml:space="preserve">ятельность </w:t>
            </w:r>
            <w:r w:rsidRPr="005B23D0">
              <w:rPr>
                <w:rFonts w:ascii="Liberation Serif" w:hAnsi="Liberation Serif"/>
                <w:b/>
                <w:bCs/>
                <w:color w:val="auto"/>
                <w:sz w:val="22"/>
                <w:szCs w:val="22"/>
              </w:rPr>
              <w:t>инновационных технологий, обеспечивающих межведомственное электронное взаимодействие граждан и организаций в рамках доступности и качества предоставления государственных услуг</w:t>
            </w:r>
          </w:p>
        </w:tc>
      </w:tr>
      <w:tr w:rsidR="00A74B4C" w:rsidRPr="005B23D0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20.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Повышение качества предоставления государственных услуг, включая расширения доли граждан, имеющих доступ к получению государственных услуг по принципу «одного окна», в том числе в многофункциональных центрах предоставления государственных услуг, и доли граждан, использующих механизм получения государственных услуг в электронной 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lastRenderedPageBreak/>
              <w:t>форме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lastRenderedPageBreak/>
              <w:t>Начальники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структурны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х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подразделений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у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правления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В течение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2021-202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4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годов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2F70D6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Проводится постоянно</w:t>
            </w:r>
          </w:p>
        </w:tc>
      </w:tr>
      <w:tr w:rsidR="00A74B4C" w:rsidRPr="005B23D0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lastRenderedPageBreak/>
              <w:t>21.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Организация и проведение разъяснительной работы среди граждан о регламентации порядка предоставления государственных услуг, организация и проведение «прямых телефонных линий» с гражданами по разъяснению порядка предоставления государственных услуг в сфере деятельности Управления, обеспечение учета и обобщения итогов проведения «прямых телефонных линий»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Начальники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структурны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х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подразделений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управления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В течение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2021-202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4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годов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19554E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Проводится постоянно</w:t>
            </w:r>
          </w:p>
        </w:tc>
      </w:tr>
      <w:tr w:rsidR="00A74B4C" w:rsidRPr="005B23D0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22.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Размещение на официальном сайте Управления информации о порядке предоставления государственных услуг, работе «телефона доверия», и поддержании ее в актуальном состоянии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ачальник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отдела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</w:p>
          <w:p w:rsidR="00A74B4C" w:rsidRPr="005B23D0" w:rsidRDefault="004D49E1" w:rsidP="00B0366D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Нужина Е.Э.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Постоянно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,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в течении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1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-202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4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годов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19554E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Проводится постоянно</w:t>
            </w:r>
          </w:p>
        </w:tc>
      </w:tr>
      <w:tr w:rsidR="009D5996" w:rsidRPr="005B23D0" w:rsidTr="00241227">
        <w:trPr>
          <w:trHeight w:val="540"/>
        </w:trPr>
        <w:tc>
          <w:tcPr>
            <w:tcW w:w="15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5996" w:rsidRPr="005B23D0" w:rsidRDefault="009D5996" w:rsidP="00B0366D">
            <w:pPr>
              <w:pStyle w:val="Default"/>
              <w:jc w:val="center"/>
              <w:rPr>
                <w:rFonts w:ascii="Liberation Serif" w:hAnsi="Liberation Serif"/>
                <w:b/>
                <w:bCs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b/>
                <w:bCs/>
                <w:color w:val="auto"/>
                <w:sz w:val="22"/>
                <w:szCs w:val="22"/>
              </w:rPr>
              <w:t>Повышение эффективности работы с обращениями граждан и организаций по фактам коррупции</w:t>
            </w:r>
          </w:p>
        </w:tc>
      </w:tr>
      <w:tr w:rsidR="00A74B4C" w:rsidRPr="005B23D0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ac"/>
              <w:ind w:left="360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23.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Развитие механизмов досудебного обжалования решений и действий (бездействий) должностных лиц Управления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4D49E1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Ведущий специалист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отдела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Санникова О.С.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Постоянно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,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в течении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1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-202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4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годов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52472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Проводится постоянно</w:t>
            </w:r>
          </w:p>
        </w:tc>
      </w:tr>
      <w:tr w:rsidR="00A74B4C" w:rsidRPr="005B23D0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ac"/>
              <w:ind w:left="36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24.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jc w:val="both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Совершенствование работы «телефонов доверия» («горячих линий)», позволяющих гражданам и представителям организаций сообщать об известных им фактах коррупции в Управлении, анализ обращений и результатов их рассмотрения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4D49E1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Ведущий специалист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отдела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Санникова О.С.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Постоянно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,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в течении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1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-202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4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годов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52472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Проводится постоянно</w:t>
            </w:r>
          </w:p>
        </w:tc>
      </w:tr>
      <w:tr w:rsidR="00A74B4C" w:rsidRPr="005B23D0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ac"/>
              <w:ind w:left="36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25.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Ведение и </w:t>
            </w:r>
            <w:proofErr w:type="gramStart"/>
            <w:r w:rsidRPr="005B23D0">
              <w:rPr>
                <w:rFonts w:ascii="Liberation Serif" w:hAnsi="Liberation Serif"/>
                <w:sz w:val="22"/>
                <w:szCs w:val="22"/>
              </w:rPr>
              <w:t>направление</w:t>
            </w:r>
            <w:proofErr w:type="gramEnd"/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 и направление в Министерство реестра поступивших обращений граждан по фактам коррупции с приложением копии обращений, ответов заявителям, писем о переадресации обращений по компетенции в государственные органы и поступивших ответов об их рассмотрении  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4D49E1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Ведущий специалист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отдела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Санникова О.С.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Ежеквартально</w:t>
            </w:r>
            <w:r>
              <w:rPr>
                <w:rFonts w:ascii="Liberation Serif" w:hAnsi="Liberation Serif"/>
                <w:sz w:val="22"/>
                <w:szCs w:val="22"/>
              </w:rPr>
              <w:t>,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в течении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1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-202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4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годов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52472C" w:rsidP="0052472C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Проводится  </w:t>
            </w:r>
          </w:p>
        </w:tc>
      </w:tr>
      <w:tr w:rsidR="00A74B4C" w:rsidRPr="005B23D0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ac"/>
              <w:ind w:left="36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26.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Включение информации о результатах работы по 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lastRenderedPageBreak/>
              <w:t xml:space="preserve">рассмотрению обращений граждан по фактам коррупции в ежеквартальные обзоры обращений граждан, размещаемые на официальном сайте Управления в соответствии с подпунктом «в» пункта </w:t>
            </w:r>
            <w:proofErr w:type="gramStart"/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( </w:t>
            </w:r>
            <w:proofErr w:type="gramEnd"/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части 1 статьи 13 Федерального закона от 9 февраля 2009 года № 8-ФЗ «Об обеспечении доступа к информации о деятельности государственных органов и органов местного самоуправления    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4D49E1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lastRenderedPageBreak/>
              <w:t>Ведущий специалист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отдела 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lastRenderedPageBreak/>
              <w:t>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Санникова О.С.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lastRenderedPageBreak/>
              <w:t>Ежеквартально</w:t>
            </w:r>
            <w:r>
              <w:rPr>
                <w:rFonts w:ascii="Liberation Serif" w:hAnsi="Liberation Serif"/>
                <w:sz w:val="22"/>
                <w:szCs w:val="22"/>
              </w:rPr>
              <w:t>,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lastRenderedPageBreak/>
              <w:t>в течении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1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>-202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4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годов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52472C" w:rsidP="0052472C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lastRenderedPageBreak/>
              <w:t xml:space="preserve">Проводится  </w:t>
            </w:r>
          </w:p>
        </w:tc>
      </w:tr>
      <w:tr w:rsidR="009D5996" w:rsidRPr="005B23D0" w:rsidTr="00241227">
        <w:tc>
          <w:tcPr>
            <w:tcW w:w="15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5996" w:rsidRPr="005B23D0" w:rsidRDefault="009D5996" w:rsidP="00B0366D">
            <w:pPr>
              <w:pStyle w:val="Default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b/>
                <w:bCs/>
                <w:sz w:val="22"/>
                <w:szCs w:val="22"/>
              </w:rPr>
              <w:lastRenderedPageBreak/>
              <w:t>Обеспечение открытости деятельности Управления, обеспечение права граждан на доступ к информации о деятельности Управления в сфере противодействия коррупции</w:t>
            </w:r>
          </w:p>
        </w:tc>
      </w:tr>
      <w:tr w:rsidR="00A74B4C" w:rsidRPr="005B23D0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27.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Информирование граждан о работе комиссии по соблюдению требований к служебному поведению и урегулированию конфликта интересов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29027E">
              <w:rPr>
                <w:rFonts w:ascii="Liberation Serif" w:hAnsi="Liberation Serif"/>
                <w:sz w:val="22"/>
                <w:szCs w:val="22"/>
              </w:rPr>
              <w:t xml:space="preserve">Ведущий специалист отдела учета и отчетности, информационно-правового обеспечения и кадровой политики </w:t>
            </w:r>
            <w:proofErr w:type="spellStart"/>
            <w:r w:rsidRPr="0029027E">
              <w:rPr>
                <w:rFonts w:ascii="Liberation Serif" w:hAnsi="Liberation Serif"/>
                <w:sz w:val="22"/>
                <w:szCs w:val="22"/>
              </w:rPr>
              <w:t>Белоносова</w:t>
            </w:r>
            <w:proofErr w:type="spellEnd"/>
            <w:r w:rsidRPr="0029027E">
              <w:rPr>
                <w:rFonts w:ascii="Liberation Serif" w:hAnsi="Liberation Serif"/>
                <w:sz w:val="22"/>
                <w:szCs w:val="22"/>
              </w:rPr>
              <w:t xml:space="preserve"> Н.А.</w:t>
            </w:r>
          </w:p>
          <w:p w:rsidR="00A74B4C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ачальник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отдела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</w:p>
          <w:p w:rsidR="00A74B4C" w:rsidRPr="005B23D0" w:rsidRDefault="004D49E1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Нужина Е.Э.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По мере проведения заседаний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4438E2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proofErr w:type="gramStart"/>
            <w:r>
              <w:rPr>
                <w:rFonts w:ascii="Liberation Serif" w:hAnsi="Liberation Serif"/>
                <w:sz w:val="22"/>
                <w:szCs w:val="22"/>
              </w:rPr>
              <w:t>Размещена</w:t>
            </w:r>
            <w:proofErr w:type="gramEnd"/>
            <w:r>
              <w:rPr>
                <w:rFonts w:ascii="Liberation Serif" w:hAnsi="Liberation Serif"/>
                <w:sz w:val="22"/>
                <w:szCs w:val="22"/>
              </w:rPr>
              <w:t xml:space="preserve"> на официальном сайте Управления</w:t>
            </w:r>
          </w:p>
        </w:tc>
      </w:tr>
      <w:tr w:rsidR="00A74B4C" w:rsidRPr="005B23D0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28.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Актуализация информации по вопросам противодействия коррупции на информационном стенде, в том числе контактных данных лиц, ответственных за организацию в Управлении, и номеров «телефонов доверия» для сообщения о фактах коррупции в Управлении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4D49E1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Ведущий специалист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отдела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Санникова О.С.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В течение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2021-202</w:t>
            </w:r>
            <w:r>
              <w:rPr>
                <w:rFonts w:ascii="Liberation Serif" w:hAnsi="Liberation Serif"/>
                <w:sz w:val="22"/>
                <w:szCs w:val="22"/>
              </w:rPr>
              <w:t>4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 годов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4438E2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Проводится постоянно</w:t>
            </w:r>
          </w:p>
        </w:tc>
      </w:tr>
      <w:tr w:rsidR="00A74B4C" w:rsidRPr="005B23D0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29.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Мониторинг информации в средствах массовой информации (далее СМИ) о фактах коррупции в действиях (бездействии) государственных гражданских служащих и работников Управления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ачальник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отдела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</w:p>
          <w:p w:rsidR="00A74B4C" w:rsidRDefault="004D49E1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Нужина Е.Э.</w:t>
            </w:r>
          </w:p>
          <w:p w:rsidR="00A74B4C" w:rsidRPr="005B23D0" w:rsidRDefault="00A74B4C" w:rsidP="004D49E1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Заместитель начальника у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правления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 </w:t>
            </w:r>
            <w:r w:rsidR="004D49E1">
              <w:rPr>
                <w:rFonts w:ascii="Liberation Serif" w:hAnsi="Liberation Serif"/>
                <w:sz w:val="22"/>
                <w:szCs w:val="22"/>
              </w:rPr>
              <w:t>Сапегина С.И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В течение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2021-202</w:t>
            </w:r>
            <w:r>
              <w:rPr>
                <w:rFonts w:ascii="Liberation Serif" w:hAnsi="Liberation Serif"/>
                <w:sz w:val="22"/>
                <w:szCs w:val="22"/>
              </w:rPr>
              <w:t>4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 годов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4438E2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Проводится постоянно</w:t>
            </w:r>
          </w:p>
        </w:tc>
      </w:tr>
      <w:tr w:rsidR="00A74B4C" w:rsidRPr="005B23D0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30.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Размещение на официальном сайте Управления сведений о доходах, расходах, об имуществе и 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lastRenderedPageBreak/>
              <w:t xml:space="preserve">обязательствах имущественного характера, представляемых государственными гражданскими служащими Управления, в соответствии с требованиями законодательства Российской Федерации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29027E">
              <w:rPr>
                <w:rFonts w:ascii="Liberation Serif" w:hAnsi="Liberation Serif"/>
                <w:sz w:val="22"/>
                <w:szCs w:val="22"/>
              </w:rPr>
              <w:lastRenderedPageBreak/>
              <w:t xml:space="preserve">Ведущий специалист отдела учета и отчетности, </w:t>
            </w:r>
            <w:r w:rsidRPr="0029027E">
              <w:rPr>
                <w:rFonts w:ascii="Liberation Serif" w:hAnsi="Liberation Serif"/>
                <w:sz w:val="22"/>
                <w:szCs w:val="22"/>
              </w:rPr>
              <w:lastRenderedPageBreak/>
              <w:t xml:space="preserve">информационно-правового обеспечения и кадровой политики </w:t>
            </w:r>
            <w:proofErr w:type="spellStart"/>
            <w:r w:rsidRPr="0029027E">
              <w:rPr>
                <w:rFonts w:ascii="Liberation Serif" w:hAnsi="Liberation Serif"/>
                <w:sz w:val="22"/>
                <w:szCs w:val="22"/>
              </w:rPr>
              <w:t>Белоносова</w:t>
            </w:r>
            <w:proofErr w:type="spellEnd"/>
            <w:r w:rsidRPr="0029027E">
              <w:rPr>
                <w:rFonts w:ascii="Liberation Serif" w:hAnsi="Liberation Serif"/>
                <w:sz w:val="22"/>
                <w:szCs w:val="22"/>
              </w:rPr>
              <w:t xml:space="preserve"> Н.А.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lastRenderedPageBreak/>
              <w:t xml:space="preserve">Ежегодно, в течение 14 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lastRenderedPageBreak/>
              <w:t>рабочих дней после даты окончания срока для их представления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4438E2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proofErr w:type="gramStart"/>
            <w:r>
              <w:rPr>
                <w:rFonts w:ascii="Liberation Serif" w:hAnsi="Liberation Serif"/>
                <w:sz w:val="22"/>
                <w:szCs w:val="22"/>
              </w:rPr>
              <w:lastRenderedPageBreak/>
              <w:t>Размещена</w:t>
            </w:r>
            <w:proofErr w:type="gramEnd"/>
            <w:r>
              <w:rPr>
                <w:rFonts w:ascii="Liberation Serif" w:hAnsi="Liberation Serif"/>
                <w:sz w:val="22"/>
                <w:szCs w:val="22"/>
              </w:rPr>
              <w:t xml:space="preserve"> на официальном сайте Управления</w:t>
            </w:r>
          </w:p>
        </w:tc>
      </w:tr>
      <w:tr w:rsidR="00A74B4C" w:rsidRPr="005B23D0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lastRenderedPageBreak/>
              <w:t>31.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Мониторинг размещения информации </w:t>
            </w:r>
            <w:proofErr w:type="gramStart"/>
            <w:r w:rsidRPr="005B23D0">
              <w:rPr>
                <w:rFonts w:ascii="Liberation Serif" w:hAnsi="Liberation Serif"/>
                <w:sz w:val="22"/>
                <w:szCs w:val="22"/>
              </w:rPr>
              <w:t>в подразделе по противодействию коррупции на официальном сайте Управления в соответствие с методическими рекомендациями</w:t>
            </w:r>
            <w:proofErr w:type="gramEnd"/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 Министерства по размещению и наполнению подразделов официальных сайтов по вопросам противодействия коррупции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4D49E1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Ведущий специалист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отдела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Санникова О.С.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74B4C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Постоянно</w:t>
            </w:r>
            <w:r>
              <w:rPr>
                <w:rFonts w:ascii="Liberation Serif" w:hAnsi="Liberation Serif"/>
                <w:sz w:val="22"/>
                <w:szCs w:val="22"/>
              </w:rPr>
              <w:t>,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В течение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2021-202</w:t>
            </w:r>
            <w:r>
              <w:rPr>
                <w:rFonts w:ascii="Liberation Serif" w:hAnsi="Liberation Serif"/>
                <w:sz w:val="22"/>
                <w:szCs w:val="22"/>
              </w:rPr>
              <w:t>4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 годов</w:t>
            </w:r>
          </w:p>
          <w:p w:rsidR="00A74B4C" w:rsidRPr="005B23D0" w:rsidRDefault="00A74B4C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  <w:p w:rsidR="00A74B4C" w:rsidRPr="005B23D0" w:rsidRDefault="00A74B4C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  <w:p w:rsidR="00A74B4C" w:rsidRPr="005B23D0" w:rsidRDefault="00A74B4C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2431E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Проводится постоянно</w:t>
            </w:r>
          </w:p>
        </w:tc>
      </w:tr>
      <w:tr w:rsidR="00A74B4C" w:rsidRPr="005B23D0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32.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Информирование граждан о нормативном правовом обеспечении работы по противодействию коррупции и ответственности за совершение коррупционных правонарушений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4D49E1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Ведущий специалист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отдела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Санникова О.С.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По мере принятия нормативных правовых актов Российской Федерации, регулирующих вопросы противодействия коррупции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2431E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Работа организована</w:t>
            </w:r>
          </w:p>
        </w:tc>
      </w:tr>
      <w:tr w:rsidR="009D5996" w:rsidRPr="005B23D0" w:rsidTr="00241227">
        <w:tc>
          <w:tcPr>
            <w:tcW w:w="15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5996" w:rsidRPr="005B23D0" w:rsidRDefault="009D5996" w:rsidP="00B0366D">
            <w:pPr>
              <w:pStyle w:val="Default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b/>
                <w:bCs/>
                <w:sz w:val="22"/>
                <w:szCs w:val="22"/>
              </w:rPr>
              <w:t>Формирование в обществе нетерпимости к коррупционному поведению, правовое просвещение населения в сфере противодействия  коррупции</w:t>
            </w:r>
          </w:p>
        </w:tc>
      </w:tr>
      <w:tr w:rsidR="00A74B4C" w:rsidRPr="005B23D0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33.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Организация разъяснительной работы среди граждан о регламентации порядка предоставления государственных услуг и функций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Заместитель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 начальника Управления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 </w:t>
            </w:r>
            <w:r w:rsidR="004D49E1">
              <w:rPr>
                <w:rFonts w:ascii="Liberation Serif" w:hAnsi="Liberation Serif"/>
                <w:sz w:val="22"/>
                <w:szCs w:val="22"/>
              </w:rPr>
              <w:t>Сапегина С.И.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Начальники структурных подразделений Управления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Постоянно,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В течение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2021-202</w:t>
            </w:r>
            <w:r>
              <w:rPr>
                <w:rFonts w:ascii="Liberation Serif" w:hAnsi="Liberation Serif"/>
                <w:sz w:val="22"/>
                <w:szCs w:val="22"/>
              </w:rPr>
              <w:t>4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 годов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2431E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Проводится постоянно</w:t>
            </w:r>
          </w:p>
        </w:tc>
      </w:tr>
      <w:tr w:rsidR="00A74B4C" w:rsidRPr="005B23D0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34.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Размещение на информационных стендах Управления контактных данных лиц, ответственных за организацию работы по противодействию коррупции, и номеров «телефонов доверия» («горячих линий») для сообщения о фактах коррупции в Управлении, поддержание данной информации в актуальном состоянии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4D49E1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Ведущий специалист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отдела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Санникова О.С.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Постоянно,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В течение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2021-202</w:t>
            </w:r>
            <w:r>
              <w:rPr>
                <w:rFonts w:ascii="Liberation Serif" w:hAnsi="Liberation Serif"/>
                <w:sz w:val="22"/>
                <w:szCs w:val="22"/>
              </w:rPr>
              <w:t>4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 годов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2431E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Проводится постоянно</w:t>
            </w:r>
          </w:p>
        </w:tc>
      </w:tr>
      <w:tr w:rsidR="00A74B4C" w:rsidRPr="005B23D0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lastRenderedPageBreak/>
              <w:t>35.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jc w:val="both"/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Организация и проведение в Управлении приемного дня, посвященного Международному дню борьбы с коррупцией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4D49E1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Ведущий специалист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отдела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Санникова О.С.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9 декабря 2021 года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9 декабря 2022 года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8 декабря 2024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 года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31E" w:rsidRDefault="00A2431E" w:rsidP="00A2431E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Проведено</w:t>
            </w:r>
          </w:p>
          <w:p w:rsidR="00A2431E" w:rsidRPr="005B23D0" w:rsidRDefault="00A2431E" w:rsidP="00A2431E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9 декабря 202</w:t>
            </w:r>
            <w:r w:rsidR="004D49E1">
              <w:rPr>
                <w:rFonts w:ascii="Liberation Serif" w:hAnsi="Liberation Serif"/>
                <w:sz w:val="22"/>
                <w:szCs w:val="22"/>
              </w:rPr>
              <w:t>2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 года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9D5996" w:rsidRPr="005B23D0" w:rsidTr="00241227">
        <w:tc>
          <w:tcPr>
            <w:tcW w:w="15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5996" w:rsidRPr="005B23D0" w:rsidRDefault="009D5996" w:rsidP="00B0366D">
            <w:pPr>
              <w:pStyle w:val="Default"/>
              <w:jc w:val="center"/>
              <w:rPr>
                <w:rFonts w:ascii="Liberation Serif" w:hAnsi="Liberation Serif"/>
                <w:b/>
                <w:i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b/>
                <w:i/>
                <w:sz w:val="22"/>
                <w:szCs w:val="22"/>
              </w:rPr>
              <w:t>Обеспечение участия институтов гражданского общества в противодействии коррупции</w:t>
            </w:r>
          </w:p>
        </w:tc>
      </w:tr>
      <w:tr w:rsidR="00A74B4C" w:rsidRPr="005B23D0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36.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jc w:val="both"/>
              <w:rPr>
                <w:rFonts w:ascii="Liberation Serif" w:hAnsi="Liberation Serif"/>
              </w:rPr>
            </w:pPr>
            <w:proofErr w:type="gramStart"/>
            <w:r w:rsidRPr="005B23D0">
              <w:rPr>
                <w:rFonts w:ascii="Liberation Serif" w:hAnsi="Liberation Serif"/>
                <w:sz w:val="22"/>
                <w:szCs w:val="22"/>
              </w:rPr>
              <w:t>Проведении</w:t>
            </w:r>
            <w:proofErr w:type="gramEnd"/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 «круглых столов», семинаров, совещаний с участием представителей общественных организаций, некоммерческих организаций в сфере противодействия коррупции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74B4C" w:rsidP="004D49E1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Заместители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 начальника Управления </w:t>
            </w:r>
            <w:r w:rsidR="004D49E1">
              <w:rPr>
                <w:rFonts w:ascii="Liberation Serif" w:hAnsi="Liberation Serif"/>
                <w:sz w:val="22"/>
                <w:szCs w:val="22"/>
              </w:rPr>
              <w:t>Сапегина С.И. , Долгих А.В.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Не реже одного раза в календарном году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4A4" w:rsidRDefault="009044A4" w:rsidP="009044A4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Проведено</w:t>
            </w:r>
          </w:p>
          <w:p w:rsidR="009044A4" w:rsidRDefault="004D49E1" w:rsidP="009044A4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1</w:t>
            </w:r>
            <w:r w:rsidR="009044A4">
              <w:rPr>
                <w:rFonts w:ascii="Liberation Serif" w:hAnsi="Liberation Serif"/>
                <w:sz w:val="22"/>
                <w:szCs w:val="22"/>
              </w:rPr>
              <w:t xml:space="preserve"> совещания в форме «круглого стола»</w:t>
            </w:r>
          </w:p>
          <w:p w:rsidR="00A74B4C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A74B4C" w:rsidRPr="005B23D0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37.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jc w:val="both"/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Популяризация раздела «Противодействия коррупции» официального сайта Управления в сети «Интернет».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4D49E1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Ведущий специалист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отдела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Санникова О.С.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В течении 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2021-202</w:t>
            </w:r>
            <w:r>
              <w:rPr>
                <w:rFonts w:ascii="Liberation Serif" w:hAnsi="Liberation Serif"/>
                <w:sz w:val="22"/>
                <w:szCs w:val="22"/>
              </w:rPr>
              <w:t>4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 годов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9044A4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Проводится постоянно</w:t>
            </w:r>
          </w:p>
        </w:tc>
      </w:tr>
      <w:tr w:rsidR="00A74B4C" w:rsidRPr="005B23D0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74B4C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38.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74B4C" w:rsidP="00B0366D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Проведение мероприятий  по взаимодействию с институтами гражданского общества, субъектами общественного контроля в сфере противодействия коррупции и профилактики коррупционных правонарушений.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ачальник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отдела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</w:p>
          <w:p w:rsidR="00A74B4C" w:rsidRPr="005B23D0" w:rsidRDefault="004D49E1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Нужина Е.Э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В течени</w:t>
            </w:r>
            <w:proofErr w:type="gramStart"/>
            <w:r>
              <w:rPr>
                <w:rFonts w:ascii="Liberation Serif" w:hAnsi="Liberation Serif"/>
                <w:sz w:val="22"/>
                <w:szCs w:val="22"/>
              </w:rPr>
              <w:t>и</w:t>
            </w:r>
            <w:proofErr w:type="gramEnd"/>
            <w:r>
              <w:rPr>
                <w:rFonts w:ascii="Liberation Serif" w:hAnsi="Liberation Serif"/>
                <w:sz w:val="22"/>
                <w:szCs w:val="22"/>
              </w:rPr>
              <w:t xml:space="preserve"> 2021-2024 года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Default="00A8745B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Проведено 3 мероприятия</w:t>
            </w:r>
          </w:p>
        </w:tc>
      </w:tr>
      <w:tr w:rsidR="009D5996" w:rsidRPr="005B23D0" w:rsidTr="00241227">
        <w:trPr>
          <w:trHeight w:val="558"/>
        </w:trPr>
        <w:tc>
          <w:tcPr>
            <w:tcW w:w="15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5996" w:rsidRPr="005B23D0" w:rsidRDefault="009D5996" w:rsidP="00B0366D">
            <w:pPr>
              <w:pStyle w:val="Default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b/>
                <w:bCs/>
                <w:sz w:val="22"/>
                <w:szCs w:val="22"/>
              </w:rPr>
              <w:t>Мониторинг состояния и эффективности противодействия коррупции</w:t>
            </w:r>
          </w:p>
        </w:tc>
      </w:tr>
      <w:tr w:rsidR="00A74B4C" w:rsidRPr="005B23D0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39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>.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Предоставление в Министерство социальной политики Свердловской области отчетности для мониторинга состояния и эффективности противодействия коррупции в соответствии с Указом Губернатора Свердловской области от 03.11.2010 № 971-УГ «О мониторинге состояния и эффективности противодействия коррупции (антикоррупционном мониторинге) в Свердловской области», (региональный антикоррупционный мониторинг)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4D49E1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Ведущий специалист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отдела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Санникова О.С.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74B4C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Ежеквартально</w:t>
            </w:r>
          </w:p>
          <w:p w:rsidR="00A74B4C" w:rsidRPr="005B23D0" w:rsidRDefault="00A74B4C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до 25.03</w:t>
            </w:r>
          </w:p>
          <w:p w:rsidR="00A74B4C" w:rsidRPr="005B23D0" w:rsidRDefault="00A74B4C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до 25.06</w:t>
            </w:r>
          </w:p>
          <w:p w:rsidR="00A74B4C" w:rsidRPr="005B23D0" w:rsidRDefault="00A74B4C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до 25.09</w:t>
            </w:r>
          </w:p>
          <w:p w:rsidR="00A74B4C" w:rsidRPr="005B23D0" w:rsidRDefault="00A74B4C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до 25.12</w:t>
            </w:r>
          </w:p>
          <w:p w:rsidR="00A74B4C" w:rsidRPr="005B23D0" w:rsidRDefault="00A74B4C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  <w:p w:rsidR="00A74B4C" w:rsidRPr="005B23D0" w:rsidRDefault="00A74B4C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  <w:p w:rsidR="00A74B4C" w:rsidRPr="005B23D0" w:rsidRDefault="00A74B4C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257" w:rsidRDefault="00A8745B" w:rsidP="00456257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 xml:space="preserve">Отчеты предоставлены в МСП </w:t>
            </w:r>
            <w:proofErr w:type="gramStart"/>
            <w:r>
              <w:rPr>
                <w:rFonts w:ascii="Liberation Serif" w:hAnsi="Liberation Serif"/>
                <w:sz w:val="22"/>
                <w:szCs w:val="22"/>
              </w:rPr>
              <w:t>СО</w:t>
            </w:r>
            <w:proofErr w:type="gramEnd"/>
            <w:r>
              <w:rPr>
                <w:rFonts w:ascii="Liberation Serif" w:hAnsi="Liberation Serif"/>
                <w:sz w:val="22"/>
                <w:szCs w:val="22"/>
              </w:rPr>
              <w:t xml:space="preserve"> в сроки</w:t>
            </w:r>
          </w:p>
          <w:p w:rsidR="00456257" w:rsidRPr="005B23D0" w:rsidRDefault="00A8745B" w:rsidP="00456257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 xml:space="preserve"> до </w:t>
            </w:r>
            <w:r w:rsidR="00456257" w:rsidRPr="005B23D0">
              <w:rPr>
                <w:rFonts w:ascii="Liberation Serif" w:hAnsi="Liberation Serif"/>
                <w:sz w:val="22"/>
                <w:szCs w:val="22"/>
              </w:rPr>
              <w:t>25.03</w:t>
            </w:r>
            <w:r w:rsidR="00456257">
              <w:rPr>
                <w:rFonts w:ascii="Liberation Serif" w:hAnsi="Liberation Serif"/>
                <w:sz w:val="22"/>
                <w:szCs w:val="22"/>
              </w:rPr>
              <w:t>.2</w:t>
            </w:r>
            <w:r w:rsidR="004D49E1">
              <w:rPr>
                <w:rFonts w:ascii="Liberation Serif" w:hAnsi="Liberation Serif"/>
                <w:sz w:val="22"/>
                <w:szCs w:val="22"/>
              </w:rPr>
              <w:t>2</w:t>
            </w:r>
          </w:p>
          <w:p w:rsidR="00456257" w:rsidRPr="005B23D0" w:rsidRDefault="00456257" w:rsidP="00456257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до 25.06</w:t>
            </w:r>
            <w:r>
              <w:rPr>
                <w:rFonts w:ascii="Liberation Serif" w:hAnsi="Liberation Serif"/>
                <w:sz w:val="22"/>
                <w:szCs w:val="22"/>
              </w:rPr>
              <w:t>.2</w:t>
            </w:r>
            <w:r w:rsidR="004D49E1">
              <w:rPr>
                <w:rFonts w:ascii="Liberation Serif" w:hAnsi="Liberation Serif"/>
                <w:sz w:val="22"/>
                <w:szCs w:val="22"/>
              </w:rPr>
              <w:t>2</w:t>
            </w:r>
          </w:p>
          <w:p w:rsidR="00456257" w:rsidRPr="005B23D0" w:rsidRDefault="00456257" w:rsidP="00456257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до 25.09</w:t>
            </w:r>
            <w:r>
              <w:rPr>
                <w:rFonts w:ascii="Liberation Serif" w:hAnsi="Liberation Serif"/>
                <w:sz w:val="22"/>
                <w:szCs w:val="22"/>
              </w:rPr>
              <w:t>.2</w:t>
            </w:r>
            <w:r w:rsidR="004D49E1">
              <w:rPr>
                <w:rFonts w:ascii="Liberation Serif" w:hAnsi="Liberation Serif"/>
                <w:sz w:val="22"/>
                <w:szCs w:val="22"/>
              </w:rPr>
              <w:t>2</w:t>
            </w:r>
          </w:p>
          <w:p w:rsidR="00456257" w:rsidRPr="005B23D0" w:rsidRDefault="00456257" w:rsidP="00456257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до 25.12</w:t>
            </w:r>
            <w:r>
              <w:rPr>
                <w:rFonts w:ascii="Liberation Serif" w:hAnsi="Liberation Serif"/>
                <w:sz w:val="22"/>
                <w:szCs w:val="22"/>
              </w:rPr>
              <w:t>.2</w:t>
            </w:r>
            <w:r w:rsidR="004D49E1">
              <w:rPr>
                <w:rFonts w:ascii="Liberation Serif" w:hAnsi="Liberation Serif"/>
                <w:sz w:val="22"/>
                <w:szCs w:val="22"/>
              </w:rPr>
              <w:t>2</w:t>
            </w:r>
          </w:p>
          <w:p w:rsidR="00A74B4C" w:rsidRPr="005B23D0" w:rsidRDefault="00A74B4C" w:rsidP="00A8745B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A74B4C" w:rsidRPr="005B23D0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40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>.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Предоставление в Министерство социальной политики Свердловской области отчетности для мониторинга реализации антикоррупционных 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lastRenderedPageBreak/>
              <w:t xml:space="preserve">мер в органах в сфере социальной защиты населения Свердловской области (федеральный антикоррупционный мониторинг)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4D49E1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lastRenderedPageBreak/>
              <w:t>Ведущий специалист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отдела учета и отчетности, информационно-правового 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lastRenderedPageBreak/>
              <w:t>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Санникова О.С.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lastRenderedPageBreak/>
              <w:t>Ежеквартально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до 10.04.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до 10.07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lastRenderedPageBreak/>
              <w:t>до 10.10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до 25.12.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9B4" w:rsidRDefault="007D49B4" w:rsidP="007D49B4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lastRenderedPageBreak/>
              <w:t xml:space="preserve">Отчеты предоставлены в МСП </w:t>
            </w:r>
            <w:proofErr w:type="gramStart"/>
            <w:r>
              <w:rPr>
                <w:rFonts w:ascii="Liberation Serif" w:hAnsi="Liberation Serif"/>
                <w:sz w:val="22"/>
                <w:szCs w:val="22"/>
              </w:rPr>
              <w:t>СО</w:t>
            </w:r>
            <w:proofErr w:type="gramEnd"/>
            <w:r>
              <w:rPr>
                <w:rFonts w:ascii="Liberation Serif" w:hAnsi="Liberation Serif"/>
                <w:sz w:val="22"/>
                <w:szCs w:val="22"/>
              </w:rPr>
              <w:t xml:space="preserve"> в сроки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 </w:t>
            </w:r>
          </w:p>
          <w:p w:rsidR="007D49B4" w:rsidRPr="005B23D0" w:rsidRDefault="007D49B4" w:rsidP="007D49B4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до 10.04.</w:t>
            </w:r>
            <w:r>
              <w:rPr>
                <w:rFonts w:ascii="Liberation Serif" w:hAnsi="Liberation Serif"/>
                <w:sz w:val="22"/>
                <w:szCs w:val="22"/>
              </w:rPr>
              <w:t>2</w:t>
            </w:r>
            <w:r w:rsidR="004D49E1">
              <w:rPr>
                <w:rFonts w:ascii="Liberation Serif" w:hAnsi="Liberation Serif"/>
                <w:sz w:val="22"/>
                <w:szCs w:val="22"/>
              </w:rPr>
              <w:t>2</w:t>
            </w:r>
          </w:p>
          <w:p w:rsidR="007D49B4" w:rsidRPr="005B23D0" w:rsidRDefault="007D49B4" w:rsidP="007D49B4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lastRenderedPageBreak/>
              <w:t>до 10.07</w:t>
            </w:r>
            <w:r>
              <w:rPr>
                <w:rFonts w:ascii="Liberation Serif" w:hAnsi="Liberation Serif"/>
                <w:sz w:val="22"/>
                <w:szCs w:val="22"/>
              </w:rPr>
              <w:t>.2</w:t>
            </w:r>
            <w:r w:rsidR="004D49E1">
              <w:rPr>
                <w:rFonts w:ascii="Liberation Serif" w:hAnsi="Liberation Serif"/>
                <w:sz w:val="22"/>
                <w:szCs w:val="22"/>
              </w:rPr>
              <w:t>2</w:t>
            </w:r>
          </w:p>
          <w:p w:rsidR="007D49B4" w:rsidRPr="005B23D0" w:rsidRDefault="007D49B4" w:rsidP="007D49B4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до 10.10</w:t>
            </w:r>
            <w:r>
              <w:rPr>
                <w:rFonts w:ascii="Liberation Serif" w:hAnsi="Liberation Serif"/>
                <w:sz w:val="22"/>
                <w:szCs w:val="22"/>
              </w:rPr>
              <w:t>.2</w:t>
            </w:r>
            <w:r w:rsidR="004D49E1">
              <w:rPr>
                <w:rFonts w:ascii="Liberation Serif" w:hAnsi="Liberation Serif"/>
                <w:sz w:val="22"/>
                <w:szCs w:val="22"/>
              </w:rPr>
              <w:t>2</w:t>
            </w:r>
          </w:p>
          <w:p w:rsidR="007D49B4" w:rsidRDefault="007D49B4" w:rsidP="007D49B4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до 25.12.</w:t>
            </w:r>
            <w:r>
              <w:rPr>
                <w:rFonts w:ascii="Liberation Serif" w:hAnsi="Liberation Serif"/>
                <w:sz w:val="22"/>
                <w:szCs w:val="22"/>
              </w:rPr>
              <w:t>2</w:t>
            </w:r>
            <w:r w:rsidR="004D49E1">
              <w:rPr>
                <w:rFonts w:ascii="Liberation Serif" w:hAnsi="Liberation Serif"/>
                <w:sz w:val="22"/>
                <w:szCs w:val="22"/>
              </w:rPr>
              <w:t>2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A74B4C" w:rsidRPr="005B23D0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lastRenderedPageBreak/>
              <w:t>41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>.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Подготовка информации о результатах выполнения плана мероприятий по противодействию коррупции и целевых показателей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4D49E1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Ведущий специалист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отдела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Санникова О.С.</w:t>
            </w:r>
            <w:r w:rsidR="00A74B4C">
              <w:rPr>
                <w:rFonts w:ascii="Liberation Serif" w:hAnsi="Liberation Serif"/>
                <w:color w:val="auto"/>
                <w:sz w:val="22"/>
                <w:szCs w:val="22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Ежегодно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в течении 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2021-202</w:t>
            </w:r>
            <w:r>
              <w:rPr>
                <w:rFonts w:ascii="Liberation Serif" w:hAnsi="Liberation Serif"/>
                <w:sz w:val="22"/>
                <w:szCs w:val="22"/>
              </w:rPr>
              <w:t>4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 годов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444B56" w:rsidP="004D49E1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 xml:space="preserve">Подготовлен </w:t>
            </w:r>
            <w:r w:rsidR="004D49E1">
              <w:rPr>
                <w:rFonts w:ascii="Liberation Serif" w:hAnsi="Liberation Serif"/>
                <w:sz w:val="22"/>
                <w:szCs w:val="22"/>
              </w:rPr>
              <w:t>25</w:t>
            </w:r>
            <w:r>
              <w:rPr>
                <w:rFonts w:ascii="Liberation Serif" w:hAnsi="Liberation Serif"/>
                <w:sz w:val="22"/>
                <w:szCs w:val="22"/>
              </w:rPr>
              <w:t>.01.2022</w:t>
            </w:r>
          </w:p>
        </w:tc>
      </w:tr>
      <w:tr w:rsidR="00A74B4C" w:rsidRPr="005B23D0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42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>.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widowControl w:val="0"/>
              <w:autoSpaceDE w:val="0"/>
              <w:adjustRightInd w:val="0"/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Подготовка сводного отчета о результатах выполнения национального плана  противодействия коррупции в Управлении социальной политики № </w:t>
            </w:r>
            <w:r>
              <w:rPr>
                <w:rFonts w:ascii="Liberation Serif" w:hAnsi="Liberation Serif"/>
                <w:sz w:val="22"/>
                <w:szCs w:val="22"/>
              </w:rPr>
              <w:t>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4D49E1" w:rsidP="00B0366D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Ведущий специалист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отдела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  <w:r w:rsidRPr="007C43E4"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/>
                <w:sz w:val="22"/>
                <w:szCs w:val="22"/>
              </w:rPr>
              <w:t>Санникова О.С.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74B4C" w:rsidP="00B0366D">
            <w:pPr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один раз в полугодие</w:t>
            </w: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в течении </w:t>
            </w:r>
          </w:p>
          <w:p w:rsidR="00A74B4C" w:rsidRPr="005B23D0" w:rsidRDefault="00A74B4C" w:rsidP="00B0366D">
            <w:pPr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2021-202</w:t>
            </w:r>
            <w:r>
              <w:rPr>
                <w:rFonts w:ascii="Liberation Serif" w:hAnsi="Liberation Serif"/>
                <w:sz w:val="22"/>
                <w:szCs w:val="22"/>
              </w:rPr>
              <w:t>4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 годов:</w:t>
            </w:r>
          </w:p>
          <w:p w:rsidR="00A74B4C" w:rsidRPr="005B23D0" w:rsidRDefault="00A74B4C" w:rsidP="00B0366D">
            <w:pPr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до 1 июля, </w:t>
            </w:r>
          </w:p>
          <w:p w:rsidR="00A74B4C" w:rsidRPr="005B23D0" w:rsidRDefault="00A74B4C" w:rsidP="00B0366D">
            <w:pPr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до 30 декабря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Default="00444B56" w:rsidP="00444B56">
            <w:pPr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Подготовлен 28.07.202</w:t>
            </w:r>
            <w:r w:rsidR="004D49E1">
              <w:rPr>
                <w:rFonts w:ascii="Liberation Serif" w:hAnsi="Liberation Serif"/>
                <w:sz w:val="22"/>
                <w:szCs w:val="22"/>
              </w:rPr>
              <w:t>2</w:t>
            </w:r>
          </w:p>
          <w:p w:rsidR="00444B56" w:rsidRPr="005B23D0" w:rsidRDefault="00444B56" w:rsidP="004D49E1">
            <w:pPr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28.12.202</w:t>
            </w:r>
            <w:r w:rsidR="004D49E1">
              <w:rPr>
                <w:rFonts w:ascii="Liberation Serif" w:hAnsi="Liberation Serif"/>
                <w:sz w:val="22"/>
                <w:szCs w:val="22"/>
              </w:rPr>
              <w:t>2</w:t>
            </w:r>
          </w:p>
        </w:tc>
      </w:tr>
      <w:tr w:rsidR="009D5996" w:rsidRPr="005B23D0" w:rsidTr="00241227">
        <w:tc>
          <w:tcPr>
            <w:tcW w:w="15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5996" w:rsidRPr="005B23D0" w:rsidRDefault="009D5996" w:rsidP="00B0366D">
            <w:pPr>
              <w:pStyle w:val="Default"/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b/>
                <w:sz w:val="22"/>
                <w:szCs w:val="22"/>
              </w:rPr>
              <w:t>Повышение эффективности деятельности по противодействию коррупции</w:t>
            </w:r>
          </w:p>
        </w:tc>
      </w:tr>
      <w:tr w:rsidR="00A74B4C" w:rsidRPr="005B23D0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43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>.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Обеспечение действенного функционирования комиссий по противодействию коррупции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4D49E1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Заместитель начальника у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правления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 </w:t>
            </w:r>
            <w:r w:rsidR="004D49E1">
              <w:rPr>
                <w:rFonts w:ascii="Liberation Serif" w:hAnsi="Liberation Serif"/>
                <w:sz w:val="22"/>
                <w:szCs w:val="22"/>
              </w:rPr>
              <w:t>Долгих А.В.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В соответствии с планами работы комиссии по противодействию коррупции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F00F99" w:rsidP="004D49E1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 xml:space="preserve">Проведено </w:t>
            </w:r>
            <w:r w:rsidR="004D49E1">
              <w:rPr>
                <w:rFonts w:ascii="Liberation Serif" w:hAnsi="Liberation Serif"/>
                <w:sz w:val="22"/>
                <w:szCs w:val="22"/>
              </w:rPr>
              <w:t>2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заседания комиссии.</w:t>
            </w:r>
          </w:p>
        </w:tc>
      </w:tr>
      <w:tr w:rsidR="00A74B4C" w:rsidRPr="005B23D0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44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>.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widowControl w:val="0"/>
              <w:autoSpaceDE w:val="0"/>
              <w:adjustRightInd w:val="0"/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Рассмотрение на заседании Комиссии Управления  по противодействию коррупции отчета о выполнении Плана мероприятий Управления по противодействию коррупции на 2021–2023 годы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674C60">
            <w:pPr>
              <w:pStyle w:val="Default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Заместитель начальника у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правления </w:t>
            </w:r>
            <w:r w:rsidR="00674C60">
              <w:rPr>
                <w:rFonts w:ascii="Liberation Serif" w:hAnsi="Liberation Serif"/>
                <w:sz w:val="22"/>
                <w:szCs w:val="22"/>
              </w:rPr>
              <w:t xml:space="preserve"> Долгих А.В.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ежегодно, в соответствии с планом проведения заседаний Комиссии Управления по противодействию коррупции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F00F99" w:rsidP="00B0366D">
            <w:pPr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Рассмотрено 17.01.2022</w:t>
            </w:r>
          </w:p>
        </w:tc>
      </w:tr>
      <w:tr w:rsidR="00A74B4C" w:rsidRPr="005B23D0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45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>.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proofErr w:type="gramStart"/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Направление в Министерство социальной политики Свердловской области копий актов прокурорского реагирования по результатам осуществления органами прокуратуры Свердловской области прокурорского надзора за исполнением законодательства Российской Федерации о противодействии коррупции и о 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lastRenderedPageBreak/>
              <w:t>государственной гражданской службе в Управлении, а также копий ответов о принятых мерах по устранению выявленных нарушений и привлечению к ответственности лиц, допустивших такие нарушения</w:t>
            </w:r>
            <w:proofErr w:type="gram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674C60" w:rsidP="00B0366D">
            <w:pPr>
              <w:pStyle w:val="Defaul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lastRenderedPageBreak/>
              <w:t>Ведущий специалист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отдела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  <w:r w:rsidRPr="007C43E4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/>
                <w:color w:val="auto"/>
                <w:sz w:val="22"/>
                <w:szCs w:val="22"/>
              </w:rPr>
              <w:t>Санникова О.С.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По мере поступления актов прокурорского реагирования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F99" w:rsidRPr="005B23D0" w:rsidRDefault="00674C60" w:rsidP="00F00F99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Поступили 1 акт прокурорского реагирования</w:t>
            </w:r>
          </w:p>
        </w:tc>
      </w:tr>
      <w:tr w:rsidR="00A74B4C" w:rsidRPr="00A20F4C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74B4C" w:rsidP="00B0366D">
            <w:pPr>
              <w:ind w:left="-108" w:right="-6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lastRenderedPageBreak/>
              <w:t>46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>.</w:t>
            </w:r>
          </w:p>
          <w:p w:rsidR="00A74B4C" w:rsidRPr="005B23D0" w:rsidRDefault="00A74B4C" w:rsidP="00B0366D">
            <w:pPr>
              <w:ind w:left="-108" w:right="-60"/>
              <w:jc w:val="center"/>
              <w:rPr>
                <w:rFonts w:ascii="Liberation Serif" w:hAnsi="Liberation Serif"/>
              </w:rPr>
            </w:pPr>
          </w:p>
          <w:p w:rsidR="00A74B4C" w:rsidRPr="005B23D0" w:rsidRDefault="00A74B4C" w:rsidP="00B0366D">
            <w:pPr>
              <w:ind w:left="-108" w:right="-60"/>
              <w:jc w:val="center"/>
              <w:rPr>
                <w:rFonts w:ascii="Liberation Serif" w:hAnsi="Liberation Serif"/>
              </w:rPr>
            </w:pPr>
          </w:p>
          <w:p w:rsidR="00A74B4C" w:rsidRPr="005B23D0" w:rsidRDefault="00A74B4C" w:rsidP="00B0366D">
            <w:pPr>
              <w:ind w:left="-108" w:right="-60"/>
              <w:jc w:val="center"/>
              <w:rPr>
                <w:rFonts w:ascii="Liberation Serif" w:hAnsi="Liberation Serif"/>
              </w:rPr>
            </w:pPr>
          </w:p>
          <w:p w:rsidR="00A74B4C" w:rsidRPr="005B23D0" w:rsidRDefault="00A74B4C" w:rsidP="00B0366D">
            <w:pPr>
              <w:ind w:left="-108" w:right="-60"/>
              <w:jc w:val="center"/>
              <w:rPr>
                <w:rFonts w:ascii="Liberation Serif" w:hAnsi="Liberation Serif"/>
              </w:rPr>
            </w:pPr>
          </w:p>
          <w:p w:rsidR="00A74B4C" w:rsidRPr="005B23D0" w:rsidRDefault="00A74B4C" w:rsidP="00B0366D">
            <w:pPr>
              <w:ind w:left="-108" w:right="-60"/>
              <w:jc w:val="center"/>
              <w:rPr>
                <w:rFonts w:ascii="Liberation Serif" w:hAnsi="Liberation Serif"/>
              </w:rPr>
            </w:pPr>
          </w:p>
          <w:p w:rsidR="00A74B4C" w:rsidRPr="005B23D0" w:rsidRDefault="00A74B4C" w:rsidP="00B0366D">
            <w:pPr>
              <w:ind w:left="-108" w:right="-60"/>
              <w:jc w:val="center"/>
              <w:rPr>
                <w:rFonts w:ascii="Liberation Serif" w:hAnsi="Liberation Serif"/>
              </w:rPr>
            </w:pPr>
          </w:p>
          <w:p w:rsidR="00A74B4C" w:rsidRPr="005B23D0" w:rsidRDefault="00A74B4C" w:rsidP="00B0366D">
            <w:pPr>
              <w:ind w:left="-108" w:right="-60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Принятие мер по повышению эффективности </w:t>
            </w:r>
            <w:proofErr w:type="gramStart"/>
            <w:r w:rsidRPr="005B23D0">
              <w:rPr>
                <w:rFonts w:ascii="Liberation Serif" w:hAnsi="Liberation Serif"/>
                <w:sz w:val="22"/>
                <w:szCs w:val="22"/>
              </w:rPr>
              <w:t>контроля за</w:t>
            </w:r>
            <w:proofErr w:type="gramEnd"/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 соблюдением лицами, замещающими должности государственной гражданской службы Свердловской области в Управлении социальной политики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№ 9,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 требований законодательства Российской Федерации о противодействии коррупции, касающихся предотвращения и урегулирования конфликта интересов, в том числе за привлечением таких лиц к ответственности в случае их несоблюдения:</w:t>
            </w:r>
          </w:p>
          <w:p w:rsidR="00A74B4C" w:rsidRPr="005B23D0" w:rsidRDefault="00A74B4C" w:rsidP="00B0366D">
            <w:pPr>
              <w:ind w:firstLine="460"/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а) составление таблиц с анкетными данными лиц, замещающих должности государственной гражданской службы Свердловской области в Управлении, их родственников и свойственников в целях предотвращения и урегулирования конфликта интересов;</w:t>
            </w:r>
          </w:p>
          <w:p w:rsidR="00A74B4C" w:rsidRPr="005B23D0" w:rsidRDefault="00A74B4C" w:rsidP="00B0366D">
            <w:pPr>
              <w:rPr>
                <w:rFonts w:ascii="Liberation Serif" w:hAnsi="Liberation Serif"/>
              </w:rPr>
            </w:pPr>
          </w:p>
          <w:p w:rsidR="00A74B4C" w:rsidRPr="005B23D0" w:rsidRDefault="00A74B4C" w:rsidP="00B0366D">
            <w:pPr>
              <w:ind w:firstLine="460"/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б) представление лицу, ответственному за работу по профилактике коррупционных и иных правонарушений в Управлении, перечня контрагентов Управления, подписавших государственные контракты на поставку товаров, работ, услуг для обеспечения государственных нужд Свердловской области.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74B4C" w:rsidP="00B0366D">
            <w:pPr>
              <w:rPr>
                <w:rFonts w:ascii="Liberation Serif" w:hAnsi="Liberation Serif"/>
              </w:rPr>
            </w:pPr>
          </w:p>
          <w:p w:rsidR="00A74B4C" w:rsidRPr="005B23D0" w:rsidRDefault="00A74B4C" w:rsidP="00B0366D">
            <w:pPr>
              <w:rPr>
                <w:rFonts w:ascii="Liberation Serif" w:hAnsi="Liberation Serif"/>
              </w:rPr>
            </w:pPr>
          </w:p>
          <w:p w:rsidR="00A74B4C" w:rsidRPr="005B23D0" w:rsidRDefault="00A74B4C" w:rsidP="00B0366D">
            <w:pPr>
              <w:rPr>
                <w:rFonts w:ascii="Liberation Serif" w:hAnsi="Liberation Serif"/>
              </w:rPr>
            </w:pPr>
          </w:p>
          <w:p w:rsidR="00A74B4C" w:rsidRPr="005B23D0" w:rsidRDefault="00A74B4C" w:rsidP="00B0366D">
            <w:pPr>
              <w:rPr>
                <w:rFonts w:ascii="Liberation Serif" w:hAnsi="Liberation Serif"/>
              </w:rPr>
            </w:pPr>
          </w:p>
          <w:p w:rsidR="00A74B4C" w:rsidRPr="005B23D0" w:rsidRDefault="00A74B4C" w:rsidP="00B0366D">
            <w:pPr>
              <w:rPr>
                <w:rFonts w:ascii="Liberation Serif" w:hAnsi="Liberation Serif"/>
              </w:rPr>
            </w:pPr>
          </w:p>
          <w:p w:rsidR="00A74B4C" w:rsidRPr="005B23D0" w:rsidRDefault="00A74B4C" w:rsidP="00B0366D">
            <w:pPr>
              <w:rPr>
                <w:rFonts w:ascii="Liberation Serif" w:hAnsi="Liberation Serif"/>
              </w:rPr>
            </w:pPr>
          </w:p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  <w:color w:val="auto"/>
                <w:sz w:val="22"/>
                <w:szCs w:val="22"/>
              </w:rPr>
            </w:pPr>
            <w:r>
              <w:rPr>
                <w:rFonts w:ascii="Liberation Serif" w:hAnsi="Liberation Serif"/>
                <w:color w:val="auto"/>
                <w:sz w:val="22"/>
                <w:szCs w:val="22"/>
              </w:rPr>
              <w:t>Н</w:t>
            </w:r>
            <w:r w:rsidRPr="005B23D0">
              <w:rPr>
                <w:rFonts w:ascii="Liberation Serif" w:hAnsi="Liberation Serif"/>
                <w:color w:val="auto"/>
                <w:sz w:val="22"/>
                <w:szCs w:val="22"/>
              </w:rPr>
              <w:t xml:space="preserve">ачальник 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отдела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</w:p>
          <w:p w:rsidR="00A74B4C" w:rsidRPr="005B23D0" w:rsidRDefault="00674C60" w:rsidP="00B0366D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Нужина Е.Э.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74B4C" w:rsidP="00B0366D">
            <w:pPr>
              <w:rPr>
                <w:rFonts w:ascii="Liberation Serif" w:hAnsi="Liberation Serif"/>
              </w:rPr>
            </w:pPr>
          </w:p>
          <w:p w:rsidR="00A74B4C" w:rsidRPr="005B23D0" w:rsidRDefault="00A74B4C" w:rsidP="00B0366D">
            <w:pPr>
              <w:rPr>
                <w:rFonts w:ascii="Liberation Serif" w:hAnsi="Liberation Serif"/>
              </w:rPr>
            </w:pPr>
          </w:p>
          <w:p w:rsidR="00A74B4C" w:rsidRPr="005B23D0" w:rsidRDefault="00A74B4C" w:rsidP="00B0366D">
            <w:pPr>
              <w:rPr>
                <w:rFonts w:ascii="Liberation Serif" w:hAnsi="Liberation Serif"/>
              </w:rPr>
            </w:pPr>
          </w:p>
          <w:p w:rsidR="00A74B4C" w:rsidRPr="005B23D0" w:rsidRDefault="00A74B4C" w:rsidP="00B0366D">
            <w:pPr>
              <w:rPr>
                <w:rFonts w:ascii="Liberation Serif" w:hAnsi="Liberation Serif"/>
              </w:rPr>
            </w:pPr>
          </w:p>
          <w:p w:rsidR="00A74B4C" w:rsidRPr="005B23D0" w:rsidRDefault="00A74B4C" w:rsidP="00B0366D">
            <w:pPr>
              <w:rPr>
                <w:rFonts w:ascii="Liberation Serif" w:hAnsi="Liberation Serif"/>
              </w:rPr>
            </w:pPr>
          </w:p>
          <w:p w:rsidR="00A74B4C" w:rsidRPr="005B23D0" w:rsidRDefault="00A74B4C" w:rsidP="00B0366D">
            <w:pPr>
              <w:rPr>
                <w:rFonts w:ascii="Liberation Serif" w:hAnsi="Liberation Serif"/>
              </w:rPr>
            </w:pPr>
          </w:p>
          <w:p w:rsidR="00A74B4C" w:rsidRPr="005B23D0" w:rsidRDefault="00A74B4C" w:rsidP="00B0366D">
            <w:pPr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до 31 августа </w:t>
            </w:r>
          </w:p>
          <w:p w:rsidR="00A74B4C" w:rsidRPr="005B23D0" w:rsidRDefault="00A74B4C" w:rsidP="00B0366D">
            <w:pPr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2021-202</w:t>
            </w:r>
            <w:r>
              <w:rPr>
                <w:rFonts w:ascii="Liberation Serif" w:hAnsi="Liberation Serif"/>
                <w:sz w:val="22"/>
                <w:szCs w:val="22"/>
              </w:rPr>
              <w:t>4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  годов</w:t>
            </w:r>
          </w:p>
          <w:p w:rsidR="00A74B4C" w:rsidRPr="005B23D0" w:rsidRDefault="00A74B4C" w:rsidP="00B0366D">
            <w:pPr>
              <w:rPr>
                <w:rFonts w:ascii="Liberation Serif" w:hAnsi="Liberation Serif"/>
              </w:rPr>
            </w:pPr>
          </w:p>
          <w:p w:rsidR="00A74B4C" w:rsidRPr="005B23D0" w:rsidRDefault="00A74B4C" w:rsidP="00B0366D">
            <w:pPr>
              <w:rPr>
                <w:rFonts w:ascii="Liberation Serif" w:hAnsi="Liberation Serif"/>
              </w:rPr>
            </w:pPr>
          </w:p>
          <w:p w:rsidR="00A74B4C" w:rsidRPr="005B23D0" w:rsidRDefault="00A74B4C" w:rsidP="00B0366D">
            <w:pPr>
              <w:rPr>
                <w:rFonts w:ascii="Liberation Serif" w:hAnsi="Liberation Serif"/>
              </w:rPr>
            </w:pPr>
          </w:p>
          <w:p w:rsidR="00A74B4C" w:rsidRPr="005B23D0" w:rsidRDefault="00A74B4C" w:rsidP="00B0366D">
            <w:pPr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Ежеквартально</w:t>
            </w:r>
            <w:r>
              <w:rPr>
                <w:rFonts w:ascii="Liberation Serif" w:hAnsi="Liberation Serif"/>
                <w:sz w:val="22"/>
                <w:szCs w:val="22"/>
              </w:rPr>
              <w:t>,</w:t>
            </w:r>
          </w:p>
          <w:p w:rsidR="00A74B4C" w:rsidRPr="005B23D0" w:rsidRDefault="00A74B4C" w:rsidP="00B0366D">
            <w:pPr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В течение </w:t>
            </w:r>
          </w:p>
          <w:p w:rsidR="00A74B4C" w:rsidRPr="005B23D0" w:rsidRDefault="00A74B4C" w:rsidP="00B0366D">
            <w:pPr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2021-202</w:t>
            </w:r>
            <w:r>
              <w:rPr>
                <w:rFonts w:ascii="Liberation Serif" w:hAnsi="Liberation Serif"/>
                <w:sz w:val="22"/>
                <w:szCs w:val="22"/>
              </w:rPr>
              <w:t>4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> годов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0" w:rsidRPr="00A20F4C" w:rsidRDefault="00212570" w:rsidP="00B0366D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212570" w:rsidRPr="00A20F4C" w:rsidRDefault="00212570" w:rsidP="00B0366D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212570" w:rsidRPr="00A20F4C" w:rsidRDefault="00212570" w:rsidP="00B0366D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212570" w:rsidRPr="00A20F4C" w:rsidRDefault="00212570" w:rsidP="00B0366D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212570" w:rsidRPr="00A20F4C" w:rsidRDefault="00212570" w:rsidP="00B0366D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212570" w:rsidRPr="00A20F4C" w:rsidRDefault="00212570" w:rsidP="00B0366D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A20F4C" w:rsidRDefault="00A20F4C" w:rsidP="00B0366D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A74B4C" w:rsidRPr="00A20F4C" w:rsidRDefault="00212570" w:rsidP="00B0366D">
            <w:pPr>
              <w:rPr>
                <w:rFonts w:ascii="Liberation Serif" w:hAnsi="Liberation Serif"/>
                <w:sz w:val="20"/>
                <w:szCs w:val="20"/>
              </w:rPr>
            </w:pPr>
            <w:r w:rsidRPr="00A20F4C">
              <w:rPr>
                <w:rFonts w:ascii="Liberation Serif" w:hAnsi="Liberation Serif"/>
                <w:sz w:val="20"/>
                <w:szCs w:val="20"/>
              </w:rPr>
              <w:t>Проведено</w:t>
            </w:r>
          </w:p>
          <w:p w:rsidR="00212570" w:rsidRPr="00A20F4C" w:rsidRDefault="00212570" w:rsidP="00B0366D">
            <w:pPr>
              <w:rPr>
                <w:rFonts w:ascii="Liberation Serif" w:hAnsi="Liberation Serif"/>
                <w:sz w:val="20"/>
                <w:szCs w:val="20"/>
              </w:rPr>
            </w:pPr>
            <w:r w:rsidRPr="00A20F4C">
              <w:rPr>
                <w:rFonts w:ascii="Liberation Serif" w:hAnsi="Liberation Serif"/>
                <w:sz w:val="20"/>
                <w:szCs w:val="20"/>
              </w:rPr>
              <w:t>28.06.202</w:t>
            </w:r>
            <w:r w:rsidR="00674C60">
              <w:rPr>
                <w:rFonts w:ascii="Liberation Serif" w:hAnsi="Liberation Serif"/>
                <w:sz w:val="20"/>
                <w:szCs w:val="20"/>
              </w:rPr>
              <w:t>2</w:t>
            </w:r>
          </w:p>
          <w:p w:rsidR="00212570" w:rsidRPr="00A20F4C" w:rsidRDefault="00212570" w:rsidP="00B0366D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212570" w:rsidRPr="00A20F4C" w:rsidRDefault="00212570" w:rsidP="00B0366D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212570" w:rsidRPr="00A20F4C" w:rsidRDefault="00212570" w:rsidP="00B0366D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212570" w:rsidRPr="00A20F4C" w:rsidRDefault="00212570" w:rsidP="00B0366D">
            <w:pPr>
              <w:rPr>
                <w:rFonts w:ascii="Liberation Serif" w:hAnsi="Liberation Serif"/>
                <w:sz w:val="20"/>
                <w:szCs w:val="20"/>
              </w:rPr>
            </w:pPr>
          </w:p>
          <w:p w:rsidR="00212570" w:rsidRPr="00A20F4C" w:rsidRDefault="00212570" w:rsidP="00B0366D">
            <w:pPr>
              <w:rPr>
                <w:rFonts w:ascii="Liberation Serif" w:hAnsi="Liberation Serif"/>
                <w:sz w:val="20"/>
                <w:szCs w:val="20"/>
              </w:rPr>
            </w:pPr>
            <w:r w:rsidRPr="00A20F4C">
              <w:rPr>
                <w:rFonts w:ascii="Liberation Serif" w:hAnsi="Liberation Serif"/>
                <w:sz w:val="20"/>
                <w:szCs w:val="20"/>
              </w:rPr>
              <w:t>Проведено 02.08.202</w:t>
            </w:r>
            <w:r w:rsidR="00674C60">
              <w:rPr>
                <w:rFonts w:ascii="Liberation Serif" w:hAnsi="Liberation Serif"/>
                <w:sz w:val="20"/>
                <w:szCs w:val="20"/>
              </w:rPr>
              <w:t>2</w:t>
            </w:r>
          </w:p>
          <w:p w:rsidR="00212570" w:rsidRPr="00A20F4C" w:rsidRDefault="007F07C0" w:rsidP="00B0366D">
            <w:pPr>
              <w:rPr>
                <w:rFonts w:ascii="Liberation Serif" w:hAnsi="Liberation Serif"/>
                <w:sz w:val="20"/>
                <w:szCs w:val="20"/>
              </w:rPr>
            </w:pPr>
            <w:r w:rsidRPr="00A20F4C">
              <w:rPr>
                <w:rFonts w:ascii="Liberation Serif" w:hAnsi="Liberation Serif"/>
                <w:sz w:val="20"/>
                <w:szCs w:val="20"/>
              </w:rPr>
              <w:t>28</w:t>
            </w:r>
            <w:r w:rsidR="00212570" w:rsidRPr="00A20F4C">
              <w:rPr>
                <w:rFonts w:ascii="Liberation Serif" w:hAnsi="Liberation Serif"/>
                <w:sz w:val="20"/>
                <w:szCs w:val="20"/>
              </w:rPr>
              <w:t>.1</w:t>
            </w:r>
            <w:r w:rsidRPr="00A20F4C">
              <w:rPr>
                <w:rFonts w:ascii="Liberation Serif" w:hAnsi="Liberation Serif"/>
                <w:sz w:val="20"/>
                <w:szCs w:val="20"/>
              </w:rPr>
              <w:t>2</w:t>
            </w:r>
            <w:r w:rsidR="00212570" w:rsidRPr="00A20F4C">
              <w:rPr>
                <w:rFonts w:ascii="Liberation Serif" w:hAnsi="Liberation Serif"/>
                <w:sz w:val="20"/>
                <w:szCs w:val="20"/>
              </w:rPr>
              <w:t>.20</w:t>
            </w:r>
            <w:r w:rsidRPr="00A20F4C">
              <w:rPr>
                <w:rFonts w:ascii="Liberation Serif" w:hAnsi="Liberation Serif"/>
                <w:sz w:val="20"/>
                <w:szCs w:val="20"/>
              </w:rPr>
              <w:t>2</w:t>
            </w:r>
            <w:r w:rsidR="00674C60">
              <w:rPr>
                <w:rFonts w:ascii="Liberation Serif" w:hAnsi="Liberation Serif"/>
                <w:sz w:val="20"/>
                <w:szCs w:val="20"/>
              </w:rPr>
              <w:t>2</w:t>
            </w:r>
          </w:p>
          <w:p w:rsidR="00212570" w:rsidRPr="00A20F4C" w:rsidRDefault="00212570" w:rsidP="00B0366D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A74B4C" w:rsidRPr="00A20F4C" w:rsidTr="007B58F8">
        <w:trPr>
          <w:trHeight w:val="1289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74B4C" w:rsidP="00B0366D">
            <w:pPr>
              <w:ind w:left="-108" w:right="-6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47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>.</w:t>
            </w:r>
          </w:p>
          <w:p w:rsidR="00A74B4C" w:rsidRPr="005B23D0" w:rsidRDefault="00A74B4C" w:rsidP="00B0366D">
            <w:pPr>
              <w:ind w:left="-108" w:right="-60"/>
              <w:jc w:val="center"/>
              <w:rPr>
                <w:rFonts w:ascii="Liberation Serif" w:hAnsi="Liberation Serif"/>
              </w:rPr>
            </w:pPr>
          </w:p>
          <w:p w:rsidR="00A74B4C" w:rsidRPr="005B23D0" w:rsidRDefault="00A74B4C" w:rsidP="00B0366D">
            <w:pPr>
              <w:ind w:left="-108" w:right="-60"/>
              <w:jc w:val="center"/>
              <w:rPr>
                <w:rFonts w:ascii="Liberation Serif" w:hAnsi="Liberation Serif"/>
              </w:rPr>
            </w:pPr>
          </w:p>
          <w:p w:rsidR="00A74B4C" w:rsidRPr="005B23D0" w:rsidRDefault="00A74B4C" w:rsidP="00B0366D">
            <w:pPr>
              <w:ind w:left="-108" w:right="-60"/>
              <w:jc w:val="center"/>
              <w:rPr>
                <w:rFonts w:ascii="Liberation Serif" w:hAnsi="Liberation Serif"/>
              </w:rPr>
            </w:pPr>
          </w:p>
          <w:p w:rsidR="00A74B4C" w:rsidRPr="005B23D0" w:rsidRDefault="00A74B4C" w:rsidP="00B0366D">
            <w:pPr>
              <w:ind w:left="-108" w:right="-60"/>
              <w:jc w:val="center"/>
              <w:rPr>
                <w:rFonts w:ascii="Liberation Serif" w:hAnsi="Liberation Serif"/>
              </w:rPr>
            </w:pPr>
          </w:p>
          <w:p w:rsidR="00A74B4C" w:rsidRPr="005B23D0" w:rsidRDefault="00A74B4C" w:rsidP="00B0366D">
            <w:pPr>
              <w:ind w:left="-108" w:right="-60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widowControl w:val="0"/>
              <w:autoSpaceDE w:val="0"/>
              <w:adjustRightInd w:val="0"/>
              <w:rPr>
                <w:rFonts w:ascii="Liberation Serif" w:hAnsi="Liberation Serif"/>
              </w:rPr>
            </w:pPr>
            <w:proofErr w:type="gramStart"/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Повышение эффективности кадровой работы, касающейся ведения личных дел лиц, замещающих должности государственной гражданской службы Свердловской области, в том числе контроля за актуализацией сведений, содержащихся в анкетах, представляемых при назначении на указанные должности и поступлении на такую службу, об их 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lastRenderedPageBreak/>
              <w:t>родственниках и свойственниках в целях выявления возможного конфликта интересов</w:t>
            </w:r>
            <w:r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proofErr w:type="gram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</w:rPr>
            </w:pPr>
            <w:r w:rsidRPr="0029027E">
              <w:rPr>
                <w:rFonts w:ascii="Liberation Serif" w:hAnsi="Liberation Serif"/>
                <w:sz w:val="22"/>
                <w:szCs w:val="22"/>
              </w:rPr>
              <w:lastRenderedPageBreak/>
              <w:t xml:space="preserve">Ведущий специалист отдела учета и отчетности, информационно-правового обеспечения и кадровой политики </w:t>
            </w:r>
            <w:proofErr w:type="spellStart"/>
            <w:r w:rsidRPr="0029027E">
              <w:rPr>
                <w:rFonts w:ascii="Liberation Serif" w:hAnsi="Liberation Serif"/>
                <w:sz w:val="22"/>
                <w:szCs w:val="22"/>
              </w:rPr>
              <w:t>Белоносова</w:t>
            </w:r>
            <w:proofErr w:type="spellEnd"/>
            <w:r w:rsidRPr="0029027E">
              <w:rPr>
                <w:rFonts w:ascii="Liberation Serif" w:hAnsi="Liberation Serif"/>
                <w:sz w:val="22"/>
                <w:szCs w:val="22"/>
              </w:rPr>
              <w:t xml:space="preserve"> Н.А.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Ежегодно</w:t>
            </w:r>
            <w:r>
              <w:rPr>
                <w:rFonts w:ascii="Liberation Serif" w:hAnsi="Liberation Serif"/>
                <w:sz w:val="22"/>
                <w:szCs w:val="22"/>
              </w:rPr>
              <w:t>,</w:t>
            </w:r>
          </w:p>
          <w:p w:rsidR="00A74B4C" w:rsidRPr="005B23D0" w:rsidRDefault="00A74B4C" w:rsidP="00B0366D">
            <w:pPr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в течение </w:t>
            </w:r>
          </w:p>
          <w:p w:rsidR="00A74B4C" w:rsidRPr="005B23D0" w:rsidRDefault="00A74B4C" w:rsidP="00B0366D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2021-2024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 годов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7C0" w:rsidRPr="00A20F4C" w:rsidRDefault="007F07C0" w:rsidP="007F07C0">
            <w:pPr>
              <w:rPr>
                <w:rFonts w:ascii="Liberation Serif" w:hAnsi="Liberation Serif"/>
                <w:sz w:val="20"/>
                <w:szCs w:val="20"/>
              </w:rPr>
            </w:pPr>
            <w:r w:rsidRPr="00A20F4C">
              <w:rPr>
                <w:rFonts w:ascii="Liberation Serif" w:hAnsi="Liberation Serif"/>
                <w:sz w:val="20"/>
                <w:szCs w:val="20"/>
              </w:rPr>
              <w:t>Проведено</w:t>
            </w:r>
          </w:p>
          <w:p w:rsidR="007F07C0" w:rsidRPr="00A20F4C" w:rsidRDefault="007F07C0" w:rsidP="007F07C0">
            <w:pPr>
              <w:rPr>
                <w:rFonts w:ascii="Liberation Serif" w:hAnsi="Liberation Serif"/>
                <w:sz w:val="20"/>
                <w:szCs w:val="20"/>
              </w:rPr>
            </w:pPr>
            <w:r w:rsidRPr="00A20F4C">
              <w:rPr>
                <w:rFonts w:ascii="Liberation Serif" w:hAnsi="Liberation Serif"/>
                <w:sz w:val="20"/>
                <w:szCs w:val="20"/>
              </w:rPr>
              <w:t>28.06.202</w:t>
            </w:r>
            <w:r w:rsidR="00674C60">
              <w:rPr>
                <w:rFonts w:ascii="Liberation Serif" w:hAnsi="Liberation Serif"/>
                <w:sz w:val="20"/>
                <w:szCs w:val="20"/>
              </w:rPr>
              <w:t>2</w:t>
            </w:r>
          </w:p>
          <w:p w:rsidR="00A74B4C" w:rsidRPr="00A20F4C" w:rsidRDefault="00A74B4C" w:rsidP="00B0366D">
            <w:pPr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A74B4C" w:rsidRPr="005B23D0" w:rsidTr="007B58F8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ind w:left="-108" w:right="-6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lastRenderedPageBreak/>
              <w:t>48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>.</w:t>
            </w:r>
          </w:p>
        </w:tc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widowControl w:val="0"/>
              <w:autoSpaceDE w:val="0"/>
              <w:adjustRightInd w:val="0"/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Формирование заявок на выделение квот на обучение государственных гражданских служащих, впервые поступивших на государственную службу Свердловской области для замещения должностей Управления, включенных в перечни должностей, установленные нормативными правовыми актами Управления, по образовательным программам в области противодействия коррупции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A74B4C" w:rsidP="00B0366D">
            <w:pPr>
              <w:pStyle w:val="Default"/>
              <w:rPr>
                <w:rFonts w:ascii="Liberation Serif" w:hAnsi="Liberation Serif"/>
              </w:rPr>
            </w:pPr>
            <w:r w:rsidRPr="0029027E">
              <w:rPr>
                <w:rFonts w:ascii="Liberation Serif" w:hAnsi="Liberation Serif"/>
                <w:sz w:val="22"/>
                <w:szCs w:val="22"/>
              </w:rPr>
              <w:t xml:space="preserve">Ведущий специалист отдела учета и отчетности, информационно-правового обеспечения и кадровой политики </w:t>
            </w:r>
            <w:proofErr w:type="spellStart"/>
            <w:r w:rsidRPr="0029027E">
              <w:rPr>
                <w:rFonts w:ascii="Liberation Serif" w:hAnsi="Liberation Serif"/>
                <w:sz w:val="22"/>
                <w:szCs w:val="22"/>
              </w:rPr>
              <w:t>Белоносова</w:t>
            </w:r>
            <w:proofErr w:type="spellEnd"/>
            <w:r w:rsidRPr="0029027E">
              <w:rPr>
                <w:rFonts w:ascii="Liberation Serif" w:hAnsi="Liberation Serif"/>
                <w:sz w:val="22"/>
                <w:szCs w:val="22"/>
              </w:rPr>
              <w:t xml:space="preserve"> Н.А.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4B4C" w:rsidRPr="005B23D0" w:rsidRDefault="00A74B4C" w:rsidP="00B0366D">
            <w:pPr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Ежегодно</w:t>
            </w:r>
            <w:r>
              <w:rPr>
                <w:rFonts w:ascii="Liberation Serif" w:hAnsi="Liberation Serif"/>
                <w:sz w:val="22"/>
                <w:szCs w:val="22"/>
              </w:rPr>
              <w:t>,</w:t>
            </w:r>
          </w:p>
          <w:p w:rsidR="00A74B4C" w:rsidRPr="005B23D0" w:rsidRDefault="00A74B4C" w:rsidP="00B0366D">
            <w:pPr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в течение </w:t>
            </w:r>
          </w:p>
          <w:p w:rsidR="00A74B4C" w:rsidRPr="005B23D0" w:rsidRDefault="00A74B4C" w:rsidP="00B0366D">
            <w:pPr>
              <w:rPr>
                <w:rFonts w:ascii="Liberation Serif" w:hAnsi="Liberation Serif"/>
              </w:rPr>
            </w:pPr>
            <w:r w:rsidRPr="005B23D0">
              <w:rPr>
                <w:rFonts w:ascii="Liberation Serif" w:hAnsi="Liberation Serif"/>
                <w:sz w:val="22"/>
                <w:szCs w:val="22"/>
              </w:rPr>
              <w:t>2021-202</w:t>
            </w:r>
            <w:r>
              <w:rPr>
                <w:rFonts w:ascii="Liberation Serif" w:hAnsi="Liberation Serif"/>
                <w:sz w:val="22"/>
                <w:szCs w:val="22"/>
              </w:rPr>
              <w:t>4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 xml:space="preserve"> годов </w:t>
            </w:r>
          </w:p>
          <w:p w:rsidR="00A74B4C" w:rsidRPr="005B23D0" w:rsidRDefault="00A74B4C" w:rsidP="00B0366D">
            <w:pPr>
              <w:rPr>
                <w:rFonts w:ascii="Liberation Serif" w:hAnsi="Liberation Serif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B4C" w:rsidRPr="005B23D0" w:rsidRDefault="007F07C0" w:rsidP="0098248F">
            <w:pPr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Пров</w:t>
            </w:r>
            <w:r w:rsidR="0098248F">
              <w:rPr>
                <w:rFonts w:ascii="Liberation Serif" w:hAnsi="Liberation Serif"/>
                <w:sz w:val="22"/>
                <w:szCs w:val="22"/>
              </w:rPr>
              <w:t>едено</w:t>
            </w:r>
          </w:p>
        </w:tc>
      </w:tr>
    </w:tbl>
    <w:p w:rsidR="00B0366D" w:rsidRPr="005B23D0" w:rsidRDefault="00B0366D" w:rsidP="00B0366D">
      <w:pPr>
        <w:rPr>
          <w:rFonts w:ascii="Liberation Serif" w:hAnsi="Liberation Serif"/>
          <w:sz w:val="22"/>
          <w:szCs w:val="22"/>
        </w:rPr>
      </w:pPr>
      <w:r>
        <w:rPr>
          <w:rFonts w:ascii="Liberation Serif" w:hAnsi="Liberation Serif"/>
          <w:b/>
          <w:sz w:val="22"/>
          <w:szCs w:val="22"/>
        </w:rPr>
        <w:t xml:space="preserve"> </w:t>
      </w:r>
    </w:p>
    <w:tbl>
      <w:tblPr>
        <w:tblpPr w:leftFromText="180" w:rightFromText="180" w:vertAnchor="text" w:tblpY="1"/>
        <w:tblOverlap w:val="never"/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6911"/>
        <w:gridCol w:w="3118"/>
        <w:gridCol w:w="2234"/>
        <w:gridCol w:w="1736"/>
      </w:tblGrid>
      <w:tr w:rsidR="009D5996" w:rsidRPr="005B23D0" w:rsidTr="00241227">
        <w:tc>
          <w:tcPr>
            <w:tcW w:w="151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5996" w:rsidRPr="009750B7" w:rsidRDefault="009D5996" w:rsidP="00B0366D">
            <w:pPr>
              <w:pStyle w:val="Default"/>
              <w:jc w:val="center"/>
              <w:rPr>
                <w:rFonts w:ascii="Liberation Serif" w:hAnsi="Liberation Serif" w:cs="Arial"/>
                <w:b/>
              </w:rPr>
            </w:pPr>
            <w:r w:rsidRPr="009750B7">
              <w:rPr>
                <w:rFonts w:ascii="Liberation Serif" w:hAnsi="Liberation Serif" w:cs="Arial"/>
                <w:b/>
              </w:rPr>
              <w:t>Меры, направленные на укрепление взаимодействия органов власти с институтами гражданского общества при реализации государственной антикоррупционной политики</w:t>
            </w:r>
          </w:p>
        </w:tc>
      </w:tr>
      <w:tr w:rsidR="0098248F" w:rsidRPr="005B23D0" w:rsidTr="0098248F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48F" w:rsidRDefault="0098248F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49</w:t>
            </w:r>
            <w:r w:rsidRPr="005B23D0">
              <w:rPr>
                <w:rFonts w:ascii="Liberation Serif" w:hAnsi="Liberation Serif"/>
                <w:sz w:val="22"/>
                <w:szCs w:val="22"/>
              </w:rPr>
              <w:t>.</w:t>
            </w:r>
          </w:p>
          <w:p w:rsidR="0098248F" w:rsidRDefault="0098248F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  <w:p w:rsidR="0098248F" w:rsidRDefault="0098248F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  <w:p w:rsidR="0098248F" w:rsidRDefault="0098248F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  <w:p w:rsidR="0098248F" w:rsidRDefault="0098248F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  <w:p w:rsidR="0098248F" w:rsidRDefault="0098248F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  <w:p w:rsidR="0098248F" w:rsidRDefault="0098248F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 xml:space="preserve"> </w:t>
            </w:r>
          </w:p>
          <w:p w:rsidR="0098248F" w:rsidRDefault="0098248F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  <w:p w:rsidR="0098248F" w:rsidRDefault="0098248F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  <w:p w:rsidR="0098248F" w:rsidRDefault="0098248F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  <w:p w:rsidR="0098248F" w:rsidRDefault="0098248F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  <w:p w:rsidR="0098248F" w:rsidRDefault="0098248F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  <w:p w:rsidR="0098248F" w:rsidRPr="005B23D0" w:rsidRDefault="0098248F" w:rsidP="00B0366D">
            <w:pPr>
              <w:pStyle w:val="ac"/>
              <w:ind w:left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 xml:space="preserve"> </w:t>
            </w:r>
          </w:p>
        </w:tc>
        <w:tc>
          <w:tcPr>
            <w:tcW w:w="6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Liberation Serif"/>
                <w:sz w:val="20"/>
                <w:szCs w:val="20"/>
              </w:rPr>
              <w:t>О</w:t>
            </w: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беспечение мониторинга институтами гражданского общества сообщений</w:t>
            </w: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br/>
              <w:t>в средствах массовой информации о совершении коррупционных правонарушений и направления материалов о предположительных коррупционных проявлениях в соответствующие органы власти;</w:t>
            </w:r>
          </w:p>
          <w:p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совместная разработка и внедрение органами государственной власти Свердловской области, органами местного самоуправления муниципальных образований, расположенных на территории Свердловской области, и институтами гражданского общества общественных и корпоративных стандартов антикоррупционного поведения;</w:t>
            </w:r>
          </w:p>
          <w:p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разъяснение с использованием возможностей органов государственной власти Свердловской области, органов местного самоуправления муниципальных образований, расположенных на территории Свердловской области, значения норм этики в системе государственной и муниципальной службы, как основы</w:t>
            </w: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br/>
              <w:t>для обеспечения прозрачности профессиональной деятельности и условия успешного противодействия коррупции;</w:t>
            </w:r>
          </w:p>
          <w:p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 xml:space="preserve">издание информационно-аналитических материалов для различных </w:t>
            </w: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lastRenderedPageBreak/>
              <w:t>категорий населения по теме противодействия коррупции;</w:t>
            </w:r>
          </w:p>
          <w:p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привлечение средств массовой информации к формированию антикоррупционного мировоззрения и пропаганде необходимости и эффективности участия населения в противодействии коррупции;</w:t>
            </w:r>
          </w:p>
          <w:p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proofErr w:type="gramStart"/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разработка системы гражданского просвещения, включающей обучение антикоррупционному поведению, в том числе посредством проведения мероприятий с детьми, подростками, представителями студенческой среды, в целях повышения правовой культуры населения, формирования атмосферы нетерпимого отношения к коррупции и выработки антикоррупционного стандарта поведения, привития отношения к коррупции, как к угрозе безопасности и демократии, финансирование таких мероприятий путём осуществления закупок для государственных и муниципальных нужд;</w:t>
            </w:r>
            <w:proofErr w:type="gramEnd"/>
          </w:p>
          <w:p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привлечение молодёжных организаций, общественных объединений к проведению мероприятий с участием молодёжи, направленных на противодействие коррупции;</w:t>
            </w:r>
          </w:p>
          <w:p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информационная поддержка со стороны органов государственной власти Свердловской области и органов местного самоуправления муниципальных образований, расположенных на территории Свердловской области, мер, направленных на популяризацию предприятий, организаций и предпринимателей, использующих в своей деятельности антикоррупционную практику;</w:t>
            </w:r>
          </w:p>
          <w:p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расширение региональной системы комплексного антикоррупционного мониторинга, привлечение к его реализации институтов гражданского общества;</w:t>
            </w:r>
          </w:p>
          <w:p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proofErr w:type="gramStart"/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проведение с участием представителей соответствующих правозащитных организаций, иных институтов гражданского общества, органов государственной власти Свердловской области и органов местного самоуправления муниципальных образований, расположенных на территории Свердловской области, семинаров, «круглых столов» и иных мероприятий, направленных на повышение уровня правовой грамотности граждан и правомерное решение возникающих перед ними проблем, связанных с изменением порядка реализации органами государственной власти Свердловской области и органами местного</w:t>
            </w:r>
            <w:proofErr w:type="gramEnd"/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 xml:space="preserve"> самоуправления муниципальных </w:t>
            </w: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lastRenderedPageBreak/>
              <w:t>образований, расположенных на территории Свердловской области, своих полномочий;</w:t>
            </w:r>
          </w:p>
          <w:p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 xml:space="preserve">подписание соглашений о взаимодействии в сфере противодействия коррупции между органами государственной власти Свердловской области, органами местного самоуправления муниципальных образований, расположенных на территории Свердловской области, и институтами гражданского общества, определяющих их взаимные обязательства в сфере противодействия коррупции в рамках действующего законодательства, обеспечение </w:t>
            </w:r>
            <w:proofErr w:type="gramStart"/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контроля за</w:t>
            </w:r>
            <w:proofErr w:type="gramEnd"/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 xml:space="preserve"> их реализацией, проведение анализа результативности заключенных соглашений;</w:t>
            </w:r>
          </w:p>
          <w:p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распространение положительного опыта конструктивных отношений институтов гражданского общества с органами государственной власти Свердловской области и органами местного самоуправления муниципальных образований, расположенных на территории Свердловской области, в том числе, положительного опыта работы общественных советов, созданных при органах исполнительной власти Свердловской области;</w:t>
            </w:r>
          </w:p>
          <w:p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привлечение институтов гражданского общества, в первую очередь общественных организаций, объединений предпринимателей и независимых экспертных организаций, к работе по совершенствованию антикоррупционного законодательства, в том числе при проведении оценки регулирующего воздействия, независимой антикоррупционной экспертизы нормативно-правовых актов и их проектов;</w:t>
            </w:r>
          </w:p>
          <w:p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proofErr w:type="gramStart"/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привлечение институтов гражданского общества, в том числе Уральской торгово-промышленной палаты Свердловской области, Общественной палаты Свердловской области, Свердловского отделения Общероссийской общественной организации «Ассоциация юристов России», Российского союза промышленников и предпринимателей, Общероссийской общественной организации «Деловая Россия», Общероссийской общественной организации малого и среднего предпринимательства «Опора России», к рассмотрению проектов нормативных правовых актов в сфере экономической деятельности в целях подготовки заключений и выработки механизма</w:t>
            </w:r>
            <w:proofErr w:type="gramEnd"/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 xml:space="preserve"> учета полученных заключений при дальнейшей доработке этих проектов, а также к участию в проведении оценки регулирующего воздействия;</w:t>
            </w:r>
          </w:p>
          <w:p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lastRenderedPageBreak/>
              <w:t>направление нормативных правовых актов и их проектов для проведения независимой антикоррупционной экспертизы в высшие учебные заведения, расположенные на территории Свердловской области;</w:t>
            </w:r>
          </w:p>
          <w:p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 xml:space="preserve">привлечение к мониторингу </w:t>
            </w:r>
            <w:proofErr w:type="spellStart"/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правоприменения</w:t>
            </w:r>
            <w:proofErr w:type="spellEnd"/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 xml:space="preserve"> предпринимательских объединений и общественных организаций в целях активизации работы по устранению излишних административных барьеров, противодействия коррупции в сфере экономики и оказания гражданам государственных и муниципальных услуг;</w:t>
            </w:r>
          </w:p>
          <w:p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расширение практики привлечения граждан и (или) их объединений к обсуждению проектов нормативных правовых актов, представляющих особую социальную значимость, связанных, в частности, с формированием программы социально-экономического развития Свердловской области, изменением порядка реализации и защиты прав и свобод граждан;</w:t>
            </w:r>
          </w:p>
          <w:p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популяризация лучших антикоррупционных практик и методик, используемых институтами гражданского общества и органами государственной власти Свердловской области, органами местного самоуправления муниципальных образований, расположенных на территории Свердловской области;</w:t>
            </w:r>
          </w:p>
          <w:p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информационная поддержка программ, проектов, акций и других инициатив в сфере противодействия коррупции, осуществляемых институтами гражданского общества, со стороны органов государственной власти Свердловской области и органов местного самоуправления муниципальных образований, расположенных на территории Свердловской области;</w:t>
            </w:r>
          </w:p>
          <w:p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proofErr w:type="gramStart"/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 xml:space="preserve">оказание со стороны органов государственной власти Свердловской области и органов местного самоуправления муниципальных образований, расположенных на территории Свердловской области, содействия в создании и размещении институтами гражданского общества на телевидении, радиоканалах, в печатных изданиях, в информационно-телекоммуникационной сети «Интернет» </w:t>
            </w:r>
            <w:proofErr w:type="spellStart"/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разножанровых</w:t>
            </w:r>
            <w:proofErr w:type="spellEnd"/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 xml:space="preserve"> общественно-публицистических, информационно-просветительских программ, ориентированных на различные возрастные и социальные группы, отражающих позитивные процессы развития гражданского общества и взаимодействия органов власти и институтов</w:t>
            </w:r>
            <w:proofErr w:type="gramEnd"/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 xml:space="preserve"> гражданского общества</w:t>
            </w: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br/>
            </w: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lastRenderedPageBreak/>
              <w:t>в сфере противодействия коррупции;</w:t>
            </w:r>
          </w:p>
          <w:p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выработка механизмов поддержки и поощрения активности граждан и институтов гражданского общества, принимающих участие в противодействии коррупции, в том числе посредством региональной поддержки реализации ими антикоррупционных программ и проектов;</w:t>
            </w:r>
          </w:p>
          <w:p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проведение мониторинга совершенствования системы защиты лиц, заявляющих о коррупции, и подготовка на основе его результатов соответствующих предложений;</w:t>
            </w:r>
          </w:p>
          <w:p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proofErr w:type="gramStart"/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 xml:space="preserve">содействие (в том числе в формах включения в </w:t>
            </w:r>
            <w:proofErr w:type="spellStart"/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грантовые</w:t>
            </w:r>
            <w:proofErr w:type="spellEnd"/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 xml:space="preserve"> программы в формате государственно-частного партнерства, наделения статусом социально ориентированных организаций) негосударственным организациям, осуществляющим сбор и квалифицированную юридическую оценку информации, поступающей от граждан и хозяйствующих субъектов, о коррупционных схемах, фактах коррупционного поведения, об очевидном несоответствии расходов государственных и муниципальных служащих их официальным доходам;</w:t>
            </w:r>
            <w:proofErr w:type="gramEnd"/>
          </w:p>
          <w:p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проведение мониторинга информации о полученных институтами гражданского общества грантах и соблюдении их целевого использования;</w:t>
            </w:r>
          </w:p>
          <w:p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возможное расширение информационного поля с помощью современных информационных технологий, прежде всего, информационн</w:t>
            </w:r>
            <w:proofErr w:type="gramStart"/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о-</w:t>
            </w:r>
            <w:proofErr w:type="gramEnd"/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 xml:space="preserve"> телекоммуникационной сети «Интернет», мультимедийных и электронных средств связи;</w:t>
            </w:r>
          </w:p>
          <w:p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proofErr w:type="gramStart"/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содействие со стороны органов государственной власти Свердловской области, органов местного самоуправления муниципальных образований, расположенных на территории Свердловской области, и институтов гражданского общества развитию инфраструктуры информационного обмена, каналов «обратной» связи между органами государственной власти Свердловской области, органами местного самоуправления муниципальных образований, расположенных на территории Свердловской области, институтами гражданского общества</w:t>
            </w: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br/>
              <w:t>и гражданами, в том числе путём создания специальных независимых интернет-порталов;</w:t>
            </w:r>
            <w:proofErr w:type="gramEnd"/>
          </w:p>
          <w:p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lastRenderedPageBreak/>
              <w:t>проведение органами государственной власти Свердловской области, органами местного самоуправления муниципальных образований, расположенных на территории Свердловской области, и институтами гражданского общества совместного регулярного мониторинга и последующего анализа публикаций в средствах массовой информации и обращений граждан на предмет наличия информации о фактах коррупции;</w:t>
            </w:r>
          </w:p>
          <w:p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обязательное опубликование в средствах массовой информации результатов общественного контроля и содержания решений органов государственной власти Свердловской области, органов местного самоуправления муниципальных образований, расположенных на территории Свердловской области;</w:t>
            </w:r>
          </w:p>
          <w:p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proofErr w:type="gramStart"/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создание условий для оперативного информирования граждан и институтов гражданского общества о результатах проведенных проверок, обстоятельствах совершения коррупционных правонарушений и принятых мерах по отношению к виновным лицам посредством размещения указанных сведений на официальных сайтах органов государственной власти Свердловской области и органов местного самоуправления муниципальных образований, расположенных на территории Свердловской области, в информационно-телекоммуникационной сети «Интернет»;</w:t>
            </w:r>
            <w:proofErr w:type="gramEnd"/>
          </w:p>
          <w:p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привлечение представителей институтов гражданского общества к работе комиссий, рабочих групп органов государственной власти Свердловской области, органов местного самоуправления муниципальных образований, расположенных на территории Свердловской области, по подготовке нормативных правовых актов и иных решений, затрагивающих права и законные интересы граждан и организаций;</w:t>
            </w:r>
          </w:p>
          <w:p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определение и регулярное опубликование рейтингов органов государственной власти Свердловской области и органов местного самоуправления муниципальных образований, расположенных на территории Свердловской области, основанных на критерии «открытость деятельности»;</w:t>
            </w:r>
          </w:p>
          <w:p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 xml:space="preserve">опубликование в информационно-телекоммуникационной сети «Интернет» проектов решений органов государственной власти Свердловской области и органов местного самоуправления муниципальных образований, расположенных на территории Свердловской области, касающихся распоряжения государственной собственностью Свердловской области </w:t>
            </w: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lastRenderedPageBreak/>
              <w:t>(муниципальной собственностью) и расходов бюджетов соответствующего уровня;</w:t>
            </w:r>
          </w:p>
          <w:p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совершенствование системы мер, направленных на активизацию взаимодействия с независимыми экспертами, осуществляющими независимую антикоррупционную экспертизу нормативных правовых актов и их проектов;</w:t>
            </w:r>
          </w:p>
          <w:p w:rsidR="0098248F" w:rsidRPr="0024167D" w:rsidRDefault="0098248F" w:rsidP="00B0366D">
            <w:pPr>
              <w:spacing w:before="100" w:beforeAutospacing="1" w:after="100" w:afterAutospacing="1"/>
              <w:rPr>
                <w:rFonts w:ascii="Liberation Serif" w:hAnsi="Liberation Serif" w:cs="Arial"/>
                <w:color w:val="000000"/>
                <w:sz w:val="20"/>
                <w:szCs w:val="20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анализ результатов проведённых социологических исследований при выработке органами государственной власти Свердловской области и органами местного самоуправления муниципальных образований, расположенных на территории Свердловской области, решений в сфере противодействия коррупции;</w:t>
            </w:r>
          </w:p>
          <w:p w:rsidR="0098248F" w:rsidRPr="005B23D0" w:rsidRDefault="0098248F" w:rsidP="00B0366D">
            <w:pPr>
              <w:spacing w:before="100" w:beforeAutospacing="1" w:after="100" w:afterAutospacing="1"/>
              <w:rPr>
                <w:rFonts w:ascii="Liberation Serif" w:hAnsi="Liberation Serif"/>
                <w:sz w:val="22"/>
                <w:szCs w:val="22"/>
              </w:rPr>
            </w:pPr>
            <w:r w:rsidRPr="0024167D">
              <w:rPr>
                <w:rFonts w:ascii="Liberation Serif" w:hAnsi="Liberation Serif" w:cs="Arial"/>
                <w:color w:val="000000"/>
                <w:sz w:val="20"/>
                <w:szCs w:val="20"/>
              </w:rPr>
              <w:t>расширение практики экспертно-консультационной поддержки мероприятий по противодействию коррупции, реализуемых органами государственной власти Свердловской области и органами местного самоуправления муниципальных образований, расположенных на территории Свердловской области.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48F" w:rsidRPr="005B0F1F" w:rsidRDefault="0098248F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5B0F1F">
              <w:rPr>
                <w:rFonts w:ascii="Liberation Serif" w:hAnsi="Liberation Serif"/>
                <w:sz w:val="22"/>
                <w:szCs w:val="22"/>
              </w:rPr>
              <w:lastRenderedPageBreak/>
              <w:t xml:space="preserve">Заместитель начальника управления   </w:t>
            </w:r>
            <w:r w:rsidR="00674C60">
              <w:rPr>
                <w:rFonts w:ascii="Liberation Serif" w:hAnsi="Liberation Serif"/>
                <w:sz w:val="22"/>
                <w:szCs w:val="22"/>
              </w:rPr>
              <w:t>Сапегина С.И.</w:t>
            </w:r>
          </w:p>
          <w:p w:rsidR="0098248F" w:rsidRPr="005B0F1F" w:rsidRDefault="0098248F" w:rsidP="00B0366D">
            <w:pPr>
              <w:rPr>
                <w:rFonts w:ascii="Liberation Serif" w:hAnsi="Liberation Serif"/>
                <w:sz w:val="22"/>
                <w:szCs w:val="22"/>
              </w:rPr>
            </w:pPr>
            <w:r w:rsidRPr="005B0F1F">
              <w:rPr>
                <w:rFonts w:ascii="Liberation Serif" w:hAnsi="Liberation Serif"/>
                <w:sz w:val="22"/>
                <w:szCs w:val="22"/>
              </w:rPr>
              <w:t>Начальник отдела   учета и отчетности, информационн</w:t>
            </w:r>
            <w:proofErr w:type="gramStart"/>
            <w:r w:rsidRPr="005B0F1F">
              <w:rPr>
                <w:rFonts w:ascii="Liberation Serif" w:hAnsi="Liberation Serif"/>
                <w:sz w:val="22"/>
                <w:szCs w:val="22"/>
              </w:rPr>
              <w:t>о-</w:t>
            </w:r>
            <w:proofErr w:type="gramEnd"/>
            <w:r w:rsidRPr="005B0F1F">
              <w:rPr>
                <w:rFonts w:ascii="Liberation Serif" w:hAnsi="Liberation Serif"/>
                <w:sz w:val="22"/>
                <w:szCs w:val="22"/>
              </w:rPr>
              <w:t xml:space="preserve"> правового обеспечения  и кадровой политики </w:t>
            </w:r>
            <w:r w:rsidR="00674C60">
              <w:rPr>
                <w:rFonts w:ascii="Liberation Serif" w:hAnsi="Liberation Serif"/>
                <w:sz w:val="22"/>
                <w:szCs w:val="22"/>
              </w:rPr>
              <w:t>Нужина Е.Э.</w:t>
            </w:r>
          </w:p>
          <w:p w:rsidR="0098248F" w:rsidRPr="005B0F1F" w:rsidRDefault="0098248F" w:rsidP="00B0366D">
            <w:pPr>
              <w:rPr>
                <w:rFonts w:ascii="Liberation Serif" w:hAnsi="Liberation Serif"/>
                <w:sz w:val="22"/>
                <w:szCs w:val="22"/>
              </w:rPr>
            </w:pPr>
          </w:p>
          <w:p w:rsidR="0098248F" w:rsidRPr="005B23D0" w:rsidRDefault="0098248F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5B0F1F">
              <w:rPr>
                <w:rFonts w:ascii="Liberation Serif" w:hAnsi="Liberation Serif"/>
                <w:sz w:val="22"/>
                <w:szCs w:val="22"/>
              </w:rPr>
              <w:t>структурные подразделения в пределах компетенции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248F" w:rsidRPr="005B23D0" w:rsidRDefault="0098248F" w:rsidP="00B0366D">
            <w:pPr>
              <w:pStyle w:val="Default"/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6E29DB">
              <w:rPr>
                <w:rFonts w:ascii="Liberation Serif" w:hAnsi="Liberation Serif" w:cs="Liberation Serif"/>
              </w:rPr>
              <w:t>в течение 20</w:t>
            </w:r>
            <w:r>
              <w:rPr>
                <w:rFonts w:ascii="Liberation Serif" w:hAnsi="Liberation Serif" w:cs="Liberation Serif"/>
              </w:rPr>
              <w:t>2</w:t>
            </w:r>
            <w:r w:rsidRPr="006E29DB">
              <w:rPr>
                <w:rFonts w:ascii="Liberation Serif" w:hAnsi="Liberation Serif" w:cs="Liberation Serif"/>
              </w:rPr>
              <w:t>1</w:t>
            </w:r>
            <w:r>
              <w:rPr>
                <w:rFonts w:ascii="Liberation Serif" w:hAnsi="Liberation Serif" w:cs="Liberation Serif"/>
              </w:rPr>
              <w:t>–2024</w:t>
            </w:r>
            <w:r w:rsidRPr="006E29DB">
              <w:rPr>
                <w:rFonts w:ascii="Liberation Serif" w:hAnsi="Liberation Serif" w:cs="Liberation Serif"/>
              </w:rPr>
              <w:t xml:space="preserve"> годов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248F" w:rsidRPr="006E29DB" w:rsidRDefault="0098248F" w:rsidP="0098248F">
            <w:pPr>
              <w:pStyle w:val="Default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Проведено</w:t>
            </w:r>
          </w:p>
        </w:tc>
      </w:tr>
    </w:tbl>
    <w:tbl>
      <w:tblPr>
        <w:tblW w:w="1513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70"/>
        <w:gridCol w:w="6375"/>
        <w:gridCol w:w="2964"/>
        <w:gridCol w:w="3024"/>
        <w:gridCol w:w="1701"/>
      </w:tblGrid>
      <w:tr w:rsidR="00116C73" w:rsidTr="00241227">
        <w:tc>
          <w:tcPr>
            <w:tcW w:w="1513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6C73" w:rsidRDefault="00116C73" w:rsidP="00B0366D">
            <w:pPr>
              <w:pStyle w:val="af5"/>
              <w:jc w:val="center"/>
              <w:rPr>
                <w:rFonts w:ascii="Liberation Serif" w:hAnsi="Liberation Serif" w:cs="Liberation Serif"/>
                <w:b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8"/>
              </w:rPr>
              <w:lastRenderedPageBreak/>
              <w:t xml:space="preserve">Исполнение мероприятий Национального плана противодействия коррупции на 2021–2024 годы, утвержденного </w:t>
            </w:r>
            <w:r>
              <w:rPr>
                <w:rFonts w:ascii="Liberation Serif" w:hAnsi="Liberation Serif" w:cs="Liberation Serif"/>
                <w:b/>
                <w:sz w:val="24"/>
                <w:szCs w:val="28"/>
              </w:rPr>
              <w:br/>
              <w:t xml:space="preserve">Указом Президента Российской Федерации от 16 августа 2021 года № 478 «О Национальном плане противодействия коррупции </w:t>
            </w:r>
            <w:r>
              <w:rPr>
                <w:rFonts w:ascii="Liberation Serif" w:hAnsi="Liberation Serif" w:cs="Liberation Serif"/>
                <w:b/>
                <w:sz w:val="24"/>
                <w:szCs w:val="28"/>
              </w:rPr>
              <w:br/>
              <w:t>на 2021–2024 годы»</w:t>
            </w:r>
          </w:p>
        </w:tc>
      </w:tr>
      <w:tr w:rsidR="00437E87" w:rsidTr="0024167D"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E87" w:rsidRDefault="00437E87" w:rsidP="00B0366D">
            <w:pPr>
              <w:pStyle w:val="af5"/>
              <w:ind w:left="36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50.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E87" w:rsidRPr="00947461" w:rsidRDefault="00437E87" w:rsidP="00116C73">
            <w:pPr>
              <w:rPr>
                <w:sz w:val="22"/>
                <w:szCs w:val="22"/>
              </w:rPr>
            </w:pPr>
            <w:r w:rsidRPr="00947461">
              <w:rPr>
                <w:rFonts w:eastAsia="Calibri"/>
                <w:sz w:val="22"/>
                <w:szCs w:val="22"/>
              </w:rPr>
              <w:t>Актуализация информации, находящейся в личных делах государственных гражданских служащих Свердловской области (далее – государственные служащие)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E87" w:rsidRPr="0024167D" w:rsidRDefault="00437E87" w:rsidP="00B0366D">
            <w:pPr>
              <w:rPr>
                <w:rFonts w:ascii="Liberation Serif" w:hAnsi="Liberation Serif"/>
                <w:sz w:val="22"/>
                <w:szCs w:val="22"/>
              </w:rPr>
            </w:pPr>
            <w:r w:rsidRPr="0024167D">
              <w:rPr>
                <w:rFonts w:ascii="Liberation Serif" w:hAnsi="Liberation Serif"/>
                <w:sz w:val="22"/>
                <w:szCs w:val="22"/>
              </w:rPr>
              <w:t>Начальник отдела   учета и отчетности, информационн</w:t>
            </w:r>
            <w:proofErr w:type="gramStart"/>
            <w:r w:rsidRPr="0024167D">
              <w:rPr>
                <w:rFonts w:ascii="Liberation Serif" w:hAnsi="Liberation Serif"/>
                <w:sz w:val="22"/>
                <w:szCs w:val="22"/>
              </w:rPr>
              <w:t>о-</w:t>
            </w:r>
            <w:proofErr w:type="gramEnd"/>
            <w:r w:rsidRPr="0024167D">
              <w:rPr>
                <w:rFonts w:ascii="Liberation Serif" w:hAnsi="Liberation Serif"/>
                <w:sz w:val="22"/>
                <w:szCs w:val="22"/>
              </w:rPr>
              <w:t xml:space="preserve"> правового обеспечения  и кадровой политики </w:t>
            </w:r>
            <w:proofErr w:type="spellStart"/>
            <w:r w:rsidR="00674C60">
              <w:rPr>
                <w:rFonts w:ascii="Liberation Serif" w:hAnsi="Liberation Serif"/>
                <w:sz w:val="22"/>
                <w:szCs w:val="22"/>
              </w:rPr>
              <w:t>Е.Э.Нужина</w:t>
            </w:r>
            <w:proofErr w:type="spellEnd"/>
            <w:r w:rsidRPr="0024167D">
              <w:rPr>
                <w:rFonts w:ascii="Liberation Serif" w:hAnsi="Liberation Serif"/>
                <w:sz w:val="22"/>
                <w:szCs w:val="22"/>
              </w:rPr>
              <w:t>.</w:t>
            </w:r>
          </w:p>
          <w:p w:rsidR="00437E87" w:rsidRPr="0024167D" w:rsidRDefault="00437E87" w:rsidP="00B0366D">
            <w:pPr>
              <w:rPr>
                <w:rFonts w:ascii="Liberation Serif" w:hAnsi="Liberation Serif"/>
                <w:sz w:val="22"/>
                <w:szCs w:val="22"/>
              </w:rPr>
            </w:pPr>
          </w:p>
          <w:p w:rsidR="00437E87" w:rsidRPr="0024167D" w:rsidRDefault="00437E87" w:rsidP="00B0366D">
            <w:pPr>
              <w:rPr>
                <w:rFonts w:ascii="Liberation Serif" w:hAnsi="Liberation Serif"/>
                <w:sz w:val="22"/>
                <w:szCs w:val="22"/>
              </w:rPr>
            </w:pPr>
            <w:r w:rsidRPr="0024167D">
              <w:rPr>
                <w:rFonts w:ascii="Liberation Serif" w:hAnsi="Liberation Serif"/>
                <w:sz w:val="22"/>
                <w:szCs w:val="22"/>
              </w:rPr>
              <w:t xml:space="preserve">Ведущий специалист отдела учета и отчетности, информационно-правового обеспечения и кадровой политики </w:t>
            </w:r>
            <w:proofErr w:type="spellStart"/>
            <w:r w:rsidRPr="0024167D">
              <w:rPr>
                <w:rFonts w:ascii="Liberation Serif" w:hAnsi="Liberation Serif"/>
                <w:sz w:val="22"/>
                <w:szCs w:val="22"/>
              </w:rPr>
              <w:t>Белоносова</w:t>
            </w:r>
            <w:proofErr w:type="spellEnd"/>
            <w:r w:rsidRPr="0024167D">
              <w:rPr>
                <w:rFonts w:ascii="Liberation Serif" w:hAnsi="Liberation Serif"/>
                <w:sz w:val="22"/>
                <w:szCs w:val="22"/>
              </w:rPr>
              <w:t xml:space="preserve"> Н.А.</w:t>
            </w:r>
          </w:p>
          <w:p w:rsidR="00437E87" w:rsidRPr="0024167D" w:rsidRDefault="00437E87" w:rsidP="00B0366D">
            <w:pPr>
              <w:pStyle w:val="af5"/>
            </w:pP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E87" w:rsidRPr="0024167D" w:rsidRDefault="00437E87" w:rsidP="00B0366D">
            <w:pPr>
              <w:pStyle w:val="af5"/>
            </w:pPr>
            <w:r w:rsidRPr="0024167D">
              <w:rPr>
                <w:rFonts w:ascii="Liberation Serif" w:hAnsi="Liberation Serif" w:cs="Liberation Serif"/>
              </w:rPr>
              <w:t xml:space="preserve">ежегодно, </w:t>
            </w:r>
            <w:r w:rsidRPr="0024167D">
              <w:rPr>
                <w:rFonts w:ascii="Liberation Serif" w:hAnsi="Liberation Serif" w:cs="Liberation Serif"/>
              </w:rPr>
              <w:br/>
              <w:t>до 10 января года, следующего за отчетным годом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E87" w:rsidRPr="0024167D" w:rsidRDefault="00437E87" w:rsidP="00674C60">
            <w:pPr>
              <w:pStyle w:val="af5"/>
              <w:rPr>
                <w:rFonts w:ascii="Liberation Serif" w:hAnsi="Liberation Serif" w:cs="Liberation Serif"/>
              </w:rPr>
            </w:pPr>
            <w:r w:rsidRPr="0024167D">
              <w:rPr>
                <w:rFonts w:ascii="Liberation Serif" w:hAnsi="Liberation Serif" w:cs="Liberation Serif"/>
              </w:rPr>
              <w:t>Проведено 30.12.202</w:t>
            </w:r>
            <w:r w:rsidR="00674C60">
              <w:rPr>
                <w:rFonts w:ascii="Liberation Serif" w:hAnsi="Liberation Serif" w:cs="Liberation Serif"/>
              </w:rPr>
              <w:t>2</w:t>
            </w:r>
          </w:p>
        </w:tc>
      </w:tr>
      <w:tr w:rsidR="00437E87" w:rsidTr="0024167D"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E87" w:rsidRDefault="00437E87" w:rsidP="00B0366D">
            <w:pPr>
              <w:pStyle w:val="af5"/>
              <w:ind w:left="36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51.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E87" w:rsidRPr="0024167D" w:rsidRDefault="00437E87" w:rsidP="00B0366D">
            <w:pPr>
              <w:autoSpaceDE w:val="0"/>
              <w:rPr>
                <w:sz w:val="22"/>
                <w:szCs w:val="22"/>
              </w:rPr>
            </w:pPr>
            <w:proofErr w:type="gramStart"/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Принятие мер по противодействию нецелевому использованию бюджетных средств, выделяемых на проведение противоэпидемических мероприятий, в том числе на 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lastRenderedPageBreak/>
              <w:t xml:space="preserve">профилактику распространения новой </w:t>
            </w:r>
            <w:proofErr w:type="spellStart"/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t>коронавирусной</w:t>
            </w:r>
            <w:proofErr w:type="spellEnd"/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 инфекции (2019-nCoV), а также на реализацию на территории Свердловской области национальных проектов, с обращением особого внимания на выявление и пресечение фактов предоставления аффилированным коммерческим структурам неправомерных преимуществ и оказания им содействия в иной форме должностными лицами органов государственной власти</w:t>
            </w:r>
            <w:proofErr w:type="gramEnd"/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 Свердловской области</w:t>
            </w:r>
          </w:p>
          <w:p w:rsidR="00437E87" w:rsidRPr="0024167D" w:rsidRDefault="00437E87" w:rsidP="00B0366D">
            <w:pPr>
              <w:autoSpaceDE w:val="0"/>
              <w:rPr>
                <w:sz w:val="22"/>
                <w:szCs w:val="22"/>
              </w:rPr>
            </w:pPr>
            <w:r w:rsidRPr="0024167D">
              <w:rPr>
                <w:rFonts w:ascii="Liberation Serif" w:hAnsi="Liberation Serif" w:cs="Liberation Serif"/>
                <w:bCs/>
                <w:i/>
                <w:sz w:val="22"/>
                <w:szCs w:val="22"/>
              </w:rPr>
              <w:t xml:space="preserve">(пункт 19 Национального плана </w:t>
            </w:r>
            <w:r w:rsidRPr="0024167D">
              <w:rPr>
                <w:rFonts w:ascii="Liberation Serif" w:eastAsia="Calibri" w:hAnsi="Liberation Serif" w:cs="Liberation Serif"/>
                <w:i/>
                <w:sz w:val="22"/>
                <w:szCs w:val="22"/>
              </w:rPr>
              <w:t xml:space="preserve">противодействия коррупции на 2021–2024 годы, утвержденного Указом Президента Российской Федерации от 16 августа 2021 года № 478 </w:t>
            </w:r>
            <w:r w:rsidRPr="0024167D">
              <w:rPr>
                <w:rFonts w:ascii="Liberation Serif" w:eastAsia="Calibri" w:hAnsi="Liberation Serif" w:cs="Liberation Serif"/>
                <w:i/>
                <w:sz w:val="22"/>
                <w:szCs w:val="22"/>
              </w:rPr>
              <w:br/>
              <w:t xml:space="preserve">«О Национальном плане противодействия коррупции </w:t>
            </w:r>
            <w:r w:rsidRPr="0024167D">
              <w:rPr>
                <w:rFonts w:ascii="Liberation Serif" w:eastAsia="Calibri" w:hAnsi="Liberation Serif" w:cs="Liberation Serif"/>
                <w:i/>
                <w:sz w:val="22"/>
                <w:szCs w:val="22"/>
              </w:rPr>
              <w:br/>
              <w:t>на 2021–2024 годы» (далее – Национальный план)</w:t>
            </w:r>
            <w:r w:rsidRPr="0024167D">
              <w:rPr>
                <w:rFonts w:ascii="Liberation Serif" w:hAnsi="Liberation Serif" w:cs="Liberation Serif"/>
                <w:bCs/>
                <w:i/>
                <w:sz w:val="22"/>
                <w:szCs w:val="22"/>
              </w:rPr>
              <w:t>)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E87" w:rsidRPr="0024167D" w:rsidRDefault="00437E87" w:rsidP="00B0366D">
            <w:pPr>
              <w:rPr>
                <w:rFonts w:ascii="Liberation Serif" w:hAnsi="Liberation Serif"/>
                <w:sz w:val="22"/>
                <w:szCs w:val="22"/>
              </w:rPr>
            </w:pPr>
            <w:r w:rsidRPr="0024167D">
              <w:rPr>
                <w:rFonts w:ascii="Liberation Serif" w:hAnsi="Liberation Serif"/>
                <w:sz w:val="22"/>
                <w:szCs w:val="22"/>
              </w:rPr>
              <w:lastRenderedPageBreak/>
              <w:t>Начальник отдела   учета и отчетности, информационн</w:t>
            </w:r>
            <w:proofErr w:type="gramStart"/>
            <w:r w:rsidRPr="0024167D">
              <w:rPr>
                <w:rFonts w:ascii="Liberation Serif" w:hAnsi="Liberation Serif"/>
                <w:sz w:val="22"/>
                <w:szCs w:val="22"/>
              </w:rPr>
              <w:t>о-</w:t>
            </w:r>
            <w:proofErr w:type="gramEnd"/>
            <w:r w:rsidRPr="0024167D">
              <w:rPr>
                <w:rFonts w:ascii="Liberation Serif" w:hAnsi="Liberation Serif"/>
                <w:sz w:val="22"/>
                <w:szCs w:val="22"/>
              </w:rPr>
              <w:t xml:space="preserve"> правового </w:t>
            </w:r>
            <w:r w:rsidRPr="0024167D">
              <w:rPr>
                <w:rFonts w:ascii="Liberation Serif" w:hAnsi="Liberation Serif"/>
                <w:sz w:val="22"/>
                <w:szCs w:val="22"/>
              </w:rPr>
              <w:lastRenderedPageBreak/>
              <w:t xml:space="preserve">обеспечения  и кадровой политики </w:t>
            </w:r>
            <w:r w:rsidR="00674C60">
              <w:rPr>
                <w:rFonts w:ascii="Liberation Serif" w:hAnsi="Liberation Serif"/>
                <w:sz w:val="22"/>
                <w:szCs w:val="22"/>
              </w:rPr>
              <w:t>Е.Э. Нужина</w:t>
            </w:r>
          </w:p>
          <w:p w:rsidR="00437E87" w:rsidRPr="0024167D" w:rsidRDefault="00437E87" w:rsidP="00B0366D">
            <w:pPr>
              <w:pStyle w:val="af5"/>
            </w:pP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E87" w:rsidRPr="0024167D" w:rsidRDefault="00437E87" w:rsidP="00B0366D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lastRenderedPageBreak/>
              <w:t xml:space="preserve">ежегодно </w:t>
            </w:r>
          </w:p>
          <w:p w:rsidR="00437E87" w:rsidRPr="0024167D" w:rsidRDefault="00437E87" w:rsidP="00B0366D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до 20 января года, следующего 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lastRenderedPageBreak/>
              <w:t xml:space="preserve">за </w:t>
            </w:r>
            <w:proofErr w:type="gramStart"/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t>отчетным</w:t>
            </w:r>
            <w:proofErr w:type="gramEnd"/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, </w:t>
            </w:r>
          </w:p>
          <w:p w:rsidR="00437E87" w:rsidRPr="0024167D" w:rsidRDefault="00437E87" w:rsidP="00AE0ED5">
            <w:pPr>
              <w:rPr>
                <w:sz w:val="22"/>
                <w:szCs w:val="22"/>
              </w:rPr>
            </w:pP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итоговый доклад – до 20 октября 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>2024 года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E87" w:rsidRPr="0024167D" w:rsidRDefault="00911818" w:rsidP="00B0366D">
            <w:pPr>
              <w:autoSpaceDE w:val="0"/>
              <w:rPr>
                <w:rFonts w:ascii="Liberation Serif" w:eastAsia="Calibri" w:hAnsi="Liberation Serif" w:cs="Liberation Serif"/>
                <w:sz w:val="22"/>
                <w:szCs w:val="22"/>
              </w:rPr>
            </w:pP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lastRenderedPageBreak/>
              <w:t>Меры приняты</w:t>
            </w:r>
          </w:p>
        </w:tc>
      </w:tr>
      <w:tr w:rsidR="00437E87" w:rsidTr="0024167D"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E87" w:rsidRDefault="00437E87" w:rsidP="00B0366D">
            <w:pPr>
              <w:pStyle w:val="af5"/>
              <w:ind w:left="36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52.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E87" w:rsidRPr="0024167D" w:rsidRDefault="00437E87" w:rsidP="00B0366D">
            <w:pPr>
              <w:autoSpaceDE w:val="0"/>
              <w:rPr>
                <w:sz w:val="22"/>
                <w:szCs w:val="22"/>
              </w:rPr>
            </w:pPr>
            <w:proofErr w:type="gramStart"/>
            <w:r w:rsidRPr="0024167D">
              <w:rPr>
                <w:rFonts w:ascii="Liberation Serif" w:hAnsi="Liberation Serif" w:cs="Liberation Serif"/>
                <w:bCs/>
                <w:sz w:val="22"/>
                <w:szCs w:val="22"/>
              </w:rPr>
              <w:t>Информирование Департамента в соответствии с подпунктом 2 пункта 3 Указа Губернатора Свердловской области от 19.08.2016 № 480-УГ «О едином региональном интернет-портале для размещения проектов нормативных правовых актов Свердловской области и муниципальных нормативных правовых актов в целях их общественного обсуждения и проведения независимой антикоррупционной экспертизы» об изменении адреса официального сайта государственного органа Свердловской области в информационно-телекоммуникационной сети «Интернет» (далее – сеть Интернет) для</w:t>
            </w:r>
            <w:proofErr w:type="gramEnd"/>
            <w:r w:rsidRPr="0024167D">
              <w:rPr>
                <w:rFonts w:ascii="Liberation Serif" w:hAnsi="Liberation Serif" w:cs="Liberation Serif"/>
                <w:bCs/>
                <w:sz w:val="22"/>
                <w:szCs w:val="22"/>
              </w:rPr>
              <w:t xml:space="preserve"> организации внесения соответствующих изменений в модуль «Независимая антикоррупционная экспертиза»</w:t>
            </w:r>
            <w:r w:rsidRPr="0024167D">
              <w:rPr>
                <w:rFonts w:ascii="Liberation Serif" w:hAnsi="Liberation Serif" w:cs="Liberation Serif"/>
                <w:sz w:val="22"/>
                <w:szCs w:val="22"/>
              </w:rPr>
              <w:t xml:space="preserve"> информационной системы Свердловской области «Открытое Правительство Свердловской области» в сети Интернет по адресу www.open.midural.ru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E87" w:rsidRPr="0024167D" w:rsidRDefault="00437E87" w:rsidP="00B0366D">
            <w:pPr>
              <w:rPr>
                <w:rFonts w:ascii="Liberation Serif" w:hAnsi="Liberation Serif"/>
                <w:sz w:val="22"/>
                <w:szCs w:val="22"/>
              </w:rPr>
            </w:pPr>
            <w:r w:rsidRPr="0024167D">
              <w:rPr>
                <w:rFonts w:ascii="Liberation Serif" w:hAnsi="Liberation Serif"/>
                <w:sz w:val="22"/>
                <w:szCs w:val="22"/>
              </w:rPr>
              <w:t>Начальник отдела   учета и отчетности, информационн</w:t>
            </w:r>
            <w:proofErr w:type="gramStart"/>
            <w:r w:rsidRPr="0024167D">
              <w:rPr>
                <w:rFonts w:ascii="Liberation Serif" w:hAnsi="Liberation Serif"/>
                <w:sz w:val="22"/>
                <w:szCs w:val="22"/>
              </w:rPr>
              <w:t>о-</w:t>
            </w:r>
            <w:proofErr w:type="gramEnd"/>
            <w:r w:rsidRPr="0024167D">
              <w:rPr>
                <w:rFonts w:ascii="Liberation Serif" w:hAnsi="Liberation Serif"/>
                <w:sz w:val="22"/>
                <w:szCs w:val="22"/>
              </w:rPr>
              <w:t xml:space="preserve"> правового об</w:t>
            </w:r>
            <w:r w:rsidR="00674C60">
              <w:rPr>
                <w:rFonts w:ascii="Liberation Serif" w:hAnsi="Liberation Serif"/>
                <w:sz w:val="22"/>
                <w:szCs w:val="22"/>
              </w:rPr>
              <w:t xml:space="preserve">еспечения  и кадровой политики </w:t>
            </w:r>
            <w:proofErr w:type="spellStart"/>
            <w:r w:rsidR="00674C60">
              <w:rPr>
                <w:rFonts w:ascii="Liberation Serif" w:hAnsi="Liberation Serif"/>
                <w:sz w:val="22"/>
                <w:szCs w:val="22"/>
              </w:rPr>
              <w:t>Е.Э.Нужина</w:t>
            </w:r>
            <w:proofErr w:type="spellEnd"/>
          </w:p>
          <w:p w:rsidR="00437E87" w:rsidRPr="0024167D" w:rsidRDefault="00437E87" w:rsidP="00B0366D">
            <w:pPr>
              <w:pStyle w:val="af5"/>
            </w:pP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E87" w:rsidRPr="0024167D" w:rsidRDefault="00437E87" w:rsidP="00B0366D">
            <w:pPr>
              <w:rPr>
                <w:sz w:val="22"/>
                <w:szCs w:val="22"/>
              </w:rPr>
            </w:pPr>
            <w:r w:rsidRPr="0024167D">
              <w:rPr>
                <w:rFonts w:ascii="Liberation Serif" w:hAnsi="Liberation Serif" w:cs="Liberation Serif"/>
                <w:sz w:val="22"/>
                <w:szCs w:val="22"/>
              </w:rPr>
              <w:t xml:space="preserve">в течение 5 рабочих дней со дня </w:t>
            </w:r>
            <w:proofErr w:type="gramStart"/>
            <w:r w:rsidRPr="0024167D">
              <w:rPr>
                <w:rFonts w:ascii="Liberation Serif" w:hAnsi="Liberation Serif" w:cs="Liberation Serif"/>
                <w:sz w:val="22"/>
                <w:szCs w:val="22"/>
              </w:rPr>
              <w:t xml:space="preserve">изменения </w:t>
            </w:r>
            <w:r w:rsidRPr="0024167D">
              <w:rPr>
                <w:rFonts w:ascii="Liberation Serif" w:hAnsi="Liberation Serif" w:cs="Liberation Serif"/>
                <w:bCs/>
                <w:sz w:val="22"/>
                <w:szCs w:val="22"/>
              </w:rPr>
              <w:t>адреса официального сайта государственного органа Свердловской области</w:t>
            </w:r>
            <w:proofErr w:type="gramEnd"/>
            <w:r w:rsidRPr="0024167D">
              <w:rPr>
                <w:rFonts w:ascii="Liberation Serif" w:hAnsi="Liberation Serif" w:cs="Liberation Serif"/>
                <w:bCs/>
                <w:sz w:val="22"/>
                <w:szCs w:val="22"/>
              </w:rPr>
              <w:t xml:space="preserve"> в сети Интернет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E87" w:rsidRPr="0024167D" w:rsidRDefault="00911818" w:rsidP="00911818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24167D">
              <w:rPr>
                <w:rFonts w:ascii="Liberation Serif" w:hAnsi="Liberation Serif" w:cs="Liberation Serif"/>
                <w:bCs/>
                <w:sz w:val="22"/>
                <w:szCs w:val="22"/>
              </w:rPr>
              <w:t>адрес официального сайта государственного органа Свердловской области в сети Интернет без изменений</w:t>
            </w:r>
          </w:p>
        </w:tc>
      </w:tr>
      <w:tr w:rsidR="00437E87" w:rsidTr="0024167D"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E87" w:rsidRDefault="00437E87" w:rsidP="00B0366D">
            <w:pPr>
              <w:pStyle w:val="af5"/>
              <w:ind w:left="36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53.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E87" w:rsidRPr="0024167D" w:rsidRDefault="00437E87" w:rsidP="00B0366D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Проведение мероприятий по профессиональному развитию в сфере противодействия коррупции для государственных служащих, в должностные обязанности которых входит участие в противодействии коррупции, включая их </w:t>
            </w:r>
            <w:proofErr w:type="gramStart"/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t>обучение</w:t>
            </w:r>
            <w:proofErr w:type="gramEnd"/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 по дополнительным профессиональным программам в сфере противодействия коррупции </w:t>
            </w:r>
          </w:p>
          <w:p w:rsidR="00437E87" w:rsidRPr="0024167D" w:rsidRDefault="00437E87" w:rsidP="00B0366D">
            <w:pPr>
              <w:autoSpaceDE w:val="0"/>
              <w:rPr>
                <w:rFonts w:ascii="Liberation Serif" w:hAnsi="Liberation Serif" w:cs="Liberation Serif"/>
                <w:i/>
                <w:sz w:val="22"/>
                <w:szCs w:val="22"/>
              </w:rPr>
            </w:pPr>
            <w:r w:rsidRPr="0024167D">
              <w:rPr>
                <w:rFonts w:ascii="Liberation Serif" w:hAnsi="Liberation Serif" w:cs="Liberation Serif"/>
                <w:i/>
                <w:sz w:val="22"/>
                <w:szCs w:val="22"/>
              </w:rPr>
              <w:t>(подпункт «а» пункта 39 Национального плана)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E87" w:rsidRDefault="00674C60" w:rsidP="00B0366D">
            <w:pPr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Ведущий специалист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отдела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  <w:r w:rsidRPr="007C43E4"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/>
                <w:sz w:val="22"/>
                <w:szCs w:val="22"/>
              </w:rPr>
              <w:t>Санникова О.С.</w:t>
            </w:r>
          </w:p>
          <w:p w:rsidR="00674C60" w:rsidRPr="0024167D" w:rsidRDefault="00674C60" w:rsidP="00B0366D">
            <w:pPr>
              <w:rPr>
                <w:rFonts w:ascii="Liberation Serif" w:hAnsi="Liberation Serif"/>
                <w:sz w:val="22"/>
                <w:szCs w:val="22"/>
              </w:rPr>
            </w:pPr>
          </w:p>
          <w:p w:rsidR="00437E87" w:rsidRPr="0024167D" w:rsidRDefault="00437E87" w:rsidP="00B0366D">
            <w:pPr>
              <w:rPr>
                <w:rFonts w:ascii="Liberation Serif" w:hAnsi="Liberation Serif"/>
                <w:sz w:val="22"/>
                <w:szCs w:val="22"/>
              </w:rPr>
            </w:pPr>
            <w:r w:rsidRPr="0024167D">
              <w:rPr>
                <w:rFonts w:ascii="Liberation Serif" w:hAnsi="Liberation Serif"/>
                <w:sz w:val="22"/>
                <w:szCs w:val="22"/>
              </w:rPr>
              <w:t xml:space="preserve">Ведущий специалист отдела учета и отчетности, информационно-правового </w:t>
            </w:r>
            <w:r w:rsidRPr="0024167D">
              <w:rPr>
                <w:rFonts w:ascii="Liberation Serif" w:hAnsi="Liberation Serif"/>
                <w:sz w:val="22"/>
                <w:szCs w:val="22"/>
              </w:rPr>
              <w:lastRenderedPageBreak/>
              <w:t xml:space="preserve">обеспечения и кадровой политики </w:t>
            </w:r>
            <w:proofErr w:type="spellStart"/>
            <w:r w:rsidRPr="0024167D">
              <w:rPr>
                <w:rFonts w:ascii="Liberation Serif" w:hAnsi="Liberation Serif"/>
                <w:sz w:val="22"/>
                <w:szCs w:val="22"/>
              </w:rPr>
              <w:t>Белоносова</w:t>
            </w:r>
            <w:proofErr w:type="spellEnd"/>
            <w:r w:rsidRPr="0024167D">
              <w:rPr>
                <w:rFonts w:ascii="Liberation Serif" w:hAnsi="Liberation Serif"/>
                <w:sz w:val="22"/>
                <w:szCs w:val="22"/>
              </w:rPr>
              <w:t xml:space="preserve"> Н.А.</w:t>
            </w:r>
          </w:p>
          <w:p w:rsidR="00437E87" w:rsidRPr="0024167D" w:rsidRDefault="00437E87" w:rsidP="00B0366D">
            <w:pPr>
              <w:pStyle w:val="af5"/>
            </w:pP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E87" w:rsidRPr="0024167D" w:rsidRDefault="00437E87" w:rsidP="00B0366D">
            <w:pPr>
              <w:rPr>
                <w:sz w:val="22"/>
                <w:szCs w:val="22"/>
              </w:rPr>
            </w:pP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lastRenderedPageBreak/>
              <w:t>ежеквартально,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 xml:space="preserve">за I квартал отчетного года – 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>до 15 апреля отчетного года;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 xml:space="preserve">за II квартал отчетного года – 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>до 15 июля отчетного года;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 xml:space="preserve">за III квартал отчетного года – 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>до 05 октября отчетного года;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lastRenderedPageBreak/>
              <w:t xml:space="preserve">за отчетный год – 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 xml:space="preserve">до 10 января года, следующего 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>за отчетным годом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57E9" w:rsidRPr="00674C60" w:rsidRDefault="00A957E9" w:rsidP="00A957E9">
            <w:pPr>
              <w:rPr>
                <w:rFonts w:ascii="Liberation Serif" w:eastAsia="Calibri" w:hAnsi="Liberation Serif" w:cs="Liberation Serif"/>
                <w:color w:val="000000" w:themeColor="text1"/>
                <w:sz w:val="20"/>
                <w:szCs w:val="20"/>
              </w:rPr>
            </w:pPr>
            <w:proofErr w:type="gramStart"/>
            <w:r w:rsidRPr="00674C60">
              <w:rPr>
                <w:rFonts w:ascii="Liberation Serif" w:eastAsia="Calibri" w:hAnsi="Liberation Serif" w:cs="Liberation Serif"/>
                <w:color w:val="000000" w:themeColor="text1"/>
                <w:sz w:val="20"/>
                <w:szCs w:val="20"/>
              </w:rPr>
              <w:lastRenderedPageBreak/>
              <w:t xml:space="preserve">Проведена техническая учеба по изучению   методических рекомендаций во исполнение подпункта "б" пункта 16 Национального плана </w:t>
            </w:r>
            <w:r w:rsidRPr="00674C60">
              <w:rPr>
                <w:rFonts w:ascii="Liberation Serif" w:eastAsia="Calibri" w:hAnsi="Liberation Serif" w:cs="Liberation Serif"/>
                <w:color w:val="000000" w:themeColor="text1"/>
                <w:sz w:val="20"/>
                <w:szCs w:val="20"/>
              </w:rPr>
              <w:lastRenderedPageBreak/>
              <w:t>противодействия коррупции на 2018-2020 годы, утвержденного Указом Президента Российской Федерации от 29 июня 2018 г. N 378 "О Национальном плане противодействия коррупции на 2018-2020 годы", и направлены на оказание консультативной и методической помощи в проведении работы по выявлению и минимизации коррупционных рисков при осуществлении закупок</w:t>
            </w:r>
            <w:proofErr w:type="gramEnd"/>
            <w:r w:rsidRPr="00674C60">
              <w:rPr>
                <w:rFonts w:ascii="Liberation Serif" w:eastAsia="Calibri" w:hAnsi="Liberation Serif" w:cs="Liberation Serif"/>
                <w:color w:val="000000" w:themeColor="text1"/>
                <w:sz w:val="20"/>
                <w:szCs w:val="20"/>
              </w:rPr>
              <w:t xml:space="preserve"> товаров, работ, услуг для обеспечения государственных или муниципальных нужд, осуществляемых в соответствии с Федеральным законом от 5 апреля 2013 г. N 44-ФЗ "О контрактной системе в сфере закупок товаров, работ, услуг для </w:t>
            </w:r>
            <w:r w:rsidRPr="00674C60">
              <w:rPr>
                <w:rFonts w:ascii="Liberation Serif" w:eastAsia="Calibri" w:hAnsi="Liberation Serif" w:cs="Liberation Serif"/>
                <w:color w:val="000000" w:themeColor="text1"/>
                <w:sz w:val="20"/>
                <w:szCs w:val="20"/>
              </w:rPr>
              <w:lastRenderedPageBreak/>
              <w:t xml:space="preserve">обеспечения государственных и муниципальных нужд"  </w:t>
            </w:r>
          </w:p>
          <w:p w:rsidR="00A957E9" w:rsidRPr="00674C60" w:rsidRDefault="00A957E9" w:rsidP="00A957E9">
            <w:pPr>
              <w:rPr>
                <w:rFonts w:ascii="Liberation Serif" w:eastAsia="Calibri" w:hAnsi="Liberation Serif" w:cs="Liberation Serif"/>
                <w:color w:val="000000" w:themeColor="text1"/>
                <w:sz w:val="20"/>
                <w:szCs w:val="20"/>
              </w:rPr>
            </w:pPr>
            <w:r w:rsidRPr="00674C60">
              <w:rPr>
                <w:rFonts w:ascii="Liberation Serif" w:eastAsia="Calibri" w:hAnsi="Liberation Serif" w:cs="Liberation Serif"/>
                <w:color w:val="000000" w:themeColor="text1"/>
                <w:sz w:val="20"/>
                <w:szCs w:val="20"/>
              </w:rPr>
              <w:t>02.08.202</w:t>
            </w:r>
            <w:r w:rsidR="00674C60" w:rsidRPr="00674C60">
              <w:rPr>
                <w:rFonts w:ascii="Liberation Serif" w:eastAsia="Calibri" w:hAnsi="Liberation Serif" w:cs="Liberation Serif"/>
                <w:color w:val="000000" w:themeColor="text1"/>
                <w:sz w:val="20"/>
                <w:szCs w:val="20"/>
              </w:rPr>
              <w:t>2</w:t>
            </w:r>
          </w:p>
          <w:p w:rsidR="00A957E9" w:rsidRPr="00674C60" w:rsidRDefault="00A957E9" w:rsidP="00A957E9">
            <w:pPr>
              <w:rPr>
                <w:rFonts w:ascii="Liberation Serif" w:eastAsia="Calibri" w:hAnsi="Liberation Serif" w:cs="Liberation Serif"/>
                <w:color w:val="000000" w:themeColor="text1"/>
                <w:sz w:val="20"/>
                <w:szCs w:val="20"/>
              </w:rPr>
            </w:pPr>
            <w:r w:rsidRPr="00674C60">
              <w:rPr>
                <w:rFonts w:ascii="Liberation Serif" w:eastAsia="Calibri" w:hAnsi="Liberation Serif" w:cs="Liberation Serif"/>
                <w:color w:val="000000" w:themeColor="text1"/>
                <w:sz w:val="20"/>
                <w:szCs w:val="20"/>
              </w:rPr>
              <w:t>01.10.202</w:t>
            </w:r>
            <w:r w:rsidR="00674C60" w:rsidRPr="00674C60">
              <w:rPr>
                <w:rFonts w:ascii="Liberation Serif" w:eastAsia="Calibri" w:hAnsi="Liberation Serif" w:cs="Liberation Serif"/>
                <w:color w:val="000000" w:themeColor="text1"/>
                <w:sz w:val="20"/>
                <w:szCs w:val="20"/>
              </w:rPr>
              <w:t>2</w:t>
            </w:r>
          </w:p>
          <w:p w:rsidR="00437E87" w:rsidRDefault="00A957E9" w:rsidP="00674C60">
            <w:pPr>
              <w:rPr>
                <w:rFonts w:ascii="Liberation Serif" w:eastAsia="Calibri" w:hAnsi="Liberation Serif" w:cs="Liberation Serif"/>
              </w:rPr>
            </w:pPr>
            <w:r w:rsidRPr="00674C60">
              <w:rPr>
                <w:rFonts w:ascii="Liberation Serif" w:eastAsia="Calibri" w:hAnsi="Liberation Serif" w:cs="Liberation Serif"/>
                <w:color w:val="000000" w:themeColor="text1"/>
                <w:sz w:val="20"/>
                <w:szCs w:val="20"/>
              </w:rPr>
              <w:t>28.12.202</w:t>
            </w:r>
            <w:r w:rsidR="00674C60" w:rsidRPr="00674C60">
              <w:rPr>
                <w:rFonts w:ascii="Liberation Serif" w:eastAsia="Calibri" w:hAnsi="Liberation Serif" w:cs="Liberation Serif"/>
                <w:color w:val="000000" w:themeColor="text1"/>
                <w:sz w:val="20"/>
                <w:szCs w:val="20"/>
              </w:rPr>
              <w:t>2</w:t>
            </w:r>
          </w:p>
        </w:tc>
      </w:tr>
      <w:tr w:rsidR="00437E87" w:rsidTr="0024167D"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E87" w:rsidRDefault="00437E87" w:rsidP="00B0366D">
            <w:pPr>
              <w:pStyle w:val="af5"/>
              <w:ind w:left="36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54.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E87" w:rsidRPr="0024167D" w:rsidRDefault="00437E87" w:rsidP="00B0366D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  <w:r w:rsidRPr="0024167D">
              <w:rPr>
                <w:rFonts w:ascii="Liberation Serif" w:hAnsi="Liberation Serif" w:cs="Liberation Serif"/>
                <w:sz w:val="22"/>
                <w:szCs w:val="22"/>
              </w:rPr>
              <w:t>Проведение мероприятий по профессиональному развитию в сфере противодействия коррупции для лиц, впервые поступивших на государственную гражданскую службу Свердловской области и замещающих должности, связанные с соблюдением антикоррупционных стандартов</w:t>
            </w:r>
          </w:p>
          <w:p w:rsidR="00437E87" w:rsidRPr="0024167D" w:rsidRDefault="00437E87" w:rsidP="00B0366D">
            <w:pPr>
              <w:autoSpaceDE w:val="0"/>
              <w:rPr>
                <w:rFonts w:ascii="Liberation Serif" w:hAnsi="Liberation Serif" w:cs="Liberation Serif"/>
                <w:i/>
                <w:sz w:val="22"/>
                <w:szCs w:val="22"/>
              </w:rPr>
            </w:pPr>
            <w:r w:rsidRPr="0024167D">
              <w:rPr>
                <w:rFonts w:ascii="Liberation Serif" w:hAnsi="Liberation Serif" w:cs="Liberation Serif"/>
                <w:i/>
                <w:sz w:val="22"/>
                <w:szCs w:val="22"/>
              </w:rPr>
              <w:t>(подпункт «б» пункта 39 Национального плана)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E87" w:rsidRPr="0024167D" w:rsidRDefault="00674C60" w:rsidP="00B0366D">
            <w:pPr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Ведущий специалист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отдела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  <w:r w:rsidRPr="007C43E4"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/>
                <w:sz w:val="22"/>
                <w:szCs w:val="22"/>
              </w:rPr>
              <w:t>Санникова О.С.</w:t>
            </w:r>
            <w:r w:rsidR="00437E87" w:rsidRPr="0024167D">
              <w:rPr>
                <w:rFonts w:ascii="Liberation Serif" w:hAnsi="Liberation Serif"/>
                <w:sz w:val="22"/>
                <w:szCs w:val="22"/>
              </w:rPr>
              <w:t>.</w:t>
            </w:r>
          </w:p>
          <w:p w:rsidR="00437E87" w:rsidRPr="0024167D" w:rsidRDefault="00437E87" w:rsidP="00B0366D">
            <w:pPr>
              <w:rPr>
                <w:rFonts w:ascii="Liberation Serif" w:hAnsi="Liberation Serif"/>
                <w:sz w:val="22"/>
                <w:szCs w:val="22"/>
              </w:rPr>
            </w:pPr>
          </w:p>
          <w:p w:rsidR="00437E87" w:rsidRPr="0024167D" w:rsidRDefault="00437E87" w:rsidP="00B0366D">
            <w:pPr>
              <w:pStyle w:val="af5"/>
            </w:pPr>
            <w:r w:rsidRPr="0024167D">
              <w:rPr>
                <w:rFonts w:ascii="Liberation Serif" w:hAnsi="Liberation Serif"/>
              </w:rPr>
              <w:t xml:space="preserve">Ведущий специалист отдела учета и отчетности, информационно-правового обеспечения и кадровой политики </w:t>
            </w:r>
            <w:proofErr w:type="spellStart"/>
            <w:r w:rsidRPr="0024167D">
              <w:rPr>
                <w:rFonts w:ascii="Liberation Serif" w:hAnsi="Liberation Serif"/>
              </w:rPr>
              <w:t>Белоносова</w:t>
            </w:r>
            <w:proofErr w:type="spellEnd"/>
            <w:r w:rsidRPr="0024167D">
              <w:rPr>
                <w:rFonts w:ascii="Liberation Serif" w:hAnsi="Liberation Serif"/>
              </w:rPr>
              <w:t xml:space="preserve"> Н.А.</w:t>
            </w: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E87" w:rsidRPr="0024167D" w:rsidRDefault="00437E87" w:rsidP="00B0366D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t>ежеквартально,</w:t>
            </w:r>
          </w:p>
          <w:p w:rsidR="00437E87" w:rsidRPr="0024167D" w:rsidRDefault="00437E87" w:rsidP="00B0366D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за I квартал отчетного года – </w:t>
            </w:r>
          </w:p>
          <w:p w:rsidR="00437E87" w:rsidRPr="0024167D" w:rsidRDefault="00437E87" w:rsidP="00B0366D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t>до 15 апреля отчетного года;</w:t>
            </w:r>
          </w:p>
          <w:p w:rsidR="00437E87" w:rsidRPr="0024167D" w:rsidRDefault="00437E87" w:rsidP="00B0366D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за II квартал отчетного года – </w:t>
            </w:r>
          </w:p>
          <w:p w:rsidR="00437E87" w:rsidRPr="0024167D" w:rsidRDefault="00437E87" w:rsidP="00B0366D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t>до 15 июля отчетного года;</w:t>
            </w:r>
          </w:p>
          <w:p w:rsidR="00437E87" w:rsidRPr="0024167D" w:rsidRDefault="00437E87" w:rsidP="00B0366D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за III квартал отчетного года – </w:t>
            </w:r>
          </w:p>
          <w:p w:rsidR="00437E87" w:rsidRPr="0024167D" w:rsidRDefault="00437E87" w:rsidP="00B0366D">
            <w:pPr>
              <w:autoSpaceDE w:val="0"/>
              <w:rPr>
                <w:rFonts w:ascii="Liberation Serif" w:hAnsi="Liberation Serif" w:cs="Liberation Serif"/>
                <w:sz w:val="22"/>
                <w:szCs w:val="22"/>
              </w:rPr>
            </w:pP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t>до 05 октября отчетного года;</w:t>
            </w:r>
          </w:p>
          <w:p w:rsidR="00437E87" w:rsidRPr="0024167D" w:rsidRDefault="00437E87" w:rsidP="00B0366D">
            <w:pPr>
              <w:rPr>
                <w:sz w:val="22"/>
                <w:szCs w:val="22"/>
              </w:rPr>
            </w:pP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за отчетный год – 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 xml:space="preserve">до 10 января года, следующего 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>за отчетным годом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E87" w:rsidRPr="00382CC1" w:rsidRDefault="00A957E9" w:rsidP="00382CC1">
            <w:pPr>
              <w:rPr>
                <w:rFonts w:ascii="Liberation Serif" w:eastAsia="Calibri" w:hAnsi="Liberation Serif" w:cs="Liberation Serif"/>
                <w:sz w:val="22"/>
                <w:szCs w:val="22"/>
              </w:rPr>
            </w:pPr>
            <w:r w:rsidRPr="00382CC1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 </w:t>
            </w:r>
            <w:r w:rsidR="004A1E88" w:rsidRPr="00382CC1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 </w:t>
            </w:r>
            <w:r w:rsidRPr="00382CC1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 </w:t>
            </w:r>
            <w:r w:rsidR="004A1E88" w:rsidRPr="00382CC1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 </w:t>
            </w:r>
            <w:r w:rsidRPr="00382CC1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 </w:t>
            </w:r>
            <w:r w:rsidR="00FF4572" w:rsidRPr="00382CC1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Проведены консультации по вопросам </w:t>
            </w:r>
            <w:r w:rsidR="00FF4572" w:rsidRPr="00382CC1">
              <w:rPr>
                <w:rFonts w:ascii="Liberation Serif" w:hAnsi="Liberation Serif" w:cs="Liberation Serif"/>
                <w:sz w:val="22"/>
                <w:szCs w:val="22"/>
              </w:rPr>
              <w:t xml:space="preserve">противодействия коррупции </w:t>
            </w:r>
            <w:r w:rsidR="00FF4572" w:rsidRPr="00382CC1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с  </w:t>
            </w:r>
            <w:r w:rsidR="00FF4572" w:rsidRPr="00382CC1">
              <w:rPr>
                <w:rFonts w:ascii="Liberation Serif" w:hAnsi="Liberation Serif" w:cs="Liberation Serif"/>
                <w:sz w:val="22"/>
                <w:szCs w:val="22"/>
              </w:rPr>
              <w:t xml:space="preserve">впервые </w:t>
            </w:r>
            <w:proofErr w:type="gramStart"/>
            <w:r w:rsidR="00FF4572" w:rsidRPr="00382CC1">
              <w:rPr>
                <w:rFonts w:ascii="Liberation Serif" w:hAnsi="Liberation Serif" w:cs="Liberation Serif"/>
                <w:sz w:val="22"/>
                <w:szCs w:val="22"/>
              </w:rPr>
              <w:t>поступивши</w:t>
            </w:r>
            <w:r w:rsidR="00382CC1" w:rsidRPr="00382CC1">
              <w:rPr>
                <w:rFonts w:ascii="Liberation Serif" w:hAnsi="Liberation Serif" w:cs="Liberation Serif"/>
                <w:sz w:val="22"/>
                <w:szCs w:val="22"/>
              </w:rPr>
              <w:t>ми</w:t>
            </w:r>
            <w:proofErr w:type="gramEnd"/>
            <w:r w:rsidR="00FF4572" w:rsidRPr="00382CC1">
              <w:rPr>
                <w:rFonts w:ascii="Liberation Serif" w:hAnsi="Liberation Serif" w:cs="Liberation Serif"/>
                <w:sz w:val="22"/>
                <w:szCs w:val="22"/>
              </w:rPr>
              <w:t xml:space="preserve"> на государственную гражданскую службу</w:t>
            </w:r>
          </w:p>
        </w:tc>
      </w:tr>
      <w:tr w:rsidR="00437E87" w:rsidTr="0024167D"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E87" w:rsidRDefault="00437E87" w:rsidP="00B0366D">
            <w:pPr>
              <w:pStyle w:val="af5"/>
              <w:ind w:left="36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55.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E87" w:rsidRPr="0024167D" w:rsidRDefault="00437E87" w:rsidP="00B0366D">
            <w:pPr>
              <w:autoSpaceDE w:val="0"/>
              <w:rPr>
                <w:sz w:val="22"/>
                <w:szCs w:val="22"/>
              </w:rPr>
            </w:pP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Проведение мероприятий по профессиональному развитию в сфере противодействия коррупции для государственных служащих, в должностные обязанности которых входит участие в проведении закупок товаров, работ, услуг для обеспечения государственных нужд Свердловской области, включая </w:t>
            </w:r>
            <w:proofErr w:type="gramStart"/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t>обучение указанных государственных служащих</w:t>
            </w:r>
            <w:proofErr w:type="gramEnd"/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 по дополнительным профессиональным программам в сфере противодействия коррупции</w:t>
            </w:r>
          </w:p>
          <w:p w:rsidR="00437E87" w:rsidRPr="0024167D" w:rsidRDefault="00437E87" w:rsidP="00B0366D">
            <w:pPr>
              <w:autoSpaceDE w:val="0"/>
              <w:rPr>
                <w:rFonts w:ascii="Liberation Serif" w:hAnsi="Liberation Serif" w:cs="Liberation Serif"/>
                <w:i/>
                <w:sz w:val="22"/>
                <w:szCs w:val="22"/>
              </w:rPr>
            </w:pPr>
            <w:r w:rsidRPr="0024167D">
              <w:rPr>
                <w:rFonts w:ascii="Liberation Serif" w:hAnsi="Liberation Serif" w:cs="Liberation Serif"/>
                <w:i/>
                <w:sz w:val="22"/>
                <w:szCs w:val="22"/>
              </w:rPr>
              <w:t>(подпункт «в» пункта 39 Национального плана)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E87" w:rsidRPr="0024167D" w:rsidRDefault="00674C60" w:rsidP="00B0366D">
            <w:pPr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Ведущий специалист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отдела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  <w:r w:rsidRPr="007C43E4"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/>
                <w:sz w:val="22"/>
                <w:szCs w:val="22"/>
              </w:rPr>
              <w:t>Санникова О.С.</w:t>
            </w:r>
            <w:r w:rsidR="00437E87" w:rsidRPr="0024167D">
              <w:rPr>
                <w:rFonts w:ascii="Liberation Serif" w:hAnsi="Liberation Serif"/>
                <w:sz w:val="22"/>
                <w:szCs w:val="22"/>
              </w:rPr>
              <w:t>.</w:t>
            </w:r>
          </w:p>
          <w:p w:rsidR="00437E87" w:rsidRPr="0024167D" w:rsidRDefault="00437E87" w:rsidP="00B0366D">
            <w:pPr>
              <w:rPr>
                <w:rFonts w:ascii="Liberation Serif" w:hAnsi="Liberation Serif"/>
                <w:sz w:val="22"/>
                <w:szCs w:val="22"/>
              </w:rPr>
            </w:pPr>
          </w:p>
          <w:p w:rsidR="00437E87" w:rsidRPr="0024167D" w:rsidRDefault="00437E87" w:rsidP="00B0366D">
            <w:pPr>
              <w:rPr>
                <w:rFonts w:ascii="Liberation Serif" w:hAnsi="Liberation Serif"/>
                <w:sz w:val="22"/>
                <w:szCs w:val="22"/>
              </w:rPr>
            </w:pPr>
            <w:r w:rsidRPr="0024167D">
              <w:rPr>
                <w:rFonts w:ascii="Liberation Serif" w:hAnsi="Liberation Serif"/>
                <w:sz w:val="22"/>
                <w:szCs w:val="22"/>
              </w:rPr>
              <w:t xml:space="preserve">Ведущий специалист отдела учета и отчетности, информационно-правового обеспечения и кадровой политики </w:t>
            </w:r>
            <w:proofErr w:type="spellStart"/>
            <w:r w:rsidRPr="0024167D">
              <w:rPr>
                <w:rFonts w:ascii="Liberation Serif" w:hAnsi="Liberation Serif"/>
                <w:sz w:val="22"/>
                <w:szCs w:val="22"/>
              </w:rPr>
              <w:t>Белоносова</w:t>
            </w:r>
            <w:proofErr w:type="spellEnd"/>
            <w:r w:rsidRPr="0024167D">
              <w:rPr>
                <w:rFonts w:ascii="Liberation Serif" w:hAnsi="Liberation Serif"/>
                <w:sz w:val="22"/>
                <w:szCs w:val="22"/>
              </w:rPr>
              <w:t xml:space="preserve"> Н.А.</w:t>
            </w:r>
          </w:p>
          <w:p w:rsidR="00437E87" w:rsidRPr="0024167D" w:rsidRDefault="00437E87" w:rsidP="00B0366D">
            <w:pPr>
              <w:pStyle w:val="af5"/>
            </w:pP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E87" w:rsidRPr="0024167D" w:rsidRDefault="00437E87" w:rsidP="00B0366D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t>ежеквартально,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 xml:space="preserve">за I квартал отчетного года – 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>до 15 апреля отчетного года;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 xml:space="preserve">за II квартал отчетного года – 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>до 15 июля отчетного года;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 xml:space="preserve">за III квартал отчетного года – 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>до 05 октября отчетного года;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 xml:space="preserve">за отчетный год – 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 xml:space="preserve">до 10 января года, следующего 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>за отчетным годом</w:t>
            </w:r>
          </w:p>
          <w:p w:rsidR="00437E87" w:rsidRPr="0024167D" w:rsidRDefault="00437E87" w:rsidP="00B0366D">
            <w:pPr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1227" w:rsidRPr="00674C60" w:rsidRDefault="00241227" w:rsidP="00B0366D">
            <w:pPr>
              <w:rPr>
                <w:rFonts w:ascii="Liberation Serif" w:eastAsia="Calibri" w:hAnsi="Liberation Serif" w:cs="Liberation Serif"/>
                <w:color w:val="000000" w:themeColor="text1"/>
                <w:sz w:val="22"/>
                <w:szCs w:val="22"/>
              </w:rPr>
            </w:pPr>
            <w:proofErr w:type="gramStart"/>
            <w:r w:rsidRPr="00674C60">
              <w:rPr>
                <w:rFonts w:ascii="Liberation Serif" w:eastAsia="Calibri" w:hAnsi="Liberation Serif" w:cs="Liberation Serif"/>
                <w:color w:val="000000" w:themeColor="text1"/>
                <w:sz w:val="22"/>
                <w:szCs w:val="22"/>
              </w:rPr>
              <w:t xml:space="preserve">Проведена техническая учеба по изучению </w:t>
            </w:r>
            <w:r w:rsidR="00DB09C5" w:rsidRPr="00674C60">
              <w:rPr>
                <w:rFonts w:ascii="Liberation Serif" w:eastAsia="Calibri" w:hAnsi="Liberation Serif" w:cs="Liberation Serif"/>
                <w:color w:val="000000" w:themeColor="text1"/>
                <w:sz w:val="22"/>
                <w:szCs w:val="22"/>
              </w:rPr>
              <w:t xml:space="preserve">  методических рекомендаций во исполнение подпункта "б" пункта 16 Национального плана противодействия коррупции на 2018-2020 годы, утвержденного Указом Президента </w:t>
            </w:r>
            <w:r w:rsidR="00DB09C5" w:rsidRPr="00674C60">
              <w:rPr>
                <w:rFonts w:ascii="Liberation Serif" w:eastAsia="Calibri" w:hAnsi="Liberation Serif" w:cs="Liberation Serif"/>
                <w:color w:val="000000" w:themeColor="text1"/>
                <w:sz w:val="22"/>
                <w:szCs w:val="22"/>
              </w:rPr>
              <w:lastRenderedPageBreak/>
              <w:t>Российской Федерации от 29 июня 2018 г. N 378 "О Национальном плане противодействия коррупции на 2018-2020 годы", и направлены на оказание консультативной и методической помощи в проведении работы по выявлению и минимизации коррупционных рисков при осуществлении закупок</w:t>
            </w:r>
            <w:proofErr w:type="gramEnd"/>
            <w:r w:rsidR="00DB09C5" w:rsidRPr="00674C60">
              <w:rPr>
                <w:rFonts w:ascii="Liberation Serif" w:eastAsia="Calibri" w:hAnsi="Liberation Serif" w:cs="Liberation Serif"/>
                <w:color w:val="000000" w:themeColor="text1"/>
                <w:sz w:val="22"/>
                <w:szCs w:val="22"/>
              </w:rPr>
              <w:t xml:space="preserve"> товаров, работ, услуг для обеспечения государственных или муниципальных нужд, осуществляемых в соответствии с Федеральным законом от 5 апреля 2013 г. N 44-ФЗ "О контрактной системе в сфере закупок товаров, </w:t>
            </w:r>
            <w:r w:rsidR="00DB09C5" w:rsidRPr="00674C60">
              <w:rPr>
                <w:rFonts w:ascii="Liberation Serif" w:eastAsia="Calibri" w:hAnsi="Liberation Serif" w:cs="Liberation Serif"/>
                <w:color w:val="000000" w:themeColor="text1"/>
                <w:sz w:val="22"/>
                <w:szCs w:val="22"/>
              </w:rPr>
              <w:lastRenderedPageBreak/>
              <w:t>работ, услуг для обеспечения государственных и муниципальных нужд"</w:t>
            </w:r>
            <w:r w:rsidRPr="00674C60">
              <w:rPr>
                <w:rFonts w:ascii="Liberation Serif" w:eastAsia="Calibri" w:hAnsi="Liberation Serif" w:cs="Liberation Serif"/>
                <w:color w:val="000000" w:themeColor="text1"/>
                <w:sz w:val="22"/>
                <w:szCs w:val="22"/>
              </w:rPr>
              <w:t xml:space="preserve">  </w:t>
            </w:r>
          </w:p>
          <w:p w:rsidR="00437E87" w:rsidRPr="00674C60" w:rsidRDefault="00241227" w:rsidP="00B0366D">
            <w:pPr>
              <w:rPr>
                <w:rFonts w:ascii="Liberation Serif" w:eastAsia="Calibri" w:hAnsi="Liberation Serif" w:cs="Liberation Serif"/>
                <w:color w:val="000000" w:themeColor="text1"/>
                <w:sz w:val="22"/>
                <w:szCs w:val="22"/>
              </w:rPr>
            </w:pPr>
            <w:r w:rsidRPr="00674C60">
              <w:rPr>
                <w:rFonts w:ascii="Liberation Serif" w:eastAsia="Calibri" w:hAnsi="Liberation Serif" w:cs="Liberation Serif"/>
                <w:color w:val="000000" w:themeColor="text1"/>
                <w:sz w:val="22"/>
                <w:szCs w:val="22"/>
              </w:rPr>
              <w:t>02.08.202</w:t>
            </w:r>
            <w:r w:rsidR="00674C60" w:rsidRPr="00674C60">
              <w:rPr>
                <w:rFonts w:ascii="Liberation Serif" w:eastAsia="Calibri" w:hAnsi="Liberation Serif" w:cs="Liberation Serif"/>
                <w:color w:val="000000" w:themeColor="text1"/>
                <w:sz w:val="22"/>
                <w:szCs w:val="22"/>
              </w:rPr>
              <w:t>2</w:t>
            </w:r>
          </w:p>
          <w:p w:rsidR="00241227" w:rsidRPr="00674C60" w:rsidRDefault="00241227" w:rsidP="00B0366D">
            <w:pPr>
              <w:rPr>
                <w:rFonts w:ascii="Liberation Serif" w:eastAsia="Calibri" w:hAnsi="Liberation Serif" w:cs="Liberation Serif"/>
                <w:color w:val="000000" w:themeColor="text1"/>
                <w:sz w:val="22"/>
                <w:szCs w:val="22"/>
              </w:rPr>
            </w:pPr>
            <w:r w:rsidRPr="00674C60">
              <w:rPr>
                <w:rFonts w:ascii="Liberation Serif" w:eastAsia="Calibri" w:hAnsi="Liberation Serif" w:cs="Liberation Serif"/>
                <w:color w:val="000000" w:themeColor="text1"/>
                <w:sz w:val="22"/>
                <w:szCs w:val="22"/>
              </w:rPr>
              <w:t>01.10.202</w:t>
            </w:r>
            <w:r w:rsidR="00674C60" w:rsidRPr="00674C60">
              <w:rPr>
                <w:rFonts w:ascii="Liberation Serif" w:eastAsia="Calibri" w:hAnsi="Liberation Serif" w:cs="Liberation Serif"/>
                <w:color w:val="000000" w:themeColor="text1"/>
                <w:sz w:val="22"/>
                <w:szCs w:val="22"/>
              </w:rPr>
              <w:t>2</w:t>
            </w:r>
          </w:p>
          <w:p w:rsidR="00241227" w:rsidRPr="00382CC1" w:rsidRDefault="00241227" w:rsidP="00674C60">
            <w:pPr>
              <w:rPr>
                <w:rFonts w:ascii="Liberation Serif" w:eastAsia="Calibri" w:hAnsi="Liberation Serif" w:cs="Liberation Serif"/>
                <w:sz w:val="22"/>
                <w:szCs w:val="22"/>
              </w:rPr>
            </w:pPr>
            <w:r w:rsidRPr="00674C60">
              <w:rPr>
                <w:rFonts w:ascii="Liberation Serif" w:eastAsia="Calibri" w:hAnsi="Liberation Serif" w:cs="Liberation Serif"/>
                <w:color w:val="000000" w:themeColor="text1"/>
                <w:sz w:val="22"/>
                <w:szCs w:val="22"/>
              </w:rPr>
              <w:t>28.12.202</w:t>
            </w:r>
            <w:r w:rsidR="00674C60" w:rsidRPr="00674C60">
              <w:rPr>
                <w:rFonts w:ascii="Liberation Serif" w:eastAsia="Calibri" w:hAnsi="Liberation Serif" w:cs="Liberation Serif"/>
                <w:color w:val="000000" w:themeColor="text1"/>
                <w:sz w:val="22"/>
                <w:szCs w:val="22"/>
              </w:rPr>
              <w:t>2</w:t>
            </w:r>
          </w:p>
        </w:tc>
      </w:tr>
      <w:tr w:rsidR="00437E87" w:rsidTr="0024167D"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E87" w:rsidRDefault="00437E87" w:rsidP="00B0366D">
            <w:pPr>
              <w:pStyle w:val="af5"/>
              <w:ind w:left="36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56.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E87" w:rsidRPr="0024167D" w:rsidRDefault="00437E87" w:rsidP="00B0366D">
            <w:pPr>
              <w:autoSpaceDE w:val="0"/>
              <w:rPr>
                <w:rFonts w:ascii="Liberation Serif" w:hAnsi="Liberation Serif" w:cs="Liberation Serif"/>
                <w:bCs/>
                <w:sz w:val="22"/>
                <w:szCs w:val="22"/>
              </w:rPr>
            </w:pPr>
            <w:proofErr w:type="gramStart"/>
            <w:r w:rsidRPr="0024167D">
              <w:rPr>
                <w:rFonts w:ascii="Liberation Serif" w:hAnsi="Liberation Serif" w:cs="Liberation Serif"/>
                <w:bCs/>
                <w:sz w:val="22"/>
                <w:szCs w:val="22"/>
              </w:rPr>
              <w:t xml:space="preserve">Подготовка предложений по систематизации и актуализации нормативно-правовой базы в сфере противодействия коррупции, учитывая необходимость своевременного приведения норм законодательства о противодействии коррупции в соответствие с нормами иного законодательства Российской Федерации, устранения пробелов и противоречий в правовом регулировании в сфере противодействия коррупции, а также неэффективных и устаревших норм, содержащихся в нормативных правовых актах Российской Федерации о противодействии коррупции </w:t>
            </w:r>
            <w:proofErr w:type="gramEnd"/>
          </w:p>
          <w:p w:rsidR="00437E87" w:rsidRPr="0024167D" w:rsidRDefault="00437E87" w:rsidP="00B0366D">
            <w:pPr>
              <w:autoSpaceDE w:val="0"/>
              <w:rPr>
                <w:rFonts w:ascii="Liberation Serif" w:hAnsi="Liberation Serif" w:cs="Liberation Serif"/>
                <w:bCs/>
                <w:i/>
                <w:sz w:val="22"/>
                <w:szCs w:val="22"/>
              </w:rPr>
            </w:pPr>
            <w:r w:rsidRPr="0024167D">
              <w:rPr>
                <w:rFonts w:ascii="Liberation Serif" w:hAnsi="Liberation Serif" w:cs="Liberation Serif"/>
                <w:bCs/>
                <w:i/>
                <w:sz w:val="22"/>
                <w:szCs w:val="22"/>
              </w:rPr>
              <w:t>(пункт 49 Национального плана)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E87" w:rsidRPr="0024167D" w:rsidRDefault="00437E87" w:rsidP="00B0366D">
            <w:pPr>
              <w:rPr>
                <w:rFonts w:ascii="Liberation Serif" w:hAnsi="Liberation Serif"/>
                <w:sz w:val="22"/>
                <w:szCs w:val="22"/>
              </w:rPr>
            </w:pPr>
            <w:r w:rsidRPr="0024167D">
              <w:rPr>
                <w:rFonts w:ascii="Liberation Serif" w:hAnsi="Liberation Serif"/>
                <w:sz w:val="22"/>
                <w:szCs w:val="22"/>
              </w:rPr>
              <w:t>Начальник отдела   учета и отчетности, информационн</w:t>
            </w:r>
            <w:proofErr w:type="gramStart"/>
            <w:r w:rsidRPr="0024167D">
              <w:rPr>
                <w:rFonts w:ascii="Liberation Serif" w:hAnsi="Liberation Serif"/>
                <w:sz w:val="22"/>
                <w:szCs w:val="22"/>
              </w:rPr>
              <w:t>о-</w:t>
            </w:r>
            <w:proofErr w:type="gramEnd"/>
            <w:r w:rsidRPr="0024167D">
              <w:rPr>
                <w:rFonts w:ascii="Liberation Serif" w:hAnsi="Liberation Serif"/>
                <w:sz w:val="22"/>
                <w:szCs w:val="22"/>
              </w:rPr>
              <w:t xml:space="preserve"> правового обеспечения  и кадровой политики </w:t>
            </w:r>
            <w:proofErr w:type="spellStart"/>
            <w:r w:rsidR="006D7FBD">
              <w:rPr>
                <w:rFonts w:ascii="Liberation Serif" w:hAnsi="Liberation Serif"/>
                <w:sz w:val="22"/>
                <w:szCs w:val="22"/>
              </w:rPr>
              <w:t>Е.Э.Нужина</w:t>
            </w:r>
            <w:proofErr w:type="spellEnd"/>
          </w:p>
          <w:p w:rsidR="00437E87" w:rsidRPr="0024167D" w:rsidRDefault="00437E87" w:rsidP="00B0366D">
            <w:pPr>
              <w:pStyle w:val="af5"/>
            </w:pP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E87" w:rsidRPr="0024167D" w:rsidRDefault="00437E87" w:rsidP="00B0366D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24167D">
              <w:rPr>
                <w:rFonts w:ascii="Liberation Serif" w:hAnsi="Liberation Serif" w:cs="Liberation Serif"/>
                <w:sz w:val="22"/>
                <w:szCs w:val="22"/>
              </w:rPr>
              <w:t>ежегодно,</w:t>
            </w:r>
          </w:p>
          <w:p w:rsidR="00437E87" w:rsidRPr="0024167D" w:rsidRDefault="00437E87" w:rsidP="00535436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24167D">
              <w:rPr>
                <w:rFonts w:ascii="Liberation Serif" w:hAnsi="Liberation Serif" w:cs="Liberation Serif"/>
                <w:sz w:val="22"/>
                <w:szCs w:val="22"/>
              </w:rPr>
              <w:t>до 20 сентября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E87" w:rsidRPr="00382CC1" w:rsidRDefault="004902D8" w:rsidP="00B0366D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382CC1">
              <w:rPr>
                <w:rFonts w:ascii="Liberation Serif" w:hAnsi="Liberation Serif" w:cs="Liberation Serif"/>
                <w:sz w:val="22"/>
                <w:szCs w:val="22"/>
              </w:rPr>
              <w:t>Предложения отсутствуют</w:t>
            </w:r>
          </w:p>
        </w:tc>
      </w:tr>
      <w:tr w:rsidR="00437E87" w:rsidTr="0024167D"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E87" w:rsidRDefault="00437E87" w:rsidP="00B0366D">
            <w:pPr>
              <w:pStyle w:val="af5"/>
              <w:ind w:left="36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57.</w:t>
            </w:r>
          </w:p>
        </w:tc>
        <w:tc>
          <w:tcPr>
            <w:tcW w:w="6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E87" w:rsidRPr="0024167D" w:rsidRDefault="00437E87" w:rsidP="00B0366D">
            <w:pPr>
              <w:autoSpaceDE w:val="0"/>
              <w:rPr>
                <w:rFonts w:ascii="Liberation Serif" w:hAnsi="Liberation Serif" w:cs="Liberation Serif"/>
                <w:bCs/>
                <w:sz w:val="22"/>
                <w:szCs w:val="22"/>
              </w:rPr>
            </w:pPr>
            <w:r w:rsidRPr="0024167D">
              <w:rPr>
                <w:rFonts w:ascii="Liberation Serif" w:hAnsi="Liberation Serif" w:cs="Liberation Serif"/>
                <w:bCs/>
                <w:sz w:val="22"/>
                <w:szCs w:val="22"/>
              </w:rPr>
              <w:t>Мониторинг хода реализации Национального плана и анализ его результатов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E87" w:rsidRPr="0024167D" w:rsidRDefault="00674C60" w:rsidP="00B0366D">
            <w:pPr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Ведущий специалист</w:t>
            </w:r>
            <w:r w:rsidRPr="00D017A5">
              <w:rPr>
                <w:rFonts w:ascii="Liberation Serif" w:hAnsi="Liberation Serif"/>
                <w:sz w:val="22"/>
                <w:szCs w:val="22"/>
              </w:rPr>
              <w:t xml:space="preserve"> отдела учета и отчетности, информационно-правового обеспечения и кадр</w:t>
            </w:r>
            <w:r>
              <w:rPr>
                <w:rFonts w:ascii="Liberation Serif" w:hAnsi="Liberation Serif"/>
                <w:sz w:val="22"/>
                <w:szCs w:val="22"/>
              </w:rPr>
              <w:t>овой политики</w:t>
            </w:r>
            <w:r w:rsidRPr="007C43E4">
              <w:rPr>
                <w:rFonts w:ascii="Liberation Serif" w:hAnsi="Liberation Serif"/>
                <w:sz w:val="22"/>
                <w:szCs w:val="22"/>
              </w:rPr>
              <w:t xml:space="preserve"> </w:t>
            </w:r>
            <w:r>
              <w:rPr>
                <w:rFonts w:ascii="Liberation Serif" w:hAnsi="Liberation Serif"/>
                <w:sz w:val="22"/>
                <w:szCs w:val="22"/>
              </w:rPr>
              <w:t>Санникова О.С.</w:t>
            </w:r>
          </w:p>
          <w:p w:rsidR="00437E87" w:rsidRPr="0024167D" w:rsidRDefault="00437E87" w:rsidP="00B0366D">
            <w:pPr>
              <w:rPr>
                <w:sz w:val="22"/>
                <w:szCs w:val="22"/>
              </w:rPr>
            </w:pP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37E87" w:rsidRPr="0024167D" w:rsidRDefault="00437E87" w:rsidP="00535436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t>ежеквартально,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 xml:space="preserve">за I квартал отчетного года – 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>до 15 апреля отчетного года;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 xml:space="preserve">за II квартал отчетного года – 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>до 15 июля отчетного года;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 xml:space="preserve">за III квартал отчетного года – 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>до 05 октября отчетного года;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 xml:space="preserve">за отчетный год – 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 xml:space="preserve">до 10 января года, следующего </w:t>
            </w:r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br/>
              <w:t>за отчетным годом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37E87" w:rsidRPr="0024167D" w:rsidRDefault="00657F96" w:rsidP="00535436">
            <w:pPr>
              <w:rPr>
                <w:rFonts w:ascii="Liberation Serif" w:eastAsia="Calibri" w:hAnsi="Liberation Serif" w:cs="Liberation Serif"/>
                <w:sz w:val="22"/>
                <w:szCs w:val="22"/>
              </w:rPr>
            </w:pPr>
            <w:proofErr w:type="gramStart"/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t>Проведен</w:t>
            </w:r>
            <w:proofErr w:type="gramEnd"/>
            <w:r w:rsidRPr="0024167D">
              <w:rPr>
                <w:rFonts w:ascii="Liberation Serif" w:eastAsia="Calibri" w:hAnsi="Liberation Serif" w:cs="Liberation Serif"/>
                <w:sz w:val="22"/>
                <w:szCs w:val="22"/>
              </w:rPr>
              <w:t xml:space="preserve"> в установленные сроки</w:t>
            </w:r>
          </w:p>
        </w:tc>
      </w:tr>
    </w:tbl>
    <w:p w:rsidR="00B0366D" w:rsidRDefault="00B0366D" w:rsidP="00B0366D">
      <w:pPr>
        <w:tabs>
          <w:tab w:val="left" w:pos="1080"/>
          <w:tab w:val="left" w:pos="5103"/>
          <w:tab w:val="left" w:pos="7230"/>
        </w:tabs>
        <w:ind w:left="8647"/>
        <w:jc w:val="right"/>
        <w:rPr>
          <w:rFonts w:ascii="Liberation Serif" w:hAnsi="Liberation Serif"/>
          <w:sz w:val="20"/>
          <w:szCs w:val="20"/>
          <w:lang w:eastAsia="en-US"/>
        </w:rPr>
      </w:pPr>
    </w:p>
    <w:p w:rsidR="00B0366D" w:rsidRPr="00CC4874" w:rsidRDefault="00B0366D" w:rsidP="00B0366D">
      <w:pPr>
        <w:tabs>
          <w:tab w:val="left" w:pos="0"/>
          <w:tab w:val="left" w:pos="1080"/>
          <w:tab w:val="left" w:pos="5103"/>
        </w:tabs>
        <w:jc w:val="right"/>
        <w:rPr>
          <w:rFonts w:ascii="Liberation Serif" w:hAnsi="Liberation Serif"/>
          <w:b/>
          <w:lang w:eastAsia="en-US"/>
        </w:rPr>
      </w:pPr>
    </w:p>
    <w:p w:rsidR="00000B9F" w:rsidRPr="005E70C1" w:rsidRDefault="00D10FCD" w:rsidP="005E70C1">
      <w:pPr>
        <w:tabs>
          <w:tab w:val="left" w:pos="0"/>
          <w:tab w:val="left" w:pos="1080"/>
          <w:tab w:val="left" w:pos="5103"/>
        </w:tabs>
        <w:jc w:val="center"/>
        <w:rPr>
          <w:rFonts w:ascii="Liberation Serif" w:hAnsi="Liberation Serif"/>
          <w:b/>
        </w:rPr>
      </w:pPr>
      <w:r>
        <w:rPr>
          <w:rFonts w:ascii="Liberation Serif" w:hAnsi="Liberation Serif"/>
          <w:b/>
        </w:rPr>
        <w:t xml:space="preserve"> </w:t>
      </w:r>
      <w:r w:rsidR="00B0366D">
        <w:rPr>
          <w:rFonts w:ascii="Liberation Serif" w:hAnsi="Liberation Serif" w:cs="Liberation Serif"/>
          <w:color w:val="000000"/>
          <w:sz w:val="26"/>
          <w:szCs w:val="26"/>
        </w:rPr>
        <w:t xml:space="preserve"> </w:t>
      </w:r>
    </w:p>
    <w:sectPr w:rsidR="00000B9F" w:rsidRPr="005E70C1">
      <w:headerReference w:type="default" r:id="rId8"/>
      <w:headerReference w:type="first" r:id="rId9"/>
      <w:pgSz w:w="16838" w:h="11906" w:orient="landscape"/>
      <w:pgMar w:top="567" w:right="1134" w:bottom="1418" w:left="1134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7B2F" w:rsidRDefault="005F7B2F">
      <w:r>
        <w:separator/>
      </w:r>
    </w:p>
  </w:endnote>
  <w:endnote w:type="continuationSeparator" w:id="0">
    <w:p w:rsidR="005F7B2F" w:rsidRDefault="005F7B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7B2F" w:rsidRDefault="005F7B2F">
      <w:r>
        <w:rPr>
          <w:color w:val="000000"/>
        </w:rPr>
        <w:separator/>
      </w:r>
    </w:p>
  </w:footnote>
  <w:footnote w:type="continuationSeparator" w:id="0">
    <w:p w:rsidR="005F7B2F" w:rsidRDefault="005F7B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50F6" w:rsidRDefault="00E650F6">
    <w:pPr>
      <w:pStyle w:val="a7"/>
      <w:jc w:val="center"/>
    </w:pPr>
    <w:r>
      <w:rPr>
        <w:sz w:val="28"/>
        <w:szCs w:val="28"/>
      </w:rPr>
      <w:fldChar w:fldCharType="begin"/>
    </w:r>
    <w:r>
      <w:rPr>
        <w:sz w:val="28"/>
        <w:szCs w:val="28"/>
      </w:rPr>
      <w:instrText xml:space="preserve"> PAGE </w:instrText>
    </w:r>
    <w:r>
      <w:rPr>
        <w:sz w:val="28"/>
        <w:szCs w:val="28"/>
      </w:rPr>
      <w:fldChar w:fldCharType="separate"/>
    </w:r>
    <w:r w:rsidR="00CA4CEB">
      <w:rPr>
        <w:noProof/>
        <w:sz w:val="28"/>
        <w:szCs w:val="28"/>
      </w:rPr>
      <w:t>23</w:t>
    </w:r>
    <w:r>
      <w:rPr>
        <w:sz w:val="28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50F6" w:rsidRDefault="00E650F6">
    <w:pPr>
      <w:pStyle w:val="a7"/>
      <w:jc w:val="center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7D33F1"/>
    <w:multiLevelType w:val="multilevel"/>
    <w:tmpl w:val="A3B6E4A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21D35940"/>
    <w:multiLevelType w:val="hybridMultilevel"/>
    <w:tmpl w:val="CE3A28AC"/>
    <w:lvl w:ilvl="0" w:tplc="92403616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3637AF"/>
    <w:multiLevelType w:val="multilevel"/>
    <w:tmpl w:val="DB4A2290"/>
    <w:lvl w:ilvl="0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B751DFA"/>
    <w:multiLevelType w:val="hybridMultilevel"/>
    <w:tmpl w:val="8C168A0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E9C6A88"/>
    <w:multiLevelType w:val="multilevel"/>
    <w:tmpl w:val="4884721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>
    <w:nsid w:val="6D1635C6"/>
    <w:multiLevelType w:val="multilevel"/>
    <w:tmpl w:val="49A0D1F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C16CB9"/>
    <w:multiLevelType w:val="multilevel"/>
    <w:tmpl w:val="6FB878BC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/>
      </w:r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B9F"/>
    <w:rsid w:val="00000B9F"/>
    <w:rsid w:val="00056820"/>
    <w:rsid w:val="0009327A"/>
    <w:rsid w:val="00103746"/>
    <w:rsid w:val="00116C73"/>
    <w:rsid w:val="0019554E"/>
    <w:rsid w:val="001A222A"/>
    <w:rsid w:val="00212570"/>
    <w:rsid w:val="00241227"/>
    <w:rsid w:val="0024167D"/>
    <w:rsid w:val="002973AB"/>
    <w:rsid w:val="002F70D6"/>
    <w:rsid w:val="0033295C"/>
    <w:rsid w:val="0033636B"/>
    <w:rsid w:val="00347ECA"/>
    <w:rsid w:val="00364E6F"/>
    <w:rsid w:val="00382CC1"/>
    <w:rsid w:val="003B22B7"/>
    <w:rsid w:val="00437E87"/>
    <w:rsid w:val="004438E2"/>
    <w:rsid w:val="00444B56"/>
    <w:rsid w:val="00456257"/>
    <w:rsid w:val="004833D6"/>
    <w:rsid w:val="004902D8"/>
    <w:rsid w:val="004A1E88"/>
    <w:rsid w:val="004D49E1"/>
    <w:rsid w:val="0052472C"/>
    <w:rsid w:val="00535436"/>
    <w:rsid w:val="005D1586"/>
    <w:rsid w:val="005D7A10"/>
    <w:rsid w:val="005E70C1"/>
    <w:rsid w:val="005F7B2F"/>
    <w:rsid w:val="0060270A"/>
    <w:rsid w:val="00657F96"/>
    <w:rsid w:val="00674C60"/>
    <w:rsid w:val="006D7FBD"/>
    <w:rsid w:val="007048ED"/>
    <w:rsid w:val="007B58F8"/>
    <w:rsid w:val="007D49B4"/>
    <w:rsid w:val="007F07C0"/>
    <w:rsid w:val="00844FBD"/>
    <w:rsid w:val="008D1A4C"/>
    <w:rsid w:val="009044A4"/>
    <w:rsid w:val="00911818"/>
    <w:rsid w:val="009166E0"/>
    <w:rsid w:val="00947461"/>
    <w:rsid w:val="0098248F"/>
    <w:rsid w:val="009868CD"/>
    <w:rsid w:val="00997FE3"/>
    <w:rsid w:val="009A09D3"/>
    <w:rsid w:val="009A356E"/>
    <w:rsid w:val="009C15BA"/>
    <w:rsid w:val="009D5996"/>
    <w:rsid w:val="009F2AFC"/>
    <w:rsid w:val="00A20F4C"/>
    <w:rsid w:val="00A2431E"/>
    <w:rsid w:val="00A42223"/>
    <w:rsid w:val="00A74B4C"/>
    <w:rsid w:val="00A8745B"/>
    <w:rsid w:val="00A8786C"/>
    <w:rsid w:val="00A957E9"/>
    <w:rsid w:val="00AB2FE1"/>
    <w:rsid w:val="00AE0ED5"/>
    <w:rsid w:val="00AE4393"/>
    <w:rsid w:val="00B0366D"/>
    <w:rsid w:val="00B36957"/>
    <w:rsid w:val="00B7502E"/>
    <w:rsid w:val="00C05452"/>
    <w:rsid w:val="00C95BE3"/>
    <w:rsid w:val="00CA4CEB"/>
    <w:rsid w:val="00D10FCD"/>
    <w:rsid w:val="00D35370"/>
    <w:rsid w:val="00D52EDC"/>
    <w:rsid w:val="00D8064E"/>
    <w:rsid w:val="00DB09C5"/>
    <w:rsid w:val="00E650F6"/>
    <w:rsid w:val="00E916A0"/>
    <w:rsid w:val="00EC1862"/>
    <w:rsid w:val="00F00F99"/>
    <w:rsid w:val="00F52AFB"/>
    <w:rsid w:val="00F63DC5"/>
    <w:rsid w:val="00FB7BE1"/>
    <w:rsid w:val="00FD048A"/>
    <w:rsid w:val="00FF0E21"/>
    <w:rsid w:val="00FF4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  <w:rPr>
      <w:sz w:val="24"/>
      <w:szCs w:val="24"/>
    </w:rPr>
  </w:style>
  <w:style w:type="paragraph" w:styleId="3">
    <w:name w:val="heading 3"/>
    <w:basedOn w:val="a"/>
    <w:pPr>
      <w:spacing w:before="100" w:after="100"/>
      <w:ind w:left="263" w:right="263"/>
      <w:outlineLvl w:val="2"/>
    </w:pPr>
    <w:rPr>
      <w:rFonts w:ascii="Arial" w:hAnsi="Arial" w:cs="Arial"/>
      <w:b/>
      <w:bCs/>
      <w:color w:val="DC143C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rPr>
      <w:rFonts w:ascii="Cambria" w:eastAsia="Times New Roman" w:hAnsi="Cambria" w:cs="Times New Roman"/>
      <w:b/>
      <w:bCs/>
      <w:sz w:val="26"/>
      <w:szCs w:val="26"/>
    </w:rPr>
  </w:style>
  <w:style w:type="paragraph" w:styleId="a3">
    <w:name w:val="Normal (Web)"/>
    <w:basedOn w:val="a"/>
    <w:pPr>
      <w:spacing w:before="100" w:after="100"/>
      <w:ind w:left="263" w:right="263"/>
    </w:pPr>
    <w:rPr>
      <w:color w:val="000000"/>
    </w:rPr>
  </w:style>
  <w:style w:type="paragraph" w:styleId="2">
    <w:name w:val="Body Text 2"/>
    <w:basedOn w:val="a"/>
    <w:pPr>
      <w:jc w:val="both"/>
    </w:pPr>
    <w:rPr>
      <w:rFonts w:ascii="Arial" w:hAnsi="Arial"/>
      <w:i/>
      <w:sz w:val="28"/>
      <w:szCs w:val="20"/>
    </w:rPr>
  </w:style>
  <w:style w:type="character" w:customStyle="1" w:styleId="20">
    <w:name w:val="Основной текст 2 Знак"/>
    <w:basedOn w:val="a0"/>
    <w:rPr>
      <w:rFonts w:ascii="Arial" w:hAnsi="Arial" w:cs="Times New Roman"/>
      <w:i/>
      <w:sz w:val="28"/>
    </w:rPr>
  </w:style>
  <w:style w:type="paragraph" w:customStyle="1" w:styleId="a4">
    <w:name w:val="Знак"/>
    <w:basedOn w:val="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hAnsi="Arial" w:cs="Arial"/>
    </w:rPr>
  </w:style>
  <w:style w:type="paragraph" w:styleId="a5">
    <w:name w:val="Balloon Text"/>
    <w:basedOn w:val="a"/>
    <w:uiPriority w:val="9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uiPriority w:val="99"/>
    <w:rPr>
      <w:rFonts w:ascii="Tahoma" w:hAnsi="Tahoma" w:cs="Times New Roman"/>
      <w:sz w:val="16"/>
    </w:rPr>
  </w:style>
  <w:style w:type="paragraph" w:styleId="a7">
    <w:name w:val="header"/>
    <w:basedOn w:val="a"/>
    <w:uiPriority w:val="9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uiPriority w:val="99"/>
    <w:rPr>
      <w:rFonts w:cs="Times New Roman"/>
      <w:sz w:val="24"/>
    </w:rPr>
  </w:style>
  <w:style w:type="paragraph" w:styleId="a9">
    <w:name w:val="footer"/>
    <w:basedOn w:val="a"/>
    <w:uiPriority w:val="9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uiPriority w:val="99"/>
    <w:rPr>
      <w:rFonts w:cs="Times New Roman"/>
      <w:sz w:val="24"/>
    </w:rPr>
  </w:style>
  <w:style w:type="paragraph" w:styleId="ab">
    <w:name w:val="List"/>
    <w:basedOn w:val="a"/>
    <w:pPr>
      <w:ind w:left="283" w:hanging="283"/>
    </w:pPr>
    <w:rPr>
      <w:sz w:val="20"/>
      <w:szCs w:val="20"/>
    </w:rPr>
  </w:style>
  <w:style w:type="paragraph" w:customStyle="1" w:styleId="Default">
    <w:name w:val="Default"/>
    <w:pPr>
      <w:suppressAutoHyphens/>
      <w:autoSpaceDE w:val="0"/>
    </w:pPr>
    <w:rPr>
      <w:color w:val="000000"/>
      <w:sz w:val="24"/>
      <w:szCs w:val="24"/>
    </w:rPr>
  </w:style>
  <w:style w:type="paragraph" w:styleId="ac">
    <w:name w:val="List Paragraph"/>
    <w:basedOn w:val="a"/>
    <w:uiPriority w:val="34"/>
    <w:qFormat/>
    <w:pPr>
      <w:ind w:left="720"/>
    </w:pPr>
  </w:style>
  <w:style w:type="character" w:styleId="ad">
    <w:name w:val="annotation reference"/>
    <w:basedOn w:val="a0"/>
    <w:rPr>
      <w:rFonts w:cs="Times New Roman"/>
      <w:sz w:val="16"/>
    </w:rPr>
  </w:style>
  <w:style w:type="paragraph" w:styleId="ae">
    <w:name w:val="annotation text"/>
    <w:basedOn w:val="a"/>
    <w:rPr>
      <w:sz w:val="20"/>
      <w:szCs w:val="20"/>
    </w:rPr>
  </w:style>
  <w:style w:type="character" w:customStyle="1" w:styleId="af">
    <w:name w:val="Текст примечания Знак"/>
    <w:basedOn w:val="a0"/>
    <w:rPr>
      <w:rFonts w:cs="Times New Roman"/>
    </w:rPr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basedOn w:val="af"/>
    <w:rPr>
      <w:rFonts w:cs="Times New Roman"/>
      <w:b/>
    </w:rPr>
  </w:style>
  <w:style w:type="character" w:customStyle="1" w:styleId="ConsPlusNormal0">
    <w:name w:val="ConsPlusNormal Знак"/>
    <w:rPr>
      <w:rFonts w:ascii="Arial" w:hAnsi="Arial"/>
    </w:rPr>
  </w:style>
  <w:style w:type="paragraph" w:customStyle="1" w:styleId="1">
    <w:name w:val="Знак1"/>
    <w:basedOn w:val="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212pt">
    <w:name w:val="Основной текст (2) + 12 pt"/>
    <w:rPr>
      <w:rFonts w:ascii="Times New Roman" w:hAnsi="Times New Roman"/>
      <w:color w:val="000000"/>
      <w:spacing w:val="0"/>
      <w:w w:val="100"/>
      <w:position w:val="0"/>
      <w:sz w:val="24"/>
      <w:u w:val="none"/>
      <w:vertAlign w:val="baseline"/>
      <w:lang w:val="ru-RU" w:eastAsia="ru-RU"/>
    </w:rPr>
  </w:style>
  <w:style w:type="character" w:customStyle="1" w:styleId="21">
    <w:name w:val="Основной текст (2)_"/>
    <w:rPr>
      <w:sz w:val="24"/>
      <w:shd w:val="clear" w:color="auto" w:fill="FFFFFF"/>
    </w:rPr>
  </w:style>
  <w:style w:type="paragraph" w:customStyle="1" w:styleId="22">
    <w:name w:val="Основной текст (2)"/>
    <w:basedOn w:val="a"/>
    <w:pPr>
      <w:shd w:val="clear" w:color="auto" w:fill="FFFFFF"/>
      <w:spacing w:line="305" w:lineRule="exact"/>
    </w:pPr>
    <w:rPr>
      <w:szCs w:val="20"/>
    </w:rPr>
  </w:style>
  <w:style w:type="character" w:styleId="af2">
    <w:name w:val="Hyperlink"/>
    <w:basedOn w:val="a0"/>
    <w:rPr>
      <w:rFonts w:cs="Times New Roman"/>
      <w:color w:val="0563C1"/>
      <w:u w:val="single"/>
    </w:rPr>
  </w:style>
  <w:style w:type="paragraph" w:customStyle="1" w:styleId="ConsPlusTitle">
    <w:name w:val="ConsPlusTitle"/>
    <w:pPr>
      <w:widowControl w:val="0"/>
      <w:autoSpaceDE w:val="0"/>
      <w:textAlignment w:val="auto"/>
    </w:pPr>
    <w:rPr>
      <w:rFonts w:ascii="Calibri" w:hAnsi="Calibri" w:cs="Calibri"/>
      <w:b/>
      <w:sz w:val="22"/>
    </w:rPr>
  </w:style>
  <w:style w:type="paragraph" w:styleId="af3">
    <w:name w:val="Body Text"/>
    <w:basedOn w:val="a"/>
    <w:link w:val="af4"/>
    <w:rsid w:val="00B0366D"/>
    <w:pPr>
      <w:suppressAutoHyphens w:val="0"/>
      <w:autoSpaceDN/>
      <w:textAlignment w:val="auto"/>
    </w:pPr>
    <w:rPr>
      <w:sz w:val="28"/>
      <w:szCs w:val="20"/>
    </w:rPr>
  </w:style>
  <w:style w:type="character" w:customStyle="1" w:styleId="af4">
    <w:name w:val="Основной текст Знак"/>
    <w:basedOn w:val="a0"/>
    <w:link w:val="af3"/>
    <w:rsid w:val="00B0366D"/>
    <w:rPr>
      <w:sz w:val="28"/>
    </w:rPr>
  </w:style>
  <w:style w:type="paragraph" w:styleId="af5">
    <w:name w:val="No Spacing"/>
    <w:rsid w:val="00B0366D"/>
    <w:pPr>
      <w:suppressAutoHyphens/>
    </w:pPr>
    <w:rPr>
      <w:rFonts w:ascii="Calibri" w:eastAsia="Calibri" w:hAnsi="Calibri"/>
      <w:sz w:val="22"/>
      <w:szCs w:val="22"/>
      <w:lang w:eastAsia="en-US"/>
    </w:rPr>
  </w:style>
  <w:style w:type="paragraph" w:customStyle="1" w:styleId="af6">
    <w:name w:val="Знак"/>
    <w:basedOn w:val="a"/>
    <w:rsid w:val="003B22B7"/>
    <w:pPr>
      <w:suppressAutoHyphens w:val="0"/>
      <w:autoSpaceDN/>
      <w:spacing w:after="160" w:line="240" w:lineRule="exact"/>
      <w:textAlignment w:val="auto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  <w:rPr>
      <w:sz w:val="24"/>
      <w:szCs w:val="24"/>
    </w:rPr>
  </w:style>
  <w:style w:type="paragraph" w:styleId="3">
    <w:name w:val="heading 3"/>
    <w:basedOn w:val="a"/>
    <w:pPr>
      <w:spacing w:before="100" w:after="100"/>
      <w:ind w:left="263" w:right="263"/>
      <w:outlineLvl w:val="2"/>
    </w:pPr>
    <w:rPr>
      <w:rFonts w:ascii="Arial" w:hAnsi="Arial" w:cs="Arial"/>
      <w:b/>
      <w:bCs/>
      <w:color w:val="DC143C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rPr>
      <w:rFonts w:ascii="Cambria" w:eastAsia="Times New Roman" w:hAnsi="Cambria" w:cs="Times New Roman"/>
      <w:b/>
      <w:bCs/>
      <w:sz w:val="26"/>
      <w:szCs w:val="26"/>
    </w:rPr>
  </w:style>
  <w:style w:type="paragraph" w:styleId="a3">
    <w:name w:val="Normal (Web)"/>
    <w:basedOn w:val="a"/>
    <w:pPr>
      <w:spacing w:before="100" w:after="100"/>
      <w:ind w:left="263" w:right="263"/>
    </w:pPr>
    <w:rPr>
      <w:color w:val="000000"/>
    </w:rPr>
  </w:style>
  <w:style w:type="paragraph" w:styleId="2">
    <w:name w:val="Body Text 2"/>
    <w:basedOn w:val="a"/>
    <w:pPr>
      <w:jc w:val="both"/>
    </w:pPr>
    <w:rPr>
      <w:rFonts w:ascii="Arial" w:hAnsi="Arial"/>
      <w:i/>
      <w:sz w:val="28"/>
      <w:szCs w:val="20"/>
    </w:rPr>
  </w:style>
  <w:style w:type="character" w:customStyle="1" w:styleId="20">
    <w:name w:val="Основной текст 2 Знак"/>
    <w:basedOn w:val="a0"/>
    <w:rPr>
      <w:rFonts w:ascii="Arial" w:hAnsi="Arial" w:cs="Times New Roman"/>
      <w:i/>
      <w:sz w:val="28"/>
    </w:rPr>
  </w:style>
  <w:style w:type="paragraph" w:customStyle="1" w:styleId="a4">
    <w:name w:val="Знак"/>
    <w:basedOn w:val="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hAnsi="Arial" w:cs="Arial"/>
    </w:rPr>
  </w:style>
  <w:style w:type="paragraph" w:styleId="a5">
    <w:name w:val="Balloon Text"/>
    <w:basedOn w:val="a"/>
    <w:uiPriority w:val="9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uiPriority w:val="99"/>
    <w:rPr>
      <w:rFonts w:ascii="Tahoma" w:hAnsi="Tahoma" w:cs="Times New Roman"/>
      <w:sz w:val="16"/>
    </w:rPr>
  </w:style>
  <w:style w:type="paragraph" w:styleId="a7">
    <w:name w:val="header"/>
    <w:basedOn w:val="a"/>
    <w:uiPriority w:val="9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uiPriority w:val="99"/>
    <w:rPr>
      <w:rFonts w:cs="Times New Roman"/>
      <w:sz w:val="24"/>
    </w:rPr>
  </w:style>
  <w:style w:type="paragraph" w:styleId="a9">
    <w:name w:val="footer"/>
    <w:basedOn w:val="a"/>
    <w:uiPriority w:val="9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uiPriority w:val="99"/>
    <w:rPr>
      <w:rFonts w:cs="Times New Roman"/>
      <w:sz w:val="24"/>
    </w:rPr>
  </w:style>
  <w:style w:type="paragraph" w:styleId="ab">
    <w:name w:val="List"/>
    <w:basedOn w:val="a"/>
    <w:pPr>
      <w:ind w:left="283" w:hanging="283"/>
    </w:pPr>
    <w:rPr>
      <w:sz w:val="20"/>
      <w:szCs w:val="20"/>
    </w:rPr>
  </w:style>
  <w:style w:type="paragraph" w:customStyle="1" w:styleId="Default">
    <w:name w:val="Default"/>
    <w:pPr>
      <w:suppressAutoHyphens/>
      <w:autoSpaceDE w:val="0"/>
    </w:pPr>
    <w:rPr>
      <w:color w:val="000000"/>
      <w:sz w:val="24"/>
      <w:szCs w:val="24"/>
    </w:rPr>
  </w:style>
  <w:style w:type="paragraph" w:styleId="ac">
    <w:name w:val="List Paragraph"/>
    <w:basedOn w:val="a"/>
    <w:uiPriority w:val="34"/>
    <w:qFormat/>
    <w:pPr>
      <w:ind w:left="720"/>
    </w:pPr>
  </w:style>
  <w:style w:type="character" w:styleId="ad">
    <w:name w:val="annotation reference"/>
    <w:basedOn w:val="a0"/>
    <w:rPr>
      <w:rFonts w:cs="Times New Roman"/>
      <w:sz w:val="16"/>
    </w:rPr>
  </w:style>
  <w:style w:type="paragraph" w:styleId="ae">
    <w:name w:val="annotation text"/>
    <w:basedOn w:val="a"/>
    <w:rPr>
      <w:sz w:val="20"/>
      <w:szCs w:val="20"/>
    </w:rPr>
  </w:style>
  <w:style w:type="character" w:customStyle="1" w:styleId="af">
    <w:name w:val="Текст примечания Знак"/>
    <w:basedOn w:val="a0"/>
    <w:rPr>
      <w:rFonts w:cs="Times New Roman"/>
    </w:rPr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basedOn w:val="af"/>
    <w:rPr>
      <w:rFonts w:cs="Times New Roman"/>
      <w:b/>
    </w:rPr>
  </w:style>
  <w:style w:type="character" w:customStyle="1" w:styleId="ConsPlusNormal0">
    <w:name w:val="ConsPlusNormal Знак"/>
    <w:rPr>
      <w:rFonts w:ascii="Arial" w:hAnsi="Arial"/>
    </w:rPr>
  </w:style>
  <w:style w:type="paragraph" w:customStyle="1" w:styleId="1">
    <w:name w:val="Знак1"/>
    <w:basedOn w:val="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212pt">
    <w:name w:val="Основной текст (2) + 12 pt"/>
    <w:rPr>
      <w:rFonts w:ascii="Times New Roman" w:hAnsi="Times New Roman"/>
      <w:color w:val="000000"/>
      <w:spacing w:val="0"/>
      <w:w w:val="100"/>
      <w:position w:val="0"/>
      <w:sz w:val="24"/>
      <w:u w:val="none"/>
      <w:vertAlign w:val="baseline"/>
      <w:lang w:val="ru-RU" w:eastAsia="ru-RU"/>
    </w:rPr>
  </w:style>
  <w:style w:type="character" w:customStyle="1" w:styleId="21">
    <w:name w:val="Основной текст (2)_"/>
    <w:rPr>
      <w:sz w:val="24"/>
      <w:shd w:val="clear" w:color="auto" w:fill="FFFFFF"/>
    </w:rPr>
  </w:style>
  <w:style w:type="paragraph" w:customStyle="1" w:styleId="22">
    <w:name w:val="Основной текст (2)"/>
    <w:basedOn w:val="a"/>
    <w:pPr>
      <w:shd w:val="clear" w:color="auto" w:fill="FFFFFF"/>
      <w:spacing w:line="305" w:lineRule="exact"/>
    </w:pPr>
    <w:rPr>
      <w:szCs w:val="20"/>
    </w:rPr>
  </w:style>
  <w:style w:type="character" w:styleId="af2">
    <w:name w:val="Hyperlink"/>
    <w:basedOn w:val="a0"/>
    <w:rPr>
      <w:rFonts w:cs="Times New Roman"/>
      <w:color w:val="0563C1"/>
      <w:u w:val="single"/>
    </w:rPr>
  </w:style>
  <w:style w:type="paragraph" w:customStyle="1" w:styleId="ConsPlusTitle">
    <w:name w:val="ConsPlusTitle"/>
    <w:pPr>
      <w:widowControl w:val="0"/>
      <w:autoSpaceDE w:val="0"/>
      <w:textAlignment w:val="auto"/>
    </w:pPr>
    <w:rPr>
      <w:rFonts w:ascii="Calibri" w:hAnsi="Calibri" w:cs="Calibri"/>
      <w:b/>
      <w:sz w:val="22"/>
    </w:rPr>
  </w:style>
  <w:style w:type="paragraph" w:styleId="af3">
    <w:name w:val="Body Text"/>
    <w:basedOn w:val="a"/>
    <w:link w:val="af4"/>
    <w:rsid w:val="00B0366D"/>
    <w:pPr>
      <w:suppressAutoHyphens w:val="0"/>
      <w:autoSpaceDN/>
      <w:textAlignment w:val="auto"/>
    </w:pPr>
    <w:rPr>
      <w:sz w:val="28"/>
      <w:szCs w:val="20"/>
    </w:rPr>
  </w:style>
  <w:style w:type="character" w:customStyle="1" w:styleId="af4">
    <w:name w:val="Основной текст Знак"/>
    <w:basedOn w:val="a0"/>
    <w:link w:val="af3"/>
    <w:rsid w:val="00B0366D"/>
    <w:rPr>
      <w:sz w:val="28"/>
    </w:rPr>
  </w:style>
  <w:style w:type="paragraph" w:styleId="af5">
    <w:name w:val="No Spacing"/>
    <w:rsid w:val="00B0366D"/>
    <w:pPr>
      <w:suppressAutoHyphens/>
    </w:pPr>
    <w:rPr>
      <w:rFonts w:ascii="Calibri" w:eastAsia="Calibri" w:hAnsi="Calibri"/>
      <w:sz w:val="22"/>
      <w:szCs w:val="22"/>
      <w:lang w:eastAsia="en-US"/>
    </w:rPr>
  </w:style>
  <w:style w:type="paragraph" w:customStyle="1" w:styleId="af6">
    <w:name w:val="Знак"/>
    <w:basedOn w:val="a"/>
    <w:rsid w:val="003B22B7"/>
    <w:pPr>
      <w:suppressAutoHyphens w:val="0"/>
      <w:autoSpaceDN/>
      <w:spacing w:after="160" w:line="240" w:lineRule="exact"/>
      <w:textAlignment w:val="auto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6523</Words>
  <Characters>37185</Characters>
  <Application>Microsoft Office Word</Application>
  <DocSecurity>0</DocSecurity>
  <Lines>309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 приказами министра</vt:lpstr>
    </vt:vector>
  </TitlesOfParts>
  <Company>SPecialiST RePack</Company>
  <LinksUpToDate>false</LinksUpToDate>
  <CharactersWithSpaces>43621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 приказами министра</dc:title>
  <dc:creator>koneva</dc:creator>
  <cp:lastModifiedBy>Прасолова</cp:lastModifiedBy>
  <cp:revision>10</cp:revision>
  <cp:lastPrinted>2021-05-25T09:41:00Z</cp:lastPrinted>
  <dcterms:created xsi:type="dcterms:W3CDTF">2023-01-25T14:13:00Z</dcterms:created>
  <dcterms:modified xsi:type="dcterms:W3CDTF">2023-01-26T09:53:00Z</dcterms:modified>
</cp:coreProperties>
</file>