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574" w:rsidRDefault="00572574" w:rsidP="00F8112A">
      <w:pPr>
        <w:spacing w:after="0" w:line="240" w:lineRule="auto"/>
        <w:jc w:val="center"/>
        <w:outlineLvl w:val="0"/>
        <w:rPr>
          <w:rFonts w:eastAsia="Times New Roman"/>
          <w:b/>
          <w:bCs/>
          <w:kern w:val="36"/>
          <w:sz w:val="28"/>
          <w:szCs w:val="28"/>
          <w:lang w:eastAsia="ru-RU"/>
        </w:rPr>
      </w:pPr>
      <w:r>
        <w:rPr>
          <w:rFonts w:eastAsia="Times New Roman"/>
          <w:b/>
          <w:bCs/>
          <w:kern w:val="36"/>
          <w:sz w:val="28"/>
          <w:szCs w:val="28"/>
          <w:lang w:eastAsia="ru-RU"/>
        </w:rPr>
        <w:t>Управление социальной политики № 20</w:t>
      </w:r>
    </w:p>
    <w:p w:rsidR="00572574" w:rsidRDefault="00572574" w:rsidP="00F8112A">
      <w:pPr>
        <w:spacing w:after="0" w:line="240" w:lineRule="auto"/>
        <w:jc w:val="center"/>
        <w:outlineLvl w:val="0"/>
        <w:rPr>
          <w:rFonts w:eastAsia="Times New Roman"/>
          <w:b/>
          <w:bCs/>
          <w:kern w:val="36"/>
          <w:sz w:val="28"/>
          <w:szCs w:val="28"/>
          <w:lang w:eastAsia="ru-RU"/>
        </w:rPr>
      </w:pPr>
    </w:p>
    <w:p w:rsidR="00257297" w:rsidRDefault="00257297" w:rsidP="00F8112A">
      <w:pPr>
        <w:spacing w:after="0" w:line="240" w:lineRule="auto"/>
        <w:jc w:val="center"/>
        <w:outlineLvl w:val="0"/>
        <w:rPr>
          <w:rFonts w:eastAsia="Times New Roman"/>
          <w:b/>
          <w:bCs/>
          <w:kern w:val="36"/>
          <w:sz w:val="28"/>
          <w:szCs w:val="28"/>
          <w:lang w:eastAsia="ru-RU"/>
        </w:rPr>
      </w:pPr>
      <w:r>
        <w:rPr>
          <w:rFonts w:eastAsia="Times New Roman"/>
          <w:b/>
          <w:bCs/>
          <w:kern w:val="36"/>
          <w:sz w:val="28"/>
          <w:szCs w:val="28"/>
          <w:lang w:eastAsia="ru-RU"/>
        </w:rPr>
        <w:t>ПАМЯТКА</w:t>
      </w:r>
    </w:p>
    <w:p w:rsidR="00F8112A" w:rsidRDefault="00257297" w:rsidP="00F8112A">
      <w:pPr>
        <w:spacing w:after="0" w:line="240" w:lineRule="auto"/>
        <w:jc w:val="center"/>
        <w:outlineLvl w:val="0"/>
        <w:rPr>
          <w:rFonts w:eastAsia="Times New Roman"/>
          <w:b/>
          <w:bCs/>
          <w:kern w:val="36"/>
          <w:sz w:val="28"/>
          <w:szCs w:val="28"/>
          <w:lang w:eastAsia="ru-RU"/>
        </w:rPr>
      </w:pPr>
      <w:r>
        <w:rPr>
          <w:rFonts w:eastAsia="Times New Roman"/>
          <w:b/>
          <w:bCs/>
          <w:kern w:val="36"/>
          <w:sz w:val="28"/>
          <w:szCs w:val="28"/>
          <w:lang w:eastAsia="ru-RU"/>
        </w:rPr>
        <w:t>о</w:t>
      </w:r>
      <w:r w:rsidR="00F8112A" w:rsidRPr="00F8112A">
        <w:rPr>
          <w:rFonts w:eastAsia="Times New Roman"/>
          <w:b/>
          <w:bCs/>
          <w:kern w:val="36"/>
          <w:sz w:val="28"/>
          <w:szCs w:val="28"/>
          <w:lang w:eastAsia="ru-RU"/>
        </w:rPr>
        <w:t>казание</w:t>
      </w:r>
      <w:r w:rsidR="004D4E00" w:rsidRPr="004D4E00">
        <w:rPr>
          <w:rFonts w:eastAsia="Times New Roman"/>
          <w:b/>
          <w:bCs/>
          <w:kern w:val="36"/>
          <w:sz w:val="28"/>
          <w:szCs w:val="28"/>
          <w:lang w:eastAsia="ru-RU"/>
        </w:rPr>
        <w:t xml:space="preserve"> государственной социальной помощи </w:t>
      </w:r>
    </w:p>
    <w:p w:rsidR="004D4E00" w:rsidRDefault="004D4E00" w:rsidP="00F8112A">
      <w:pPr>
        <w:spacing w:after="0" w:line="240" w:lineRule="auto"/>
        <w:jc w:val="center"/>
        <w:outlineLvl w:val="0"/>
        <w:rPr>
          <w:rFonts w:eastAsia="Times New Roman"/>
          <w:b/>
          <w:bCs/>
          <w:kern w:val="36"/>
          <w:sz w:val="28"/>
          <w:szCs w:val="28"/>
          <w:lang w:eastAsia="ru-RU"/>
        </w:rPr>
      </w:pPr>
      <w:r w:rsidRPr="004D4E00">
        <w:rPr>
          <w:rFonts w:eastAsia="Times New Roman"/>
          <w:b/>
          <w:bCs/>
          <w:kern w:val="36"/>
          <w:sz w:val="28"/>
          <w:szCs w:val="28"/>
          <w:lang w:eastAsia="ru-RU"/>
        </w:rPr>
        <w:t>на основании социального контракта</w:t>
      </w:r>
    </w:p>
    <w:p w:rsidR="00F17BBD" w:rsidRDefault="00E76E33" w:rsidP="00F17BBD">
      <w:pPr>
        <w:spacing w:after="0" w:line="240" w:lineRule="auto"/>
        <w:jc w:val="center"/>
        <w:outlineLvl w:val="0"/>
        <w:rPr>
          <w:rFonts w:eastAsia="Times New Roman"/>
          <w:b/>
          <w:bCs/>
          <w:kern w:val="36"/>
          <w:sz w:val="28"/>
          <w:szCs w:val="28"/>
          <w:lang w:eastAsia="ru-RU"/>
        </w:rPr>
      </w:pPr>
      <w:r>
        <w:rPr>
          <w:rFonts w:eastAsia="Times New Roman"/>
          <w:b/>
          <w:bCs/>
          <w:kern w:val="36"/>
          <w:sz w:val="28"/>
          <w:szCs w:val="28"/>
          <w:lang w:eastAsia="ru-RU"/>
        </w:rPr>
        <w:t xml:space="preserve">ОСУЩЕСТВЛЕНИЕ ИНДИВИДУАЛЬНОЙ </w:t>
      </w:r>
    </w:p>
    <w:p w:rsidR="00257297" w:rsidRPr="004D4E00" w:rsidRDefault="00E76E33" w:rsidP="00F17BBD">
      <w:pPr>
        <w:spacing w:after="0" w:line="240" w:lineRule="auto"/>
        <w:jc w:val="center"/>
        <w:outlineLvl w:val="0"/>
        <w:rPr>
          <w:rFonts w:eastAsia="Times New Roman"/>
          <w:b/>
          <w:bCs/>
          <w:kern w:val="36"/>
          <w:sz w:val="28"/>
          <w:szCs w:val="28"/>
          <w:lang w:eastAsia="ru-RU"/>
        </w:rPr>
      </w:pPr>
      <w:r>
        <w:rPr>
          <w:rFonts w:eastAsia="Times New Roman"/>
          <w:b/>
          <w:bCs/>
          <w:kern w:val="36"/>
          <w:sz w:val="28"/>
          <w:szCs w:val="28"/>
          <w:lang w:eastAsia="ru-RU"/>
        </w:rPr>
        <w:t>ПРЕДПРИНИМАТЕЛЬСКОЙ ДЕЯТЕЛЬНОСТИ</w:t>
      </w:r>
    </w:p>
    <w:p w:rsidR="00D57202" w:rsidRDefault="00D57202" w:rsidP="00D57202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</w:p>
    <w:p w:rsidR="0015783E" w:rsidRDefault="00421655" w:rsidP="00D57202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4D4E00">
        <w:rPr>
          <w:rFonts w:eastAsia="Times New Roman"/>
          <w:szCs w:val="24"/>
          <w:lang w:eastAsia="ru-RU"/>
        </w:rPr>
        <w:t>Законом Свердловской области от 29</w:t>
      </w:r>
      <w:r>
        <w:rPr>
          <w:rFonts w:eastAsia="Times New Roman"/>
          <w:szCs w:val="24"/>
          <w:lang w:eastAsia="ru-RU"/>
        </w:rPr>
        <w:t xml:space="preserve"> октября </w:t>
      </w:r>
      <w:r w:rsidRPr="004D4E00">
        <w:rPr>
          <w:rFonts w:eastAsia="Times New Roman"/>
          <w:szCs w:val="24"/>
          <w:lang w:eastAsia="ru-RU"/>
        </w:rPr>
        <w:t xml:space="preserve">2007 </w:t>
      </w:r>
      <w:r>
        <w:rPr>
          <w:rFonts w:eastAsia="Times New Roman"/>
          <w:szCs w:val="24"/>
          <w:lang w:eastAsia="ru-RU"/>
        </w:rPr>
        <w:t xml:space="preserve">года </w:t>
      </w:r>
      <w:r w:rsidRPr="004D4E00">
        <w:rPr>
          <w:rFonts w:eastAsia="Times New Roman"/>
          <w:szCs w:val="24"/>
          <w:lang w:eastAsia="ru-RU"/>
        </w:rPr>
        <w:t>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</w:t>
      </w:r>
      <w:r w:rsidR="00275A8E">
        <w:rPr>
          <w:rFonts w:eastAsia="Times New Roman"/>
          <w:szCs w:val="24"/>
          <w:lang w:eastAsia="ru-RU"/>
        </w:rPr>
        <w:t xml:space="preserve"> реализована возможность</w:t>
      </w:r>
      <w:r w:rsidR="00102801">
        <w:rPr>
          <w:rFonts w:eastAsia="Times New Roman"/>
          <w:szCs w:val="24"/>
          <w:lang w:eastAsia="ru-RU"/>
        </w:rPr>
        <w:t xml:space="preserve"> для граждан</w:t>
      </w:r>
      <w:r w:rsidR="006F6E24">
        <w:rPr>
          <w:rFonts w:eastAsia="Times New Roman"/>
          <w:szCs w:val="24"/>
          <w:lang w:eastAsia="ru-RU"/>
        </w:rPr>
        <w:t xml:space="preserve"> </w:t>
      </w:r>
      <w:r w:rsidR="00D57202">
        <w:rPr>
          <w:rFonts w:eastAsia="Times New Roman"/>
          <w:szCs w:val="24"/>
          <w:lang w:eastAsia="ru-RU"/>
        </w:rPr>
        <w:t xml:space="preserve">преодолеть трудную жизненную ситуацию, </w:t>
      </w:r>
      <w:r w:rsidR="006F6E24">
        <w:rPr>
          <w:rFonts w:eastAsia="Times New Roman"/>
          <w:szCs w:val="24"/>
          <w:lang w:eastAsia="ru-RU"/>
        </w:rPr>
        <w:t>повысить реальные доходы, чтобы выйти из категории малообеспеченной семьи</w:t>
      </w:r>
      <w:r w:rsidR="0000039D">
        <w:rPr>
          <w:rFonts w:eastAsia="Times New Roman"/>
          <w:szCs w:val="24"/>
          <w:lang w:eastAsia="ru-RU"/>
        </w:rPr>
        <w:t xml:space="preserve">, </w:t>
      </w:r>
      <w:r w:rsidR="004D4E00" w:rsidRPr="004D4E00">
        <w:rPr>
          <w:rFonts w:eastAsia="Times New Roman"/>
          <w:szCs w:val="24"/>
          <w:lang w:eastAsia="ru-RU"/>
        </w:rPr>
        <w:t>воспользовавшись государственной поддержко</w:t>
      </w:r>
      <w:r w:rsidR="0015783E">
        <w:rPr>
          <w:rFonts w:eastAsia="Times New Roman"/>
          <w:szCs w:val="24"/>
          <w:lang w:eastAsia="ru-RU"/>
        </w:rPr>
        <w:t>й в форме социального контракта.</w:t>
      </w:r>
    </w:p>
    <w:p w:rsidR="004D4E00" w:rsidRPr="004D4E00" w:rsidRDefault="004D4E00" w:rsidP="00102801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4D4E00">
        <w:rPr>
          <w:rFonts w:eastAsia="Times New Roman"/>
          <w:szCs w:val="24"/>
          <w:lang w:eastAsia="ru-RU"/>
        </w:rPr>
        <w:t xml:space="preserve">Государственная социальная помощь на основании социального контракта оказывается малоимущим семьям и малоимущим одиноко проживающим гражданам </w:t>
      </w:r>
      <w:r w:rsidR="00E25EED">
        <w:rPr>
          <w:rFonts w:eastAsia="Times New Roman"/>
          <w:szCs w:val="24"/>
          <w:lang w:eastAsia="ru-RU"/>
        </w:rPr>
        <w:t xml:space="preserve">в виде </w:t>
      </w:r>
      <w:r w:rsidR="00B3154F">
        <w:rPr>
          <w:rFonts w:eastAsia="Times New Roman"/>
          <w:szCs w:val="24"/>
          <w:lang w:eastAsia="ru-RU"/>
        </w:rPr>
        <w:t>единовременной</w:t>
      </w:r>
      <w:r w:rsidR="00841B5F">
        <w:rPr>
          <w:rFonts w:eastAsia="Times New Roman"/>
          <w:szCs w:val="24"/>
          <w:lang w:eastAsia="ru-RU"/>
        </w:rPr>
        <w:t xml:space="preserve"> денежной</w:t>
      </w:r>
      <w:r w:rsidR="00CD303F">
        <w:rPr>
          <w:rFonts w:eastAsia="Times New Roman"/>
          <w:szCs w:val="24"/>
          <w:lang w:eastAsia="ru-RU"/>
        </w:rPr>
        <w:t xml:space="preserve"> вы</w:t>
      </w:r>
      <w:r w:rsidR="00E25EED">
        <w:rPr>
          <w:rFonts w:eastAsia="Times New Roman"/>
          <w:szCs w:val="24"/>
          <w:lang w:eastAsia="ru-RU"/>
        </w:rPr>
        <w:t>платы в целях стимулирования их активных действий по преодолению трудной жизненной ситуации</w:t>
      </w:r>
      <w:r w:rsidR="00BB3578">
        <w:rPr>
          <w:rFonts w:eastAsia="Times New Roman"/>
          <w:szCs w:val="24"/>
          <w:lang w:eastAsia="ru-RU"/>
        </w:rPr>
        <w:t xml:space="preserve"> </w:t>
      </w:r>
      <w:r w:rsidRPr="004D4E00">
        <w:rPr>
          <w:rFonts w:eastAsia="Times New Roman"/>
          <w:szCs w:val="24"/>
          <w:lang w:eastAsia="ru-RU"/>
        </w:rPr>
        <w:t>при соблюдении следующих условий:</w:t>
      </w:r>
    </w:p>
    <w:p w:rsidR="00BA467B" w:rsidRPr="00BA467B" w:rsidRDefault="00BA467B" w:rsidP="00BA467B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bookmarkStart w:id="0" w:name="sub_4221"/>
      <w:bookmarkStart w:id="1" w:name="sub_4034317"/>
      <w:r w:rsidRPr="00BA467B">
        <w:rPr>
          <w:rFonts w:eastAsia="Times New Roman"/>
          <w:szCs w:val="24"/>
          <w:lang w:eastAsia="ru-RU"/>
        </w:rPr>
        <w:t>1) малоимущая семья или малоимущий одиноко проживающий гражданин проживают на территории Свердловской области;</w:t>
      </w:r>
    </w:p>
    <w:p w:rsidR="00BA467B" w:rsidRPr="00BA467B" w:rsidRDefault="00D36DEE" w:rsidP="00BA467B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bookmarkStart w:id="2" w:name="sub_4223"/>
      <w:bookmarkEnd w:id="0"/>
      <w:r>
        <w:rPr>
          <w:rFonts w:eastAsia="Times New Roman"/>
          <w:szCs w:val="24"/>
          <w:lang w:eastAsia="ru-RU"/>
        </w:rPr>
        <w:t>2</w:t>
      </w:r>
      <w:r w:rsidR="00BA467B" w:rsidRPr="00BA467B">
        <w:rPr>
          <w:rFonts w:eastAsia="Times New Roman"/>
          <w:szCs w:val="24"/>
          <w:lang w:eastAsia="ru-RU"/>
        </w:rPr>
        <w:t>) малоимущая семья или малоимущий одиноко проживающий гражданин по независящим от них причинам, порядок установления которых определяется Правительством Свердловской области, имеют среднедушевой доход ниже величины прожиточного минимума, установленного в Свердловской области;</w:t>
      </w:r>
    </w:p>
    <w:p w:rsidR="00BA467B" w:rsidRPr="00BA467B" w:rsidRDefault="00D36DEE" w:rsidP="00BA467B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bookmarkStart w:id="3" w:name="sub_4224"/>
      <w:bookmarkEnd w:id="2"/>
      <w:r>
        <w:rPr>
          <w:rFonts w:eastAsia="Times New Roman"/>
          <w:szCs w:val="24"/>
          <w:lang w:eastAsia="ru-RU"/>
        </w:rPr>
        <w:t>3</w:t>
      </w:r>
      <w:r w:rsidR="00BA467B" w:rsidRPr="00BA467B">
        <w:rPr>
          <w:rFonts w:eastAsia="Times New Roman"/>
          <w:szCs w:val="24"/>
          <w:lang w:eastAsia="ru-RU"/>
        </w:rPr>
        <w:t>) один или несколько членов малоимущей семьи или малоимущий одиноко проживающий гра</w:t>
      </w:r>
      <w:r w:rsidR="00BA467B">
        <w:rPr>
          <w:rFonts w:eastAsia="Times New Roman"/>
          <w:szCs w:val="24"/>
          <w:lang w:eastAsia="ru-RU"/>
        </w:rPr>
        <w:t>жданин являются трудоспособными.</w:t>
      </w:r>
    </w:p>
    <w:bookmarkEnd w:id="3"/>
    <w:p w:rsidR="00F16B56" w:rsidRPr="00F16B56" w:rsidRDefault="00F16B56" w:rsidP="00F16B56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</w:p>
    <w:bookmarkEnd w:id="1"/>
    <w:p w:rsidR="00F16B56" w:rsidRPr="00F16B56" w:rsidRDefault="00F16B56" w:rsidP="00F16B56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F16B56">
        <w:rPr>
          <w:rFonts w:eastAsia="Times New Roman"/>
          <w:szCs w:val="24"/>
          <w:lang w:eastAsia="ru-RU"/>
        </w:rPr>
        <w:t>Государственная социальная помощь на основании социального контракта назначается на основании заявления трудоспособного члена малоимущей семьи или трудоспособного малоимущего одиноко проживающего гражданина о назначении государственной социальной помощи на основании социального контракта.</w:t>
      </w:r>
    </w:p>
    <w:p w:rsidR="00F16B56" w:rsidRPr="00F16B56" w:rsidRDefault="00F16B56" w:rsidP="00F16B56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F16B56">
        <w:rPr>
          <w:rFonts w:eastAsia="Times New Roman"/>
          <w:szCs w:val="24"/>
          <w:lang w:eastAsia="ru-RU"/>
        </w:rPr>
        <w:t>К заявлению прилагается согласие всех совершеннолетних членов семьи на осуществление выплаты государственной социальной помощи на основании социального контракта.</w:t>
      </w:r>
    </w:p>
    <w:p w:rsidR="00A10C5A" w:rsidRDefault="00277168" w:rsidP="00F20AD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277168">
        <w:rPr>
          <w:rFonts w:eastAsia="Times New Roman"/>
          <w:szCs w:val="24"/>
          <w:lang w:eastAsia="ru-RU"/>
        </w:rPr>
        <w:t>Социальный контракт заключается по типовой форме, утвержденной постановлением Правительства Свердловской области от 24.09.2014 № 814-ПП «О реализации статьи 7-2 Закона Свердловской области от 29 октября 2007 года № 126</w:t>
      </w:r>
      <w:r w:rsidRPr="00277168">
        <w:rPr>
          <w:rFonts w:eastAsia="Times New Roman"/>
          <w:szCs w:val="24"/>
          <w:lang w:eastAsia="ru-RU"/>
        </w:rPr>
        <w:noBreakHyphen/>
        <w:t xml:space="preserve">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области». </w:t>
      </w:r>
      <w:r w:rsidR="004D4E00" w:rsidRPr="004D4E00">
        <w:rPr>
          <w:rFonts w:eastAsia="Times New Roman"/>
          <w:szCs w:val="24"/>
          <w:lang w:eastAsia="ru-RU"/>
        </w:rPr>
        <w:t>Приложением к социальному контракту является программа социальной адаптации, которой предусматрива</w:t>
      </w:r>
      <w:r w:rsidR="00820B2E">
        <w:rPr>
          <w:rFonts w:eastAsia="Times New Roman"/>
          <w:szCs w:val="24"/>
          <w:lang w:eastAsia="ru-RU"/>
        </w:rPr>
        <w:t>е</w:t>
      </w:r>
      <w:r w:rsidR="004D4E00" w:rsidRPr="004D4E00">
        <w:rPr>
          <w:rFonts w:eastAsia="Times New Roman"/>
          <w:szCs w:val="24"/>
          <w:lang w:eastAsia="ru-RU"/>
        </w:rPr>
        <w:t>тся обязательн</w:t>
      </w:r>
      <w:r w:rsidR="00820B2E">
        <w:rPr>
          <w:rFonts w:eastAsia="Times New Roman"/>
          <w:szCs w:val="24"/>
          <w:lang w:eastAsia="ru-RU"/>
        </w:rPr>
        <w:t>ое</w:t>
      </w:r>
      <w:r w:rsidR="004D4E00" w:rsidRPr="004D4E00">
        <w:rPr>
          <w:rFonts w:eastAsia="Times New Roman"/>
          <w:szCs w:val="24"/>
          <w:lang w:eastAsia="ru-RU"/>
        </w:rPr>
        <w:t xml:space="preserve"> для реализации получателями государственной социальной помощи </w:t>
      </w:r>
      <w:r w:rsidR="004D4E00" w:rsidRPr="00820B2E">
        <w:rPr>
          <w:rFonts w:eastAsia="Times New Roman"/>
          <w:b/>
          <w:szCs w:val="24"/>
          <w:lang w:eastAsia="ru-RU"/>
        </w:rPr>
        <w:t>мероприяти</w:t>
      </w:r>
      <w:r w:rsidR="00820B2E">
        <w:rPr>
          <w:rFonts w:eastAsia="Times New Roman"/>
          <w:b/>
          <w:szCs w:val="24"/>
          <w:lang w:eastAsia="ru-RU"/>
        </w:rPr>
        <w:t>е</w:t>
      </w:r>
      <w:r w:rsidR="008E0F4E">
        <w:rPr>
          <w:rFonts w:eastAsia="Times New Roman"/>
          <w:b/>
          <w:szCs w:val="24"/>
          <w:lang w:eastAsia="ru-RU"/>
        </w:rPr>
        <w:t xml:space="preserve"> по</w:t>
      </w:r>
      <w:r w:rsidR="00197C33" w:rsidRPr="00820B2E">
        <w:rPr>
          <w:rFonts w:eastAsia="Times New Roman"/>
          <w:b/>
          <w:szCs w:val="24"/>
          <w:lang w:eastAsia="ru-RU"/>
        </w:rPr>
        <w:t xml:space="preserve"> </w:t>
      </w:r>
      <w:r w:rsidR="00B073FA">
        <w:rPr>
          <w:rFonts w:eastAsia="Times New Roman"/>
          <w:b/>
          <w:szCs w:val="24"/>
          <w:lang w:eastAsia="ru-RU"/>
        </w:rPr>
        <w:t>осуществлению индивидуальной предпринимательской деятельности</w:t>
      </w:r>
      <w:r w:rsidR="004D4E00" w:rsidRPr="00820B2E">
        <w:rPr>
          <w:rFonts w:eastAsia="Times New Roman"/>
          <w:b/>
          <w:szCs w:val="24"/>
          <w:lang w:eastAsia="ru-RU"/>
        </w:rPr>
        <w:t xml:space="preserve">. </w:t>
      </w:r>
    </w:p>
    <w:p w:rsidR="00B3154F" w:rsidRPr="00B3154F" w:rsidRDefault="00B3154F" w:rsidP="00B3154F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B3154F">
        <w:rPr>
          <w:rFonts w:eastAsia="Times New Roman"/>
          <w:szCs w:val="24"/>
          <w:lang w:eastAsia="ru-RU"/>
        </w:rPr>
        <w:t xml:space="preserve">В рамках </w:t>
      </w:r>
      <w:r w:rsidRPr="00B3154F">
        <w:rPr>
          <w:rFonts w:eastAsia="Times New Roman"/>
          <w:b/>
          <w:szCs w:val="24"/>
          <w:lang w:eastAsia="ru-RU"/>
        </w:rPr>
        <w:t xml:space="preserve">мероприятия по осуществлению индивидуальной предпринимательской деятельности </w:t>
      </w:r>
      <w:r w:rsidRPr="00B3154F">
        <w:rPr>
          <w:rFonts w:eastAsia="Times New Roman"/>
          <w:szCs w:val="24"/>
          <w:lang w:eastAsia="ru-RU"/>
        </w:rPr>
        <w:t>социальный контракт с одним и тем же гражданином может быть заключен не более чем на 12 месяцев.</w:t>
      </w:r>
    </w:p>
    <w:p w:rsidR="00B3154F" w:rsidRPr="00B3154F" w:rsidRDefault="00B3154F" w:rsidP="00B3154F">
      <w:pPr>
        <w:spacing w:after="0" w:line="276" w:lineRule="auto"/>
        <w:ind w:firstLine="708"/>
        <w:jc w:val="both"/>
        <w:rPr>
          <w:rFonts w:eastAsia="Times New Roman"/>
          <w:b/>
          <w:szCs w:val="24"/>
          <w:lang w:eastAsia="ru-RU"/>
        </w:rPr>
      </w:pPr>
      <w:r w:rsidRPr="00B3154F">
        <w:rPr>
          <w:rFonts w:eastAsia="Times New Roman"/>
          <w:b/>
          <w:szCs w:val="24"/>
          <w:lang w:eastAsia="ru-RU"/>
        </w:rPr>
        <w:t>Гражданин, с которым заключен социальный контракт по осуществлению индивидуальной предпринимательской деятельности, обязан:</w:t>
      </w:r>
    </w:p>
    <w:p w:rsidR="00B3154F" w:rsidRDefault="00B3154F" w:rsidP="00841B5F">
      <w:pPr>
        <w:numPr>
          <w:ilvl w:val="0"/>
          <w:numId w:val="6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B3154F">
        <w:rPr>
          <w:rFonts w:eastAsia="Times New Roman"/>
          <w:szCs w:val="24"/>
          <w:lang w:eastAsia="ru-RU"/>
        </w:rPr>
        <w:t>встать на учет в Федеральной налоговой службе в качестве индивидуального предпринимателя</w:t>
      </w:r>
      <w:r w:rsidR="00611F41">
        <w:rPr>
          <w:rFonts w:eastAsia="Times New Roman"/>
          <w:szCs w:val="24"/>
          <w:lang w:eastAsia="ru-RU"/>
        </w:rPr>
        <w:t xml:space="preserve"> </w:t>
      </w:r>
      <w:r w:rsidR="00FD337A">
        <w:rPr>
          <w:rFonts w:eastAsia="Times New Roman"/>
          <w:szCs w:val="24"/>
          <w:lang w:eastAsia="ru-RU"/>
        </w:rPr>
        <w:t xml:space="preserve">с </w:t>
      </w:r>
      <w:r w:rsidR="00611F41" w:rsidRPr="00611F41">
        <w:rPr>
          <w:rFonts w:eastAsia="Times New Roman"/>
          <w:szCs w:val="24"/>
          <w:lang w:eastAsia="ru-RU"/>
        </w:rPr>
        <w:t>соблюдени</w:t>
      </w:r>
      <w:r w:rsidR="00FD337A">
        <w:rPr>
          <w:rFonts w:eastAsia="Times New Roman"/>
          <w:szCs w:val="24"/>
          <w:lang w:eastAsia="ru-RU"/>
        </w:rPr>
        <w:t>ем</w:t>
      </w:r>
      <w:r w:rsidR="00611F41" w:rsidRPr="00611F41">
        <w:rPr>
          <w:rFonts w:eastAsia="Times New Roman"/>
          <w:szCs w:val="24"/>
          <w:lang w:eastAsia="ru-RU"/>
        </w:rPr>
        <w:t xml:space="preserve"> требований федеральн</w:t>
      </w:r>
      <w:r w:rsidR="00FD337A">
        <w:rPr>
          <w:rFonts w:eastAsia="Times New Roman"/>
          <w:szCs w:val="24"/>
          <w:lang w:eastAsia="ru-RU"/>
        </w:rPr>
        <w:t>ого</w:t>
      </w:r>
      <w:r w:rsidR="00611F41" w:rsidRPr="00611F41">
        <w:rPr>
          <w:rFonts w:eastAsia="Times New Roman"/>
          <w:szCs w:val="24"/>
          <w:lang w:eastAsia="ru-RU"/>
        </w:rPr>
        <w:t xml:space="preserve"> закон</w:t>
      </w:r>
      <w:r w:rsidR="00FD337A">
        <w:rPr>
          <w:rFonts w:eastAsia="Times New Roman"/>
          <w:szCs w:val="24"/>
          <w:lang w:eastAsia="ru-RU"/>
        </w:rPr>
        <w:t>а от 8 августа 2001 года № 129-</w:t>
      </w:r>
      <w:r w:rsidR="00FD337A">
        <w:rPr>
          <w:rFonts w:eastAsia="Times New Roman"/>
          <w:szCs w:val="24"/>
          <w:lang w:eastAsia="ru-RU"/>
        </w:rPr>
        <w:lastRenderedPageBreak/>
        <w:t>ФЗ «</w:t>
      </w:r>
      <w:r w:rsidR="00611F41" w:rsidRPr="00611F41">
        <w:rPr>
          <w:rFonts w:eastAsia="Times New Roman"/>
          <w:szCs w:val="24"/>
          <w:lang w:eastAsia="ru-RU"/>
        </w:rPr>
        <w:t>О государственной регистрации юридических лиц и индивидуальных предпринимателей</w:t>
      </w:r>
      <w:r w:rsidR="00FD337A">
        <w:rPr>
          <w:rFonts w:eastAsia="Times New Roman"/>
          <w:szCs w:val="24"/>
          <w:lang w:eastAsia="ru-RU"/>
        </w:rPr>
        <w:t>»</w:t>
      </w:r>
      <w:r w:rsidR="00663507">
        <w:rPr>
          <w:rFonts w:eastAsia="Times New Roman"/>
          <w:szCs w:val="24"/>
          <w:lang w:eastAsia="ru-RU"/>
        </w:rPr>
        <w:t xml:space="preserve"> или налогоплательщика налога на профессиональный доход</w:t>
      </w:r>
      <w:r w:rsidRPr="00B3154F">
        <w:rPr>
          <w:rFonts w:eastAsia="Times New Roman"/>
          <w:szCs w:val="24"/>
          <w:lang w:eastAsia="ru-RU"/>
        </w:rPr>
        <w:t>;</w:t>
      </w:r>
    </w:p>
    <w:p w:rsidR="008304AD" w:rsidRPr="008304AD" w:rsidRDefault="008304AD" w:rsidP="009F7162">
      <w:pPr>
        <w:numPr>
          <w:ilvl w:val="0"/>
          <w:numId w:val="6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8304AD">
        <w:rPr>
          <w:rFonts w:eastAsia="Times New Roman"/>
          <w:szCs w:val="24"/>
          <w:lang w:eastAsia="ru-RU"/>
        </w:rPr>
        <w:t>пройти в период действия социального контракта профессиональное обучение или получить дополнительное профессиональное образование, если это установлено программой социальной адаптации;</w:t>
      </w:r>
    </w:p>
    <w:p w:rsidR="00B3154F" w:rsidRPr="00B3154F" w:rsidRDefault="00B3154F" w:rsidP="00841B5F">
      <w:pPr>
        <w:numPr>
          <w:ilvl w:val="0"/>
          <w:numId w:val="6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B3154F">
        <w:rPr>
          <w:rFonts w:eastAsia="Times New Roman"/>
          <w:szCs w:val="24"/>
          <w:lang w:eastAsia="ru-RU"/>
        </w:rPr>
        <w:t>представить документы, подтверждающие расходование денежных средств с целью постановки на учет в качестве индивидуального предпринимателя (не более 5% суммы, выделенной гражданину в рамках социального контракта);</w:t>
      </w:r>
    </w:p>
    <w:p w:rsidR="00B3154F" w:rsidRDefault="00B3154F" w:rsidP="00841B5F">
      <w:pPr>
        <w:numPr>
          <w:ilvl w:val="0"/>
          <w:numId w:val="6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B3154F">
        <w:rPr>
          <w:rFonts w:eastAsia="Times New Roman"/>
          <w:szCs w:val="24"/>
          <w:lang w:eastAsia="ru-RU"/>
        </w:rPr>
        <w:t>представить документы о приобретении основных средств, материально-производственных запасов</w:t>
      </w:r>
      <w:r w:rsidR="009270BB">
        <w:rPr>
          <w:rFonts w:eastAsia="Times New Roman"/>
          <w:szCs w:val="24"/>
          <w:lang w:eastAsia="ru-RU"/>
        </w:rPr>
        <w:t>, принять имущественные обязательства</w:t>
      </w:r>
      <w:r w:rsidRPr="00B3154F">
        <w:rPr>
          <w:rFonts w:eastAsia="Times New Roman"/>
          <w:szCs w:val="24"/>
          <w:lang w:eastAsia="ru-RU"/>
        </w:rPr>
        <w:t xml:space="preserve"> (не более 15% назначаемой выплаты), необходимы</w:t>
      </w:r>
      <w:r w:rsidR="009270BB">
        <w:rPr>
          <w:rFonts w:eastAsia="Times New Roman"/>
          <w:szCs w:val="24"/>
          <w:lang w:eastAsia="ru-RU"/>
        </w:rPr>
        <w:t>е</w:t>
      </w:r>
      <w:r w:rsidRPr="00B3154F">
        <w:rPr>
          <w:rFonts w:eastAsia="Times New Roman"/>
          <w:szCs w:val="24"/>
          <w:lang w:eastAsia="ru-RU"/>
        </w:rPr>
        <w:t xml:space="preserve"> для осуществления индивидуальной предпринимательской деятельности;</w:t>
      </w:r>
    </w:p>
    <w:p w:rsidR="009856ED" w:rsidRPr="009856ED" w:rsidRDefault="009856ED" w:rsidP="009856ED">
      <w:pPr>
        <w:numPr>
          <w:ilvl w:val="0"/>
          <w:numId w:val="6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9856ED">
        <w:rPr>
          <w:rFonts w:eastAsia="Times New Roman"/>
          <w:szCs w:val="24"/>
          <w:lang w:eastAsia="ru-RU"/>
        </w:rPr>
        <w:t>ежемесячно информировать Управление социальной политики о выполнении мероприятий программы социальной адаптации;</w:t>
      </w:r>
    </w:p>
    <w:p w:rsidR="009856ED" w:rsidRPr="009856ED" w:rsidRDefault="009856ED" w:rsidP="009856ED">
      <w:pPr>
        <w:numPr>
          <w:ilvl w:val="0"/>
          <w:numId w:val="6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9856ED">
        <w:rPr>
          <w:rFonts w:eastAsia="Times New Roman"/>
          <w:szCs w:val="24"/>
          <w:lang w:eastAsia="ru-RU"/>
        </w:rPr>
        <w:t>осуществлять индивидуальную предпринимательскую деятельность в течение срока действия социального контракта;</w:t>
      </w:r>
    </w:p>
    <w:p w:rsidR="009856ED" w:rsidRPr="009856ED" w:rsidRDefault="009856ED" w:rsidP="009856ED">
      <w:pPr>
        <w:numPr>
          <w:ilvl w:val="0"/>
          <w:numId w:val="6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9856ED">
        <w:rPr>
          <w:rFonts w:eastAsia="Times New Roman"/>
          <w:szCs w:val="24"/>
          <w:lang w:eastAsia="ru-RU"/>
        </w:rPr>
        <w:t>возвратить денежные средства, полученные в качестве государственной социальной помощи, в полном объеме и в срок не позднее 30 дней со дня направления Управлением уведомления об установлении факта предоставления недостоверных сведений при подаче Заявителем заявления на предоставление государственной социальной помощи на основании социального контракта;</w:t>
      </w:r>
    </w:p>
    <w:p w:rsidR="009856ED" w:rsidRPr="009856ED" w:rsidRDefault="009856ED" w:rsidP="009856ED">
      <w:pPr>
        <w:numPr>
          <w:ilvl w:val="0"/>
          <w:numId w:val="6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9856ED">
        <w:rPr>
          <w:rFonts w:eastAsia="Times New Roman"/>
          <w:szCs w:val="24"/>
          <w:lang w:eastAsia="ru-RU"/>
        </w:rPr>
        <w:t>возвратить денежные средства, полученные в качестве государственной социальной помощи, в полном объеме и в срок не позднее 30 дней со дня прекращения индивидуальной предпринимательской деятельности (в случае ее прекращения в период действия социального контракта по собственной инициативе), невыполнения Заявителем условий социального контракта и (или) неисполнения Заявителем мероприятий программы социальной адаптации малоимущей семьи или малоимущего одиноко проживающего гражданина, а также в случае выявления органом социальной защиты населения факта нецелевого использования Заявителем денежных средств, выплаченных в соответствии с условиями социального контракта.</w:t>
      </w:r>
    </w:p>
    <w:p w:rsidR="00B3154F" w:rsidRPr="00B3154F" w:rsidRDefault="00B3154F" w:rsidP="00B3154F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B3154F">
        <w:rPr>
          <w:rFonts w:eastAsia="Times New Roman"/>
          <w:szCs w:val="24"/>
          <w:lang w:eastAsia="ru-RU"/>
        </w:rPr>
        <w:t>Управление социальной политики оказывает содействие совместно с органами государственной власти, уполномоченными в сфере регулирования малого и среднего предпринимательства, уполномоченными в сфере сельского хозяйства, органами занятости населения и органами местного самоуправления в осуществлении индивидуальной предпринимательской деятельности.</w:t>
      </w:r>
    </w:p>
    <w:p w:rsidR="00B3154F" w:rsidRDefault="00B3154F" w:rsidP="00B3154F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B3154F">
        <w:rPr>
          <w:rFonts w:eastAsia="Times New Roman"/>
          <w:szCs w:val="24"/>
          <w:lang w:eastAsia="ru-RU"/>
        </w:rPr>
        <w:t>На реализацию мероприятия</w:t>
      </w:r>
      <w:r w:rsidR="005C030D">
        <w:rPr>
          <w:rFonts w:eastAsia="Times New Roman"/>
          <w:szCs w:val="24"/>
          <w:lang w:eastAsia="ru-RU"/>
        </w:rPr>
        <w:t xml:space="preserve"> по</w:t>
      </w:r>
      <w:r w:rsidRPr="00B3154F">
        <w:rPr>
          <w:rFonts w:eastAsia="Times New Roman"/>
          <w:szCs w:val="24"/>
          <w:lang w:eastAsia="ru-RU"/>
        </w:rPr>
        <w:t xml:space="preserve"> осуществлению индивидуальной предпринимательской деятельности предусматривается единовременная выплата в размере не более </w:t>
      </w:r>
      <w:r w:rsidR="00D86ADC">
        <w:rPr>
          <w:rFonts w:eastAsia="Times New Roman"/>
          <w:szCs w:val="24"/>
          <w:lang w:eastAsia="ru-RU"/>
        </w:rPr>
        <w:t>3</w:t>
      </w:r>
      <w:r w:rsidRPr="00B3154F">
        <w:rPr>
          <w:rFonts w:eastAsia="Times New Roman"/>
          <w:szCs w:val="24"/>
          <w:lang w:eastAsia="ru-RU"/>
        </w:rPr>
        <w:t>50 000 рублей на гражданина.</w:t>
      </w:r>
    </w:p>
    <w:p w:rsidR="00D13BE4" w:rsidRPr="00D13BE4" w:rsidRDefault="00D13BE4" w:rsidP="00D13BE4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D13BE4">
        <w:rPr>
          <w:rFonts w:eastAsia="Times New Roman"/>
          <w:szCs w:val="24"/>
          <w:lang w:eastAsia="ru-RU"/>
        </w:rPr>
        <w:t xml:space="preserve">В рамках мероприятия по </w:t>
      </w:r>
      <w:r>
        <w:rPr>
          <w:rFonts w:eastAsia="Times New Roman"/>
          <w:szCs w:val="24"/>
          <w:lang w:eastAsia="ru-RU"/>
        </w:rPr>
        <w:t xml:space="preserve">осуществлению индивидуальной предпринимательской деятельности </w:t>
      </w:r>
      <w:r w:rsidR="000E42E8">
        <w:rPr>
          <w:rFonts w:eastAsia="Times New Roman"/>
          <w:szCs w:val="24"/>
          <w:lang w:eastAsia="ru-RU"/>
        </w:rPr>
        <w:t>при</w:t>
      </w:r>
      <w:r w:rsidRPr="00D13BE4">
        <w:rPr>
          <w:rFonts w:eastAsia="Times New Roman"/>
          <w:szCs w:val="24"/>
          <w:lang w:eastAsia="ru-RU"/>
        </w:rPr>
        <w:t xml:space="preserve"> прохождени</w:t>
      </w:r>
      <w:r w:rsidR="000E42E8">
        <w:rPr>
          <w:rFonts w:eastAsia="Times New Roman"/>
          <w:szCs w:val="24"/>
          <w:lang w:eastAsia="ru-RU"/>
        </w:rPr>
        <w:t>и</w:t>
      </w:r>
      <w:r w:rsidRPr="00D13BE4">
        <w:rPr>
          <w:rFonts w:eastAsia="Times New Roman"/>
          <w:szCs w:val="24"/>
          <w:lang w:eastAsia="ru-RU"/>
        </w:rPr>
        <w:t xml:space="preserve"> профессионального обучения и дополнительного профессионального образования установлен размер выплаты ежемесячно в сумме, равной половине величины прожиточного минимума для трудоспособного населения, установленной в Свердловской области </w:t>
      </w:r>
      <w:r w:rsidR="00DF66C8">
        <w:rPr>
          <w:rFonts w:eastAsia="Times New Roman"/>
          <w:szCs w:val="24"/>
          <w:lang w:eastAsia="ru-RU"/>
        </w:rPr>
        <w:t>на год заключения социального контракта</w:t>
      </w:r>
      <w:r w:rsidRPr="00D13BE4">
        <w:rPr>
          <w:rFonts w:eastAsia="Times New Roman"/>
          <w:szCs w:val="24"/>
          <w:lang w:eastAsia="ru-RU"/>
        </w:rPr>
        <w:t xml:space="preserve"> (выплата не более 3 месяцев), а также единовременно в сумме затрат на оплату стоимости курса обуч</w:t>
      </w:r>
      <w:r w:rsidR="009B3837">
        <w:rPr>
          <w:rFonts w:eastAsia="Times New Roman"/>
          <w:szCs w:val="24"/>
          <w:lang w:eastAsia="ru-RU"/>
        </w:rPr>
        <w:t>ения, но не более 30000 рублей.</w:t>
      </w:r>
    </w:p>
    <w:p w:rsidR="00D13BE4" w:rsidRDefault="00D13BE4" w:rsidP="00B3154F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</w:p>
    <w:p w:rsidR="0040576F" w:rsidRPr="0040576F" w:rsidRDefault="0040576F" w:rsidP="0040576F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40576F">
        <w:rPr>
          <w:rFonts w:eastAsia="Times New Roman"/>
          <w:szCs w:val="24"/>
          <w:lang w:eastAsia="ru-RU"/>
        </w:rPr>
        <w:t>Выплата государственной социальной помощи на основании социального контракта осуществляется кредитными организациями</w:t>
      </w:r>
      <w:r w:rsidR="009B3837">
        <w:rPr>
          <w:rFonts w:eastAsia="Times New Roman"/>
          <w:szCs w:val="24"/>
          <w:lang w:eastAsia="ru-RU"/>
        </w:rPr>
        <w:t>, в том числе с</w:t>
      </w:r>
      <w:r w:rsidRPr="0040576F">
        <w:rPr>
          <w:rFonts w:eastAsia="Times New Roman"/>
          <w:szCs w:val="24"/>
          <w:lang w:eastAsia="ru-RU"/>
        </w:rPr>
        <w:t xml:space="preserve"> использованием Единой социальной карты по заявлению лица, которому она назначена.</w:t>
      </w:r>
    </w:p>
    <w:p w:rsidR="00B3154F" w:rsidRPr="00B3154F" w:rsidRDefault="00B3154F" w:rsidP="00B3154F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B3154F">
        <w:rPr>
          <w:rFonts w:eastAsia="Times New Roman"/>
          <w:szCs w:val="24"/>
          <w:lang w:eastAsia="ru-RU"/>
        </w:rPr>
        <w:lastRenderedPageBreak/>
        <w:t>Управление социальной политики осуществляет контроль выполнением гражданином обязательств, предусмотренных социальным контрактом, а также контроль за целевым использованием денежных средств, выплаченных в соответствии с условиями социального контракта.</w:t>
      </w:r>
    </w:p>
    <w:p w:rsidR="00B3154F" w:rsidRPr="00B3154F" w:rsidRDefault="00B3154F" w:rsidP="00B3154F">
      <w:pPr>
        <w:spacing w:after="0" w:line="276" w:lineRule="auto"/>
        <w:ind w:firstLine="708"/>
        <w:jc w:val="both"/>
        <w:rPr>
          <w:rFonts w:eastAsia="Times New Roman"/>
          <w:b/>
          <w:szCs w:val="24"/>
          <w:lang w:eastAsia="ru-RU"/>
        </w:rPr>
      </w:pPr>
      <w:r w:rsidRPr="00B3154F">
        <w:rPr>
          <w:rFonts w:eastAsia="Times New Roman"/>
          <w:b/>
          <w:szCs w:val="24"/>
          <w:lang w:eastAsia="ru-RU"/>
        </w:rPr>
        <w:t>Требования к конечному результату при осуществлении мероприятия по осуществлению индивидуальной предпринимательской деятельности:</w:t>
      </w:r>
    </w:p>
    <w:p w:rsidR="00B3154F" w:rsidRPr="00B3154F" w:rsidRDefault="00B3154F" w:rsidP="000A07D7">
      <w:pPr>
        <w:numPr>
          <w:ilvl w:val="0"/>
          <w:numId w:val="7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B3154F">
        <w:rPr>
          <w:rFonts w:eastAsia="Times New Roman"/>
          <w:szCs w:val="24"/>
          <w:lang w:eastAsia="ru-RU"/>
        </w:rPr>
        <w:t>регистрация гражданина в качестве индивидуального предпринимателя</w:t>
      </w:r>
      <w:r w:rsidR="000A07D7">
        <w:rPr>
          <w:rFonts w:eastAsia="Times New Roman"/>
          <w:szCs w:val="24"/>
          <w:lang w:eastAsia="ru-RU"/>
        </w:rPr>
        <w:t xml:space="preserve"> или налогоплательщика налога на профессиональный доход</w:t>
      </w:r>
      <w:r w:rsidRPr="00B3154F">
        <w:rPr>
          <w:rFonts w:eastAsia="Times New Roman"/>
          <w:szCs w:val="24"/>
          <w:lang w:eastAsia="ru-RU"/>
        </w:rPr>
        <w:t>;</w:t>
      </w:r>
    </w:p>
    <w:p w:rsidR="00B3154F" w:rsidRPr="00B3154F" w:rsidRDefault="00B3154F" w:rsidP="00F53AA8">
      <w:pPr>
        <w:numPr>
          <w:ilvl w:val="0"/>
          <w:numId w:val="7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B3154F">
        <w:rPr>
          <w:rFonts w:eastAsia="Times New Roman"/>
          <w:szCs w:val="24"/>
          <w:lang w:eastAsia="ru-RU"/>
        </w:rPr>
        <w:t>повышение денежных доходов гражданина (семьи гражданина) по истечении срока действия социального контракта.</w:t>
      </w:r>
    </w:p>
    <w:p w:rsidR="00F237F8" w:rsidRDefault="00F237F8" w:rsidP="00F237F8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</w:p>
    <w:p w:rsidR="00F237F8" w:rsidRPr="00B3154F" w:rsidRDefault="00F237F8" w:rsidP="00F237F8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B3154F">
        <w:rPr>
          <w:rFonts w:eastAsia="Times New Roman"/>
          <w:szCs w:val="24"/>
          <w:lang w:eastAsia="ru-RU"/>
        </w:rPr>
        <w:t>В случае неисполнения гражданином условий социального контракта денежные средства взыскиваются Управлением.</w:t>
      </w:r>
    </w:p>
    <w:p w:rsidR="00F237F8" w:rsidRDefault="00F237F8" w:rsidP="00F237F8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</w:p>
    <w:p w:rsidR="00F237F8" w:rsidRPr="00F237F8" w:rsidRDefault="00F237F8" w:rsidP="00F237F8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F237F8">
        <w:rPr>
          <w:rFonts w:eastAsia="Times New Roman"/>
          <w:szCs w:val="24"/>
          <w:lang w:eastAsia="ru-RU"/>
        </w:rPr>
        <w:t>В целях оказания помощи по вопросам предпринимательства для физических лиц, заинтересованных в начале осуществления деятельности, специалисты Фонда «</w:t>
      </w:r>
      <w:proofErr w:type="spellStart"/>
      <w:r w:rsidRPr="00F237F8">
        <w:rPr>
          <w:rFonts w:eastAsia="Times New Roman"/>
          <w:szCs w:val="24"/>
          <w:lang w:eastAsia="ru-RU"/>
        </w:rPr>
        <w:t>Новоуральский</w:t>
      </w:r>
      <w:proofErr w:type="spellEnd"/>
      <w:r w:rsidRPr="00F237F8">
        <w:rPr>
          <w:rFonts w:eastAsia="Times New Roman"/>
          <w:szCs w:val="24"/>
          <w:lang w:eastAsia="ru-RU"/>
        </w:rPr>
        <w:t xml:space="preserve"> центр развития предпринимательства» проводят консультации по открытию бизнеса, помогают подобрать оптимальный продукт для развития бизнеса, подготавливают документы для государственной регистрации бизнеса.</w:t>
      </w:r>
    </w:p>
    <w:p w:rsidR="00F237F8" w:rsidRDefault="00F237F8" w:rsidP="00F237F8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F237F8">
        <w:rPr>
          <w:rFonts w:eastAsia="Times New Roman"/>
          <w:szCs w:val="24"/>
          <w:lang w:eastAsia="ru-RU"/>
        </w:rPr>
        <w:t>Адрес Фонда «</w:t>
      </w:r>
      <w:proofErr w:type="spellStart"/>
      <w:r w:rsidRPr="00F237F8">
        <w:rPr>
          <w:rFonts w:eastAsia="Times New Roman"/>
          <w:szCs w:val="24"/>
          <w:lang w:eastAsia="ru-RU"/>
        </w:rPr>
        <w:t>Новоуральский</w:t>
      </w:r>
      <w:proofErr w:type="spellEnd"/>
      <w:r w:rsidRPr="00F237F8">
        <w:rPr>
          <w:rFonts w:eastAsia="Times New Roman"/>
          <w:szCs w:val="24"/>
          <w:lang w:eastAsia="ru-RU"/>
        </w:rPr>
        <w:t xml:space="preserve"> центр развития предпринимательства»: Свердловская область, г. Новоуральск, ул. Л. Толстого, 2а, 2-й этаж, тел. (34370) 9-13-99, сайт </w:t>
      </w:r>
      <w:hyperlink r:id="rId5" w:history="1">
        <w:r w:rsidR="00164929" w:rsidRPr="00B7792C">
          <w:rPr>
            <w:rStyle w:val="a3"/>
            <w:rFonts w:eastAsia="Times New Roman"/>
            <w:szCs w:val="24"/>
            <w:lang w:eastAsia="ru-RU"/>
          </w:rPr>
          <w:t>www.fond44.ru</w:t>
        </w:r>
      </w:hyperlink>
      <w:r w:rsidRPr="00F237F8">
        <w:rPr>
          <w:rFonts w:eastAsia="Times New Roman"/>
          <w:szCs w:val="24"/>
          <w:lang w:eastAsia="ru-RU"/>
        </w:rPr>
        <w:t>.</w:t>
      </w:r>
    </w:p>
    <w:p w:rsidR="00164929" w:rsidRPr="00164929" w:rsidRDefault="00164929" w:rsidP="00164929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bookmarkStart w:id="4" w:name="_GoBack"/>
      <w:bookmarkEnd w:id="4"/>
      <w:r>
        <w:rPr>
          <w:rFonts w:eastAsia="Times New Roman"/>
          <w:szCs w:val="24"/>
          <w:lang w:eastAsia="ru-RU"/>
        </w:rPr>
        <w:t>Б</w:t>
      </w:r>
      <w:r w:rsidRPr="00164929">
        <w:rPr>
          <w:rFonts w:eastAsia="Times New Roman"/>
          <w:szCs w:val="24"/>
          <w:lang w:eastAsia="ru-RU"/>
        </w:rPr>
        <w:t>есплатн</w:t>
      </w:r>
      <w:r>
        <w:rPr>
          <w:rFonts w:eastAsia="Times New Roman"/>
          <w:szCs w:val="24"/>
          <w:lang w:eastAsia="ru-RU"/>
        </w:rPr>
        <w:t>ую</w:t>
      </w:r>
      <w:r w:rsidRPr="00164929">
        <w:rPr>
          <w:rFonts w:eastAsia="Times New Roman"/>
          <w:szCs w:val="24"/>
          <w:lang w:eastAsia="ru-RU"/>
        </w:rPr>
        <w:t xml:space="preserve"> консультационн</w:t>
      </w:r>
      <w:r w:rsidR="008B14E6">
        <w:rPr>
          <w:rFonts w:eastAsia="Times New Roman"/>
          <w:szCs w:val="24"/>
          <w:lang w:eastAsia="ru-RU"/>
        </w:rPr>
        <w:t>ую</w:t>
      </w:r>
      <w:r w:rsidRPr="00164929">
        <w:rPr>
          <w:rFonts w:eastAsia="Times New Roman"/>
          <w:szCs w:val="24"/>
          <w:lang w:eastAsia="ru-RU"/>
        </w:rPr>
        <w:t xml:space="preserve"> поддержк</w:t>
      </w:r>
      <w:r w:rsidR="008B14E6">
        <w:rPr>
          <w:rFonts w:eastAsia="Times New Roman"/>
          <w:szCs w:val="24"/>
          <w:lang w:eastAsia="ru-RU"/>
        </w:rPr>
        <w:t>у</w:t>
      </w:r>
      <w:r w:rsidRPr="00164929">
        <w:rPr>
          <w:rFonts w:eastAsia="Times New Roman"/>
          <w:szCs w:val="24"/>
          <w:lang w:eastAsia="ru-RU"/>
        </w:rPr>
        <w:t xml:space="preserve"> начинающим предпринимателям </w:t>
      </w:r>
      <w:r w:rsidR="008B14E6">
        <w:rPr>
          <w:rFonts w:eastAsia="Times New Roman"/>
          <w:szCs w:val="24"/>
          <w:lang w:eastAsia="ru-RU"/>
        </w:rPr>
        <w:t xml:space="preserve">оказывает </w:t>
      </w:r>
      <w:r w:rsidRPr="00164929">
        <w:rPr>
          <w:rFonts w:eastAsia="Times New Roman"/>
          <w:szCs w:val="24"/>
          <w:lang w:eastAsia="ru-RU"/>
        </w:rPr>
        <w:t>Автономн</w:t>
      </w:r>
      <w:r w:rsidR="008B14E6">
        <w:rPr>
          <w:rFonts w:eastAsia="Times New Roman"/>
          <w:szCs w:val="24"/>
          <w:lang w:eastAsia="ru-RU"/>
        </w:rPr>
        <w:t>ая</w:t>
      </w:r>
      <w:r w:rsidRPr="00164929">
        <w:rPr>
          <w:rFonts w:eastAsia="Times New Roman"/>
          <w:szCs w:val="24"/>
          <w:lang w:eastAsia="ru-RU"/>
        </w:rPr>
        <w:t xml:space="preserve"> некоммерческ</w:t>
      </w:r>
      <w:r w:rsidR="008B14E6">
        <w:rPr>
          <w:rFonts w:eastAsia="Times New Roman"/>
          <w:szCs w:val="24"/>
          <w:lang w:eastAsia="ru-RU"/>
        </w:rPr>
        <w:t>ая</w:t>
      </w:r>
      <w:r w:rsidRPr="00164929">
        <w:rPr>
          <w:rFonts w:eastAsia="Times New Roman"/>
          <w:szCs w:val="24"/>
          <w:lang w:eastAsia="ru-RU"/>
        </w:rPr>
        <w:t xml:space="preserve"> организаци</w:t>
      </w:r>
      <w:r w:rsidR="008B14E6">
        <w:rPr>
          <w:rFonts w:eastAsia="Times New Roman"/>
          <w:szCs w:val="24"/>
          <w:lang w:eastAsia="ru-RU"/>
        </w:rPr>
        <w:t>я</w:t>
      </w:r>
      <w:r w:rsidRPr="00164929">
        <w:rPr>
          <w:rFonts w:eastAsia="Times New Roman"/>
          <w:szCs w:val="24"/>
          <w:lang w:eastAsia="ru-RU"/>
        </w:rPr>
        <w:t xml:space="preserve"> «Новые образовательные технологии» в части написания бизнес-планов, выбора организационно-правовой формы и формы налогообложения, а также проведения бесплатного обучения и </w:t>
      </w:r>
      <w:proofErr w:type="spellStart"/>
      <w:r w:rsidRPr="00164929">
        <w:rPr>
          <w:rFonts w:eastAsia="Times New Roman"/>
          <w:szCs w:val="24"/>
          <w:lang w:eastAsia="ru-RU"/>
        </w:rPr>
        <w:t>онлайн­встреч</w:t>
      </w:r>
      <w:proofErr w:type="spellEnd"/>
      <w:r w:rsidRPr="00164929">
        <w:rPr>
          <w:rFonts w:eastAsia="Times New Roman"/>
          <w:szCs w:val="24"/>
          <w:lang w:eastAsia="ru-RU"/>
        </w:rPr>
        <w:t xml:space="preserve"> по бизнес-направлениям: маркетинг, продажи, создание сайтов и управление проектами. </w:t>
      </w:r>
    </w:p>
    <w:p w:rsidR="00164929" w:rsidRPr="00164929" w:rsidRDefault="00164929" w:rsidP="00164929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164929">
        <w:rPr>
          <w:rFonts w:eastAsia="Times New Roman"/>
          <w:szCs w:val="24"/>
          <w:lang w:eastAsia="ru-RU"/>
        </w:rPr>
        <w:t xml:space="preserve">В социальной сети </w:t>
      </w:r>
      <w:proofErr w:type="spellStart"/>
      <w:r w:rsidRPr="00164929">
        <w:rPr>
          <w:rFonts w:eastAsia="Times New Roman"/>
          <w:szCs w:val="24"/>
          <w:lang w:eastAsia="ru-RU"/>
        </w:rPr>
        <w:t>Вконтакте</w:t>
      </w:r>
      <w:proofErr w:type="spellEnd"/>
      <w:r w:rsidRPr="00164929">
        <w:rPr>
          <w:rFonts w:eastAsia="Times New Roman"/>
          <w:szCs w:val="24"/>
          <w:lang w:eastAsia="ru-RU"/>
        </w:rPr>
        <w:t xml:space="preserve"> существует бесплатный ресурс «</w:t>
      </w:r>
      <w:proofErr w:type="spellStart"/>
      <w:r w:rsidRPr="00164929">
        <w:rPr>
          <w:rFonts w:eastAsia="Times New Roman"/>
          <w:szCs w:val="24"/>
          <w:lang w:eastAsia="ru-RU"/>
        </w:rPr>
        <w:t>Соцпроекты</w:t>
      </w:r>
      <w:proofErr w:type="spellEnd"/>
      <w:r w:rsidRPr="00164929">
        <w:rPr>
          <w:rFonts w:eastAsia="Times New Roman"/>
          <w:szCs w:val="24"/>
          <w:lang w:eastAsia="ru-RU"/>
        </w:rPr>
        <w:t xml:space="preserve"> РФ» (ссылка на группу </w:t>
      </w:r>
      <w:proofErr w:type="spellStart"/>
      <w:r w:rsidRPr="00164929">
        <w:rPr>
          <w:rFonts w:eastAsia="Times New Roman"/>
          <w:szCs w:val="24"/>
          <w:lang w:eastAsia="ru-RU"/>
        </w:rPr>
        <w:t>ht</w:t>
      </w:r>
      <w:r w:rsidRPr="00164929">
        <w:rPr>
          <w:rFonts w:eastAsia="Times New Roman"/>
          <w:szCs w:val="24"/>
          <w:lang w:val="en-US" w:eastAsia="ru-RU"/>
        </w:rPr>
        <w:t>tp</w:t>
      </w:r>
      <w:proofErr w:type="spellEnd"/>
      <w:r w:rsidRPr="00164929">
        <w:rPr>
          <w:rFonts w:eastAsia="Times New Roman"/>
          <w:szCs w:val="24"/>
          <w:lang w:eastAsia="ru-RU"/>
        </w:rPr>
        <w:t xml:space="preserve">s://vk.com/socproiect </w:t>
      </w:r>
      <w:proofErr w:type="spellStart"/>
      <w:r w:rsidRPr="00164929">
        <w:rPr>
          <w:rFonts w:eastAsia="Times New Roman"/>
          <w:szCs w:val="24"/>
          <w:lang w:eastAsia="ru-RU"/>
        </w:rPr>
        <w:t>rf</w:t>
      </w:r>
      <w:proofErr w:type="spellEnd"/>
      <w:r w:rsidRPr="00164929">
        <w:rPr>
          <w:rFonts w:eastAsia="Times New Roman"/>
          <w:szCs w:val="24"/>
          <w:lang w:eastAsia="ru-RU"/>
        </w:rPr>
        <w:t>). В этой группе граждане могут бесплатно получить информацию:</w:t>
      </w:r>
    </w:p>
    <w:p w:rsidR="00164929" w:rsidRPr="00164929" w:rsidRDefault="00164929" w:rsidP="00164929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164929">
        <w:rPr>
          <w:rFonts w:eastAsia="Times New Roman"/>
          <w:szCs w:val="24"/>
          <w:lang w:eastAsia="ru-RU"/>
        </w:rPr>
        <w:t>- ка заключить социальный контракт;</w:t>
      </w:r>
    </w:p>
    <w:p w:rsidR="00164929" w:rsidRPr="00164929" w:rsidRDefault="00164929" w:rsidP="00164929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164929">
        <w:rPr>
          <w:rFonts w:eastAsia="Times New Roman"/>
          <w:szCs w:val="24"/>
          <w:lang w:eastAsia="ru-RU"/>
        </w:rPr>
        <w:t>- как продумать и написать бизнес-план для социального контракта;</w:t>
      </w:r>
    </w:p>
    <w:p w:rsidR="00164929" w:rsidRPr="00164929" w:rsidRDefault="00164929" w:rsidP="00164929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164929">
        <w:rPr>
          <w:rFonts w:eastAsia="Times New Roman"/>
          <w:szCs w:val="24"/>
          <w:lang w:eastAsia="ru-RU"/>
        </w:rPr>
        <w:t>- как продвигать свой продукт после запуска бизнеса;</w:t>
      </w:r>
    </w:p>
    <w:p w:rsidR="00164929" w:rsidRPr="00164929" w:rsidRDefault="00164929" w:rsidP="00164929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164929">
        <w:rPr>
          <w:rFonts w:eastAsia="Times New Roman"/>
          <w:szCs w:val="24"/>
          <w:lang w:eastAsia="ru-RU"/>
        </w:rPr>
        <w:t>- как бесплатно своими руками сделать сайт и настроить работающий маркетинг;</w:t>
      </w:r>
    </w:p>
    <w:p w:rsidR="00164929" w:rsidRPr="00164929" w:rsidRDefault="00164929" w:rsidP="00164929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164929">
        <w:rPr>
          <w:rFonts w:eastAsia="Times New Roman"/>
          <w:szCs w:val="24"/>
          <w:lang w:eastAsia="ru-RU"/>
        </w:rPr>
        <w:t>- как управлять своей командой.</w:t>
      </w:r>
    </w:p>
    <w:p w:rsidR="00164929" w:rsidRPr="00F237F8" w:rsidRDefault="00164929" w:rsidP="00F237F8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</w:p>
    <w:p w:rsidR="008D7E58" w:rsidRDefault="00AF4091">
      <w:r>
        <w:tab/>
      </w:r>
      <w:r w:rsidR="002B6300">
        <w:t xml:space="preserve">Более подробную информацию можно получить у специалистов отдела обеспечения мер социальной поддержки </w:t>
      </w:r>
      <w:r w:rsidR="00100398">
        <w:t xml:space="preserve">Управления </w:t>
      </w:r>
      <w:r w:rsidR="00D82013">
        <w:t xml:space="preserve">социальной политики № 20 </w:t>
      </w:r>
      <w:r w:rsidR="002B6300">
        <w:t xml:space="preserve">по телефону 5-40-70, доб. </w:t>
      </w:r>
      <w:r w:rsidR="006A7874">
        <w:t xml:space="preserve">200, </w:t>
      </w:r>
      <w:r w:rsidR="002B6300">
        <w:t>201</w:t>
      </w:r>
      <w:r w:rsidR="009A1204">
        <w:t>, 209, 210, 215</w:t>
      </w:r>
      <w:r w:rsidR="002B6300">
        <w:t xml:space="preserve">. </w:t>
      </w:r>
    </w:p>
    <w:p w:rsidR="007E4BCB" w:rsidRPr="007E4BCB" w:rsidRDefault="007E4BCB" w:rsidP="007E4BCB">
      <w:pPr>
        <w:rPr>
          <w:u w:val="single"/>
        </w:rPr>
      </w:pPr>
      <w:r w:rsidRPr="007E4BCB">
        <w:rPr>
          <w:u w:val="single"/>
        </w:rPr>
        <w:t xml:space="preserve">Адрес электронной почты Управления: </w:t>
      </w:r>
      <w:proofErr w:type="spellStart"/>
      <w:r w:rsidRPr="007E4BCB">
        <w:rPr>
          <w:u w:val="single"/>
          <w:lang w:val="en-US"/>
        </w:rPr>
        <w:t>tusp</w:t>
      </w:r>
      <w:proofErr w:type="spellEnd"/>
      <w:r w:rsidRPr="007E4BCB">
        <w:rPr>
          <w:u w:val="single"/>
        </w:rPr>
        <w:t>20@</w:t>
      </w:r>
      <w:proofErr w:type="spellStart"/>
      <w:r w:rsidRPr="007E4BCB">
        <w:rPr>
          <w:u w:val="single"/>
          <w:lang w:val="en-US"/>
        </w:rPr>
        <w:t>egov</w:t>
      </w:r>
      <w:proofErr w:type="spellEnd"/>
      <w:r w:rsidRPr="007E4BCB">
        <w:rPr>
          <w:u w:val="single"/>
        </w:rPr>
        <w:t>66.</w:t>
      </w:r>
      <w:proofErr w:type="spellStart"/>
      <w:r w:rsidRPr="007E4BCB">
        <w:rPr>
          <w:u w:val="single"/>
          <w:lang w:val="en-US"/>
        </w:rPr>
        <w:t>ru</w:t>
      </w:r>
      <w:proofErr w:type="spellEnd"/>
      <w:r w:rsidRPr="007E4BCB">
        <w:rPr>
          <w:u w:val="single"/>
        </w:rPr>
        <w:t>.</w:t>
      </w:r>
    </w:p>
    <w:p w:rsidR="007E4BCB" w:rsidRPr="00F8112A" w:rsidRDefault="007E4BCB"/>
    <w:sectPr w:rsidR="007E4BCB" w:rsidRPr="00F8112A" w:rsidSect="0019143C">
      <w:pgSz w:w="11906" w:h="16838"/>
      <w:pgMar w:top="426" w:right="566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449A0"/>
    <w:multiLevelType w:val="multilevel"/>
    <w:tmpl w:val="9DD0D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CA0C78"/>
    <w:multiLevelType w:val="hybridMultilevel"/>
    <w:tmpl w:val="518AAE6A"/>
    <w:lvl w:ilvl="0" w:tplc="C05887A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1D1996"/>
    <w:multiLevelType w:val="hybridMultilevel"/>
    <w:tmpl w:val="6AACDEA6"/>
    <w:lvl w:ilvl="0" w:tplc="62663A5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7920265"/>
    <w:multiLevelType w:val="multilevel"/>
    <w:tmpl w:val="1DB4C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D2835D9"/>
    <w:multiLevelType w:val="hybridMultilevel"/>
    <w:tmpl w:val="D9B223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53969"/>
    <w:multiLevelType w:val="hybridMultilevel"/>
    <w:tmpl w:val="518AAE6A"/>
    <w:lvl w:ilvl="0" w:tplc="C05887A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2C90DD3"/>
    <w:multiLevelType w:val="hybridMultilevel"/>
    <w:tmpl w:val="6AACDEA6"/>
    <w:lvl w:ilvl="0" w:tplc="62663A5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E00"/>
    <w:rsid w:val="0000039D"/>
    <w:rsid w:val="000064CE"/>
    <w:rsid w:val="00047E20"/>
    <w:rsid w:val="00090B90"/>
    <w:rsid w:val="000A07D7"/>
    <w:rsid w:val="000A6DA4"/>
    <w:rsid w:val="000C79FB"/>
    <w:rsid w:val="000E42E8"/>
    <w:rsid w:val="000E6D1D"/>
    <w:rsid w:val="00100398"/>
    <w:rsid w:val="00102801"/>
    <w:rsid w:val="0015783E"/>
    <w:rsid w:val="00164929"/>
    <w:rsid w:val="0019143C"/>
    <w:rsid w:val="00197C33"/>
    <w:rsid w:val="001E1F3A"/>
    <w:rsid w:val="00257297"/>
    <w:rsid w:val="00271AB1"/>
    <w:rsid w:val="00275A8E"/>
    <w:rsid w:val="00277168"/>
    <w:rsid w:val="002B6300"/>
    <w:rsid w:val="00330EE9"/>
    <w:rsid w:val="00382005"/>
    <w:rsid w:val="00395952"/>
    <w:rsid w:val="003D4987"/>
    <w:rsid w:val="0040576F"/>
    <w:rsid w:val="00421655"/>
    <w:rsid w:val="00463BF3"/>
    <w:rsid w:val="004D4E00"/>
    <w:rsid w:val="00553E80"/>
    <w:rsid w:val="00565A13"/>
    <w:rsid w:val="00572574"/>
    <w:rsid w:val="005C030D"/>
    <w:rsid w:val="005F6078"/>
    <w:rsid w:val="00611F41"/>
    <w:rsid w:val="0061404B"/>
    <w:rsid w:val="00631C27"/>
    <w:rsid w:val="00637412"/>
    <w:rsid w:val="00663507"/>
    <w:rsid w:val="00680FE4"/>
    <w:rsid w:val="006A7874"/>
    <w:rsid w:val="006F6E24"/>
    <w:rsid w:val="00723240"/>
    <w:rsid w:val="00750C20"/>
    <w:rsid w:val="00787DA7"/>
    <w:rsid w:val="007948C0"/>
    <w:rsid w:val="007954A5"/>
    <w:rsid w:val="007B0EAB"/>
    <w:rsid w:val="007E4BCB"/>
    <w:rsid w:val="007F630E"/>
    <w:rsid w:val="0080124F"/>
    <w:rsid w:val="00820B2E"/>
    <w:rsid w:val="008304AD"/>
    <w:rsid w:val="00832F4C"/>
    <w:rsid w:val="00841B5F"/>
    <w:rsid w:val="00852953"/>
    <w:rsid w:val="0085676E"/>
    <w:rsid w:val="0087623E"/>
    <w:rsid w:val="008B14E6"/>
    <w:rsid w:val="008C7FD9"/>
    <w:rsid w:val="008D7E58"/>
    <w:rsid w:val="008E0F4E"/>
    <w:rsid w:val="00916F70"/>
    <w:rsid w:val="009270BB"/>
    <w:rsid w:val="0095218C"/>
    <w:rsid w:val="009856ED"/>
    <w:rsid w:val="009A1204"/>
    <w:rsid w:val="009B3837"/>
    <w:rsid w:val="009C14F0"/>
    <w:rsid w:val="009E3C08"/>
    <w:rsid w:val="009F49DE"/>
    <w:rsid w:val="00A10C5A"/>
    <w:rsid w:val="00A25E85"/>
    <w:rsid w:val="00A30F93"/>
    <w:rsid w:val="00A42115"/>
    <w:rsid w:val="00AC7C92"/>
    <w:rsid w:val="00AF4091"/>
    <w:rsid w:val="00B073FA"/>
    <w:rsid w:val="00B3154F"/>
    <w:rsid w:val="00BA467B"/>
    <w:rsid w:val="00BB3578"/>
    <w:rsid w:val="00BF47FC"/>
    <w:rsid w:val="00C74E68"/>
    <w:rsid w:val="00C84186"/>
    <w:rsid w:val="00CD303F"/>
    <w:rsid w:val="00D13BE4"/>
    <w:rsid w:val="00D36DEE"/>
    <w:rsid w:val="00D56918"/>
    <w:rsid w:val="00D57202"/>
    <w:rsid w:val="00D71B73"/>
    <w:rsid w:val="00D82013"/>
    <w:rsid w:val="00D84673"/>
    <w:rsid w:val="00D86ADC"/>
    <w:rsid w:val="00DF66C8"/>
    <w:rsid w:val="00E25EED"/>
    <w:rsid w:val="00E76E33"/>
    <w:rsid w:val="00F16B56"/>
    <w:rsid w:val="00F17BBD"/>
    <w:rsid w:val="00F20AD5"/>
    <w:rsid w:val="00F237F8"/>
    <w:rsid w:val="00F53AA8"/>
    <w:rsid w:val="00F8112A"/>
    <w:rsid w:val="00F95197"/>
    <w:rsid w:val="00FA6E5A"/>
    <w:rsid w:val="00FD3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1D6C1B-E459-4139-8667-C33AD96E1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211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20AD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B63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B6300"/>
    <w:rPr>
      <w:rFonts w:ascii="Segoe UI" w:hAnsi="Segoe UI" w:cs="Segoe UI"/>
      <w:sz w:val="18"/>
      <w:szCs w:val="18"/>
    </w:rPr>
  </w:style>
  <w:style w:type="paragraph" w:customStyle="1" w:styleId="a7">
    <w:name w:val="Таблицы (моноширинный)"/>
    <w:basedOn w:val="a"/>
    <w:next w:val="a"/>
    <w:uiPriority w:val="99"/>
    <w:rsid w:val="009856E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3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5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37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90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10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582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259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658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957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581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758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270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7033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1137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657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0790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05031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0639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5633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3464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0303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6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fond44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1293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Измайлова Светлана Сергеевна</dc:creator>
  <cp:keywords/>
  <dc:description/>
  <cp:lastModifiedBy>Измайлова Светлана Сергеевна</cp:lastModifiedBy>
  <cp:revision>25</cp:revision>
  <cp:lastPrinted>2021-05-05T07:20:00Z</cp:lastPrinted>
  <dcterms:created xsi:type="dcterms:W3CDTF">2021-02-02T05:39:00Z</dcterms:created>
  <dcterms:modified xsi:type="dcterms:W3CDTF">2023-01-10T09:38:00Z</dcterms:modified>
</cp:coreProperties>
</file>