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DC7421" w:rsidRDefault="009C649D" w:rsidP="00703AD3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DC7421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поступивших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t xml:space="preserve"> </w:t>
      </w:r>
      <w:r w:rsidR="00FC3723" w:rsidRPr="00DC7421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DC7421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DC7421" w:rsidRDefault="00204B24" w:rsidP="00703AD3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DC7421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2D16A6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016AC5" w:rsidRPr="00016AC5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E26881" w:rsidRPr="00DC7421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100EF" w:rsidRPr="00DC7421" w:rsidRDefault="004100EF" w:rsidP="00703AD3">
      <w:pPr>
        <w:spacing w:after="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DC7421" w:rsidRDefault="00E747F4" w:rsidP="00703AD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>В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20</w:t>
      </w:r>
      <w:r w:rsidR="002D16A6">
        <w:rPr>
          <w:rFonts w:ascii="Liberation Serif" w:hAnsi="Liberation Serif" w:cs="Liberation Serif"/>
          <w:sz w:val="28"/>
          <w:szCs w:val="28"/>
        </w:rPr>
        <w:t>2</w:t>
      </w:r>
      <w:r w:rsidR="00016AC5" w:rsidRPr="00016AC5">
        <w:rPr>
          <w:rFonts w:ascii="Liberation Serif" w:hAnsi="Liberation Serif" w:cs="Liberation Serif"/>
          <w:sz w:val="28"/>
          <w:szCs w:val="28"/>
        </w:rPr>
        <w:t>2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год</w:t>
      </w:r>
      <w:r w:rsidR="00E26881" w:rsidRPr="00DC7421">
        <w:rPr>
          <w:rFonts w:ascii="Liberation Serif" w:hAnsi="Liberation Serif" w:cs="Liberation Serif"/>
          <w:sz w:val="28"/>
          <w:szCs w:val="28"/>
        </w:rPr>
        <w:t>у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области </w:t>
      </w:r>
      <w:r w:rsidR="00686262" w:rsidRPr="00DC7421">
        <w:rPr>
          <w:rFonts w:ascii="Liberation Serif" w:hAnsi="Liberation Serif" w:cs="Liberation Serif"/>
        </w:rPr>
        <w:t>(</w:t>
      </w:r>
      <w:r w:rsidR="00226687" w:rsidRPr="00DC7421">
        <w:rPr>
          <w:rFonts w:ascii="Liberation Serif" w:hAnsi="Liberation Serif" w:cs="Liberation Serif"/>
          <w:sz w:val="28"/>
          <w:szCs w:val="28"/>
        </w:rPr>
        <w:t>далее</w:t>
      </w:r>
      <w:r w:rsidR="00226687" w:rsidRPr="00DC7421">
        <w:rPr>
          <w:rFonts w:ascii="Liberation Serif" w:hAnsi="Liberation Serif" w:cs="Liberation Serif"/>
          <w:sz w:val="28"/>
          <w:szCs w:val="28"/>
        </w:rPr>
        <w:softHyphen/>
        <w:t xml:space="preserve"> </w:t>
      </w:r>
      <w:r w:rsidR="00226687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DC7421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016AC5" w:rsidRPr="00016AC5">
        <w:rPr>
          <w:rFonts w:ascii="Liberation Serif" w:hAnsi="Liberation Serif" w:cs="Liberation Serif"/>
          <w:sz w:val="28"/>
          <w:szCs w:val="28"/>
        </w:rPr>
        <w:t>513</w:t>
      </w:r>
      <w:r w:rsidR="00433BA1">
        <w:rPr>
          <w:rFonts w:ascii="Liberation Serif" w:hAnsi="Liberation Serif" w:cs="Liberation Serif"/>
          <w:sz w:val="28"/>
          <w:szCs w:val="28"/>
        </w:rPr>
        <w:t>7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DC7421">
        <w:rPr>
          <w:rFonts w:ascii="Liberation Serif" w:hAnsi="Liberation Serif" w:cs="Liberation Serif"/>
          <w:sz w:val="28"/>
          <w:szCs w:val="28"/>
        </w:rPr>
        <w:t>обращени</w:t>
      </w:r>
      <w:r w:rsidR="00145DB1" w:rsidRPr="00DC7421">
        <w:rPr>
          <w:rFonts w:ascii="Liberation Serif" w:hAnsi="Liberation Serif" w:cs="Liberation Serif"/>
          <w:sz w:val="28"/>
          <w:szCs w:val="28"/>
        </w:rPr>
        <w:t>е</w:t>
      </w:r>
      <w:r w:rsidR="005E3510" w:rsidRPr="00DC7421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DC7421">
        <w:rPr>
          <w:rFonts w:ascii="Liberation Serif" w:hAnsi="Liberation Serif" w:cs="Liberation Serif"/>
          <w:sz w:val="28"/>
          <w:szCs w:val="28"/>
        </w:rPr>
        <w:t>,</w:t>
      </w:r>
      <w:r w:rsidR="00E82539" w:rsidRPr="00DC7421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0E3345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936A83" w:rsidRPr="00DC7421">
        <w:rPr>
          <w:rFonts w:ascii="Liberation Serif" w:hAnsi="Liberation Serif" w:cs="Liberation Serif"/>
          <w:sz w:val="28"/>
          <w:szCs w:val="28"/>
        </w:rPr>
        <w:t>.</w:t>
      </w:r>
    </w:p>
    <w:p w:rsidR="00CC4C17" w:rsidRPr="00DC7421" w:rsidRDefault="00DF6B34" w:rsidP="00703AD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7421">
        <w:rPr>
          <w:rFonts w:ascii="Liberation Serif" w:hAnsi="Liberation Serif" w:cs="Liberation Serif"/>
          <w:sz w:val="28"/>
          <w:szCs w:val="28"/>
        </w:rPr>
        <w:t xml:space="preserve">Из </w:t>
      </w:r>
      <w:r w:rsidR="00016AC5" w:rsidRPr="00016AC5">
        <w:rPr>
          <w:rFonts w:ascii="Liberation Serif" w:hAnsi="Liberation Serif" w:cs="Liberation Serif"/>
          <w:sz w:val="28"/>
          <w:szCs w:val="28"/>
        </w:rPr>
        <w:t>513</w:t>
      </w:r>
      <w:r w:rsidR="00433BA1">
        <w:rPr>
          <w:rFonts w:ascii="Liberation Serif" w:hAnsi="Liberation Serif" w:cs="Liberation Serif"/>
          <w:sz w:val="28"/>
          <w:szCs w:val="28"/>
        </w:rPr>
        <w:t>7</w:t>
      </w:r>
      <w:r w:rsidRPr="00DC7421">
        <w:rPr>
          <w:rFonts w:ascii="Liberation Serif" w:hAnsi="Liberation Serif" w:cs="Liberation Serif"/>
          <w:sz w:val="28"/>
          <w:szCs w:val="28"/>
        </w:rPr>
        <w:t xml:space="preserve"> поступивш</w:t>
      </w:r>
      <w:r w:rsidR="0031559A" w:rsidRPr="00DC7421">
        <w:rPr>
          <w:rFonts w:ascii="Liberation Serif" w:hAnsi="Liberation Serif" w:cs="Liberation Serif"/>
          <w:sz w:val="28"/>
          <w:szCs w:val="28"/>
        </w:rPr>
        <w:t>их</w:t>
      </w:r>
      <w:r w:rsidR="00686262" w:rsidRPr="00DC7421">
        <w:rPr>
          <w:rFonts w:ascii="Liberation Serif" w:hAnsi="Liberation Serif" w:cs="Liberation Serif"/>
          <w:sz w:val="28"/>
          <w:szCs w:val="28"/>
        </w:rPr>
        <w:t xml:space="preserve"> </w:t>
      </w:r>
      <w:r w:rsidR="0031559A" w:rsidRPr="00DC7421">
        <w:rPr>
          <w:rFonts w:ascii="Liberation Serif" w:hAnsi="Liberation Serif" w:cs="Liberation Serif"/>
          <w:sz w:val="28"/>
          <w:szCs w:val="28"/>
        </w:rPr>
        <w:t>обращений</w:t>
      </w:r>
      <w:r w:rsidR="000E3345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016AC5">
        <w:rPr>
          <w:rFonts w:ascii="Liberation Serif" w:hAnsi="Liberation Serif" w:cs="Liberation Serif"/>
          <w:sz w:val="28"/>
          <w:szCs w:val="28"/>
        </w:rPr>
        <w:t>:</w:t>
      </w:r>
      <w:r w:rsidR="000E3345">
        <w:rPr>
          <w:rFonts w:ascii="Liberation Serif" w:hAnsi="Liberation Serif" w:cs="Liberation Serif"/>
          <w:sz w:val="28"/>
          <w:szCs w:val="28"/>
        </w:rPr>
        <w:t xml:space="preserve"> </w:t>
      </w:r>
      <w:r w:rsidR="00016AC5" w:rsidRPr="00016AC5">
        <w:rPr>
          <w:rFonts w:ascii="Liberation Serif" w:hAnsi="Liberation Serif" w:cs="Liberation Serif"/>
          <w:sz w:val="28"/>
          <w:szCs w:val="28"/>
        </w:rPr>
        <w:t>1</w:t>
      </w:r>
      <w:r w:rsidR="00016AC5">
        <w:rPr>
          <w:rFonts w:ascii="Liberation Serif" w:hAnsi="Liberation Serif" w:cs="Liberation Serif"/>
          <w:sz w:val="28"/>
          <w:szCs w:val="28"/>
        </w:rPr>
        <w:t>87</w:t>
      </w:r>
      <w:r w:rsidR="00016AC5" w:rsidRPr="00016AC5">
        <w:rPr>
          <w:rFonts w:ascii="Liberation Serif" w:hAnsi="Liberation Serif" w:cs="Liberation Serif"/>
          <w:sz w:val="28"/>
          <w:szCs w:val="28"/>
        </w:rPr>
        <w:t xml:space="preserve"> – устных обращений, </w:t>
      </w:r>
      <w:r w:rsidR="00016AC5">
        <w:rPr>
          <w:rFonts w:ascii="Liberation Serif" w:hAnsi="Liberation Serif" w:cs="Liberation Serif"/>
          <w:sz w:val="28"/>
          <w:szCs w:val="28"/>
        </w:rPr>
        <w:t>49</w:t>
      </w:r>
      <w:r w:rsidR="00433BA1">
        <w:rPr>
          <w:rFonts w:ascii="Liberation Serif" w:hAnsi="Liberation Serif" w:cs="Liberation Serif"/>
          <w:sz w:val="28"/>
          <w:szCs w:val="28"/>
        </w:rPr>
        <w:t>50</w:t>
      </w:r>
      <w:r w:rsidR="00016AC5" w:rsidRPr="00016AC5">
        <w:rPr>
          <w:rFonts w:ascii="Liberation Serif" w:hAnsi="Liberation Serif" w:cs="Liberation Serif"/>
          <w:sz w:val="28"/>
          <w:szCs w:val="28"/>
        </w:rPr>
        <w:t xml:space="preserve"> – письменных, </w:t>
      </w:r>
      <w:r w:rsidR="00433BA1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016AC5">
        <w:rPr>
          <w:rFonts w:ascii="Liberation Serif" w:hAnsi="Liberation Serif" w:cs="Liberation Serif"/>
          <w:sz w:val="28"/>
          <w:szCs w:val="28"/>
        </w:rPr>
        <w:t>2838</w:t>
      </w:r>
      <w:r w:rsidR="00016AC5" w:rsidRPr="00016AC5">
        <w:rPr>
          <w:rFonts w:ascii="Liberation Serif" w:hAnsi="Liberation Serif" w:cs="Liberation Serif"/>
          <w:sz w:val="28"/>
          <w:szCs w:val="28"/>
        </w:rPr>
        <w:t xml:space="preserve"> – в электронной форме</w:t>
      </w:r>
      <w:r w:rsidR="00670F4C" w:rsidRPr="00DC7421">
        <w:rPr>
          <w:rFonts w:ascii="Liberation Serif" w:hAnsi="Liberation Serif" w:cs="Liberation Serif"/>
          <w:sz w:val="28"/>
          <w:szCs w:val="28"/>
        </w:rPr>
        <w:t xml:space="preserve">, </w:t>
      </w:r>
      <w:r w:rsidR="00CC4C17" w:rsidRPr="00DC7421">
        <w:rPr>
          <w:rFonts w:ascii="Liberation Serif" w:eastAsia="Calibri" w:hAnsi="Liberation Serif" w:cs="Liberation Serif"/>
          <w:sz w:val="28"/>
          <w:szCs w:val="28"/>
        </w:rPr>
        <w:t xml:space="preserve">поступивших через официальный сайт Министерства (http://msp.midural.ru/) посредством интерактивной страницы «Электронная приемная» и электронную почту. </w:t>
      </w:r>
    </w:p>
    <w:p w:rsidR="002D16A6" w:rsidRDefault="002D16A6" w:rsidP="00DC0F0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86500" cy="2578100"/>
            <wp:effectExtent l="0" t="0" r="0" b="1270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45DB1" w:rsidRPr="00DC7421" w:rsidRDefault="00145DB1" w:rsidP="00703AD3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DC7421" w:rsidRDefault="00AD36EB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Рис</w:t>
      </w:r>
      <w:r w:rsidR="00D15E92" w:rsidRPr="00DC7421">
        <w:rPr>
          <w:rFonts w:ascii="Liberation Serif" w:hAnsi="Liberation Serif" w:cs="Liberation Serif"/>
          <w:sz w:val="24"/>
          <w:szCs w:val="28"/>
        </w:rPr>
        <w:t>. 1</w:t>
      </w:r>
      <w:r w:rsidR="005959BF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DC7421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поступивших в Министерство </w:t>
      </w:r>
      <w:r w:rsidR="00226687" w:rsidRPr="00DC7421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DC7421">
        <w:rPr>
          <w:rFonts w:ascii="Liberation Serif" w:hAnsi="Liberation Serif" w:cs="Liberation Serif"/>
          <w:sz w:val="24"/>
          <w:szCs w:val="28"/>
        </w:rPr>
        <w:t>в </w:t>
      </w:r>
      <w:r w:rsidR="00D15E92" w:rsidRPr="00DC7421">
        <w:rPr>
          <w:rFonts w:ascii="Liberation Serif" w:hAnsi="Liberation Serif" w:cs="Liberation Serif"/>
          <w:sz w:val="24"/>
          <w:szCs w:val="28"/>
        </w:rPr>
        <w:t>20</w:t>
      </w:r>
      <w:r w:rsidR="00A677A3">
        <w:rPr>
          <w:rFonts w:ascii="Liberation Serif" w:hAnsi="Liberation Serif" w:cs="Liberation Serif"/>
          <w:sz w:val="24"/>
          <w:szCs w:val="28"/>
        </w:rPr>
        <w:t>2</w:t>
      </w:r>
      <w:r w:rsidR="00433BA1">
        <w:rPr>
          <w:rFonts w:ascii="Liberation Serif" w:hAnsi="Liberation Serif" w:cs="Liberation Serif"/>
          <w:sz w:val="24"/>
          <w:szCs w:val="28"/>
        </w:rPr>
        <w:t>2</w:t>
      </w:r>
      <w:r w:rsidR="0031559A" w:rsidRPr="00DC7421">
        <w:rPr>
          <w:rFonts w:ascii="Liberation Serif" w:hAnsi="Liberation Serif" w:cs="Liberation Serif"/>
          <w:sz w:val="24"/>
          <w:szCs w:val="28"/>
        </w:rPr>
        <w:t> </w:t>
      </w:r>
      <w:r w:rsidR="007B2F51" w:rsidRPr="00DC7421">
        <w:rPr>
          <w:rFonts w:ascii="Liberation Serif" w:hAnsi="Liberation Serif" w:cs="Liberation Serif"/>
          <w:sz w:val="24"/>
          <w:szCs w:val="28"/>
        </w:rPr>
        <w:t>году</w:t>
      </w:r>
      <w:r w:rsidR="00D15E92" w:rsidRPr="00DC7421">
        <w:rPr>
          <w:rFonts w:ascii="Liberation Serif" w:hAnsi="Liberation Serif" w:cs="Liberation Serif"/>
          <w:sz w:val="24"/>
          <w:szCs w:val="28"/>
        </w:rPr>
        <w:t xml:space="preserve"> </w:t>
      </w:r>
    </w:p>
    <w:p w:rsidR="00AD36EB" w:rsidRPr="00DC7421" w:rsidRDefault="00D15E92" w:rsidP="00703AD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DC7421">
        <w:rPr>
          <w:rFonts w:ascii="Liberation Serif" w:hAnsi="Liberation Serif" w:cs="Liberation Serif"/>
          <w:sz w:val="24"/>
          <w:szCs w:val="28"/>
        </w:rPr>
        <w:t>(в сравнении с 20</w:t>
      </w:r>
      <w:r w:rsidR="00433BA1">
        <w:rPr>
          <w:rFonts w:ascii="Liberation Serif" w:hAnsi="Liberation Serif" w:cs="Liberation Serif"/>
          <w:sz w:val="24"/>
          <w:szCs w:val="28"/>
        </w:rPr>
        <w:t>21</w:t>
      </w:r>
      <w:r w:rsidRPr="00DC7421">
        <w:rPr>
          <w:rFonts w:ascii="Liberation Serif" w:hAnsi="Liberation Serif" w:cs="Liberation Serif"/>
          <w:sz w:val="24"/>
          <w:szCs w:val="28"/>
        </w:rPr>
        <w:t xml:space="preserve"> год</w:t>
      </w:r>
      <w:r w:rsidR="007B2F51" w:rsidRPr="00DC7421">
        <w:rPr>
          <w:rFonts w:ascii="Liberation Serif" w:hAnsi="Liberation Serif" w:cs="Liberation Serif"/>
          <w:sz w:val="24"/>
          <w:szCs w:val="28"/>
        </w:rPr>
        <w:t>ом</w:t>
      </w:r>
      <w:r w:rsidRPr="00DC7421">
        <w:rPr>
          <w:rFonts w:ascii="Liberation Serif" w:hAnsi="Liberation Serif" w:cs="Liberation Serif"/>
          <w:sz w:val="24"/>
          <w:szCs w:val="28"/>
        </w:rPr>
        <w:t>)</w:t>
      </w:r>
    </w:p>
    <w:p w:rsidR="00534936" w:rsidRPr="00DC7421" w:rsidRDefault="00534936" w:rsidP="00703AD3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DC7421" w:rsidRDefault="00DF6B34" w:rsidP="00703AD3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762258"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DC0F0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управленческого округа. </w:t>
      </w: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Сведения о количестве поступивших обращений по территориальной принадлежности заявителей за 20</w:t>
      </w:r>
      <w:r w:rsidR="00DC0F08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</w:t>
      </w:r>
      <w:r w:rsidR="0089701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 (в сравнении с аналогичным периодом 20</w:t>
      </w:r>
      <w:r w:rsidR="0089701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21</w:t>
      </w:r>
      <w:r w:rsidRPr="00DC7421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года)</w:t>
      </w:r>
    </w:p>
    <w:p w:rsidR="009046B3" w:rsidRPr="00B37B58" w:rsidRDefault="00B37B58" w:rsidP="00B37B58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1</w:t>
      </w:r>
    </w:p>
    <w:tbl>
      <w:tblPr>
        <w:tblW w:w="9918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418"/>
      </w:tblGrid>
      <w:tr w:rsidR="009046B3" w:rsidRPr="00DC7421" w:rsidTr="00B37B58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9046B3" w:rsidRPr="00DC7421" w:rsidRDefault="009046B3" w:rsidP="00703AD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9046B3" w:rsidRPr="00DC7421" w:rsidTr="00B37B58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DC0F08" w:rsidP="0089701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89701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89701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DC0F08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  <w:r w:rsidR="0089701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6B3" w:rsidRPr="00DC7421" w:rsidRDefault="009046B3" w:rsidP="00703AD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89701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89701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6B3" w:rsidRPr="00DC7421" w:rsidRDefault="009046B3" w:rsidP="0089701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="00DC0F08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  <w:r w:rsidR="00897011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</w:p>
        </w:tc>
      </w:tr>
      <w:tr w:rsidR="004576EE" w:rsidRPr="00DC7421" w:rsidTr="00B37B58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2447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11,6</w:t>
            </w:r>
          </w:p>
        </w:tc>
      </w:tr>
      <w:tr w:rsidR="004576EE" w:rsidRPr="00DC7421" w:rsidTr="00B37B58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Южный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7,1</w:t>
            </w:r>
          </w:p>
        </w:tc>
      </w:tr>
      <w:tr w:rsidR="004576EE" w:rsidRPr="00DC7421" w:rsidTr="00B37B58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Восточный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89701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</w:t>
            </w:r>
            <w:r w:rsidR="0089701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8D7DB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8,2</w:t>
            </w:r>
          </w:p>
        </w:tc>
      </w:tr>
      <w:tr w:rsidR="004576EE" w:rsidRPr="00DC7421" w:rsidTr="00B37B58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Горнозаводской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89701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</w:t>
            </w:r>
            <w:r w:rsidR="0089701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6,9</w:t>
            </w:r>
          </w:p>
        </w:tc>
      </w:tr>
      <w:tr w:rsidR="004576EE" w:rsidRPr="00DC7421" w:rsidTr="00B37B58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Западный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89701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</w:t>
            </w:r>
            <w:r w:rsidR="0089701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8,1</w:t>
            </w:r>
          </w:p>
        </w:tc>
      </w:tr>
      <w:tr w:rsidR="004576EE" w:rsidRPr="00DC7421" w:rsidTr="00B37B58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Северный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6EE" w:rsidRPr="00DC7421" w:rsidRDefault="004576EE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DC7421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6EE" w:rsidRPr="00DC7421" w:rsidRDefault="00897011" w:rsidP="004576E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6,5</w:t>
            </w:r>
          </w:p>
        </w:tc>
      </w:tr>
    </w:tbl>
    <w:p w:rsidR="00897011" w:rsidRDefault="00897011" w:rsidP="00703AD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046B3" w:rsidRPr="00DC7421" w:rsidRDefault="009046B3" w:rsidP="00703AD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обращений граждан в Министерство от жителей следующих муниципальных образований:</w:t>
      </w:r>
      <w:r w:rsidR="00897011" w:rsidRPr="00897011">
        <w:t xml:space="preserve"> </w:t>
      </w:r>
      <w:r w:rsidR="00897011" w:rsidRP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Рефтинский, 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970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Нижняя Салда, Нижнесергинский муниципальный район</w:t>
      </w:r>
      <w:r w:rsidR="00B37B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Нижнесергинское городское поселение, Шалинский городской округ, Волчанский городской округ, </w:t>
      </w:r>
      <w:r w:rsidR="004576E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B37B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Краснотурьинск, Сосьвинский </w:t>
      </w:r>
      <w:r w:rsidRPr="00DC742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округ.</w:t>
      </w:r>
    </w:p>
    <w:p w:rsidR="009046B3" w:rsidRPr="00DC7421" w:rsidRDefault="009046B3" w:rsidP="00703AD3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</w:p>
    <w:p w:rsidR="009046B3" w:rsidRPr="00DC7421" w:rsidRDefault="009046B3" w:rsidP="00703AD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DC7421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046B3" w:rsidRPr="00DC7421" w:rsidRDefault="009046B3" w:rsidP="00703AD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:rsidR="009046B3" w:rsidRPr="00DC7421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B37B58" w:rsidRPr="00B37B58" w:rsidRDefault="009046B3" w:rsidP="00B37B58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DC7421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жильём отдельных категорий граждан, выплаты пособий гражданам, имеющим детей и разъяснении права на получение мер социальной поддержки.</w:t>
      </w:r>
      <w:r w:rsidR="00B37B58" w:rsidRPr="00B37B58">
        <w:t xml:space="preserve"> </w:t>
      </w:r>
    </w:p>
    <w:p w:rsidR="009046B3" w:rsidRPr="00703AD3" w:rsidRDefault="009046B3" w:rsidP="00703AD3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8"/>
          <w:szCs w:val="20"/>
          <w:lang w:eastAsia="ru-RU"/>
        </w:rPr>
      </w:pPr>
    </w:p>
    <w:p w:rsidR="00B37B58" w:rsidRPr="00B37B58" w:rsidRDefault="00B37B58" w:rsidP="00B37B58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</w:pPr>
      <w:r w:rsidRPr="00B37B58"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  <w:t>Тематика обращений граждан, поступивших в Министерство социальной политики Свердловской области в 2022 год</w:t>
      </w:r>
      <w:r w:rsidRPr="00B37B58"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  <w:t>у</w:t>
      </w:r>
      <w:r w:rsidRPr="00B37B58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 xml:space="preserve"> </w:t>
      </w:r>
    </w:p>
    <w:p w:rsidR="00B37B58" w:rsidRPr="00BD5F5F" w:rsidRDefault="00B37B58" w:rsidP="00B37B58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7938"/>
        <w:gridCol w:w="1418"/>
      </w:tblGrid>
      <w:tr w:rsidR="00B37B58" w:rsidRPr="00BD5F5F" w:rsidTr="004A4977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B37B58" w:rsidRPr="00BD5F5F" w:rsidRDefault="00B37B58" w:rsidP="004A4977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1391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0A03C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 w:rsidR="008646A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, в том числе </w:t>
            </w:r>
            <w:r w:rsidR="008646AA" w:rsidRPr="008646A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предоставления мер социальной поддержки мобилизованным гражданам и</w:t>
            </w:r>
            <w:r w:rsidR="000A03C4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 </w:t>
            </w:r>
            <w:r w:rsidR="008646AA" w:rsidRPr="008646A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1323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464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151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234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207</w:t>
            </w:r>
          </w:p>
        </w:tc>
      </w:tr>
      <w:tr w:rsidR="00B37B58" w:rsidRPr="00BD5F5F" w:rsidTr="004A497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B37B58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58" w:rsidRPr="00BD5F5F" w:rsidRDefault="00B37B58" w:rsidP="004A497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58" w:rsidRPr="00BD5F5F" w:rsidRDefault="000A03C4" w:rsidP="004A497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198</w:t>
            </w:r>
          </w:p>
        </w:tc>
      </w:tr>
    </w:tbl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удобства граждан на официальном сайте Министерства в разделе «Обращения граждан» размещаются ответы на наиболее час</w:t>
      </w:r>
      <w:r w:rsidR="008646A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то задаваемые вопросы граждан. </w:t>
      </w:r>
    </w:p>
    <w:p w:rsidR="00B37B58" w:rsidRPr="00BD5F5F" w:rsidRDefault="00B37B58" w:rsidP="00B37B58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4"/>
          <w:szCs w:val="20"/>
          <w:lang w:eastAsia="ru-RU"/>
        </w:rPr>
      </w:pPr>
    </w:p>
    <w:p w:rsidR="00B37B58" w:rsidRPr="00BD5F5F" w:rsidRDefault="00B37B58" w:rsidP="00B37B58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B37B58" w:rsidRPr="00BD5F5F" w:rsidRDefault="00B37B58" w:rsidP="00B37B58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14"/>
          <w:szCs w:val="28"/>
          <w:lang w:eastAsia="ru-RU"/>
        </w:rPr>
      </w:pPr>
    </w:p>
    <w:p w:rsidR="00B37B58" w:rsidRPr="00BD5F5F" w:rsidRDefault="00B37B58" w:rsidP="00B37B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Личный прием граждан Министром социальной политики Свердловской области А.В. Злоказовым, заместителями Министра социальной политики Свердловской области проводится в Министерстве (г. Екатеринбург, ул. Большакова, д. 105). Кроме того, прием граждан руководителями Министерства</w:t>
      </w:r>
      <w:r w:rsidRPr="00BD5F5F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</w:t>
      </w:r>
      <w:r w:rsidRPr="00BD5F5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 рамках Дней Министерства в муниципальных образованиях, расположенных на территории Свердловской области.</w:t>
      </w:r>
    </w:p>
    <w:p w:rsidR="00B37B58" w:rsidRPr="00BD5F5F" w:rsidRDefault="00B37B58" w:rsidP="00B37B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предусмотрена возможность личного приема граждан специалистами Министерства – в течение рабочего дня без предварительной записи. </w:t>
      </w:r>
    </w:p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B37B58" w:rsidRPr="00BD5F5F" w:rsidRDefault="00B37B58" w:rsidP="00B37B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B37B58" w:rsidRPr="00BD5F5F" w:rsidRDefault="00B37B58" w:rsidP="00B37B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установленные федеральным законом.</w:t>
      </w:r>
    </w:p>
    <w:p w:rsidR="00B37B58" w:rsidRPr="00BD5F5F" w:rsidRDefault="00B37B58" w:rsidP="00B37B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(http://msp.midural.ru). </w:t>
      </w:r>
    </w:p>
    <w:p w:rsidR="00B37B58" w:rsidRPr="00BD5F5F" w:rsidRDefault="00B37B58" w:rsidP="00B37B5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4"/>
          <w:szCs w:val="28"/>
          <w:lang w:eastAsia="ru-RU"/>
        </w:rPr>
      </w:pPr>
    </w:p>
    <w:p w:rsidR="00B37B58" w:rsidRPr="00BD5F5F" w:rsidRDefault="00B37B58" w:rsidP="00B37B5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B37B58" w:rsidRPr="00BD5F5F" w:rsidRDefault="00B37B58" w:rsidP="00B37B5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6"/>
          <w:szCs w:val="28"/>
          <w:lang w:eastAsia="ru-RU"/>
        </w:rPr>
      </w:pPr>
    </w:p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на особом контроле. </w:t>
      </w:r>
    </w:p>
    <w:p w:rsidR="00B37B58" w:rsidRPr="00BD5F5F" w:rsidRDefault="00B37B58" w:rsidP="00B37B5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B37B58" w:rsidRDefault="00B37B58" w:rsidP="002D16A6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B37B58" w:rsidRDefault="00B37B58" w:rsidP="002D16A6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B37B58" w:rsidRDefault="00B37B58" w:rsidP="002D16A6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B37B58" w:rsidRDefault="00B37B58" w:rsidP="002D16A6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B37B58" w:rsidRDefault="00B37B58" w:rsidP="002D16A6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D16A6" w:rsidRPr="00DC7421" w:rsidRDefault="002D16A6" w:rsidP="008646AA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2D16A6" w:rsidRPr="00DC7421" w:rsidSect="003B20A1">
      <w:headerReference w:type="default" r:id="rId9"/>
      <w:headerReference w:type="first" r:id="rId10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7F6" w:rsidRDefault="00A757F6" w:rsidP="00154BF2">
      <w:pPr>
        <w:spacing w:after="0" w:line="240" w:lineRule="auto"/>
      </w:pPr>
      <w:r>
        <w:separator/>
      </w:r>
    </w:p>
  </w:endnote>
  <w:endnote w:type="continuationSeparator" w:id="0">
    <w:p w:rsidR="00A757F6" w:rsidRDefault="00A757F6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7F6" w:rsidRDefault="00A757F6" w:rsidP="00154BF2">
      <w:pPr>
        <w:spacing w:after="0" w:line="240" w:lineRule="auto"/>
      </w:pPr>
      <w:r>
        <w:separator/>
      </w:r>
    </w:p>
  </w:footnote>
  <w:footnote w:type="continuationSeparator" w:id="0">
    <w:p w:rsidR="00A757F6" w:rsidRDefault="00A757F6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14A">
          <w:rPr>
            <w:noProof/>
          </w:rPr>
          <w:t>3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06D7F"/>
    <w:multiLevelType w:val="hybridMultilevel"/>
    <w:tmpl w:val="7D943838"/>
    <w:lvl w:ilvl="0" w:tplc="05ACE10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16AC5"/>
    <w:rsid w:val="00021C7B"/>
    <w:rsid w:val="0002237C"/>
    <w:rsid w:val="00026BB6"/>
    <w:rsid w:val="000274A9"/>
    <w:rsid w:val="000314BD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05A7"/>
    <w:rsid w:val="00081934"/>
    <w:rsid w:val="0008791F"/>
    <w:rsid w:val="000A03C4"/>
    <w:rsid w:val="000A487B"/>
    <w:rsid w:val="000B21DD"/>
    <w:rsid w:val="000B250A"/>
    <w:rsid w:val="000D45C0"/>
    <w:rsid w:val="000E3345"/>
    <w:rsid w:val="000E6198"/>
    <w:rsid w:val="000F138F"/>
    <w:rsid w:val="00102CE1"/>
    <w:rsid w:val="001239F7"/>
    <w:rsid w:val="00136206"/>
    <w:rsid w:val="00140E29"/>
    <w:rsid w:val="001442E1"/>
    <w:rsid w:val="00144E52"/>
    <w:rsid w:val="00145DB1"/>
    <w:rsid w:val="00146071"/>
    <w:rsid w:val="00152C50"/>
    <w:rsid w:val="00154BF2"/>
    <w:rsid w:val="00173EDD"/>
    <w:rsid w:val="001824C8"/>
    <w:rsid w:val="00193415"/>
    <w:rsid w:val="001A2B3A"/>
    <w:rsid w:val="001C75B2"/>
    <w:rsid w:val="001D2CD2"/>
    <w:rsid w:val="001E083E"/>
    <w:rsid w:val="001E2D85"/>
    <w:rsid w:val="001E41D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164C"/>
    <w:rsid w:val="002B6E41"/>
    <w:rsid w:val="002D16A6"/>
    <w:rsid w:val="002D5B30"/>
    <w:rsid w:val="002E7485"/>
    <w:rsid w:val="002F2F6F"/>
    <w:rsid w:val="002F5481"/>
    <w:rsid w:val="002F57A6"/>
    <w:rsid w:val="002F6B78"/>
    <w:rsid w:val="0030073F"/>
    <w:rsid w:val="00305309"/>
    <w:rsid w:val="0031559A"/>
    <w:rsid w:val="00316F76"/>
    <w:rsid w:val="00320C7A"/>
    <w:rsid w:val="003343E0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A7827"/>
    <w:rsid w:val="003B0EF4"/>
    <w:rsid w:val="003B20A1"/>
    <w:rsid w:val="003B7ECF"/>
    <w:rsid w:val="003C7E26"/>
    <w:rsid w:val="003D040E"/>
    <w:rsid w:val="003D3155"/>
    <w:rsid w:val="003E0698"/>
    <w:rsid w:val="00404A6F"/>
    <w:rsid w:val="004100EF"/>
    <w:rsid w:val="004141C6"/>
    <w:rsid w:val="00433BA1"/>
    <w:rsid w:val="00452D29"/>
    <w:rsid w:val="00455E33"/>
    <w:rsid w:val="004576EE"/>
    <w:rsid w:val="00484E3B"/>
    <w:rsid w:val="00485DDD"/>
    <w:rsid w:val="00490D0F"/>
    <w:rsid w:val="004A4329"/>
    <w:rsid w:val="004A5335"/>
    <w:rsid w:val="004C1369"/>
    <w:rsid w:val="004E0103"/>
    <w:rsid w:val="004E2AA8"/>
    <w:rsid w:val="004F0B55"/>
    <w:rsid w:val="004F623B"/>
    <w:rsid w:val="00501BE6"/>
    <w:rsid w:val="00534936"/>
    <w:rsid w:val="00537332"/>
    <w:rsid w:val="0054029E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A7B3D"/>
    <w:rsid w:val="005B06EA"/>
    <w:rsid w:val="005C3294"/>
    <w:rsid w:val="005D2595"/>
    <w:rsid w:val="005D6425"/>
    <w:rsid w:val="005E3510"/>
    <w:rsid w:val="005F21CA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262"/>
    <w:rsid w:val="00686557"/>
    <w:rsid w:val="00691E66"/>
    <w:rsid w:val="006A3675"/>
    <w:rsid w:val="006B3622"/>
    <w:rsid w:val="006C7D4D"/>
    <w:rsid w:val="006D64CA"/>
    <w:rsid w:val="006F30C4"/>
    <w:rsid w:val="00700D11"/>
    <w:rsid w:val="00701D7F"/>
    <w:rsid w:val="007020D9"/>
    <w:rsid w:val="00703AD3"/>
    <w:rsid w:val="00704EAB"/>
    <w:rsid w:val="0071284A"/>
    <w:rsid w:val="00715E2A"/>
    <w:rsid w:val="0072523B"/>
    <w:rsid w:val="00734A57"/>
    <w:rsid w:val="00753367"/>
    <w:rsid w:val="0075479B"/>
    <w:rsid w:val="007568F6"/>
    <w:rsid w:val="00762258"/>
    <w:rsid w:val="007813E6"/>
    <w:rsid w:val="00783422"/>
    <w:rsid w:val="007967C9"/>
    <w:rsid w:val="007A3CE9"/>
    <w:rsid w:val="007B2667"/>
    <w:rsid w:val="007B2F51"/>
    <w:rsid w:val="007D1DFA"/>
    <w:rsid w:val="007D3D94"/>
    <w:rsid w:val="007D64EF"/>
    <w:rsid w:val="007E0D96"/>
    <w:rsid w:val="007E514A"/>
    <w:rsid w:val="007F2D93"/>
    <w:rsid w:val="008015A1"/>
    <w:rsid w:val="00803BE1"/>
    <w:rsid w:val="008073BB"/>
    <w:rsid w:val="008178B7"/>
    <w:rsid w:val="0082132B"/>
    <w:rsid w:val="00823FDB"/>
    <w:rsid w:val="008242CE"/>
    <w:rsid w:val="00832D6F"/>
    <w:rsid w:val="00844D1B"/>
    <w:rsid w:val="00851312"/>
    <w:rsid w:val="00854720"/>
    <w:rsid w:val="00864350"/>
    <w:rsid w:val="008646AA"/>
    <w:rsid w:val="00873B1B"/>
    <w:rsid w:val="00875300"/>
    <w:rsid w:val="00880284"/>
    <w:rsid w:val="00883667"/>
    <w:rsid w:val="00885B80"/>
    <w:rsid w:val="00894F8E"/>
    <w:rsid w:val="008953BA"/>
    <w:rsid w:val="00897011"/>
    <w:rsid w:val="008A1907"/>
    <w:rsid w:val="008A6D11"/>
    <w:rsid w:val="008B2CCD"/>
    <w:rsid w:val="008C1BD6"/>
    <w:rsid w:val="008C2655"/>
    <w:rsid w:val="008C5C1A"/>
    <w:rsid w:val="008D3F04"/>
    <w:rsid w:val="008D7127"/>
    <w:rsid w:val="008D7CC6"/>
    <w:rsid w:val="008D7DB6"/>
    <w:rsid w:val="008D7FF2"/>
    <w:rsid w:val="009021AF"/>
    <w:rsid w:val="009046B3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444B"/>
    <w:rsid w:val="00A25AD7"/>
    <w:rsid w:val="00A25D0B"/>
    <w:rsid w:val="00A262AC"/>
    <w:rsid w:val="00A30B72"/>
    <w:rsid w:val="00A35CE7"/>
    <w:rsid w:val="00A40827"/>
    <w:rsid w:val="00A5176E"/>
    <w:rsid w:val="00A57E8D"/>
    <w:rsid w:val="00A57F29"/>
    <w:rsid w:val="00A677A3"/>
    <w:rsid w:val="00A757F6"/>
    <w:rsid w:val="00A77D7B"/>
    <w:rsid w:val="00A93E29"/>
    <w:rsid w:val="00AC4F04"/>
    <w:rsid w:val="00AD36EB"/>
    <w:rsid w:val="00AD79FA"/>
    <w:rsid w:val="00B0423A"/>
    <w:rsid w:val="00B100F9"/>
    <w:rsid w:val="00B15E26"/>
    <w:rsid w:val="00B213F1"/>
    <w:rsid w:val="00B34B9E"/>
    <w:rsid w:val="00B37B58"/>
    <w:rsid w:val="00B4093D"/>
    <w:rsid w:val="00B501CF"/>
    <w:rsid w:val="00B55EBE"/>
    <w:rsid w:val="00B706D4"/>
    <w:rsid w:val="00B73171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31D7C"/>
    <w:rsid w:val="00C475CD"/>
    <w:rsid w:val="00C47EE6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82B6F"/>
    <w:rsid w:val="00C962C3"/>
    <w:rsid w:val="00CA0CF9"/>
    <w:rsid w:val="00CB4E74"/>
    <w:rsid w:val="00CB6D36"/>
    <w:rsid w:val="00CC4C17"/>
    <w:rsid w:val="00CD3682"/>
    <w:rsid w:val="00CD369F"/>
    <w:rsid w:val="00CE0656"/>
    <w:rsid w:val="00CF14BF"/>
    <w:rsid w:val="00CF59A0"/>
    <w:rsid w:val="00D15E92"/>
    <w:rsid w:val="00D17406"/>
    <w:rsid w:val="00D3058C"/>
    <w:rsid w:val="00D314ED"/>
    <w:rsid w:val="00D32E1C"/>
    <w:rsid w:val="00D349A8"/>
    <w:rsid w:val="00D40631"/>
    <w:rsid w:val="00D455AE"/>
    <w:rsid w:val="00D47A87"/>
    <w:rsid w:val="00D51720"/>
    <w:rsid w:val="00D67F55"/>
    <w:rsid w:val="00D92E49"/>
    <w:rsid w:val="00DA63C7"/>
    <w:rsid w:val="00DA7438"/>
    <w:rsid w:val="00DB4BA7"/>
    <w:rsid w:val="00DB5CF1"/>
    <w:rsid w:val="00DC0B5D"/>
    <w:rsid w:val="00DC0F08"/>
    <w:rsid w:val="00DC664B"/>
    <w:rsid w:val="00DC7421"/>
    <w:rsid w:val="00DF6B34"/>
    <w:rsid w:val="00E07B2E"/>
    <w:rsid w:val="00E109A1"/>
    <w:rsid w:val="00E26881"/>
    <w:rsid w:val="00E54E75"/>
    <w:rsid w:val="00E55256"/>
    <w:rsid w:val="00E55D79"/>
    <w:rsid w:val="00E60BBE"/>
    <w:rsid w:val="00E71237"/>
    <w:rsid w:val="00E72966"/>
    <w:rsid w:val="00E747F4"/>
    <w:rsid w:val="00E77035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4217"/>
    <w:rsid w:val="00F562DB"/>
    <w:rsid w:val="00F62AA2"/>
    <w:rsid w:val="00F917F4"/>
    <w:rsid w:val="00F93EDD"/>
    <w:rsid w:val="00FA40EF"/>
    <w:rsid w:val="00FB553B"/>
    <w:rsid w:val="00FB76F6"/>
    <w:rsid w:val="00FC2027"/>
    <w:rsid w:val="00FC25C6"/>
    <w:rsid w:val="00FC3123"/>
    <w:rsid w:val="00FC3723"/>
    <w:rsid w:val="00FC7E1B"/>
    <w:rsid w:val="00FD28F1"/>
    <w:rsid w:val="00FE135B"/>
    <w:rsid w:val="00FF1906"/>
    <w:rsid w:val="00FF1F2A"/>
    <w:rsid w:val="00FF2AFD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3720BA-E3FC-4E5F-BDF2-6E14D9FD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7105</a:t>
                    </a:r>
                  </a:p>
                  <a:p>
                    <a:endParaRPr lang="en-US"/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5137</c:v>
                </c:pt>
                <c:pt idx="1">
                  <c:v>7105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2022 год</c:v>
                </c:pt>
                <c:pt idx="1">
                  <c:v>2021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2838</c:v>
                </c:pt>
                <c:pt idx="1">
                  <c:v>4891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85840320"/>
        <c:axId val="685839144"/>
      </c:barChart>
      <c:catAx>
        <c:axId val="6858403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5839144"/>
        <c:crosses val="autoZero"/>
        <c:auto val="1"/>
        <c:lblAlgn val="ctr"/>
        <c:lblOffset val="100"/>
        <c:noMultiLvlLbl val="0"/>
      </c:catAx>
      <c:valAx>
        <c:axId val="68583914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85840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90BE0-AB1A-4904-B8FC-96287AAB7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Силиванова Елена Владимировна</cp:lastModifiedBy>
  <cp:revision>3</cp:revision>
  <cp:lastPrinted>2022-12-28T13:02:00Z</cp:lastPrinted>
  <dcterms:created xsi:type="dcterms:W3CDTF">2022-12-28T12:09:00Z</dcterms:created>
  <dcterms:modified xsi:type="dcterms:W3CDTF">2022-12-28T13:16:00Z</dcterms:modified>
</cp:coreProperties>
</file>