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9CD" w:rsidRPr="00B43B44" w:rsidRDefault="00E219CD" w:rsidP="00E219CD">
      <w:pPr>
        <w:spacing w:after="0" w:line="240" w:lineRule="auto"/>
        <w:jc w:val="center"/>
        <w:rPr>
          <w:rFonts w:ascii="Liberation Serif" w:hAnsi="Liberation Serif" w:cs="Liberation Serif"/>
          <w:b/>
          <w:caps/>
          <w:color w:val="000000"/>
          <w:spacing w:val="70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b/>
          <w:caps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b/>
          <w:caps/>
          <w:sz w:val="24"/>
          <w:szCs w:val="24"/>
          <w:lang w:eastAsia="ru-RU"/>
        </w:rPr>
        <w:t>7</w:t>
      </w:r>
    </w:p>
    <w:p w:rsidR="00E219CD" w:rsidRPr="00B43B44" w:rsidRDefault="00E219CD" w:rsidP="00E219CD">
      <w:pPr>
        <w:spacing w:after="0" w:line="240" w:lineRule="auto"/>
        <w:rPr>
          <w:rFonts w:ascii="Liberation Serif" w:hAnsi="Liberation Serif" w:cs="Liberation Serif"/>
          <w:color w:val="000000"/>
          <w:spacing w:val="70"/>
          <w:sz w:val="24"/>
          <w:szCs w:val="24"/>
          <w:lang w:eastAsia="ru-RU"/>
        </w:rPr>
      </w:pPr>
    </w:p>
    <w:p w:rsidR="00E219CD" w:rsidRPr="00B43B44" w:rsidRDefault="00E219CD" w:rsidP="00F06745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ПРИКАЗ</w:t>
      </w:r>
    </w:p>
    <w:p w:rsidR="00E219CD" w:rsidRPr="00B43B44" w:rsidRDefault="00E219CD" w:rsidP="00F06745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</w:p>
    <w:p w:rsidR="00E219CD" w:rsidRPr="00B43B4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                                                         </w:t>
      </w:r>
      <w:r w:rsidR="007E3B98"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</w:t>
      </w:r>
      <w:r w:rsidR="00D0019A"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                    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</w:p>
    <w:p w:rsidR="007E3B98" w:rsidRPr="00B43B44" w:rsidRDefault="007E3B98" w:rsidP="007E3B98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г. 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Лесной</w:t>
      </w:r>
    </w:p>
    <w:p w:rsidR="00E15382" w:rsidRPr="00B43B4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</w:p>
    <w:p w:rsidR="00E15382" w:rsidRPr="00B43B44" w:rsidRDefault="00E15382" w:rsidP="00E15382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О</w:t>
      </w:r>
      <w:r w:rsidR="002501A3" w:rsidRPr="00B43B44">
        <w:rPr>
          <w:rFonts w:ascii="Liberation Serif" w:hAnsi="Liberation Serif" w:cs="Liberation Serif"/>
          <w:sz w:val="24"/>
          <w:szCs w:val="24"/>
        </w:rPr>
        <w:t>б утверждении</w:t>
      </w:r>
      <w:r w:rsidR="007E6D76" w:rsidRPr="00B43B44">
        <w:rPr>
          <w:rFonts w:ascii="Liberation Serif" w:hAnsi="Liberation Serif" w:cs="Liberation Serif"/>
          <w:sz w:val="24"/>
          <w:szCs w:val="24"/>
        </w:rPr>
        <w:t xml:space="preserve"> Перечня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</w:t>
      </w:r>
      <w:r w:rsidR="00C5037C" w:rsidRPr="00B43B44">
        <w:rPr>
          <w:rFonts w:ascii="Liberation Serif" w:hAnsi="Liberation Serif" w:cs="Liberation Serif"/>
          <w:sz w:val="24"/>
          <w:szCs w:val="24"/>
        </w:rPr>
        <w:t xml:space="preserve"> службы Свердловской области в т</w:t>
      </w:r>
      <w:r w:rsidRPr="00B43B44">
        <w:rPr>
          <w:rFonts w:ascii="Liberation Serif" w:hAnsi="Liberation Serif" w:cs="Liberation Serif"/>
          <w:sz w:val="24"/>
          <w:szCs w:val="24"/>
        </w:rPr>
        <w:t>ерриториальном отраслевом исполнительном органе государственной власти Свердловской области – Управление социальной политики Министерств</w:t>
      </w:r>
      <w:r w:rsidR="002501A3" w:rsidRPr="00B43B44">
        <w:rPr>
          <w:rFonts w:ascii="Liberation Serif" w:hAnsi="Liberation Serif" w:cs="Liberation Serif"/>
          <w:sz w:val="24"/>
          <w:szCs w:val="24"/>
        </w:rPr>
        <w:t>а социальной политики № 17,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замещение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которых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связано с коррупционными рисками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06745" w:rsidRPr="00B43B44" w:rsidRDefault="00F06745" w:rsidP="00E15382">
      <w:pPr>
        <w:pStyle w:val="ConsPlusTitle"/>
        <w:rPr>
          <w:rFonts w:ascii="Liberation Serif" w:hAnsi="Liberation Serif" w:cs="Liberation Serif"/>
          <w:b w:val="0"/>
          <w:sz w:val="24"/>
          <w:szCs w:val="24"/>
        </w:rPr>
      </w:pPr>
    </w:p>
    <w:p w:rsidR="00BD28FD" w:rsidRPr="00B43B44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В соответствии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с пунктом 2 </w:t>
      </w:r>
      <w:r w:rsidR="00BD28FD" w:rsidRPr="00B43B44">
        <w:rPr>
          <w:rFonts w:ascii="Liberation Serif" w:hAnsi="Liberation Serif" w:cs="Liberation Serif"/>
          <w:bCs/>
          <w:sz w:val="24"/>
          <w:szCs w:val="24"/>
        </w:rPr>
        <w:t>Указа Губернатора Свердловской области от 01.04.2015 № 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BD28FD" w:rsidRPr="00B43B44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» </w:t>
      </w:r>
    </w:p>
    <w:p w:rsidR="00F06745" w:rsidRPr="00B43B44" w:rsidRDefault="00C7251B" w:rsidP="00F06745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ПРИКАЗЫВАЮ</w:t>
      </w:r>
      <w:r w:rsidR="00F06745" w:rsidRPr="00B43B44">
        <w:rPr>
          <w:rFonts w:ascii="Liberation Serif" w:hAnsi="Liberation Serif" w:cs="Liberation Serif"/>
          <w:b/>
          <w:sz w:val="24"/>
          <w:szCs w:val="24"/>
        </w:rPr>
        <w:t>:</w:t>
      </w:r>
    </w:p>
    <w:p w:rsidR="00BD28FD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1. Утвердить </w:t>
      </w:r>
      <w:hyperlink w:anchor="P41" w:history="1">
        <w:r w:rsidRPr="00B43B4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B43B4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 службы Свердловской области в</w:t>
      </w:r>
      <w:r w:rsidR="00E15382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 Минист</w:t>
      </w:r>
      <w:r w:rsidR="00BD28FD" w:rsidRPr="00B43B44">
        <w:rPr>
          <w:rFonts w:ascii="Liberation Serif" w:hAnsi="Liberation Serif" w:cs="Liberation Serif"/>
          <w:sz w:val="24"/>
          <w:szCs w:val="24"/>
        </w:rPr>
        <w:t>ерства социальной политики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BD28FD" w:rsidRPr="00B43B44">
        <w:rPr>
          <w:rFonts w:ascii="Liberation Serif" w:hAnsi="Liberation Serif" w:cs="Liberation Serif"/>
          <w:sz w:val="24"/>
          <w:szCs w:val="24"/>
        </w:rPr>
        <w:t>, замещение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которых </w:t>
      </w:r>
      <w:r w:rsidR="00BD28FD" w:rsidRPr="00B43B44">
        <w:rPr>
          <w:rFonts w:ascii="Liberation Serif" w:hAnsi="Liberation Serif" w:cs="Liberation Serif"/>
          <w:sz w:val="24"/>
          <w:szCs w:val="24"/>
        </w:rPr>
        <w:t>связано с коррупционными рисками ( далее – Перечень) (прилагается).</w:t>
      </w:r>
    </w:p>
    <w:p w:rsidR="00BD28FD" w:rsidRPr="00B43B44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2. </w:t>
      </w:r>
      <w:r w:rsidR="00BD28FD" w:rsidRPr="00B43B44">
        <w:rPr>
          <w:rFonts w:ascii="Liberation Serif" w:hAnsi="Liberation Serif" w:cs="Liberation Serif"/>
          <w:sz w:val="24"/>
          <w:szCs w:val="24"/>
        </w:rPr>
        <w:t>Государственным гражданским служащим Свердловской области, замещающим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</w:t>
      </w:r>
      <w:r w:rsidR="002501A3" w:rsidRPr="00B43B44">
        <w:rPr>
          <w:rFonts w:ascii="Liberation Serif" w:hAnsi="Liberation Serif" w:cs="Liberation Serif"/>
          <w:sz w:val="24"/>
          <w:szCs w:val="24"/>
        </w:rPr>
        <w:t>итики  Свердловской области № 17</w:t>
      </w:r>
      <w:r w:rsidR="00BD28FD" w:rsidRPr="00B43B44">
        <w:rPr>
          <w:rFonts w:ascii="Liberation Serif" w:hAnsi="Liberation Serif" w:cs="Liberation Serif"/>
          <w:sz w:val="24"/>
          <w:szCs w:val="24"/>
        </w:rPr>
        <w:t>, включенные в Перечень, утвержденный настоящим приказом, предоставлять сведения о своих доходах, расходах, об имуществе и 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BD28FD" w:rsidRPr="00B43B44">
        <w:rPr>
          <w:rFonts w:ascii="Liberation Serif" w:hAnsi="Liberation Serif" w:cs="Liberation Serif"/>
          <w:sz w:val="24"/>
          <w:szCs w:val="24"/>
        </w:rPr>
        <w:t>.</w:t>
      </w:r>
    </w:p>
    <w:p w:rsidR="00F06745" w:rsidRPr="00B43B44" w:rsidRDefault="00BD28FD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3. </w:t>
      </w:r>
      <w:r w:rsidR="002501A3" w:rsidRPr="00B43B44">
        <w:rPr>
          <w:rFonts w:ascii="Liberation Serif" w:hAnsi="Liberation Serif" w:cs="Liberation Serif"/>
          <w:sz w:val="24"/>
          <w:szCs w:val="24"/>
        </w:rPr>
        <w:t>Отделу государственной службы, кадрового, правового и информационного обеспечения</w:t>
      </w:r>
      <w:r w:rsidR="00F06745" w:rsidRPr="00B43B44">
        <w:rPr>
          <w:rFonts w:ascii="Liberation Serif" w:hAnsi="Liberation Serif" w:cs="Liberation Serif"/>
          <w:sz w:val="24"/>
          <w:szCs w:val="24"/>
        </w:rPr>
        <w:t xml:space="preserve"> ознакомить с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настоящим приказом </w:t>
      </w:r>
      <w:r w:rsidR="00F06745" w:rsidRPr="00B43B44">
        <w:rPr>
          <w:rFonts w:ascii="Liberation Serif" w:hAnsi="Liberation Serif" w:cs="Liberation Serif"/>
          <w:sz w:val="24"/>
          <w:szCs w:val="24"/>
        </w:rPr>
        <w:t>государственных гражданских служащих, замещающих должности государственной гражданской службы Свердловской области в</w:t>
      </w:r>
      <w:r w:rsidR="00DF25D7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– Управление социальной политики Министерства социальной политики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DF25D7" w:rsidRPr="00B43B44">
        <w:rPr>
          <w:rFonts w:ascii="Liberation Serif" w:hAnsi="Liberation Serif" w:cs="Liberation Serif"/>
          <w:sz w:val="24"/>
          <w:szCs w:val="24"/>
        </w:rPr>
        <w:t xml:space="preserve"> (далее – Управление) </w:t>
      </w:r>
      <w:r w:rsidR="00F06745" w:rsidRPr="00B43B44">
        <w:rPr>
          <w:rFonts w:ascii="Liberation Serif" w:hAnsi="Liberation Serif" w:cs="Liberation Serif"/>
          <w:sz w:val="24"/>
          <w:szCs w:val="24"/>
        </w:rPr>
        <w:t xml:space="preserve">включенных в </w:t>
      </w:r>
      <w:hyperlink w:anchor="P41" w:history="1">
        <w:r w:rsidR="00F06745" w:rsidRPr="00B43B4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B43B44">
        <w:rPr>
          <w:rFonts w:ascii="Liberation Serif" w:hAnsi="Liberation Serif" w:cs="Liberation Serif"/>
          <w:sz w:val="24"/>
          <w:szCs w:val="24"/>
        </w:rPr>
        <w:t>, утвержденный настоящим приказом, под подпись.</w:t>
      </w:r>
    </w:p>
    <w:p w:rsidR="00C47969" w:rsidRPr="00B43B44" w:rsidRDefault="00BD28FD" w:rsidP="00C4796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>4</w:t>
      </w:r>
      <w:r w:rsidR="00F06745" w:rsidRPr="00B43B44">
        <w:rPr>
          <w:rFonts w:ascii="Liberation Serif" w:hAnsi="Liberation Serif" w:cs="Liberation Serif"/>
          <w:b w:val="0"/>
          <w:sz w:val="24"/>
          <w:szCs w:val="24"/>
        </w:rPr>
        <w:t xml:space="preserve">. Признать утратившим силу </w:t>
      </w:r>
      <w:hyperlink r:id="rId6" w:history="1">
        <w:r w:rsidR="00F06745" w:rsidRPr="00B43B44">
          <w:rPr>
            <w:rFonts w:ascii="Liberation Serif" w:hAnsi="Liberation Serif" w:cs="Liberation Serif"/>
            <w:b w:val="0"/>
            <w:sz w:val="24"/>
            <w:szCs w:val="24"/>
          </w:rPr>
          <w:t>Приказ</w:t>
        </w:r>
      </w:hyperlink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7</w:t>
      </w:r>
      <w:r w:rsidR="007E6D76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от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29.06.</w:t>
      </w:r>
      <w:r w:rsidR="007E6D76" w:rsidRPr="00B43B44">
        <w:rPr>
          <w:rFonts w:ascii="Liberation Serif" w:hAnsi="Liberation Serif" w:cs="Liberation Serif"/>
          <w:b w:val="0"/>
          <w:sz w:val="24"/>
          <w:szCs w:val="24"/>
        </w:rPr>
        <w:t xml:space="preserve">2020 года №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14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«О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б утверждении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перечн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я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терства социальной политики № 17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>, при замещении которых государственные граждански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е служащие Свердловской области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обязаны предоставлять сведения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 xml:space="preserve">о доходах, расходах, об имуществе и обязательствах имущественного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lastRenderedPageBreak/>
        <w:t>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>».</w:t>
      </w:r>
    </w:p>
    <w:p w:rsidR="00F06745" w:rsidRPr="00B43B44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5</w:t>
      </w:r>
      <w:r w:rsidR="00F06745" w:rsidRPr="00B43B44">
        <w:rPr>
          <w:rFonts w:ascii="Liberation Serif" w:hAnsi="Liberation Serif" w:cs="Liberation Serif"/>
          <w:sz w:val="24"/>
          <w:szCs w:val="24"/>
        </w:rPr>
        <w:t>. Контроль за исполнением настоящего приказа оставляю за собой.</w:t>
      </w:r>
    </w:p>
    <w:p w:rsidR="00C47969" w:rsidRPr="00B43B44" w:rsidRDefault="00C47969" w:rsidP="00C47969">
      <w:pPr>
        <w:ind w:firstLine="708"/>
        <w:rPr>
          <w:rFonts w:ascii="Liberation Serif" w:hAnsi="Liberation Serif" w:cs="Liberation Serif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6. </w:t>
      </w: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Настоящий приказ опубликовать на «Официальном интернет-портале правовой информации Свердловской области» (www.pravo.gov66.ru). </w:t>
      </w:r>
    </w:p>
    <w:p w:rsidR="00C47969" w:rsidRPr="00B43B44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54654" w:rsidRPr="00B43B44" w:rsidRDefault="00554654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E43C3C" w:rsidRPr="00B43B44" w:rsidRDefault="00E43C3C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Начальник Управления                                   </w:t>
      </w:r>
      <w:r w:rsidR="00C7251B"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    </w:t>
      </w: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                        </w:t>
      </w:r>
      <w:r w:rsidR="002501A3" w:rsidRPr="00B43B44">
        <w:rPr>
          <w:rFonts w:ascii="Liberation Serif" w:hAnsi="Liberation Serif" w:cs="Liberation Serif"/>
          <w:sz w:val="24"/>
          <w:szCs w:val="24"/>
          <w:lang w:eastAsia="ru-RU"/>
        </w:rPr>
        <w:t>Е.В. Гущин</w:t>
      </w: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Style w:val="a6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1"/>
        <w:gridCol w:w="2732"/>
        <w:gridCol w:w="5245"/>
      </w:tblGrid>
      <w:tr w:rsidR="00C7251B" w:rsidTr="00C7251B">
        <w:tc>
          <w:tcPr>
            <w:tcW w:w="1941" w:type="dxa"/>
          </w:tcPr>
          <w:p w:rsidR="00C7251B" w:rsidRDefault="00C7251B" w:rsidP="002273EB">
            <w:pPr>
              <w:pStyle w:val="ConsPlusNormal"/>
              <w:jc w:val="right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732" w:type="dxa"/>
          </w:tcPr>
          <w:p w:rsidR="00C7251B" w:rsidRDefault="00C7251B" w:rsidP="002273EB">
            <w:pPr>
              <w:pStyle w:val="ConsPlusNormal"/>
              <w:jc w:val="right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</w:tcPr>
          <w:p w:rsidR="00C7251B" w:rsidRPr="00B43B44" w:rsidRDefault="00C7251B" w:rsidP="00C7251B">
            <w:pPr>
              <w:pStyle w:val="ConsPlusNormal"/>
              <w:ind w:hanging="4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Утвержден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Приказом Территориального отраслевого исполнительного органа 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государственной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ласти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Свердловской области – 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политики Министерства социальной политики № 17 </w:t>
            </w:r>
          </w:p>
          <w:p w:rsidR="00C7251B" w:rsidRPr="00B43B44" w:rsidRDefault="00C7251B" w:rsidP="00C7251B">
            <w:pPr>
              <w:pStyle w:val="ConsPlusNormal"/>
              <w:ind w:left="-28" w:firstLine="2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от ______________   № ____________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«Об утверждении Перечня должностей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государственной гражданской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службы Свердловской области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в территориальном отраслевом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исполнительном органе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государственной власти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Свердловской области – Управление социальной политики 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Министерства социальной политики № 17,</w:t>
            </w:r>
          </w:p>
          <w:p w:rsidR="00C7251B" w:rsidRDefault="00C7251B" w:rsidP="00C7251B">
            <w:pPr>
              <w:pStyle w:val="ConsPlusTitle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замещение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которых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связано с 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к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оррупционными рисками» </w:t>
            </w:r>
          </w:p>
        </w:tc>
      </w:tr>
    </w:tbl>
    <w:p w:rsidR="00C7251B" w:rsidRDefault="00C7251B" w:rsidP="002273EB">
      <w:pPr>
        <w:pStyle w:val="ConsPlusNormal"/>
        <w:ind w:firstLine="5670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BC0E81" w:rsidRPr="00B43B44" w:rsidRDefault="00BC0E81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41"/>
      <w:bookmarkEnd w:id="0"/>
      <w:r w:rsidRPr="00B43B44">
        <w:rPr>
          <w:rFonts w:ascii="Liberation Serif" w:hAnsi="Liberation Serif" w:cs="Liberation Serif"/>
          <w:sz w:val="24"/>
          <w:szCs w:val="24"/>
        </w:rPr>
        <w:t>ПЕРЕЧЕНЬ</w:t>
      </w:r>
    </w:p>
    <w:p w:rsidR="00F06745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BC0E81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СВЕРДЛОВСКОЙ ОБЛАСТИ В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</w:t>
      </w:r>
      <w:r w:rsidR="002B642D" w:rsidRPr="00B43B44">
        <w:rPr>
          <w:rFonts w:ascii="Liberation Serif" w:hAnsi="Liberation Serif" w:cs="Liberation Serif"/>
          <w:sz w:val="24"/>
          <w:szCs w:val="24"/>
        </w:rPr>
        <w:t>ОЙ ВЛАСТИ СВЕРДЛОВСКОЙЦ ОБЛАСТИ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</w:t>
      </w:r>
      <w:r w:rsidR="002B642D" w:rsidRPr="00B43B44">
        <w:rPr>
          <w:rFonts w:ascii="Liberation Serif" w:hAnsi="Liberation Serif" w:cs="Liberation Serif"/>
          <w:sz w:val="24"/>
          <w:szCs w:val="24"/>
        </w:rPr>
        <w:t>–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УПРАВЛЕНИЕ СОЦИАЛЬНОЙ ПОЛИТИКИ МИНИСТЕРСТВА СОЦИАЛЬНОЙ ПОЛИТИКИ № 1</w:t>
      </w:r>
      <w:r w:rsidR="002B642D" w:rsidRPr="00B43B44">
        <w:rPr>
          <w:rFonts w:ascii="Liberation Serif" w:hAnsi="Liberation Serif" w:cs="Liberation Serif"/>
          <w:sz w:val="24"/>
          <w:szCs w:val="24"/>
        </w:rPr>
        <w:t>7, ЗАМЕЩЕНИЕ</w:t>
      </w:r>
      <w:r w:rsidR="00BC0E81" w:rsidRPr="00B43B44">
        <w:rPr>
          <w:rFonts w:ascii="Liberation Serif" w:hAnsi="Liberation Serif" w:cs="Liberation Serif"/>
          <w:sz w:val="24"/>
          <w:szCs w:val="24"/>
        </w:rPr>
        <w:t xml:space="preserve">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КОТОРЫХ </w:t>
      </w:r>
      <w:r w:rsidR="00BC0E81" w:rsidRPr="00B43B44">
        <w:rPr>
          <w:rFonts w:ascii="Liberation Serif" w:hAnsi="Liberation Serif" w:cs="Liberation Serif"/>
          <w:sz w:val="24"/>
          <w:szCs w:val="24"/>
        </w:rPr>
        <w:t>СВЯЗАНО С КОРРУПЦИОННЫМИ РИСКАМИ</w:t>
      </w:r>
    </w:p>
    <w:p w:rsidR="00F06745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2902" w:rsidRPr="00B43B44" w:rsidRDefault="00232902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2902" w:rsidRPr="00657044" w:rsidRDefault="00C50690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="00232902"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232902" w:rsidRPr="00657044" w:rsidRDefault="00232902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начальника Управления.</w:t>
      </w:r>
    </w:p>
    <w:p w:rsidR="00232902" w:rsidRPr="00657044" w:rsidRDefault="00232902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семейной политики, профилактики безнадзорности и правонарушений несовершеннолетних, организации социального обслуживания, учета и отчетности - главный бухгалтер.</w:t>
      </w:r>
    </w:p>
    <w:p w:rsidR="00232902" w:rsidRPr="00657044" w:rsidRDefault="00232902" w:rsidP="00232902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Заместитель начальника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</w:t>
      </w:r>
    </w:p>
    <w:p w:rsidR="00232902" w:rsidRPr="00657044" w:rsidRDefault="00232902" w:rsidP="00232902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 </w:t>
      </w:r>
    </w:p>
    <w:p w:rsidR="006D60BB" w:rsidRPr="00657044" w:rsidRDefault="006D60BB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 xml:space="preserve">Специалисты 1 категории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 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опеки и попечительства</w:t>
      </w:r>
      <w:r w:rsidR="00C50690"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</w:t>
      </w:r>
      <w:r w:rsidR="00C50690" w:rsidRPr="00657044">
        <w:rPr>
          <w:rFonts w:ascii="Liberation Serif" w:hAnsi="Liberation Serif" w:cs="Liberation Serif"/>
          <w:sz w:val="24"/>
          <w:szCs w:val="24"/>
        </w:rPr>
        <w:t>а отдела опеки и попечительства.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</w:t>
      </w:r>
      <w:r w:rsidR="00C50690" w:rsidRPr="00657044">
        <w:rPr>
          <w:rFonts w:ascii="Liberation Serif" w:hAnsi="Liberation Serif" w:cs="Liberation Serif"/>
          <w:sz w:val="24"/>
          <w:szCs w:val="24"/>
        </w:rPr>
        <w:t>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отдела опеки и попечительства.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Специалисты 1 категории отдела опеки и попечительства.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обесп</w:t>
      </w:r>
      <w:r w:rsidR="00C50690" w:rsidRPr="00657044">
        <w:rPr>
          <w:rFonts w:ascii="Liberation Serif" w:hAnsi="Liberation Serif" w:cs="Liberation Serif"/>
          <w:sz w:val="24"/>
          <w:szCs w:val="24"/>
        </w:rPr>
        <w:t>ечения мер социальной поддержки.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начальника отдела обесп</w:t>
      </w:r>
      <w:r w:rsidR="00C50690" w:rsidRPr="00657044">
        <w:rPr>
          <w:rFonts w:ascii="Liberation Serif" w:hAnsi="Liberation Serif" w:cs="Liberation Serif"/>
          <w:sz w:val="24"/>
          <w:szCs w:val="24"/>
        </w:rPr>
        <w:t>ечения мер социальной поддержки.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Ведущие</w:t>
      </w:r>
      <w:r w:rsidR="00232902"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Pr="00657044">
        <w:rPr>
          <w:rFonts w:ascii="Liberation Serif" w:hAnsi="Liberation Serif" w:cs="Liberation Serif"/>
          <w:sz w:val="24"/>
          <w:szCs w:val="24"/>
        </w:rPr>
        <w:t>ы</w:t>
      </w:r>
      <w:r w:rsidR="00232902" w:rsidRPr="00657044">
        <w:rPr>
          <w:rFonts w:ascii="Liberation Serif" w:hAnsi="Liberation Serif" w:cs="Liberation Serif"/>
          <w:sz w:val="24"/>
          <w:szCs w:val="24"/>
        </w:rPr>
        <w:t xml:space="preserve"> отдела обеспечения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мер социальной поддержки.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lastRenderedPageBreak/>
        <w:t>Специалисты 1 категории отдела обеспечения мер социальной поддержки.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государственной службы, кадрового, правовог</w:t>
      </w:r>
      <w:r w:rsidR="00C50690" w:rsidRPr="00657044">
        <w:rPr>
          <w:rFonts w:ascii="Liberation Serif" w:hAnsi="Liberation Serif" w:cs="Liberation Serif"/>
          <w:sz w:val="24"/>
          <w:szCs w:val="24"/>
        </w:rPr>
        <w:t>о и информационного обеспечения.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Главны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государственной службы, кадрового, правового и информационного обеспече</w:t>
      </w:r>
      <w:r w:rsidR="00C50690" w:rsidRPr="00657044">
        <w:rPr>
          <w:rFonts w:ascii="Liberation Serif" w:hAnsi="Liberation Serif" w:cs="Liberation Serif"/>
          <w:sz w:val="24"/>
          <w:szCs w:val="24"/>
        </w:rPr>
        <w:t>ния.</w:t>
      </w:r>
    </w:p>
    <w:p w:rsidR="00232902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государственной службы, кадрового, правового и информационного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обеспечения</w:t>
      </w:r>
      <w:r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Специалист 1 категории отдела государственной службы, кадрового, правового и информационного обеспечения.</w:t>
      </w:r>
    </w:p>
    <w:p w:rsidR="006D60BB" w:rsidRPr="006D60BB" w:rsidRDefault="006D60BB" w:rsidP="006D60BB">
      <w:pPr>
        <w:suppressAutoHyphens/>
        <w:spacing w:after="0" w:line="240" w:lineRule="auto"/>
        <w:ind w:left="709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554654" w:rsidRPr="00B43B44" w:rsidRDefault="00554654" w:rsidP="002273EB">
      <w:pPr>
        <w:pStyle w:val="a3"/>
        <w:spacing w:after="0" w:line="240" w:lineRule="auto"/>
        <w:ind w:left="114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554654" w:rsidRPr="00B43B44" w:rsidRDefault="00554654" w:rsidP="00554654">
      <w:pPr>
        <w:spacing w:after="0" w:line="240" w:lineRule="auto"/>
        <w:ind w:left="90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ab/>
      </w:r>
    </w:p>
    <w:p w:rsidR="00554654" w:rsidRPr="00B43B4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554654" w:rsidRPr="00B43B4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43B44" w:rsidRDefault="00B43B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bookmarkStart w:id="1" w:name="_GoBack"/>
      <w:bookmarkEnd w:id="1"/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Pr="00B43B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B43B44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pacing w:val="20"/>
          <w:sz w:val="28"/>
          <w:szCs w:val="28"/>
          <w:lang w:eastAsia="ru-RU"/>
        </w:rPr>
      </w:pPr>
      <w:r w:rsidRPr="00B43B44">
        <w:rPr>
          <w:rFonts w:ascii="Liberation Serif" w:hAnsi="Liberation Serif" w:cs="Liberation Serif"/>
          <w:b/>
          <w:spacing w:val="20"/>
          <w:sz w:val="28"/>
          <w:szCs w:val="28"/>
          <w:lang w:eastAsia="ru-RU"/>
        </w:rPr>
        <w:lastRenderedPageBreak/>
        <w:t>ЛИСТ СОГЛАСОВАНИЯ</w:t>
      </w:r>
    </w:p>
    <w:p w:rsidR="00B43B44" w:rsidRPr="00B43B44" w:rsidRDefault="00B43B44" w:rsidP="00B43B44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b/>
          <w:sz w:val="24"/>
          <w:szCs w:val="24"/>
          <w:lang w:eastAsia="ru-RU"/>
        </w:rPr>
        <w:t>проекта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17</w:t>
      </w:r>
    </w:p>
    <w:p w:rsidR="00B43B44" w:rsidRPr="00B43B44" w:rsidRDefault="00B43B44" w:rsidP="00B43B44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7122"/>
      </w:tblGrid>
      <w:tr w:rsidR="00B43B44" w:rsidRPr="00B43B44" w:rsidTr="000466CF">
        <w:trPr>
          <w:trHeight w:val="722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B43B44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№ 17, замещение которых с</w:t>
            </w:r>
            <w:r w:rsidR="00657044">
              <w:rPr>
                <w:rFonts w:ascii="Liberation Serif" w:hAnsi="Liberation Serif" w:cs="Liberation Serif"/>
                <w:sz w:val="24"/>
                <w:szCs w:val="24"/>
              </w:rPr>
              <w:t>вязано с коррупционными рисками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</w:tr>
    </w:tbl>
    <w:p w:rsidR="00B43B44" w:rsidRPr="00B43B44" w:rsidRDefault="00B43B44" w:rsidP="00B43B44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1984"/>
        <w:gridCol w:w="2126"/>
        <w:gridCol w:w="1701"/>
        <w:gridCol w:w="1560"/>
      </w:tblGrid>
      <w:tr w:rsidR="00B43B44" w:rsidRPr="00B43B44" w:rsidTr="00B43B44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B43B44" w:rsidRPr="00B43B44" w:rsidTr="00B43B44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keepNext/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bookmarkStart w:id="2" w:name="_Toc459027676"/>
            <w:bookmarkStart w:id="3" w:name="_Toc459032307"/>
            <w:r w:rsidRPr="00B43B44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Замечания и подпись</w:t>
            </w:r>
            <w:bookmarkEnd w:id="2"/>
            <w:bookmarkEnd w:id="3"/>
          </w:p>
        </w:tc>
      </w:tr>
      <w:tr w:rsidR="00B43B44" w:rsidRPr="00B43B44" w:rsidTr="00B43B44">
        <w:trPr>
          <w:trHeight w:val="75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spacing w:before="16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Начальник управления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Е.В. Гущин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B43B44" w:rsidRPr="00B43B44" w:rsidRDefault="00B43B44" w:rsidP="00B43B44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B43B44" w:rsidRPr="00B43B44" w:rsidTr="000466CF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Заместитель начальника управления 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О.А. Лискунова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43B44" w:rsidRPr="00B43B44" w:rsidTr="000466CF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Смирнов М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ихаил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атвеевич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начальник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отдела государственной службы, кадрового, правового и информационного обеспечения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>тел. (34342) 2-79-95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BC0E81" w:rsidRPr="00B43B44" w:rsidSect="00EA71F9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3A526B9"/>
    <w:multiLevelType w:val="hybridMultilevel"/>
    <w:tmpl w:val="8A569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E048E"/>
    <w:multiLevelType w:val="hybridMultilevel"/>
    <w:tmpl w:val="89D41F60"/>
    <w:lvl w:ilvl="0" w:tplc="B5EE1E22">
      <w:start w:val="1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8477013"/>
    <w:multiLevelType w:val="hybridMultilevel"/>
    <w:tmpl w:val="3A22B4CE"/>
    <w:lvl w:ilvl="0" w:tplc="865CDC12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4B540A3"/>
    <w:multiLevelType w:val="hybridMultilevel"/>
    <w:tmpl w:val="2D569502"/>
    <w:lvl w:ilvl="0" w:tplc="13283CC8">
      <w:start w:val="1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8F727B6"/>
    <w:multiLevelType w:val="hybridMultilevel"/>
    <w:tmpl w:val="4ACA815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45"/>
    <w:rsid w:val="000F2E2B"/>
    <w:rsid w:val="00144231"/>
    <w:rsid w:val="002273EB"/>
    <w:rsid w:val="00232902"/>
    <w:rsid w:val="002501A3"/>
    <w:rsid w:val="002B642D"/>
    <w:rsid w:val="00377B09"/>
    <w:rsid w:val="00395D4C"/>
    <w:rsid w:val="00554654"/>
    <w:rsid w:val="00657044"/>
    <w:rsid w:val="006C19D2"/>
    <w:rsid w:val="006D60BB"/>
    <w:rsid w:val="007E3B98"/>
    <w:rsid w:val="007E6D76"/>
    <w:rsid w:val="008A05A1"/>
    <w:rsid w:val="008B076E"/>
    <w:rsid w:val="008D2F06"/>
    <w:rsid w:val="008F7620"/>
    <w:rsid w:val="0092354B"/>
    <w:rsid w:val="00AC0AFE"/>
    <w:rsid w:val="00AE405E"/>
    <w:rsid w:val="00B43B44"/>
    <w:rsid w:val="00BC0E81"/>
    <w:rsid w:val="00BD28FD"/>
    <w:rsid w:val="00C47969"/>
    <w:rsid w:val="00C5037C"/>
    <w:rsid w:val="00C50690"/>
    <w:rsid w:val="00C7251B"/>
    <w:rsid w:val="00CB5156"/>
    <w:rsid w:val="00D0019A"/>
    <w:rsid w:val="00D42476"/>
    <w:rsid w:val="00DC1C27"/>
    <w:rsid w:val="00DF25D7"/>
    <w:rsid w:val="00E06483"/>
    <w:rsid w:val="00E15382"/>
    <w:rsid w:val="00E219CD"/>
    <w:rsid w:val="00E43C3C"/>
    <w:rsid w:val="00F0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38F3C"/>
  <w15:chartTrackingRefBased/>
  <w15:docId w15:val="{518B3D3B-53D8-4851-8DAB-89B0FEF8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745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A05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55465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A05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Абзац списка1"/>
    <w:basedOn w:val="a"/>
    <w:rsid w:val="008A05A1"/>
    <w:pPr>
      <w:spacing w:after="0" w:line="240" w:lineRule="atLeast"/>
      <w:ind w:left="708"/>
    </w:pPr>
    <w:rPr>
      <w:rFonts w:ascii="Arial Rounded MT Bold" w:eastAsia="Arial Unicode MS" w:hAnsi="Arial Rounded MT Bold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EB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B43B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a6">
    <w:name w:val="Table Grid"/>
    <w:basedOn w:val="a1"/>
    <w:uiPriority w:val="39"/>
    <w:rsid w:val="00C7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8A2591A590A995646F0BC40F3574E5EB3B4CDFE22887C7582A299618EEC8D4929E80CF939C3068D6A76E25C9068CEA0D0IEtC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5CBD8-4ED2-461E-ABEA-639581C1D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LOAUSP</cp:lastModifiedBy>
  <cp:revision>8</cp:revision>
  <cp:lastPrinted>2022-09-26T11:03:00Z</cp:lastPrinted>
  <dcterms:created xsi:type="dcterms:W3CDTF">2022-12-21T07:57:00Z</dcterms:created>
  <dcterms:modified xsi:type="dcterms:W3CDTF">2022-12-21T10:42:00Z</dcterms:modified>
</cp:coreProperties>
</file>