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2A25E1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EB2E1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10-30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EA4A28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EA4A28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всесторонней помощи и сопровождения детей, подростков и взрослых людей, имеющих ментальные нарушения и психические заболевания «Спектрум-М»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EA4A28" w:rsidRPr="00EA4A28" w:rsidRDefault="00EA4A28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EA4A28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всесторонней помощи и сопровождения детей, подростков и взрослых людей, имеющих ментальные нарушения и психические заболевания «Спектрум-М»</w:t>
            </w:r>
          </w:p>
          <w:p w:rsidR="0068136E" w:rsidRPr="00CD470B" w:rsidRDefault="00E90016" w:rsidP="0066680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F67D3C"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2A25E1" w:rsidRPr="002A25E1">
              <w:rPr>
                <w:rFonts w:ascii="Liberation Serif" w:hAnsi="Liberation Serif" w:cs="Liberation Serif"/>
                <w:sz w:val="26"/>
                <w:szCs w:val="26"/>
              </w:rPr>
              <w:t xml:space="preserve">16.12.2022 № 487 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2A25E1"/>
    <w:rsid w:val="00433834"/>
    <w:rsid w:val="00491B8F"/>
    <w:rsid w:val="004B72CB"/>
    <w:rsid w:val="005644BD"/>
    <w:rsid w:val="00564641"/>
    <w:rsid w:val="005A6A35"/>
    <w:rsid w:val="0066680E"/>
    <w:rsid w:val="0068136E"/>
    <w:rsid w:val="00705CDB"/>
    <w:rsid w:val="00747C5A"/>
    <w:rsid w:val="007A47AD"/>
    <w:rsid w:val="007E7B8F"/>
    <w:rsid w:val="008416C6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54FA2"/>
    <w:rsid w:val="00D66699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E1F78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5</cp:revision>
  <cp:lastPrinted>2022-01-27T10:05:00Z</cp:lastPrinted>
  <dcterms:created xsi:type="dcterms:W3CDTF">2022-01-27T11:21:00Z</dcterms:created>
  <dcterms:modified xsi:type="dcterms:W3CDTF">2022-12-16T09:48:00Z</dcterms:modified>
</cp:coreProperties>
</file>