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5EB" w:rsidRPr="005245BC" w:rsidRDefault="002F15EB" w:rsidP="005245B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62626"/>
          <w:sz w:val="28"/>
          <w:szCs w:val="28"/>
        </w:rPr>
      </w:pPr>
      <w:r w:rsidRPr="005245BC">
        <w:rPr>
          <w:rFonts w:ascii="Times New Roman" w:hAnsi="Times New Roman" w:cs="Times New Roman"/>
          <w:color w:val="262626"/>
          <w:sz w:val="28"/>
          <w:szCs w:val="28"/>
        </w:rPr>
        <w:t>Во исполнение мероприятий</w:t>
      </w:r>
      <w:r w:rsidR="00FF6AC8" w:rsidRPr="005245BC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5245BC">
        <w:rPr>
          <w:rFonts w:ascii="Times New Roman" w:hAnsi="Times New Roman" w:cs="Times New Roman"/>
          <w:color w:val="262626"/>
          <w:sz w:val="28"/>
          <w:szCs w:val="28"/>
        </w:rPr>
        <w:t xml:space="preserve">комплексной программы Свердловской области «Доступная среда», утвержденной постановлением Правительства Свердловской области от 22.01.2014 № 23-ПП «Об утверждении комплексной программы Свердловской области «Доступная среда» ГАУСО СО « Новоуральский КЦСОН»  </w:t>
      </w:r>
      <w:r w:rsidRPr="005245BC">
        <w:rPr>
          <w:rFonts w:ascii="Times New Roman" w:hAnsi="Times New Roman" w:cs="Times New Roman"/>
          <w:b/>
          <w:color w:val="262626"/>
          <w:sz w:val="28"/>
          <w:szCs w:val="28"/>
        </w:rPr>
        <w:t xml:space="preserve">приобрел в социальный пункт проката палки для скандинавской ходьбы. </w:t>
      </w:r>
      <w:r w:rsidR="005245BC" w:rsidRPr="005245BC">
        <w:rPr>
          <w:rFonts w:ascii="Times New Roman" w:hAnsi="Times New Roman" w:cs="Times New Roman"/>
          <w:b/>
          <w:color w:val="262626"/>
          <w:sz w:val="28"/>
          <w:szCs w:val="28"/>
        </w:rPr>
        <w:t>Данное техническое средство реабилитации предназначено для людей с группой инвалидности.</w:t>
      </w:r>
    </w:p>
    <w:p w:rsidR="005245BC" w:rsidRDefault="00905303" w:rsidP="005245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6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простой пешей прогулки скандинавская ходьба отличается включением множества мышц, техникой постановки ног и движениями рук с палками. Но не каждые палки будут удобны для правильных и эффективных занятий.</w:t>
      </w:r>
    </w:p>
    <w:p w:rsidR="005245BC" w:rsidRPr="005245BC" w:rsidRDefault="00905303" w:rsidP="005245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6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 техника ходьбы подразумевает выталкивание себя вперёд при помощи постановки палки рядом с собой и последующего толчка позади себя. Таким образом, палки должны быть достаточно прочными, чтобы работать с вашим весом, а также правильно подобранными, чтобы вы могли комфортно тренироваться.</w:t>
      </w:r>
      <w:r w:rsidR="005245BC" w:rsidRPr="005245BC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</w:p>
    <w:p w:rsidR="005245BC" w:rsidRDefault="005245BC" w:rsidP="005245B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262626"/>
          <w:sz w:val="28"/>
          <w:szCs w:val="28"/>
        </w:rPr>
      </w:pPr>
    </w:p>
    <w:p w:rsidR="00905303" w:rsidRPr="00FF6AC8" w:rsidRDefault="00905303" w:rsidP="00F40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5303" w:rsidRPr="00FF6AC8" w:rsidRDefault="00FF6AC8" w:rsidP="005245BC">
      <w:pPr>
        <w:shd w:val="clear" w:color="auto" w:fill="FFFFFF"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ls_sectorbold" w:eastAsia="Times New Roman" w:hAnsi="als_sectorbold" w:cs="Times New Roman"/>
          <w:noProof/>
          <w:color w:val="000000"/>
          <w:sz w:val="36"/>
          <w:szCs w:val="36"/>
          <w:lang w:eastAsia="ru-RU"/>
        </w:rPr>
        <w:drawing>
          <wp:inline distT="0" distB="0" distL="0" distR="0" wp14:anchorId="315F3658" wp14:editId="2CB49D9E">
            <wp:extent cx="1790700" cy="1790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72c69c8-97e7-11e9-818d-00155d00f103_b59f215e-9c99-11e9-818d-00155d00f103 сканд. палки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5BC" w:rsidRDefault="005245BC" w:rsidP="002F15EB">
      <w:pPr>
        <w:shd w:val="clear" w:color="auto" w:fill="FFFFFF"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05303" w:rsidRPr="00FF6AC8" w:rsidRDefault="00905303" w:rsidP="002F15EB">
      <w:pPr>
        <w:shd w:val="clear" w:color="auto" w:fill="FFFFFF"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F6A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 подобрать длину палок для скандинавской ходьбы</w:t>
      </w:r>
      <w:bookmarkStart w:id="0" w:name="_GoBack"/>
      <w:bookmarkEnd w:id="0"/>
    </w:p>
    <w:p w:rsidR="00905303" w:rsidRPr="002F15EB" w:rsidRDefault="00905303" w:rsidP="005245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умножьте свой рост на 0,68 и округлите, лучше в меньшую сторону. Как правило, </w:t>
      </w:r>
      <w:proofErr w:type="spellStart"/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ростовки</w:t>
      </w:r>
      <w:proofErr w:type="spellEnd"/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палок идут с шагом в 5 см. Допустим, ваш рост 176 см. Умножаем значение на коэффициент и получаем 119,7 см. Округляем и получаем </w:t>
      </w:r>
      <w:proofErr w:type="spellStart"/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ростовку</w:t>
      </w:r>
      <w:proofErr w:type="spellEnd"/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палок 120 сантиметров.</w:t>
      </w:r>
    </w:p>
    <w:p w:rsidR="00905303" w:rsidRPr="002F15EB" w:rsidRDefault="00905303" w:rsidP="005245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Другой быстрый способ определить </w:t>
      </w:r>
      <w:proofErr w:type="spellStart"/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ростовку</w:t>
      </w:r>
      <w:proofErr w:type="spellEnd"/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замерить по прямой расстояние до вашего пупка.</w:t>
      </w:r>
      <w:proofErr w:type="gramEnd"/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его высоте должен находиться большой палец руки, а сама палка будет выше. Эта рекомендация общая, при занятии с инструктором руководствуйтесь его советом. В индивидуальном порядке коэффициент умножения может варьироваться от 0,6 до 0,7. В начале вашего спортивного пути можно использовать палки и </w:t>
      </w:r>
      <w:proofErr w:type="gramStart"/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покороче</w:t>
      </w:r>
      <w:proofErr w:type="gramEnd"/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6AC8" w:rsidRPr="002F15EB" w:rsidRDefault="00FF6AC8" w:rsidP="005245BC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оформления во временное пользование обращаться по адресу: г.</w:t>
      </w:r>
      <w:r w:rsidR="006D3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Новоуральск, ул. Гагарина, 7А (правый подъезд), 4 этаж, </w:t>
      </w:r>
      <w:proofErr w:type="spellStart"/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409, </w:t>
      </w:r>
      <w:proofErr w:type="spellStart"/>
      <w:r w:rsidR="004C7C2A" w:rsidRPr="002F15EB">
        <w:rPr>
          <w:rFonts w:ascii="Times New Roman" w:hAnsi="Times New Roman" w:cs="Times New Roman"/>
          <w:sz w:val="28"/>
          <w:szCs w:val="28"/>
        </w:rPr>
        <w:t>Фризен</w:t>
      </w:r>
      <w:proofErr w:type="spellEnd"/>
      <w:r w:rsidR="004C7C2A" w:rsidRPr="002F15EB">
        <w:rPr>
          <w:rFonts w:ascii="Times New Roman" w:hAnsi="Times New Roman" w:cs="Times New Roman"/>
          <w:sz w:val="28"/>
          <w:szCs w:val="28"/>
        </w:rPr>
        <w:t xml:space="preserve"> Анна Владимировна, </w:t>
      </w:r>
      <w:r w:rsidRPr="002F15E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8(34370) 5-40-88, доб. 308</w:t>
      </w:r>
    </w:p>
    <w:p w:rsidR="009822F1" w:rsidRPr="00F73FAF" w:rsidRDefault="009822F1">
      <w:pPr>
        <w:rPr>
          <w:rFonts w:ascii="Times New Roman" w:hAnsi="Times New Roman" w:cs="Times New Roman"/>
          <w:sz w:val="28"/>
          <w:szCs w:val="28"/>
        </w:rPr>
      </w:pPr>
    </w:p>
    <w:sectPr w:rsidR="009822F1" w:rsidRPr="00F73FAF" w:rsidSect="00CF0423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s_sector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195"/>
    <w:rsid w:val="00060147"/>
    <w:rsid w:val="00060218"/>
    <w:rsid w:val="0006537D"/>
    <w:rsid w:val="00075DA2"/>
    <w:rsid w:val="00083DB1"/>
    <w:rsid w:val="00097749"/>
    <w:rsid w:val="000A3E23"/>
    <w:rsid w:val="000A45D7"/>
    <w:rsid w:val="000D0402"/>
    <w:rsid w:val="000D61E6"/>
    <w:rsid w:val="00106FD6"/>
    <w:rsid w:val="00110685"/>
    <w:rsid w:val="0011341B"/>
    <w:rsid w:val="001242D9"/>
    <w:rsid w:val="00131333"/>
    <w:rsid w:val="0013222F"/>
    <w:rsid w:val="001342A5"/>
    <w:rsid w:val="00134471"/>
    <w:rsid w:val="001432C0"/>
    <w:rsid w:val="00162380"/>
    <w:rsid w:val="00170F03"/>
    <w:rsid w:val="00171B97"/>
    <w:rsid w:val="001725B1"/>
    <w:rsid w:val="00181D67"/>
    <w:rsid w:val="00192307"/>
    <w:rsid w:val="001A1197"/>
    <w:rsid w:val="001A2D10"/>
    <w:rsid w:val="001A4A2A"/>
    <w:rsid w:val="001A7820"/>
    <w:rsid w:val="001B4154"/>
    <w:rsid w:val="001D024C"/>
    <w:rsid w:val="001E249C"/>
    <w:rsid w:val="001F1D7A"/>
    <w:rsid w:val="002138CD"/>
    <w:rsid w:val="002349EA"/>
    <w:rsid w:val="00236DEB"/>
    <w:rsid w:val="00260439"/>
    <w:rsid w:val="00286E30"/>
    <w:rsid w:val="002A1BC3"/>
    <w:rsid w:val="002B442A"/>
    <w:rsid w:val="002B77D7"/>
    <w:rsid w:val="002D7E82"/>
    <w:rsid w:val="002E2FE4"/>
    <w:rsid w:val="002F15EB"/>
    <w:rsid w:val="002F743F"/>
    <w:rsid w:val="00300610"/>
    <w:rsid w:val="00306299"/>
    <w:rsid w:val="0031597B"/>
    <w:rsid w:val="00333A18"/>
    <w:rsid w:val="00351A40"/>
    <w:rsid w:val="00376855"/>
    <w:rsid w:val="003F1BFF"/>
    <w:rsid w:val="00404220"/>
    <w:rsid w:val="00405411"/>
    <w:rsid w:val="00421251"/>
    <w:rsid w:val="00452ECB"/>
    <w:rsid w:val="004720FF"/>
    <w:rsid w:val="004A417D"/>
    <w:rsid w:val="004C7C2A"/>
    <w:rsid w:val="004F4402"/>
    <w:rsid w:val="005245BC"/>
    <w:rsid w:val="005262F8"/>
    <w:rsid w:val="00536253"/>
    <w:rsid w:val="00537C9E"/>
    <w:rsid w:val="00537FA6"/>
    <w:rsid w:val="005500B0"/>
    <w:rsid w:val="00584967"/>
    <w:rsid w:val="005A2888"/>
    <w:rsid w:val="005C26EE"/>
    <w:rsid w:val="005C60C4"/>
    <w:rsid w:val="005E0BCE"/>
    <w:rsid w:val="005F3EBB"/>
    <w:rsid w:val="006162C0"/>
    <w:rsid w:val="006307E3"/>
    <w:rsid w:val="00630C49"/>
    <w:rsid w:val="0063591A"/>
    <w:rsid w:val="0064663A"/>
    <w:rsid w:val="00657304"/>
    <w:rsid w:val="00662C90"/>
    <w:rsid w:val="006B595E"/>
    <w:rsid w:val="006D3179"/>
    <w:rsid w:val="006E4962"/>
    <w:rsid w:val="006F01C6"/>
    <w:rsid w:val="00716290"/>
    <w:rsid w:val="00725C67"/>
    <w:rsid w:val="00731803"/>
    <w:rsid w:val="00733CD4"/>
    <w:rsid w:val="007460C8"/>
    <w:rsid w:val="00750EC1"/>
    <w:rsid w:val="007533A5"/>
    <w:rsid w:val="00757058"/>
    <w:rsid w:val="007773E5"/>
    <w:rsid w:val="0078419F"/>
    <w:rsid w:val="007A389E"/>
    <w:rsid w:val="007A553B"/>
    <w:rsid w:val="00800E69"/>
    <w:rsid w:val="008079FF"/>
    <w:rsid w:val="0081148C"/>
    <w:rsid w:val="008273BE"/>
    <w:rsid w:val="00842F59"/>
    <w:rsid w:val="00843F26"/>
    <w:rsid w:val="0085208F"/>
    <w:rsid w:val="00864E8F"/>
    <w:rsid w:val="008706DF"/>
    <w:rsid w:val="00875322"/>
    <w:rsid w:val="00881EAB"/>
    <w:rsid w:val="00883F19"/>
    <w:rsid w:val="00894D32"/>
    <w:rsid w:val="00896E48"/>
    <w:rsid w:val="008E16CF"/>
    <w:rsid w:val="008F3172"/>
    <w:rsid w:val="008F5F43"/>
    <w:rsid w:val="00905303"/>
    <w:rsid w:val="00922C54"/>
    <w:rsid w:val="009310A8"/>
    <w:rsid w:val="00935EBE"/>
    <w:rsid w:val="00963A7F"/>
    <w:rsid w:val="00975D8A"/>
    <w:rsid w:val="009822F1"/>
    <w:rsid w:val="009C434D"/>
    <w:rsid w:val="009D01C9"/>
    <w:rsid w:val="009D1022"/>
    <w:rsid w:val="009D26FF"/>
    <w:rsid w:val="009D2D25"/>
    <w:rsid w:val="009E35B3"/>
    <w:rsid w:val="009E777A"/>
    <w:rsid w:val="00A02733"/>
    <w:rsid w:val="00A21D78"/>
    <w:rsid w:val="00A37AD1"/>
    <w:rsid w:val="00A46195"/>
    <w:rsid w:val="00A513E8"/>
    <w:rsid w:val="00A567A5"/>
    <w:rsid w:val="00A56F21"/>
    <w:rsid w:val="00A602D2"/>
    <w:rsid w:val="00A65794"/>
    <w:rsid w:val="00A868C7"/>
    <w:rsid w:val="00AA6BF4"/>
    <w:rsid w:val="00AB3CC2"/>
    <w:rsid w:val="00AB521D"/>
    <w:rsid w:val="00AD15AC"/>
    <w:rsid w:val="00B2149F"/>
    <w:rsid w:val="00B3695F"/>
    <w:rsid w:val="00B56191"/>
    <w:rsid w:val="00B63011"/>
    <w:rsid w:val="00B63C95"/>
    <w:rsid w:val="00B94D0F"/>
    <w:rsid w:val="00B9636B"/>
    <w:rsid w:val="00BA7C91"/>
    <w:rsid w:val="00BD0A0F"/>
    <w:rsid w:val="00BD7D76"/>
    <w:rsid w:val="00BE60C6"/>
    <w:rsid w:val="00C1766F"/>
    <w:rsid w:val="00C252E4"/>
    <w:rsid w:val="00C3014B"/>
    <w:rsid w:val="00C30CF4"/>
    <w:rsid w:val="00C41CC2"/>
    <w:rsid w:val="00C47C77"/>
    <w:rsid w:val="00C55302"/>
    <w:rsid w:val="00C86892"/>
    <w:rsid w:val="00C93300"/>
    <w:rsid w:val="00CA66E0"/>
    <w:rsid w:val="00CB48A4"/>
    <w:rsid w:val="00CD4D22"/>
    <w:rsid w:val="00CE35AB"/>
    <w:rsid w:val="00CF0423"/>
    <w:rsid w:val="00CF2CED"/>
    <w:rsid w:val="00D13175"/>
    <w:rsid w:val="00D140BB"/>
    <w:rsid w:val="00D30922"/>
    <w:rsid w:val="00D419CB"/>
    <w:rsid w:val="00D502D8"/>
    <w:rsid w:val="00D517F6"/>
    <w:rsid w:val="00D72DD6"/>
    <w:rsid w:val="00D900D0"/>
    <w:rsid w:val="00D93B81"/>
    <w:rsid w:val="00DC6892"/>
    <w:rsid w:val="00DE6D96"/>
    <w:rsid w:val="00E3792B"/>
    <w:rsid w:val="00E62161"/>
    <w:rsid w:val="00E76232"/>
    <w:rsid w:val="00E80EF5"/>
    <w:rsid w:val="00E832AF"/>
    <w:rsid w:val="00E86588"/>
    <w:rsid w:val="00E96CC5"/>
    <w:rsid w:val="00E97B8B"/>
    <w:rsid w:val="00EA17FC"/>
    <w:rsid w:val="00EA2F30"/>
    <w:rsid w:val="00EA6ED8"/>
    <w:rsid w:val="00EB4706"/>
    <w:rsid w:val="00EB65C3"/>
    <w:rsid w:val="00F158EF"/>
    <w:rsid w:val="00F303FC"/>
    <w:rsid w:val="00F4015B"/>
    <w:rsid w:val="00F70B96"/>
    <w:rsid w:val="00F73FAF"/>
    <w:rsid w:val="00F76D49"/>
    <w:rsid w:val="00F82E7B"/>
    <w:rsid w:val="00FC5649"/>
    <w:rsid w:val="00FD1B83"/>
    <w:rsid w:val="00FD7625"/>
    <w:rsid w:val="00FE038C"/>
    <w:rsid w:val="00FE48A2"/>
    <w:rsid w:val="00FF5133"/>
    <w:rsid w:val="00FF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3FA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8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3F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3FA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8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3F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816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8617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43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8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4A43D-06A6-41D0-8D31-B6F52332C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Ирина</cp:lastModifiedBy>
  <cp:revision>11</cp:revision>
  <dcterms:created xsi:type="dcterms:W3CDTF">2022-09-16T07:18:00Z</dcterms:created>
  <dcterms:modified xsi:type="dcterms:W3CDTF">2022-12-05T07:05:00Z</dcterms:modified>
</cp:coreProperties>
</file>