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E9AA6" w14:textId="77777777" w:rsidR="005E4F67" w:rsidRPr="00B751B4" w:rsidRDefault="00A16065" w:rsidP="00B751B4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  <w:r w:rsidRPr="00B751B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Судебный приказ и способ его отмены</w:t>
      </w:r>
    </w:p>
    <w:p w14:paraId="056FA7A7" w14:textId="77777777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Трудности с выплатой кредита могут возникнуть не только у злостных неплательщиков. Иногда по независящим от них обстоятельствам люди лишаются трудоспособности.</w:t>
      </w:r>
    </w:p>
    <w:p w14:paraId="277F60E0" w14:textId="77777777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не удается решить проблему мирным путем, банки продают кредит коллекторам или обращаются в судебную инстанцию. Суд изучает материалы дела и выносит решение. Должник имеет право его оспорить.</w:t>
      </w:r>
    </w:p>
    <w:p w14:paraId="5CB4357C" w14:textId="77777777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попавший в подобную ситуацию человек знал, как себя вести, предлагаем поговорить о том, как правильно отменить судебный приказ по кредиту и куда следует обращаться.</w:t>
      </w:r>
    </w:p>
    <w:p w14:paraId="0874B429" w14:textId="77777777" w:rsidR="00F35AFD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 судебным приказом следует подразумевать специальный акт, являющийся одним из видов исполнительных документов. Такое определение понятию дано в статье 121 </w:t>
      </w:r>
      <w:r w:rsidR="00F35AFD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Гражданского процессуального кодекса РФ.</w:t>
      </w:r>
    </w:p>
    <w:p w14:paraId="003041C5" w14:textId="77777777" w:rsidR="00F35AFD" w:rsidRPr="009D4DD0" w:rsidRDefault="00F35AFD" w:rsidP="00B751B4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Судья единолично в одностороннем порядке выносит приказ не позднее 5 дней с даты обращения кредитора. Законодательством предусмотрено, что документ вступит в силу только спустя десять дней. </w:t>
      </w:r>
    </w:p>
    <w:p w14:paraId="5657D0DF" w14:textId="36EC7343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Ответчика не вызывают на такие заседания.</w:t>
      </w:r>
      <w:r w:rsidR="00F35AFD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Иногда он даже не догадывается, что в отношении </w:t>
      </w:r>
      <w:r w:rsidR="00F53647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его вынесено решение.</w:t>
      </w:r>
    </w:p>
    <w:p w14:paraId="01F4DE99" w14:textId="77777777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получения приказа кредитор подтверждает:</w:t>
      </w:r>
    </w:p>
    <w:p w14:paraId="2A0C3E71" w14:textId="77777777" w:rsidR="005E4F67" w:rsidRPr="009D4DD0" w:rsidRDefault="005E4F67" w:rsidP="00B751B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факт получения займа;</w:t>
      </w:r>
    </w:p>
    <w:p w14:paraId="32C44AFF" w14:textId="77777777" w:rsidR="005E4F67" w:rsidRPr="009D4DD0" w:rsidRDefault="005E4F67" w:rsidP="00B751B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размер суммы требований;</w:t>
      </w:r>
    </w:p>
    <w:p w14:paraId="2F7DF03B" w14:textId="77777777" w:rsidR="005E4F67" w:rsidRPr="009D4DD0" w:rsidRDefault="005E4F67" w:rsidP="00B751B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наличие просрочки по кредиту.</w:t>
      </w:r>
    </w:p>
    <w:p w14:paraId="0D75C7E0" w14:textId="77777777" w:rsidR="005E4F67" w:rsidRPr="009D4DD0" w:rsidRDefault="005E4F67" w:rsidP="00B751B4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Подать судье заявление о выдаче приказа можно при условии, что размер долга не превышает 500 000 рублей.</w:t>
      </w:r>
    </w:p>
    <w:p w14:paraId="7A8197F1" w14:textId="77777777" w:rsidR="005E4F67" w:rsidRPr="009D4DD0" w:rsidRDefault="005E4F67" w:rsidP="00B751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8AEE1E6" w14:textId="77777777" w:rsidR="005E4F67" w:rsidRPr="009D4DD0" w:rsidRDefault="005E4F67" w:rsidP="00B751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 приказа существенно отличается от содержания решения. В нем указываются:</w:t>
      </w:r>
    </w:p>
    <w:p w14:paraId="481D1D61" w14:textId="77777777" w:rsidR="005E4F67" w:rsidRPr="009D4DD0" w:rsidRDefault="005E4F67" w:rsidP="00B751B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полное название инстанции и ФИО судьи;</w:t>
      </w:r>
    </w:p>
    <w:p w14:paraId="1FFCF080" w14:textId="77777777" w:rsidR="005E4F67" w:rsidRPr="009D4DD0" w:rsidRDefault="005E4F67" w:rsidP="00B751B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номер дела;</w:t>
      </w:r>
    </w:p>
    <w:p w14:paraId="45A3254F" w14:textId="77777777" w:rsidR="005E4F67" w:rsidRPr="009D4DD0" w:rsidRDefault="005E4F67" w:rsidP="00B751B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дата;</w:t>
      </w:r>
    </w:p>
    <w:p w14:paraId="1EDB1421" w14:textId="77777777" w:rsidR="005E4F67" w:rsidRPr="009D4DD0" w:rsidRDefault="005E4F67" w:rsidP="00B751B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данные кредитора и должника;</w:t>
      </w:r>
    </w:p>
    <w:p w14:paraId="559FF3F4" w14:textId="77777777" w:rsidR="005E4F67" w:rsidRPr="009D4DD0" w:rsidRDefault="005E4F67" w:rsidP="00B751B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реквизиты для перечисления средств;</w:t>
      </w:r>
    </w:p>
    <w:p w14:paraId="745EB9CB" w14:textId="77777777" w:rsidR="005E4F67" w:rsidRPr="009D4DD0" w:rsidRDefault="005E4F67" w:rsidP="00B751B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ссылки на законодательные нормы (основания для подачи заявления);</w:t>
      </w:r>
    </w:p>
    <w:p w14:paraId="710A9EFF" w14:textId="77777777" w:rsidR="005E4F67" w:rsidRPr="009D4DD0" w:rsidRDefault="005E4F67" w:rsidP="00B751B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размер задолженности и других подлежащих к взысканию сумм.</w:t>
      </w:r>
    </w:p>
    <w:p w14:paraId="3F829F63" w14:textId="77777777" w:rsidR="00F35AFD" w:rsidRPr="009D4DD0" w:rsidRDefault="00F35AFD" w:rsidP="00B751B4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1297175" w14:textId="77777777" w:rsidR="005E4F67" w:rsidRPr="009D4DD0" w:rsidRDefault="00CD59F7" w:rsidP="00D35BFC">
      <w:pPr>
        <w:spacing w:before="405" w:after="255" w:line="450" w:lineRule="atLeast"/>
        <w:ind w:hanging="426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Возражение</w:t>
      </w:r>
      <w:r w:rsidR="005E4F67" w:rsidRPr="009D4D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F4402" w:rsidRPr="009D4D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 судебный приказ</w:t>
      </w:r>
      <w:r w:rsidR="005E4F67" w:rsidRPr="009D4D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 кредиту</w:t>
      </w:r>
    </w:p>
    <w:p w14:paraId="7DF25CD5" w14:textId="77777777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Должник не обязан обосновывать свое несогласие с вынесенным приказом. Как предусмотрено статьей 129 ГПК России, подача </w:t>
      </w:r>
      <w:r w:rsidR="00F35AFD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возражения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это основание для отмены документа</w:t>
      </w:r>
      <w:r w:rsidR="00A16065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(судебного приказа)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Заявление об отмене судебного приказа по кредиту лишь подтверждает, что между сторонами договора существуют разногласия. Если судья отменяет приказ, кредитор имеет право подать иск в суд.</w:t>
      </w:r>
    </w:p>
    <w:p w14:paraId="55E05495" w14:textId="77777777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Отмененный </w:t>
      </w:r>
      <w:r w:rsidR="00047DBE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судебный 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приказ не освобождает заемщика от ответственности. Такое решение позволит ответчику выиграть время и подготовиться к разбирательству. Возможно, он сможет доказать незаконность требований или добиться уменьшения суммы неустойки (пени). После завершения судебного разбирательства должник сможет обжаловать принятое решение в апелляционном порядке.</w:t>
      </w:r>
    </w:p>
    <w:p w14:paraId="1A19C60D" w14:textId="77777777" w:rsidR="005E4F67" w:rsidRPr="009D4DD0" w:rsidRDefault="005E4F67" w:rsidP="00B751B4">
      <w:pPr>
        <w:spacing w:after="30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Кроме этого, подав заявление об отмене судебного приказа по кредиту, заемщик сможет:</w:t>
      </w:r>
    </w:p>
    <w:p w14:paraId="69CFA61B" w14:textId="77777777" w:rsidR="005E4F67" w:rsidRPr="009D4DD0" w:rsidRDefault="005E4F67" w:rsidP="00B751B4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Оформить реструктуризацию долга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Обстоятельства, которые привели к возникновению долга, могут быть разными. Не всегда заемщик оказывается злостным неплательщиком. Если причиной возникновения просрочки окажется болезнь, потеря работы или другие непредвиденные обстоятельства, банк может пойти навстречу и переоформить договор.</w:t>
      </w:r>
    </w:p>
    <w:p w14:paraId="5E243B4A" w14:textId="77777777" w:rsidR="005E4F67" w:rsidRPr="009D4DD0" w:rsidRDefault="005E4F67" w:rsidP="00B751B4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Договориться о рассрочке погашения задолженности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Внесение ежемесячных платежей в добровольном порядке позволит избежать общения с судебными приставами.</w:t>
      </w:r>
    </w:p>
    <w:p w14:paraId="2F036BC9" w14:textId="77777777" w:rsidR="005E4F67" w:rsidRPr="009D4DD0" w:rsidRDefault="005E4F67" w:rsidP="00B751B4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Подать встречный иск о списании начисленных штрафных санкций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После возникновения просрочки сумма долга растет, как снежный ком. Иногда размер пени (неустойки) в разы превышает размер займа. Предоставив доказательства того, что задолженность появилась из-за возникновения независящих от должника обстоятельств, можно добиться снижения заявленной в иске суммы.</w:t>
      </w:r>
    </w:p>
    <w:p w14:paraId="314AD90F" w14:textId="77777777" w:rsidR="005E4F67" w:rsidRPr="009D4DD0" w:rsidRDefault="005E4F67" w:rsidP="00B751B4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Защитить имущество от наложения ареста или конфискации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Не секрет, </w:t>
      </w:r>
      <w:proofErr w:type="gramStart"/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</w:t>
      </w:r>
      <w:proofErr w:type="gramEnd"/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попав в сложную финансовую ситуацию, многие должники переоформляют дома, квартиры, машины и другое дорогостоящее имущество на членов семьи.</w:t>
      </w:r>
    </w:p>
    <w:p w14:paraId="1F75E287" w14:textId="77777777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Подача иска может оказаться невыгодным шагом для кредитора. В этом случае после отмены приказа банк предложит должнику решить вопрос мирным путем или обратится к коллекторам.</w:t>
      </w:r>
    </w:p>
    <w:p w14:paraId="088012DD" w14:textId="77777777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можно отменить судебный приказ по кредиту? Для начала нужно узнать, кем был</w:t>
      </w:r>
      <w:r w:rsidR="00047DBE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написано заявление в суд, т.е. кто является </w:t>
      </w:r>
      <w:r w:rsidR="00F35AFD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</w:t>
      </w:r>
      <w:r w:rsidR="00A16065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F35AFD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цом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Эту информацию можно получить </w:t>
      </w:r>
      <w:r w:rsidR="00047DBE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суде, 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банке или у судебного пристава.</w:t>
      </w:r>
    </w:p>
    <w:p w14:paraId="34605624" w14:textId="77777777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Чтобы отменить судебный приказ по кредиту заемщик пишет </w:t>
      </w:r>
      <w:r w:rsidR="00047DBE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возражение на судебный приказ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Его форма и содержание предусмотрены статьей 124 Гражданского процессуального кодекса РФ. Шаблон отмены судебного приказа по кредиту можно получить </w:t>
      </w:r>
      <w:r w:rsidR="00047DBE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канцелярии </w:t>
      </w:r>
      <w:r w:rsidR="00047DBE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суда 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или найти образец заявления в интернете. Обычно заявителю выдают готовый бланк, который он заполняет. </w:t>
      </w:r>
      <w:r w:rsidR="00F35AFD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Основания для подачи возражения могут быть разные. Обычно указывается несогласие с указанной банком суммой или другие причины. 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 содержит такие пункты:</w:t>
      </w:r>
    </w:p>
    <w:p w14:paraId="6ED58335" w14:textId="77777777" w:rsidR="005E4F67" w:rsidRPr="009D4DD0" w:rsidRDefault="005E4F67" w:rsidP="00B751B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полное название суда;</w:t>
      </w:r>
    </w:p>
    <w:p w14:paraId="10178A2F" w14:textId="77777777" w:rsidR="005E4F67" w:rsidRPr="009D4DD0" w:rsidRDefault="005E4F67" w:rsidP="00B751B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ФИО судьи, которому адресовано обращение;</w:t>
      </w:r>
    </w:p>
    <w:p w14:paraId="721CDF59" w14:textId="77777777" w:rsidR="005E4F67" w:rsidRPr="009D4DD0" w:rsidRDefault="005E4F67" w:rsidP="00B751B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личные данные должника и кредитора;</w:t>
      </w:r>
    </w:p>
    <w:p w14:paraId="58B154F6" w14:textId="77777777" w:rsidR="005E4F67" w:rsidRPr="009D4DD0" w:rsidRDefault="005E4F67" w:rsidP="00B751B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номер и дата выдачи приказа;</w:t>
      </w:r>
    </w:p>
    <w:p w14:paraId="2615567B" w14:textId="77777777" w:rsidR="005E4F67" w:rsidRPr="009D4DD0" w:rsidRDefault="005E4F67" w:rsidP="00B751B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основания отмены судебного приказа по кредиту;</w:t>
      </w:r>
    </w:p>
    <w:p w14:paraId="1BA382DB" w14:textId="77777777" w:rsidR="005E4F67" w:rsidRPr="009D4DD0" w:rsidRDefault="005E4F67" w:rsidP="00B751B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ссылки на правовые нормы, позволяющие подать обращение;</w:t>
      </w:r>
    </w:p>
    <w:p w14:paraId="6ADFBAB0" w14:textId="77777777" w:rsidR="005E4F67" w:rsidRPr="009D4DD0" w:rsidRDefault="005E4F67" w:rsidP="00B751B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суть просьбы к судье;</w:t>
      </w:r>
    </w:p>
    <w:p w14:paraId="2409D572" w14:textId="77777777" w:rsidR="005E4F67" w:rsidRPr="009D4DD0" w:rsidRDefault="005E4F67" w:rsidP="00B751B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дату;</w:t>
      </w:r>
    </w:p>
    <w:p w14:paraId="284E3249" w14:textId="77777777" w:rsidR="005E4F67" w:rsidRPr="009D4DD0" w:rsidRDefault="005E4F67" w:rsidP="00B751B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подпись заявителя.</w:t>
      </w:r>
    </w:p>
    <w:p w14:paraId="5AEBD304" w14:textId="77777777" w:rsidR="003661A9" w:rsidRPr="009D4DD0" w:rsidRDefault="003661A9" w:rsidP="00B751B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40B18A5" w14:textId="77777777" w:rsidR="00F35AFD" w:rsidRPr="009D4DD0" w:rsidRDefault="00F35AFD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возражению прилагается квитанция об уплате госпошлины, кредитный договор и другие материалы, имеющие отношение к делу.</w:t>
      </w:r>
    </w:p>
    <w:p w14:paraId="58BD43C3" w14:textId="77777777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Отменить судебный приказ по кредиту можно в течение 10 дней с момента его получения. Пропускать срок давности по подобным обращениям нельзя, так как судья может просто оставить заявление без рассмотрения. Исключением являются ситуации, когда у должника были веские причины пропуска установленного законом периода. Это может быть:</w:t>
      </w:r>
    </w:p>
    <w:p w14:paraId="6FDD772A" w14:textId="77777777" w:rsidR="005E4F67" w:rsidRPr="009D4DD0" w:rsidRDefault="005E4F67" w:rsidP="00B751B4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болезнь;</w:t>
      </w:r>
    </w:p>
    <w:p w14:paraId="1E31729B" w14:textId="77777777" w:rsidR="005E4F67" w:rsidRPr="009D4DD0" w:rsidRDefault="005E4F67" w:rsidP="00B751B4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несвоевременное получение приказа;</w:t>
      </w:r>
    </w:p>
    <w:p w14:paraId="6A0670F5" w14:textId="77777777" w:rsidR="005E4F67" w:rsidRPr="009D4DD0" w:rsidRDefault="005E4F67" w:rsidP="00B751B4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несчастный случай или другие обстоятельства.</w:t>
      </w:r>
    </w:p>
    <w:p w14:paraId="1428603E" w14:textId="77777777" w:rsidR="00A16065" w:rsidRPr="009D4DD0" w:rsidRDefault="00A16065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C00D9F3" w14:textId="77777777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правильно поступить в таком случае? Обратиться к суду и подтвердить причины документально (например, справкой из больницы). Восстановлению процессуальных сроков посвящена статья 112 ГПК РФ.</w:t>
      </w:r>
    </w:p>
    <w:p w14:paraId="77B63EA7" w14:textId="77777777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Часто заемщик просто не вовремя узнает о выдаче судебного приказа. В соответствии с действующим законодательством копию документа ему высылают по почте. Письмо может просто потеряться или дойти до адресата с опозданием.</w:t>
      </w:r>
      <w:r w:rsidR="00F35AFD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Доказательством несвоевременного получения приказа послужит дата на почтовом штампе.</w:t>
      </w:r>
    </w:p>
    <w:p w14:paraId="258E84C8" w14:textId="77F85AC0" w:rsidR="005E4F67" w:rsidRPr="009D4DD0" w:rsidRDefault="005E4F67" w:rsidP="00B751B4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Прежде чем обращаться в суд, нужно проконсультироваться с адвокатом и доверить ему написание документа. Если такой возможности нет, образец заяв</w:t>
      </w:r>
      <w:r w:rsidR="00F35AFD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можно скачать в интернете или получить в канцелярии суда.</w:t>
      </w:r>
    </w:p>
    <w:p w14:paraId="6788A6B9" w14:textId="0DBE6B38" w:rsidR="00A16065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Суд может отказать в восст</w:t>
      </w:r>
      <w:r w:rsidR="00F35AFD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ановлении процессуальных сроков, но в такой ситуации н</w:t>
      </w: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стоит опускать руки, если </w:t>
      </w:r>
      <w:bookmarkStart w:id="0" w:name="_GoBack"/>
      <w:bookmarkEnd w:id="0"/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каким-либо причинам отмена судебного приказа по кредиту не была вовремя проведена. Вступивший в законную силу документ можно обжаловать в кассационном порядке. Сделать это можно в течение 6 месяцев.</w:t>
      </w:r>
      <w:r w:rsidR="00A16065"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0070FEA6" w14:textId="77777777" w:rsidR="005E4F67" w:rsidRPr="009D4DD0" w:rsidRDefault="00A16065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возражение не подано, а заявитель получил на руки приказ, то документ направляется в банк и Федеральную службу судебных приставов.</w:t>
      </w:r>
    </w:p>
    <w:p w14:paraId="09E5C7F3" w14:textId="28B14082" w:rsidR="005E4F67" w:rsidRPr="009D4DD0" w:rsidRDefault="005E4F67" w:rsidP="00B751B4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4D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Нужно быть готовым к тому, что банк сделает все возможное, чтобы вернуть свои средства, поэтому подготовку кассационной жалобы и сбор доказательной базы лучше доверить юристу. Опытный адвокат знает, как правильно оформить документы и как выстроить линию защиты.</w:t>
      </w:r>
    </w:p>
    <w:p w14:paraId="330490CC" w14:textId="1B9C5D6E" w:rsidR="003F59EE" w:rsidRPr="00AA7AB1" w:rsidRDefault="003F59EE" w:rsidP="009D4DD0">
      <w:pPr>
        <w:spacing w:after="300" w:line="240" w:lineRule="auto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AA7AB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А.С. Иванов, юрисконсульт</w:t>
      </w:r>
    </w:p>
    <w:p w14:paraId="4F347E1C" w14:textId="77777777" w:rsidR="005E4F67" w:rsidRPr="009D4DD0" w:rsidRDefault="005E4F67" w:rsidP="005E4F67">
      <w:pPr>
        <w:jc w:val="both"/>
        <w:rPr>
          <w:sz w:val="28"/>
          <w:szCs w:val="28"/>
        </w:rPr>
      </w:pPr>
    </w:p>
    <w:sectPr w:rsidR="005E4F67" w:rsidRPr="009D4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B5D9F"/>
    <w:multiLevelType w:val="multilevel"/>
    <w:tmpl w:val="BB6C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BE023C"/>
    <w:multiLevelType w:val="multilevel"/>
    <w:tmpl w:val="BF8AB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660760"/>
    <w:multiLevelType w:val="multilevel"/>
    <w:tmpl w:val="2A2A0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E15E1D"/>
    <w:multiLevelType w:val="multilevel"/>
    <w:tmpl w:val="8AD82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8124E3"/>
    <w:multiLevelType w:val="multilevel"/>
    <w:tmpl w:val="C792A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185F72"/>
    <w:multiLevelType w:val="multilevel"/>
    <w:tmpl w:val="BAE47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64C"/>
    <w:rsid w:val="00047DBE"/>
    <w:rsid w:val="003661A9"/>
    <w:rsid w:val="003F59EE"/>
    <w:rsid w:val="005E4F67"/>
    <w:rsid w:val="006252E3"/>
    <w:rsid w:val="006D6587"/>
    <w:rsid w:val="0082164C"/>
    <w:rsid w:val="009D4DD0"/>
    <w:rsid w:val="00A16065"/>
    <w:rsid w:val="00AA7AB1"/>
    <w:rsid w:val="00AF4402"/>
    <w:rsid w:val="00B751B4"/>
    <w:rsid w:val="00BC0657"/>
    <w:rsid w:val="00CD59F7"/>
    <w:rsid w:val="00D35BFC"/>
    <w:rsid w:val="00E413E2"/>
    <w:rsid w:val="00E75B26"/>
    <w:rsid w:val="00F35AFD"/>
    <w:rsid w:val="00F53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D686F"/>
  <w15:docId w15:val="{7065A156-C206-4275-AAB9-C72FDADF6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4F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E4F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E4F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4F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E4F6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4F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eta-category">
    <w:name w:val="meta-category"/>
    <w:basedOn w:val="a0"/>
    <w:rsid w:val="005E4F67"/>
  </w:style>
  <w:style w:type="character" w:styleId="a3">
    <w:name w:val="Hyperlink"/>
    <w:basedOn w:val="a0"/>
    <w:uiPriority w:val="99"/>
    <w:semiHidden/>
    <w:unhideWhenUsed/>
    <w:rsid w:val="005E4F6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E4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E4F6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E4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4F6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35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84427">
              <w:blockQuote w:val="1"/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single" w:sz="48" w:space="10" w:color="CCCCC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1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5318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single" w:sz="48" w:space="10" w:color="CCCCCC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11</cp:revision>
  <cp:lastPrinted>2022-11-30T10:58:00Z</cp:lastPrinted>
  <dcterms:created xsi:type="dcterms:W3CDTF">2022-11-25T10:15:00Z</dcterms:created>
  <dcterms:modified xsi:type="dcterms:W3CDTF">2022-12-02T07:36:00Z</dcterms:modified>
</cp:coreProperties>
</file>