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0B7" w:rsidRPr="0017672A" w:rsidRDefault="00DF0981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767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</w:t>
      </w:r>
      <w:r w:rsidR="00BD00B7" w:rsidRPr="001767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Коррупция в </w:t>
      </w:r>
      <w:r w:rsidR="00914260" w:rsidRPr="001767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древней </w:t>
      </w:r>
      <w:r w:rsidR="00BD00B7" w:rsidRPr="001767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истории</w:t>
      </w:r>
    </w:p>
    <w:p w:rsidR="00BD00B7" w:rsidRPr="0017672A" w:rsidRDefault="00BD00B7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00B7" w:rsidRPr="0017672A" w:rsidRDefault="00903FFE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Исторические корни коррупции, вероятно, восходят к обычаю делать подарки, чтобы добиться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 xml:space="preserve">расположения. </w:t>
      </w:r>
      <w:r w:rsidR="00DB396D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="00DB396D" w:rsidRPr="0017672A">
        <w:rPr>
          <w:rFonts w:ascii="Times New Roman" w:hAnsi="Times New Roman" w:cs="Times New Roman"/>
          <w:sz w:val="28"/>
          <w:szCs w:val="28"/>
        </w:rPr>
        <w:t>В первобытных и раннеклассовых обществах плата ж</w:t>
      </w:r>
      <w:bookmarkStart w:id="0" w:name="_GoBack"/>
      <w:bookmarkEnd w:id="0"/>
      <w:r w:rsidR="00DB396D" w:rsidRPr="0017672A">
        <w:rPr>
          <w:rFonts w:ascii="Times New Roman" w:hAnsi="Times New Roman" w:cs="Times New Roman"/>
          <w:sz w:val="28"/>
          <w:szCs w:val="28"/>
        </w:rPr>
        <w:t>рецу, вождю или военачальнику за личное обращение к их помощи рассматривалась как универсальная норма. Подношение выделяло человека среди других просителей и способствовало тому, чтобы его просьба была выполнена.</w:t>
      </w:r>
    </w:p>
    <w:p w:rsidR="00903FFE" w:rsidRPr="0017672A" w:rsidRDefault="00903FFE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По мере усложнения государственного аппарата появились профессиональные чиновники, которые, по замыслу правителей, должны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 xml:space="preserve">были довольствоваться </w:t>
      </w:r>
      <w:r w:rsidR="00BD00B7" w:rsidRPr="0017672A">
        <w:rPr>
          <w:rFonts w:ascii="Times New Roman" w:hAnsi="Times New Roman" w:cs="Times New Roman"/>
          <w:sz w:val="28"/>
          <w:szCs w:val="28"/>
        </w:rPr>
        <w:t>своим</w:t>
      </w:r>
      <w:r w:rsidRPr="0017672A">
        <w:rPr>
          <w:rFonts w:ascii="Times New Roman" w:hAnsi="Times New Roman" w:cs="Times New Roman"/>
          <w:sz w:val="28"/>
          <w:szCs w:val="28"/>
        </w:rPr>
        <w:t xml:space="preserve"> жалованьем. На практике чиновники стремились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>воспользоваться своим положением для тайного увеличения собственных доходов.</w:t>
      </w:r>
    </w:p>
    <w:p w:rsidR="00903FFE" w:rsidRPr="0017672A" w:rsidRDefault="00903FFE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72A">
        <w:rPr>
          <w:rFonts w:ascii="Times New Roman" w:hAnsi="Times New Roman" w:cs="Times New Roman"/>
          <w:sz w:val="28"/>
          <w:szCs w:val="28"/>
        </w:rPr>
        <w:t>Первым правителем, о котором сохранилось упоминание как о борце с коррупцией, был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Урукагина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– шумерский царь города-государства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Лагаш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во второй половине XIV в. до н.э.</w:t>
      </w:r>
      <w:r w:rsidR="00DB396D" w:rsidRPr="0017672A">
        <w:rPr>
          <w:rFonts w:ascii="Tahoma" w:hAnsi="Tahoma" w:cs="Tahoma"/>
          <w:color w:val="424242"/>
          <w:sz w:val="28"/>
          <w:szCs w:val="28"/>
        </w:rPr>
        <w:t xml:space="preserve"> </w:t>
      </w:r>
      <w:r w:rsidR="00DB396D" w:rsidRPr="0017672A">
        <w:rPr>
          <w:rFonts w:ascii="Times New Roman" w:hAnsi="Times New Roman" w:cs="Times New Roman"/>
          <w:sz w:val="28"/>
          <w:szCs w:val="28"/>
        </w:rPr>
        <w:t>Он реформировал государственное управление с целью пресечения злоупотреблений со стороны царской администрации, судей, храмового персонала, уменьшил и упорядочил платежи за обряды, ввел суровые наказания за мздоимство чиновников.</w:t>
      </w:r>
      <w:proofErr w:type="gramEnd"/>
    </w:p>
    <w:p w:rsidR="00DB396D" w:rsidRPr="0017672A" w:rsidRDefault="00DB396D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17672A">
        <w:rPr>
          <w:rFonts w:ascii="Times New Roman" w:hAnsi="Times New Roman" w:cs="Times New Roman"/>
          <w:sz w:val="28"/>
          <w:szCs w:val="28"/>
        </w:rPr>
        <w:t>аналогичными проблемами</w:t>
      </w:r>
      <w:proofErr w:type="gramEnd"/>
      <w:r w:rsidRPr="0017672A">
        <w:rPr>
          <w:rFonts w:ascii="Times New Roman" w:hAnsi="Times New Roman" w:cs="Times New Roman"/>
          <w:sz w:val="28"/>
          <w:szCs w:val="28"/>
        </w:rPr>
        <w:t xml:space="preserve"> сталкивались и правители Древнего Египта. Документы, обнаруженные в про</w:t>
      </w:r>
      <w:r w:rsidRPr="0017672A">
        <w:rPr>
          <w:rFonts w:ascii="Times New Roman" w:hAnsi="Times New Roman" w:cs="Times New Roman"/>
          <w:sz w:val="28"/>
          <w:szCs w:val="28"/>
        </w:rPr>
        <w:softHyphen/>
        <w:t>цессе археологических исследований, свидетельствуют и о массовых проявлениях коррупции в Иерусалиме в период по</w:t>
      </w:r>
      <w:r w:rsidRPr="0017672A">
        <w:rPr>
          <w:rFonts w:ascii="Times New Roman" w:hAnsi="Times New Roman" w:cs="Times New Roman"/>
          <w:sz w:val="28"/>
          <w:szCs w:val="28"/>
        </w:rPr>
        <w:softHyphen/>
        <w:t>сле вавилонского пленения евреев в 597 - 538 гг. до Рождест</w:t>
      </w:r>
      <w:r w:rsidRPr="0017672A">
        <w:rPr>
          <w:rFonts w:ascii="Times New Roman" w:hAnsi="Times New Roman" w:cs="Times New Roman"/>
          <w:sz w:val="28"/>
          <w:szCs w:val="28"/>
        </w:rPr>
        <w:softHyphen/>
        <w:t>ва Христова.</w:t>
      </w:r>
    </w:p>
    <w:p w:rsidR="00903FFE" w:rsidRPr="0017672A" w:rsidRDefault="00903FFE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Несмотря на показательные и жестокие наказания за коррупцию, борьба с ней не приводила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>к желаемым результатам. В лучшем случае удавалось предотвратить наиболее опасные преступления,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>однако на уровне мелкой растраты и взяток коррупция носила массовый характер. Первый трактат с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>осуждением коррупции «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Артхашастра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» опубликовал под псевдонимом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Каутилья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один из министров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Бхараты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(Индии) в IV в. до н.э. В нем он сделал пессимистичный вывод о том, что «имущество царя</w:t>
      </w:r>
      <w:r w:rsidR="00BD00B7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>не может быть, хотя бы в малости, не присвоено ведающими этим имуществом».</w:t>
      </w:r>
    </w:p>
    <w:p w:rsidR="00DB396D" w:rsidRPr="0017672A" w:rsidRDefault="00DB396D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В Римской империи с ее разветвленным бюрократическим аппаратом коррупция процветала. О государственных чиновниках говорили: «Он приехал бедным в богатую провинцию, а уехал богатым из бедной провинции». В этот время в римском праве и появился термин «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corrumpire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>», о котором шла речь выше. О взятках упоминается в древнеримских «12 таблицах» (V в. до н. э.). Известна речь </w:t>
      </w:r>
      <w:r w:rsidRPr="0017672A">
        <w:rPr>
          <w:rFonts w:ascii="Times New Roman" w:hAnsi="Times New Roman" w:cs="Times New Roman"/>
          <w:b/>
          <w:bCs/>
          <w:sz w:val="28"/>
          <w:szCs w:val="28"/>
        </w:rPr>
        <w:t>Цицерона</w:t>
      </w:r>
      <w:r w:rsidRPr="0017672A">
        <w:rPr>
          <w:rFonts w:ascii="Times New Roman" w:hAnsi="Times New Roman" w:cs="Times New Roman"/>
          <w:sz w:val="28"/>
          <w:szCs w:val="28"/>
        </w:rPr>
        <w:t xml:space="preserve">, произнесенная им в 70 г. до н.э. в Римском Сенате против наместника в Сицилии обвиненного </w:t>
      </w:r>
      <w:r w:rsidRPr="0017672A">
        <w:rPr>
          <w:rFonts w:ascii="Times New Roman" w:hAnsi="Times New Roman" w:cs="Times New Roman"/>
          <w:sz w:val="28"/>
          <w:szCs w:val="28"/>
        </w:rPr>
        <w:lastRenderedPageBreak/>
        <w:t>жителями в вымогательствах, присвоении предметов искусства. Знаменитый оратор имел моральное право на обвинения. Сам Цицерона, который в 51-50 гг. до н. э. также был губернатором Сицилии, прославился своей честностью и заработал за время правления только законную прибыль от исполнения обязанностей. Однако такое поведение было свойственно немногим.</w:t>
      </w:r>
    </w:p>
    <w:p w:rsidR="00DB396D" w:rsidRPr="0017672A" w:rsidRDefault="00DB396D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позднереспубликанском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Риме </w:t>
      </w:r>
      <w:r w:rsidRPr="0017672A">
        <w:rPr>
          <w:rFonts w:ascii="Times New Roman" w:hAnsi="Times New Roman" w:cs="Times New Roman"/>
          <w:b/>
          <w:bCs/>
          <w:sz w:val="28"/>
          <w:szCs w:val="28"/>
        </w:rPr>
        <w:t>Гай Юлий Цезарь</w:t>
      </w:r>
      <w:r w:rsidRPr="0017672A">
        <w:rPr>
          <w:rFonts w:ascii="Times New Roman" w:hAnsi="Times New Roman" w:cs="Times New Roman"/>
          <w:sz w:val="28"/>
          <w:szCs w:val="28"/>
        </w:rPr>
        <w:t> добился сурового наказания за подкуп и подарки должностным лицам. Запрещался, к примеру, прием наместниками в провинциях золотых венков от подвластных городов. Цезарь постоянно выражал яростное отвращение ко всем проявлениям подобострастия. Обнаружив надпись «Полубог» на статуе, воздвигнутой сенатом в свою честь, Цезарь приказал убрать статую.</w:t>
      </w:r>
    </w:p>
    <w:p w:rsidR="00DB396D" w:rsidRPr="0017672A" w:rsidRDefault="00DB396D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По мере расширения границ империи должностные лица, назначавшиеся на ответственные посты во вновь завоеванных провинциях, получали возможность в нужный момент оплатить крупные долги, сделанные в ходе предвыборных кампаний наиболее перспективными, с их точки зрения, политиками, благодаря чему они сами получали неограниченные возможности для своего личного обогащения. Громадный рост бюрократического аппарата в Поздней империи привел к тому, что должности рассматривались как часть собственности, которую можно эксплуатировать</w:t>
      </w:r>
    </w:p>
    <w:p w:rsidR="00DB396D" w:rsidRPr="0017672A" w:rsidRDefault="00DB396D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Император </w:t>
      </w:r>
      <w:r w:rsidRPr="0017672A">
        <w:rPr>
          <w:rFonts w:ascii="Times New Roman" w:hAnsi="Times New Roman" w:cs="Times New Roman"/>
          <w:b/>
          <w:bCs/>
          <w:sz w:val="28"/>
          <w:szCs w:val="28"/>
        </w:rPr>
        <w:t>Август</w:t>
      </w:r>
      <w:r w:rsidRPr="0017672A">
        <w:rPr>
          <w:rFonts w:ascii="Times New Roman" w:hAnsi="Times New Roman" w:cs="Times New Roman"/>
          <w:sz w:val="28"/>
          <w:szCs w:val="28"/>
        </w:rPr>
        <w:t> пытался противодействовать этому и раздавал избирателям свои личные средства, чтобы они уже ничего не требовали от кандидатов на государственные должности, но безрезультатно. Разрушительное влияние коррупции было одной из причин распада Римской империи.</w:t>
      </w:r>
    </w:p>
    <w:p w:rsidR="001A1A8F" w:rsidRPr="0017672A" w:rsidRDefault="001A1A8F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02B3" w:rsidRPr="0017672A" w:rsidRDefault="009A02B3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02B3" w:rsidRPr="0017672A" w:rsidRDefault="009A02B3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02B3" w:rsidRPr="0017672A" w:rsidRDefault="009A02B3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2C08" w:rsidRPr="0017672A" w:rsidRDefault="00092EFC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767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903FFE" w:rsidRPr="0017672A" w:rsidRDefault="00903FFE" w:rsidP="0017672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672A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BD00B7" w:rsidRPr="0017672A" w:rsidRDefault="00BD00B7" w:rsidP="0017672A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>Варфоломеева</w:t>
      </w:r>
      <w:r w:rsidR="00690DF4" w:rsidRPr="0017672A">
        <w:rPr>
          <w:rFonts w:ascii="Times New Roman" w:hAnsi="Times New Roman" w:cs="Times New Roman"/>
          <w:sz w:val="28"/>
          <w:szCs w:val="28"/>
        </w:rPr>
        <w:t xml:space="preserve"> Н.П.</w:t>
      </w:r>
      <w:r w:rsidRPr="0017672A">
        <w:rPr>
          <w:rFonts w:ascii="Times New Roman" w:hAnsi="Times New Roman" w:cs="Times New Roman"/>
          <w:sz w:val="28"/>
          <w:szCs w:val="28"/>
        </w:rPr>
        <w:t xml:space="preserve"> Исторический опыт борьбы с коррупцией. // Основы экономики, управления и права. № 5 (1), 2013.  </w:t>
      </w:r>
    </w:p>
    <w:p w:rsidR="00BD00B7" w:rsidRPr="0017672A" w:rsidRDefault="004C420C" w:rsidP="0017672A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Т.Б.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А.В. Коррупция и основные элементы стратегии противодействия</w:t>
      </w:r>
      <w:r w:rsidR="008741BD" w:rsidRPr="0017672A">
        <w:rPr>
          <w:rFonts w:ascii="Times New Roman" w:hAnsi="Times New Roman" w:cs="Times New Roman"/>
          <w:sz w:val="28"/>
          <w:szCs w:val="28"/>
        </w:rPr>
        <w:t xml:space="preserve"> </w:t>
      </w:r>
      <w:r w:rsidRPr="0017672A">
        <w:rPr>
          <w:rFonts w:ascii="Times New Roman" w:hAnsi="Times New Roman" w:cs="Times New Roman"/>
          <w:sz w:val="28"/>
          <w:szCs w:val="28"/>
        </w:rPr>
        <w:t xml:space="preserve">ей: учебное пособие /Т.Б.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Качкина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 w:rsidRPr="0017672A">
        <w:rPr>
          <w:rFonts w:ascii="Times New Roman" w:hAnsi="Times New Roman" w:cs="Times New Roman"/>
          <w:sz w:val="28"/>
          <w:szCs w:val="28"/>
        </w:rPr>
        <w:t>Качкин</w:t>
      </w:r>
      <w:proofErr w:type="spellEnd"/>
      <w:r w:rsidRPr="0017672A">
        <w:rPr>
          <w:rFonts w:ascii="Times New Roman" w:hAnsi="Times New Roman" w:cs="Times New Roman"/>
          <w:sz w:val="28"/>
          <w:szCs w:val="28"/>
        </w:rPr>
        <w:t xml:space="preserve"> – Ульяновск: печатный двор, 2010. </w:t>
      </w:r>
    </w:p>
    <w:p w:rsidR="006318EE" w:rsidRPr="0017672A" w:rsidRDefault="00092EFC" w:rsidP="0017672A">
      <w:pPr>
        <w:pStyle w:val="af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1BD" w:rsidRPr="0017672A">
        <w:rPr>
          <w:rFonts w:ascii="Times New Roman" w:hAnsi="Times New Roman" w:cs="Times New Roman"/>
          <w:sz w:val="28"/>
          <w:szCs w:val="28"/>
        </w:rPr>
        <w:t>Ю.В.Кузовков</w:t>
      </w:r>
      <w:proofErr w:type="spellEnd"/>
      <w:r w:rsidR="008741BD" w:rsidRPr="0017672A">
        <w:rPr>
          <w:rFonts w:ascii="Times New Roman" w:hAnsi="Times New Roman" w:cs="Times New Roman"/>
          <w:sz w:val="28"/>
          <w:szCs w:val="28"/>
        </w:rPr>
        <w:t xml:space="preserve">. Мировая история коррупции. М.: Издательство </w:t>
      </w:r>
      <w:proofErr w:type="spellStart"/>
      <w:r w:rsidR="008741BD" w:rsidRPr="0017672A">
        <w:rPr>
          <w:rFonts w:ascii="Times New Roman" w:hAnsi="Times New Roman" w:cs="Times New Roman"/>
          <w:sz w:val="28"/>
          <w:szCs w:val="28"/>
        </w:rPr>
        <w:t>Анима</w:t>
      </w:r>
      <w:proofErr w:type="spellEnd"/>
      <w:r w:rsidR="008741BD" w:rsidRPr="0017672A">
        <w:rPr>
          <w:rFonts w:ascii="Times New Roman" w:hAnsi="Times New Roman" w:cs="Times New Roman"/>
          <w:sz w:val="28"/>
          <w:szCs w:val="28"/>
        </w:rPr>
        <w:t>-Пресс, 2010 г.</w:t>
      </w:r>
    </w:p>
    <w:sectPr w:rsidR="006318EE" w:rsidRPr="0017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061" w:rsidRDefault="003C0061" w:rsidP="00D82C08">
      <w:pPr>
        <w:spacing w:after="0" w:line="240" w:lineRule="auto"/>
      </w:pPr>
      <w:r>
        <w:separator/>
      </w:r>
    </w:p>
  </w:endnote>
  <w:endnote w:type="continuationSeparator" w:id="0">
    <w:p w:rsidR="003C0061" w:rsidRDefault="003C0061" w:rsidP="00D8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061" w:rsidRDefault="003C0061" w:rsidP="00D82C08">
      <w:pPr>
        <w:spacing w:after="0" w:line="240" w:lineRule="auto"/>
      </w:pPr>
      <w:r>
        <w:separator/>
      </w:r>
    </w:p>
  </w:footnote>
  <w:footnote w:type="continuationSeparator" w:id="0">
    <w:p w:rsidR="003C0061" w:rsidRDefault="003C0061" w:rsidP="00D82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C3CAE"/>
    <w:multiLevelType w:val="hybridMultilevel"/>
    <w:tmpl w:val="2D4E66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35D"/>
    <w:rsid w:val="00092EFC"/>
    <w:rsid w:val="00094DEF"/>
    <w:rsid w:val="00105DEB"/>
    <w:rsid w:val="00155A5B"/>
    <w:rsid w:val="0017672A"/>
    <w:rsid w:val="001A14BA"/>
    <w:rsid w:val="001A1A8F"/>
    <w:rsid w:val="001A5F3F"/>
    <w:rsid w:val="002579F9"/>
    <w:rsid w:val="002744B3"/>
    <w:rsid w:val="002E74FF"/>
    <w:rsid w:val="00313296"/>
    <w:rsid w:val="003379E9"/>
    <w:rsid w:val="00356691"/>
    <w:rsid w:val="00387BA9"/>
    <w:rsid w:val="003B3925"/>
    <w:rsid w:val="003C0061"/>
    <w:rsid w:val="00423812"/>
    <w:rsid w:val="004B0FDE"/>
    <w:rsid w:val="004C420C"/>
    <w:rsid w:val="00530472"/>
    <w:rsid w:val="00547671"/>
    <w:rsid w:val="005701C3"/>
    <w:rsid w:val="00593EF4"/>
    <w:rsid w:val="005D5067"/>
    <w:rsid w:val="006318EE"/>
    <w:rsid w:val="006427D3"/>
    <w:rsid w:val="00685AC1"/>
    <w:rsid w:val="00690DF4"/>
    <w:rsid w:val="006B29C6"/>
    <w:rsid w:val="006C07FC"/>
    <w:rsid w:val="006D3764"/>
    <w:rsid w:val="007334EF"/>
    <w:rsid w:val="0074135D"/>
    <w:rsid w:val="00745CE0"/>
    <w:rsid w:val="00794DC4"/>
    <w:rsid w:val="0085073A"/>
    <w:rsid w:val="008741BD"/>
    <w:rsid w:val="0088486E"/>
    <w:rsid w:val="00903FFE"/>
    <w:rsid w:val="00914260"/>
    <w:rsid w:val="009334B6"/>
    <w:rsid w:val="009463E8"/>
    <w:rsid w:val="00946A42"/>
    <w:rsid w:val="009A02B3"/>
    <w:rsid w:val="009F4DC7"/>
    <w:rsid w:val="00A211A5"/>
    <w:rsid w:val="00A46C7C"/>
    <w:rsid w:val="00A93729"/>
    <w:rsid w:val="00AC3E29"/>
    <w:rsid w:val="00B231F7"/>
    <w:rsid w:val="00B36847"/>
    <w:rsid w:val="00B71953"/>
    <w:rsid w:val="00BD00B7"/>
    <w:rsid w:val="00C21BFF"/>
    <w:rsid w:val="00C54467"/>
    <w:rsid w:val="00C7756F"/>
    <w:rsid w:val="00CF172A"/>
    <w:rsid w:val="00D662D7"/>
    <w:rsid w:val="00D82C08"/>
    <w:rsid w:val="00DB396D"/>
    <w:rsid w:val="00DF0981"/>
    <w:rsid w:val="00E07D54"/>
    <w:rsid w:val="00E668F0"/>
    <w:rsid w:val="00EB1F96"/>
    <w:rsid w:val="00EC3866"/>
    <w:rsid w:val="00E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82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82C08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82C08"/>
    <w:rPr>
      <w:vertAlign w:val="superscript"/>
    </w:rPr>
  </w:style>
  <w:style w:type="paragraph" w:styleId="a6">
    <w:name w:val="Normal (Web)"/>
    <w:basedOn w:val="a"/>
    <w:uiPriority w:val="99"/>
    <w:semiHidden/>
    <w:unhideWhenUsed/>
    <w:rsid w:val="002E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E74FF"/>
    <w:rPr>
      <w:b/>
      <w:bCs/>
    </w:rPr>
  </w:style>
  <w:style w:type="character" w:styleId="a8">
    <w:name w:val="Emphasis"/>
    <w:basedOn w:val="a0"/>
    <w:uiPriority w:val="20"/>
    <w:qFormat/>
    <w:rsid w:val="003B392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B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92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02B3"/>
  </w:style>
  <w:style w:type="paragraph" w:styleId="ad">
    <w:name w:val="footer"/>
    <w:basedOn w:val="a"/>
    <w:link w:val="ae"/>
    <w:uiPriority w:val="99"/>
    <w:unhideWhenUsed/>
    <w:rsid w:val="009A0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A02B3"/>
  </w:style>
  <w:style w:type="paragraph" w:styleId="af">
    <w:name w:val="List Paragraph"/>
    <w:basedOn w:val="a"/>
    <w:uiPriority w:val="34"/>
    <w:qFormat/>
    <w:rsid w:val="0009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2D3E1-1B8E-43F5-9383-E43BB62B4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2022-11-15T09:39:00Z</dcterms:created>
  <dcterms:modified xsi:type="dcterms:W3CDTF">2022-11-28T03:19:00Z</dcterms:modified>
</cp:coreProperties>
</file>