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92" w:rsidRPr="00752592" w:rsidRDefault="00752592" w:rsidP="00752592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752592">
        <w:rPr>
          <w:rFonts w:ascii="Times New Roman" w:hAnsi="Times New Roman" w:cs="Times New Roman"/>
          <w:b/>
          <w:i/>
          <w:sz w:val="20"/>
          <w:szCs w:val="20"/>
        </w:rPr>
        <w:t>(Юридический ликбез октябрь 20</w:t>
      </w:r>
      <w:r>
        <w:rPr>
          <w:rFonts w:ascii="Times New Roman" w:hAnsi="Times New Roman" w:cs="Times New Roman"/>
          <w:b/>
          <w:i/>
          <w:sz w:val="20"/>
          <w:szCs w:val="20"/>
        </w:rPr>
        <w:t>2</w:t>
      </w:r>
      <w:r w:rsidRPr="00752592">
        <w:rPr>
          <w:rFonts w:ascii="Times New Roman" w:hAnsi="Times New Roman" w:cs="Times New Roman"/>
          <w:b/>
          <w:i/>
          <w:sz w:val="20"/>
          <w:szCs w:val="20"/>
        </w:rPr>
        <w:t>2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г.</w:t>
      </w:r>
      <w:r w:rsidRPr="00752592">
        <w:rPr>
          <w:rFonts w:ascii="Times New Roman" w:hAnsi="Times New Roman" w:cs="Times New Roman"/>
          <w:b/>
          <w:i/>
          <w:sz w:val="20"/>
          <w:szCs w:val="20"/>
        </w:rPr>
        <w:t>)</w:t>
      </w:r>
    </w:p>
    <w:p w:rsidR="00135769" w:rsidRDefault="00752592" w:rsidP="007525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592">
        <w:rPr>
          <w:rFonts w:ascii="Times New Roman" w:hAnsi="Times New Roman" w:cs="Times New Roman"/>
          <w:b/>
          <w:sz w:val="24"/>
          <w:szCs w:val="24"/>
        </w:rPr>
        <w:t>Частичная мобилизация</w:t>
      </w:r>
      <w:r w:rsidR="00845361">
        <w:rPr>
          <w:rFonts w:ascii="Times New Roman" w:hAnsi="Times New Roman" w:cs="Times New Roman"/>
          <w:b/>
          <w:sz w:val="24"/>
          <w:szCs w:val="24"/>
        </w:rPr>
        <w:t xml:space="preserve"> (памятка)</w:t>
      </w:r>
    </w:p>
    <w:p w:rsidR="00752592" w:rsidRDefault="00752592" w:rsidP="00752592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2592">
        <w:rPr>
          <w:rFonts w:ascii="Times New Roman" w:hAnsi="Times New Roman" w:cs="Times New Roman"/>
          <w:sz w:val="24"/>
          <w:szCs w:val="24"/>
        </w:rPr>
        <w:t>21 сентября 2022 г. президент Владимир Владимирович Путин объявил о частичной мобилизации</w:t>
      </w:r>
      <w:r>
        <w:rPr>
          <w:rFonts w:ascii="Times New Roman" w:hAnsi="Times New Roman" w:cs="Times New Roman"/>
          <w:sz w:val="24"/>
          <w:szCs w:val="24"/>
        </w:rPr>
        <w:t xml:space="preserve">. В связи с этим </w:t>
      </w:r>
      <w:r w:rsidR="00A41575">
        <w:rPr>
          <w:rFonts w:ascii="Times New Roman" w:hAnsi="Times New Roman" w:cs="Times New Roman"/>
          <w:sz w:val="24"/>
          <w:szCs w:val="24"/>
        </w:rPr>
        <w:t>у граждан накопилось много вопросов, куда и к кому обращаться, кто может быть мобилизован, как решать социальные и другие вопросы в семьях мобилизованных и т.д.</w:t>
      </w:r>
      <w:r w:rsidR="00271102">
        <w:rPr>
          <w:rFonts w:ascii="Times New Roman" w:hAnsi="Times New Roman" w:cs="Times New Roman"/>
          <w:sz w:val="24"/>
          <w:szCs w:val="24"/>
        </w:rPr>
        <w:t xml:space="preserve"> </w:t>
      </w:r>
      <w:r w:rsidR="00A41575">
        <w:rPr>
          <w:rFonts w:ascii="Times New Roman" w:hAnsi="Times New Roman" w:cs="Times New Roman"/>
          <w:sz w:val="24"/>
          <w:szCs w:val="24"/>
        </w:rPr>
        <w:t>Предлагаем вам адреса и контакты по заданной теме.</w:t>
      </w:r>
    </w:p>
    <w:p w:rsidR="00A41575" w:rsidRPr="00271102" w:rsidRDefault="00A41575" w:rsidP="00A41575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1575">
        <w:rPr>
          <w:rStyle w:val="a3"/>
          <w:rFonts w:ascii="Times New Roman" w:hAnsi="Times New Roman" w:cs="Times New Roman"/>
          <w:i/>
          <w:sz w:val="24"/>
          <w:szCs w:val="24"/>
        </w:rPr>
        <w:t xml:space="preserve">Отдел военного комиссариата Свердловской области по городу Каменск-Уральский и Каменскому району </w:t>
      </w:r>
      <w:r w:rsidRPr="00A41575">
        <w:rPr>
          <w:rFonts w:ascii="Times New Roman" w:hAnsi="Times New Roman" w:cs="Times New Roman"/>
          <w:i/>
          <w:sz w:val="24"/>
          <w:szCs w:val="24"/>
        </w:rPr>
        <w:t>ул. Паровозников, 7  тел. 8 (3439) 32-26-90</w:t>
      </w:r>
    </w:p>
    <w:p w:rsidR="00271102" w:rsidRPr="00271102" w:rsidRDefault="00271102" w:rsidP="00A415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4157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Городская горячая линия</w:t>
      </w:r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частичной мобилизации – 8 (3439) 53-66-66 (</w:t>
      </w:r>
      <w:proofErr w:type="spellStart"/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пн-чт</w:t>
      </w:r>
      <w:proofErr w:type="spellEnd"/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8:30 до 17:30, </w:t>
      </w:r>
      <w:proofErr w:type="spellStart"/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пт</w:t>
      </w:r>
      <w:proofErr w:type="spellEnd"/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8:30 до 16:30) </w:t>
      </w:r>
    </w:p>
    <w:p w:rsidR="00271102" w:rsidRPr="00271102" w:rsidRDefault="00271102" w:rsidP="00A415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Горячая линия </w:t>
      </w:r>
      <w:r w:rsidRPr="00A4157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Свердловской области</w:t>
      </w:r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– тел. 122, 8 (800) 101-9111 </w:t>
      </w:r>
    </w:p>
    <w:p w:rsidR="00271102" w:rsidRPr="00271102" w:rsidRDefault="00271102" w:rsidP="00A415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Горячая линия </w:t>
      </w:r>
      <w:r w:rsidRPr="00A4157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для родственников</w:t>
      </w:r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граждан, призванных по частичной мобилизации – 8 (800) 100-77-07, 8 (495) 498-43-54, 8 (495) 498-34-46</w:t>
      </w:r>
    </w:p>
    <w:p w:rsidR="00271102" w:rsidRPr="00271102" w:rsidRDefault="00271102" w:rsidP="00A415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вопросам </w:t>
      </w:r>
      <w:r w:rsidRPr="00A4157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регистрации брака</w:t>
      </w:r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лиц, подлежащих мобилизации – 8 (343) 312-00-27 (ежедневно с 6:00 до 00:00).</w:t>
      </w:r>
    </w:p>
    <w:p w:rsidR="00271102" w:rsidRPr="00A41575" w:rsidRDefault="00271102" w:rsidP="00A4157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Подробно о мобилизации – </w:t>
      </w:r>
      <w:hyperlink r:id="rId7" w:tgtFrame="_blank" w:history="1">
        <w:r w:rsidRPr="00A4157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на сайте Минобороны РФ</w:t>
        </w:r>
      </w:hyperlink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 также портале «</w:t>
      </w:r>
      <w:hyperlink r:id="rId8" w:tgtFrame="_blank" w:history="1">
        <w:r w:rsidRPr="00A4157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Объясняем.</w:t>
        </w:r>
        <w:r w:rsidR="00A4157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 </w:t>
        </w:r>
        <w:r w:rsidRPr="00A41575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РФ</w:t>
        </w:r>
      </w:hyperlink>
      <w:r w:rsidRPr="002711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</w:p>
    <w:p w:rsidR="00271102" w:rsidRPr="00271102" w:rsidRDefault="00271102" w:rsidP="00A415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Горячая линия Министерства обороны</w:t>
      </w:r>
    </w:p>
    <w:p w:rsidR="00271102" w:rsidRPr="00271102" w:rsidRDefault="00271102" w:rsidP="00A41575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Единый короткий номер 122</w:t>
      </w:r>
    </w:p>
    <w:p w:rsidR="00271102" w:rsidRPr="00271102" w:rsidRDefault="00271102" w:rsidP="00A41575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>8 (800) 100-77-07</w:t>
      </w:r>
    </w:p>
    <w:p w:rsidR="00271102" w:rsidRPr="00271102" w:rsidRDefault="00271102" w:rsidP="00A41575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>8 (495) 498-43-54</w:t>
      </w:r>
    </w:p>
    <w:p w:rsidR="00A41575" w:rsidRDefault="00271102" w:rsidP="00271102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>8 (495) 498-34-46</w:t>
      </w:r>
    </w:p>
    <w:p w:rsidR="00A41575" w:rsidRDefault="00271102" w:rsidP="00A4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575">
        <w:rPr>
          <w:rFonts w:ascii="Times New Roman" w:hAnsi="Times New Roman" w:cs="Times New Roman"/>
          <w:sz w:val="24"/>
          <w:szCs w:val="24"/>
        </w:rPr>
        <w:t xml:space="preserve">Кроме того, на портале </w:t>
      </w:r>
      <w:proofErr w:type="spellStart"/>
      <w:r w:rsidRPr="00A41575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A41575">
        <w:rPr>
          <w:rFonts w:ascii="Times New Roman" w:hAnsi="Times New Roman" w:cs="Times New Roman"/>
          <w:sz w:val="24"/>
          <w:szCs w:val="24"/>
        </w:rPr>
        <w:t xml:space="preserve"> заработали два новых раздела. В первом разделе можно  </w:t>
      </w:r>
      <w:r w:rsidRPr="00A41575">
        <w:rPr>
          <w:rStyle w:val="a3"/>
          <w:rFonts w:ascii="Times New Roman" w:hAnsi="Times New Roman" w:cs="Times New Roman"/>
          <w:sz w:val="24"/>
          <w:szCs w:val="24"/>
        </w:rPr>
        <w:t>обжаловать решение о мобилизации</w:t>
      </w:r>
      <w:r w:rsidRPr="00A41575">
        <w:rPr>
          <w:rFonts w:ascii="Times New Roman" w:hAnsi="Times New Roman" w:cs="Times New Roman"/>
          <w:sz w:val="24"/>
          <w:szCs w:val="24"/>
        </w:rPr>
        <w:t>. Подать жалобу может как сам мобилизованный, так и его родственник. Для этого необходимо загрузить фото или скан повестки, заполнить данные о военном билете и представить документы, которые подтверждают основания для отсрочки.</w:t>
      </w:r>
    </w:p>
    <w:p w:rsidR="00271102" w:rsidRPr="00A41575" w:rsidRDefault="00271102" w:rsidP="00A4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575">
        <w:rPr>
          <w:rFonts w:ascii="Times New Roman" w:hAnsi="Times New Roman" w:cs="Times New Roman"/>
          <w:sz w:val="24"/>
          <w:szCs w:val="24"/>
        </w:rPr>
        <w:t>Второй раздел, напротив</w:t>
      </w:r>
      <w:r w:rsidR="00A41575">
        <w:rPr>
          <w:rFonts w:ascii="Times New Roman" w:hAnsi="Times New Roman" w:cs="Times New Roman"/>
          <w:sz w:val="24"/>
          <w:szCs w:val="24"/>
        </w:rPr>
        <w:t>,</w:t>
      </w:r>
      <w:r w:rsidRPr="00A41575">
        <w:rPr>
          <w:rFonts w:ascii="Times New Roman" w:hAnsi="Times New Roman" w:cs="Times New Roman"/>
          <w:sz w:val="24"/>
          <w:szCs w:val="24"/>
        </w:rPr>
        <w:t xml:space="preserve">  называется </w:t>
      </w:r>
      <w:r w:rsidRPr="00A41575">
        <w:rPr>
          <w:rStyle w:val="a3"/>
          <w:rFonts w:ascii="Times New Roman" w:hAnsi="Times New Roman" w:cs="Times New Roman"/>
          <w:sz w:val="24"/>
          <w:szCs w:val="24"/>
        </w:rPr>
        <w:t>«Стать добровольцем»</w:t>
      </w:r>
      <w:r w:rsidRPr="00A41575">
        <w:rPr>
          <w:rFonts w:ascii="Times New Roman" w:hAnsi="Times New Roman" w:cs="Times New Roman"/>
          <w:sz w:val="24"/>
          <w:szCs w:val="24"/>
        </w:rPr>
        <w:t> - он предназначен для тех, кто решил принять участие в специальной военной операции добровольно. При заполнении анкеты большинство личных данных подгружается автоматически. На карте можно будет выбрать удобный военкомат. Уведомление с датой и временем посещения придет в течение двух дней. </w:t>
      </w:r>
    </w:p>
    <w:p w:rsidR="00271102" w:rsidRDefault="00271102" w:rsidP="00271102">
      <w:pPr>
        <w:pStyle w:val="a5"/>
        <w:rPr>
          <w:b/>
          <w:u w:val="single"/>
        </w:rPr>
      </w:pPr>
      <w:r w:rsidRPr="00271102">
        <w:rPr>
          <w:b/>
          <w:u w:val="single"/>
        </w:rPr>
        <w:t>По вопросу кредитных каникул</w:t>
      </w:r>
    </w:p>
    <w:p w:rsidR="00271102" w:rsidRPr="00271102" w:rsidRDefault="00271102" w:rsidP="00A41575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оформлению кредитных каникул для мобилизованных и членов их семей в любых банках РФ проконсультирует руководитель дополнительного офиса Промсвязьбанка в Каменске-Уральском Наталия Геннадьевна Бабий. Сот. тел: </w:t>
      </w:r>
      <w:r w:rsidRPr="00271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8 912 262 69 99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Время работы: с 8.00 до 20.00.</w:t>
      </w:r>
    </w:p>
    <w:p w:rsidR="00271102" w:rsidRPr="00271102" w:rsidRDefault="00271102" w:rsidP="00A41575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Центробанке запущен новый телефонный номер бесплатной «горячей линии»: </w:t>
      </w:r>
      <w:r w:rsidRPr="00271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8-800-300-3000. 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Звонок бесплатный как с мобильного, так и с городского номера.</w:t>
      </w:r>
    </w:p>
    <w:p w:rsidR="00271102" w:rsidRPr="00271102" w:rsidRDefault="00271102" w:rsidP="00271102">
      <w:pPr>
        <w:pStyle w:val="a5"/>
        <w:rPr>
          <w:b/>
          <w:u w:val="single"/>
        </w:rPr>
      </w:pPr>
      <w:r>
        <w:rPr>
          <w:b/>
          <w:u w:val="single"/>
        </w:rPr>
        <w:t>Социальные  вопросы, жилье</w:t>
      </w:r>
    </w:p>
    <w:p w:rsidR="00271102" w:rsidRPr="00271102" w:rsidRDefault="00271102" w:rsidP="00A415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Если семье мобилизованного нужен социальный работник (патронажная помощь) либо необходимо получить информацию о социальных выплатах на детей, нужна консультация по мерам социальной поддержки малообеспеченных граждан, то рекомендуем обратиться в Управление социальной политики № 12. Ул. Строителей, 27. 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Телефоны для консультаций и записи на личный прием: </w:t>
      </w:r>
      <w:r w:rsidRPr="00271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+7 (3439) 35-33-31, 34-88-33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Время работы: </w:t>
      </w:r>
      <w:proofErr w:type="spellStart"/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>пн-пт</w:t>
      </w:r>
      <w:proofErr w:type="spellEnd"/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08:30–17:30, перерыв 12:30–13:18. Личный прием начальника управления (по предварительной записи): пятница с 10.00 до 12.30. </w:t>
      </w:r>
    </w:p>
    <w:p w:rsidR="00271102" w:rsidRPr="00271102" w:rsidRDefault="00271102" w:rsidP="00A415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Symbol" w:cs="Times New Roman"/>
          <w:sz w:val="24"/>
          <w:szCs w:val="24"/>
          <w:lang w:eastAsia="ru-RU"/>
        </w:rPr>
        <w:lastRenderedPageBreak/>
        <w:t>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Проконсультировать по предоставлению жилищных субсидий готовы специалисты МКУ «Расчетный центр Каменска-Уральского». Пр. Победы, 11. Телефон: </w:t>
      </w:r>
      <w:r w:rsidRPr="00271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+7 (3439) 396-010, 396-652, 396-622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Время работы: </w:t>
      </w:r>
      <w:proofErr w:type="spellStart"/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>пн</w:t>
      </w:r>
      <w:proofErr w:type="spellEnd"/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>пт</w:t>
      </w:r>
      <w:proofErr w:type="spellEnd"/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8.30 до 16.30.</w:t>
      </w:r>
    </w:p>
    <w:p w:rsidR="00271102" w:rsidRDefault="00271102" w:rsidP="00A4157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10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Если есть вопросы по работе детских садов и школ, организации горячего питания, уточняйте информацию в Управлении образования. Пр. Победы, 15а. Телефон приемной: +</w:t>
      </w:r>
      <w:r w:rsidRPr="002711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 (3439) 39-62-01</w:t>
      </w:r>
      <w:r w:rsidRPr="00271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Прием начальника управления образования (по предварительной записи): понедельник 15.00 – 17.30.</w:t>
      </w:r>
    </w:p>
    <w:p w:rsidR="00A41575" w:rsidRDefault="00A41575" w:rsidP="00A41575">
      <w:pPr>
        <w:pStyle w:val="a5"/>
      </w:pPr>
      <w:r>
        <w:rPr>
          <w:rStyle w:val="a3"/>
        </w:rPr>
        <w:t>Психологическая помощь</w:t>
      </w:r>
    </w:p>
    <w:p w:rsidR="00A41575" w:rsidRDefault="00A41575" w:rsidP="00E93BFF">
      <w:pPr>
        <w:pStyle w:val="a5"/>
        <w:spacing w:before="0" w:beforeAutospacing="0" w:after="0" w:afterAutospacing="0"/>
        <w:ind w:firstLine="709"/>
        <w:jc w:val="both"/>
      </w:pPr>
      <w:r>
        <w:t>1. Телефон психологической помощи: 8-922-03-94-920 (круглосуточно)</w:t>
      </w:r>
    </w:p>
    <w:p w:rsidR="00A41575" w:rsidRDefault="00A41575" w:rsidP="00E93BFF">
      <w:pPr>
        <w:pStyle w:val="a5"/>
        <w:spacing w:before="0" w:beforeAutospacing="0" w:after="0" w:afterAutospacing="0"/>
        <w:ind w:firstLine="709"/>
        <w:jc w:val="both"/>
      </w:pPr>
      <w:r>
        <w:t>2. Психологическую и духовную помощь готовы оказать священники всех приходов Каменской епархии.</w:t>
      </w:r>
    </w:p>
    <w:p w:rsidR="00A41575" w:rsidRDefault="00A41575" w:rsidP="00E93BFF">
      <w:pPr>
        <w:pStyle w:val="a5"/>
        <w:spacing w:before="0" w:beforeAutospacing="0" w:after="0" w:afterAutospacing="0"/>
        <w:ind w:firstLine="709"/>
        <w:jc w:val="both"/>
      </w:pPr>
      <w:r>
        <w:t xml:space="preserve">3. Выслушать и поддержать готовы в Кругу тепла Натальи Полянской. Встречи проходят по четвергам по адресу: пос. </w:t>
      </w:r>
      <w:proofErr w:type="spellStart"/>
      <w:r>
        <w:t>Мартюш</w:t>
      </w:r>
      <w:proofErr w:type="spellEnd"/>
      <w:r>
        <w:t xml:space="preserve">, ул. Советская, д. 5. Запись на встречу и личную консультацию в </w:t>
      </w:r>
      <w:r w:rsidR="00845361">
        <w:t xml:space="preserve">телеграмм </w:t>
      </w:r>
      <w:r>
        <w:t>-</w:t>
      </w:r>
      <w:r w:rsidR="00845361">
        <w:t xml:space="preserve"> </w:t>
      </w:r>
      <w:r>
        <w:t xml:space="preserve">канале </w:t>
      </w:r>
      <w:hyperlink r:id="rId9" w:anchor="@DialogNaRavnyh" w:history="1">
        <w:r>
          <w:rPr>
            <w:rStyle w:val="a4"/>
          </w:rPr>
          <w:t>https://web.telegram.org/k/#@DialogNaRavnyh</w:t>
        </w:r>
      </w:hyperlink>
      <w:r>
        <w:t xml:space="preserve"> или по телефону: </w:t>
      </w:r>
      <w:r>
        <w:rPr>
          <w:rStyle w:val="a3"/>
        </w:rPr>
        <w:t>89827071932</w:t>
      </w:r>
      <w:r>
        <w:t xml:space="preserve"> (психолог Наталья Александровна Полянская).</w:t>
      </w:r>
    </w:p>
    <w:p w:rsidR="00A41575" w:rsidRDefault="00A41575" w:rsidP="00E93BFF">
      <w:pPr>
        <w:pStyle w:val="a5"/>
        <w:spacing w:before="0" w:beforeAutospacing="0" w:after="0" w:afterAutospacing="0"/>
        <w:ind w:firstLine="709"/>
        <w:jc w:val="both"/>
      </w:pPr>
      <w:r>
        <w:t>4. В каждой школе работает психолог, который выслушает и поддержит вашего ребенка.</w:t>
      </w:r>
    </w:p>
    <w:p w:rsidR="00A41575" w:rsidRDefault="00A41575" w:rsidP="00E93BFF">
      <w:pPr>
        <w:pStyle w:val="a5"/>
        <w:spacing w:before="0" w:beforeAutospacing="0" w:after="0" w:afterAutospacing="0"/>
        <w:ind w:firstLine="709"/>
        <w:jc w:val="both"/>
      </w:pPr>
      <w:r>
        <w:t>5. Центр гуманитарной помощи Каменской епархии «Забота», ул. Титова, 8. Среда, воскресенье с 16.30 до 18.00 по предварительной записи. Екатерина Викторовна, тел. 8 963 851 81 51.</w:t>
      </w:r>
    </w:p>
    <w:p w:rsidR="00A41575" w:rsidRDefault="00A41575" w:rsidP="00E93BFF">
      <w:pPr>
        <w:pStyle w:val="a5"/>
        <w:spacing w:before="0" w:beforeAutospacing="0" w:after="0" w:afterAutospacing="0"/>
        <w:ind w:firstLine="709"/>
        <w:jc w:val="both"/>
      </w:pPr>
      <w:r>
        <w:t>6.Кризисный психолог Ирина Грачева в эти непростые дни предлагает помощь семьям мобилизованных. Не стесняйтесь обращаться к специалисту, если понимаете, что тревога за</w:t>
      </w:r>
      <w:r w:rsidR="00845361">
        <w:t xml:space="preserve"> </w:t>
      </w:r>
      <w:r>
        <w:t xml:space="preserve">близкого человека не даёт жить! Консультации для жён и детей - БЕСПЛАТНЫ! </w:t>
      </w:r>
      <w:hyperlink r:id="rId10" w:history="1">
        <w:r w:rsidR="00E93BFF" w:rsidRPr="00533265">
          <w:rPr>
            <w:rStyle w:val="a4"/>
          </w:rPr>
          <w:t>https://vk.com/id362764819</w:t>
        </w:r>
      </w:hyperlink>
    </w:p>
    <w:p w:rsidR="00E93BFF" w:rsidRDefault="00E93BFF" w:rsidP="00E93BFF">
      <w:pPr>
        <w:pStyle w:val="a5"/>
        <w:spacing w:before="0" w:beforeAutospacing="0" w:after="0" w:afterAutospacing="0"/>
        <w:jc w:val="both"/>
      </w:pPr>
    </w:p>
    <w:p w:rsidR="00A41575" w:rsidRDefault="00A41575" w:rsidP="00E93BFF">
      <w:pPr>
        <w:pStyle w:val="a5"/>
        <w:spacing w:before="0" w:beforeAutospacing="0" w:after="0" w:afterAutospacing="0"/>
      </w:pPr>
      <w:r>
        <w:rPr>
          <w:rStyle w:val="a3"/>
        </w:rPr>
        <w:t>Дополнительный доход</w:t>
      </w:r>
    </w:p>
    <w:p w:rsidR="00A41575" w:rsidRDefault="00A41575" w:rsidP="00E93BFF">
      <w:pPr>
        <w:pStyle w:val="a5"/>
        <w:ind w:firstLine="709"/>
        <w:jc w:val="both"/>
      </w:pPr>
      <w:r>
        <w:t xml:space="preserve">О том, как найти дополнительный источник дохода, получить новую профессию или работу, вас проконсультируют в Центре занятости населения. Ул. </w:t>
      </w:r>
      <w:proofErr w:type="spellStart"/>
      <w:r>
        <w:t>Кунавина</w:t>
      </w:r>
      <w:proofErr w:type="spellEnd"/>
      <w:r>
        <w:t xml:space="preserve">, 1.Контактный телефон: </w:t>
      </w:r>
      <w:r>
        <w:rPr>
          <w:rStyle w:val="a3"/>
        </w:rPr>
        <w:t>+7 (3439) 32-41-07.</w:t>
      </w:r>
      <w:r>
        <w:t xml:space="preserve"> Время работы: </w:t>
      </w:r>
      <w:proofErr w:type="spellStart"/>
      <w:r>
        <w:t>пн-пт</w:t>
      </w:r>
      <w:proofErr w:type="spellEnd"/>
      <w:r>
        <w:t xml:space="preserve"> 8.30 до 17.00. Перерыв: с 13.00 до 13.30.</w:t>
      </w:r>
      <w:r w:rsidR="00E93BFF">
        <w:t xml:space="preserve"> </w:t>
      </w:r>
      <w:r>
        <w:t xml:space="preserve">Много информации о вакансиях есть на сайте «Работа России»: </w:t>
      </w:r>
      <w:hyperlink r:id="rId11" w:history="1">
        <w:r>
          <w:rPr>
            <w:rStyle w:val="a4"/>
          </w:rPr>
          <w:t>https://trudvsem.ru/</w:t>
        </w:r>
      </w:hyperlink>
    </w:p>
    <w:p w:rsidR="00A41575" w:rsidRDefault="00A41575" w:rsidP="00A41575">
      <w:pPr>
        <w:pStyle w:val="a5"/>
      </w:pPr>
      <w:r>
        <w:rPr>
          <w:rStyle w:val="a3"/>
        </w:rPr>
        <w:t xml:space="preserve">Благотворительная помощь нуждающимся семьям мобилизованных граждан </w:t>
      </w:r>
    </w:p>
    <w:p w:rsidR="00A41575" w:rsidRDefault="00A41575" w:rsidP="00F677F5">
      <w:pPr>
        <w:pStyle w:val="a5"/>
        <w:spacing w:before="0" w:beforeAutospacing="0" w:after="0" w:afterAutospacing="0"/>
        <w:ind w:firstLine="709"/>
        <w:jc w:val="both"/>
      </w:pPr>
      <w:r>
        <w:t>Есть необходимость в продуктах, одежде либо сами готовы предложить свою помощь? Обращайтесь в Центр гуманитарной помощи «Забота». Ул. Титова, 8. Можно получить продуктовые наборы, санитарно-гигиенические товары, постельное белье, одежда для детей и взрослых.</w:t>
      </w:r>
      <w:r w:rsidR="00E93BFF">
        <w:t xml:space="preserve"> </w:t>
      </w:r>
      <w:r>
        <w:t xml:space="preserve">Режим работы: вт. 13.00 – 16.00, пт. 10.00 – 13.00. </w:t>
      </w:r>
      <w:r w:rsidR="00E93BFF">
        <w:t xml:space="preserve"> </w:t>
      </w:r>
      <w:r>
        <w:t xml:space="preserve">Руководитель: </w:t>
      </w:r>
      <w:proofErr w:type="spellStart"/>
      <w:r>
        <w:t>Бурко</w:t>
      </w:r>
      <w:proofErr w:type="spellEnd"/>
      <w:r>
        <w:t xml:space="preserve"> Любовь Александровна, 8 904-541-60-05.</w:t>
      </w:r>
    </w:p>
    <w:p w:rsidR="00E93BFF" w:rsidRDefault="00E93BFF" w:rsidP="00F677F5">
      <w:pPr>
        <w:pStyle w:val="a5"/>
        <w:spacing w:before="0" w:beforeAutospacing="0" w:after="0" w:afterAutospacing="0"/>
        <w:ind w:firstLine="709"/>
        <w:jc w:val="both"/>
      </w:pPr>
      <w:r>
        <w:t>Так же можно обратиться в ГАУ КЦСОН города Каменска-Уральского в отделение срочного социального обслуживания по адресу: ул. Октябрьская 11 «Б», 2 этаж, 1 кабинет, предварительно позвонив по телефону (3439 39-98-09), где вам будут предложены бесплатные юридические услуги, материальная помощь предоставленная спонсорами учреждению, помощь психолога.</w:t>
      </w:r>
    </w:p>
    <w:p w:rsidR="00A41575" w:rsidRDefault="00A41575" w:rsidP="00E93BFF">
      <w:pPr>
        <w:pStyle w:val="a5"/>
        <w:ind w:firstLine="709"/>
        <w:jc w:val="both"/>
      </w:pPr>
      <w:r>
        <w:rPr>
          <w:rStyle w:val="a3"/>
        </w:rPr>
        <w:t>По вопросам алиментных обязательств обращайтесь в Отдел судебных приставов по г. Каменск-Уральскому и Каменскому району:</w:t>
      </w:r>
      <w:r w:rsidR="00E93BFF">
        <w:rPr>
          <w:rStyle w:val="a3"/>
        </w:rPr>
        <w:t xml:space="preserve"> </w:t>
      </w:r>
      <w:r>
        <w:t>ул. Лермонтова, д. 49</w:t>
      </w:r>
      <w:r w:rsidR="00E93BFF">
        <w:t xml:space="preserve">                </w:t>
      </w:r>
      <w:r>
        <w:t>8 (3439) 39-61-83, 39-61-85</w:t>
      </w:r>
    </w:p>
    <w:p w:rsidR="00F677F5" w:rsidRDefault="00F677F5" w:rsidP="00F677F5">
      <w:pPr>
        <w:pStyle w:val="a5"/>
        <w:spacing w:before="0" w:beforeAutospacing="0" w:after="0" w:afterAutospacing="0"/>
        <w:ind w:firstLine="709"/>
        <w:jc w:val="both"/>
        <w:rPr>
          <w:rStyle w:val="a3"/>
        </w:rPr>
      </w:pPr>
      <w:r>
        <w:rPr>
          <w:rStyle w:val="a3"/>
        </w:rPr>
        <w:t>Если у вас еще остались вопросы, можно обратиться в</w:t>
      </w:r>
      <w:r w:rsidR="00A41575">
        <w:rPr>
          <w:rStyle w:val="a3"/>
        </w:rPr>
        <w:t xml:space="preserve"> </w:t>
      </w:r>
      <w:r>
        <w:rPr>
          <w:rStyle w:val="a3"/>
        </w:rPr>
        <w:t>п</w:t>
      </w:r>
      <w:r w:rsidR="00A41575">
        <w:rPr>
          <w:rStyle w:val="a3"/>
        </w:rPr>
        <w:t>риемн</w:t>
      </w:r>
      <w:r>
        <w:rPr>
          <w:rStyle w:val="a3"/>
        </w:rPr>
        <w:t>ую</w:t>
      </w:r>
      <w:r w:rsidR="00A41575">
        <w:rPr>
          <w:rStyle w:val="a3"/>
        </w:rPr>
        <w:t xml:space="preserve"> по личным обращени</w:t>
      </w:r>
      <w:r>
        <w:rPr>
          <w:rStyle w:val="a3"/>
        </w:rPr>
        <w:t xml:space="preserve">ям граждан Администрации города, где </w:t>
      </w:r>
      <w:r w:rsidR="00A41575">
        <w:rPr>
          <w:rStyle w:val="a3"/>
        </w:rPr>
        <w:t>скоординирует Вас.</w:t>
      </w:r>
    </w:p>
    <w:p w:rsidR="00A41575" w:rsidRDefault="00A41575" w:rsidP="00F677F5">
      <w:pPr>
        <w:pStyle w:val="a5"/>
        <w:spacing w:before="0" w:beforeAutospacing="0" w:after="0" w:afterAutospacing="0"/>
        <w:ind w:firstLine="709"/>
        <w:jc w:val="both"/>
        <w:rPr>
          <w:rStyle w:val="a3"/>
        </w:rPr>
      </w:pPr>
      <w:r>
        <w:rPr>
          <w:rStyle w:val="a3"/>
        </w:rPr>
        <w:t xml:space="preserve">Телефоны: +7 (3439)39-68-52, 39-68-64. Время работы: </w:t>
      </w:r>
      <w:proofErr w:type="spellStart"/>
      <w:r>
        <w:rPr>
          <w:rStyle w:val="a3"/>
        </w:rPr>
        <w:t>пн</w:t>
      </w:r>
      <w:proofErr w:type="spellEnd"/>
      <w:r>
        <w:rPr>
          <w:rStyle w:val="a3"/>
        </w:rPr>
        <w:t xml:space="preserve"> – чт. с 8.30 до 17.30, пт. с 08.30 до 16.30, перерыв с 12.30 до 13.18.</w:t>
      </w:r>
    </w:p>
    <w:p w:rsidR="009B77FB" w:rsidRPr="00752592" w:rsidRDefault="009B77FB" w:rsidP="00F677F5">
      <w:pPr>
        <w:pStyle w:val="a5"/>
        <w:spacing w:before="0" w:beforeAutospacing="0" w:after="0" w:afterAutospacing="0"/>
        <w:ind w:firstLine="709"/>
        <w:jc w:val="both"/>
      </w:pPr>
      <w:r>
        <w:lastRenderedPageBreak/>
        <w:t xml:space="preserve">Юрисконсульт </w:t>
      </w:r>
      <w:proofErr w:type="spellStart"/>
      <w:r>
        <w:t>Коковина</w:t>
      </w:r>
      <w:proofErr w:type="spellEnd"/>
      <w:r>
        <w:t xml:space="preserve"> О.В.</w:t>
      </w:r>
      <w:bookmarkStart w:id="0" w:name="_GoBack"/>
      <w:bookmarkEnd w:id="0"/>
    </w:p>
    <w:sectPr w:rsidR="009B77FB" w:rsidRPr="00752592" w:rsidSect="00F677F5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D7377"/>
    <w:multiLevelType w:val="multilevel"/>
    <w:tmpl w:val="BB229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302502"/>
    <w:multiLevelType w:val="multilevel"/>
    <w:tmpl w:val="0A50D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22018E"/>
    <w:multiLevelType w:val="multilevel"/>
    <w:tmpl w:val="9592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2592"/>
    <w:rsid w:val="00271102"/>
    <w:rsid w:val="0043633B"/>
    <w:rsid w:val="004D3441"/>
    <w:rsid w:val="00752592"/>
    <w:rsid w:val="007C286C"/>
    <w:rsid w:val="00845361"/>
    <w:rsid w:val="008B5C85"/>
    <w:rsid w:val="009B77FB"/>
    <w:rsid w:val="00A41575"/>
    <w:rsid w:val="00C32915"/>
    <w:rsid w:val="00CD771C"/>
    <w:rsid w:val="00E93BFF"/>
    <w:rsid w:val="00F6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71102"/>
    <w:rPr>
      <w:b/>
      <w:bCs/>
    </w:rPr>
  </w:style>
  <w:style w:type="character" w:styleId="a4">
    <w:name w:val="Hyperlink"/>
    <w:basedOn w:val="a0"/>
    <w:uiPriority w:val="99"/>
    <w:unhideWhenUsed/>
    <w:rsid w:val="0027110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71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5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90aivcdt6dxbc.xn--p1ai/articles/questions/mobilizatsiya/?page=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z.mil.ru/spec_mil_oper/brief/partial_mobilisation.ht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rudvse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id36276481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eb.telegram.org/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F0F431-9C97-471D-B828-2CA3B2A64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Kokovina_OV</dc:creator>
  <cp:keywords/>
  <dc:description/>
  <cp:lastModifiedBy>Паюсова Татьяна Владимировна</cp:lastModifiedBy>
  <cp:revision>5</cp:revision>
  <cp:lastPrinted>2022-10-27T11:26:00Z</cp:lastPrinted>
  <dcterms:created xsi:type="dcterms:W3CDTF">2022-10-25T10:03:00Z</dcterms:created>
  <dcterms:modified xsi:type="dcterms:W3CDTF">2022-11-01T09:38:00Z</dcterms:modified>
</cp:coreProperties>
</file>