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B23" w:rsidRDefault="003000AA" w:rsidP="00D70EAA">
      <w:pPr>
        <w:ind w:left="12474"/>
        <w:jc w:val="both"/>
      </w:pPr>
      <w:r>
        <w:t>Ф</w:t>
      </w:r>
      <w:r w:rsidR="006A5B23" w:rsidRPr="006A5B23">
        <w:t>орма</w:t>
      </w:r>
      <w:r w:rsidR="00482D37">
        <w:t xml:space="preserve"> № </w:t>
      </w:r>
      <w:r w:rsidR="00234FBA">
        <w:t>2</w:t>
      </w:r>
    </w:p>
    <w:p w:rsidR="003000AA" w:rsidRDefault="003000AA" w:rsidP="006A5B23">
      <w:pPr>
        <w:jc w:val="right"/>
      </w:pPr>
    </w:p>
    <w:p w:rsidR="005D7E69" w:rsidRPr="009048B2" w:rsidRDefault="005D7E69" w:rsidP="006A5B23">
      <w:pPr>
        <w:jc w:val="center"/>
        <w:rPr>
          <w:sz w:val="24"/>
          <w:szCs w:val="24"/>
        </w:rPr>
      </w:pPr>
      <w:r w:rsidRPr="009048B2">
        <w:rPr>
          <w:sz w:val="24"/>
          <w:szCs w:val="24"/>
        </w:rPr>
        <w:t>Информация о р</w:t>
      </w:r>
      <w:r w:rsidR="006A5B23" w:rsidRPr="009048B2">
        <w:rPr>
          <w:sz w:val="24"/>
          <w:szCs w:val="24"/>
        </w:rPr>
        <w:t>еализаци</w:t>
      </w:r>
      <w:r w:rsidRPr="009048B2">
        <w:rPr>
          <w:sz w:val="24"/>
          <w:szCs w:val="24"/>
        </w:rPr>
        <w:t>и</w:t>
      </w:r>
      <w:r w:rsidR="006A5B23" w:rsidRPr="009048B2">
        <w:rPr>
          <w:sz w:val="24"/>
          <w:szCs w:val="24"/>
        </w:rPr>
        <w:t xml:space="preserve"> в Свердловской области указов Президента Российской Федерации от 07 мая 2012 года </w:t>
      </w:r>
    </w:p>
    <w:p w:rsidR="005D7E69" w:rsidRPr="009048B2" w:rsidRDefault="005D7E69" w:rsidP="006A5B23">
      <w:pPr>
        <w:jc w:val="center"/>
        <w:rPr>
          <w:sz w:val="24"/>
          <w:szCs w:val="24"/>
        </w:rPr>
      </w:pPr>
      <w:r w:rsidRPr="009048B2">
        <w:rPr>
          <w:sz w:val="24"/>
          <w:szCs w:val="24"/>
        </w:rPr>
        <w:t>___</w:t>
      </w:r>
      <w:r w:rsidR="00EF7A1D" w:rsidRPr="009048B2">
        <w:rPr>
          <w:sz w:val="24"/>
          <w:szCs w:val="24"/>
          <w:u w:val="single"/>
        </w:rPr>
        <w:t>Министерство социальной политики Свердловской области</w:t>
      </w:r>
      <w:r w:rsidRPr="009048B2">
        <w:rPr>
          <w:sz w:val="24"/>
          <w:szCs w:val="24"/>
        </w:rPr>
        <w:t>___</w:t>
      </w:r>
    </w:p>
    <w:p w:rsidR="005D7E69" w:rsidRPr="009048B2" w:rsidRDefault="005D7E69" w:rsidP="006A5B23">
      <w:pPr>
        <w:jc w:val="center"/>
        <w:rPr>
          <w:sz w:val="24"/>
          <w:szCs w:val="24"/>
          <w:vertAlign w:val="superscript"/>
        </w:rPr>
      </w:pPr>
      <w:r w:rsidRPr="009048B2">
        <w:rPr>
          <w:sz w:val="24"/>
          <w:szCs w:val="24"/>
          <w:vertAlign w:val="superscript"/>
        </w:rPr>
        <w:t>наименование исполнительного органа власти Свердловской области</w:t>
      </w:r>
    </w:p>
    <w:p w:rsidR="005D7E69" w:rsidRPr="009048B2" w:rsidRDefault="005D7E69" w:rsidP="006A5B23">
      <w:pPr>
        <w:jc w:val="center"/>
        <w:rPr>
          <w:sz w:val="24"/>
          <w:szCs w:val="24"/>
        </w:rPr>
      </w:pPr>
      <w:r w:rsidRPr="009048B2">
        <w:rPr>
          <w:sz w:val="24"/>
          <w:szCs w:val="24"/>
        </w:rPr>
        <w:t xml:space="preserve">по состоянию </w:t>
      </w:r>
      <w:r w:rsidR="006A5B23" w:rsidRPr="009048B2">
        <w:rPr>
          <w:sz w:val="24"/>
          <w:szCs w:val="24"/>
        </w:rPr>
        <w:t>на</w:t>
      </w:r>
      <w:r w:rsidR="00EF7A1D" w:rsidRPr="009048B2">
        <w:rPr>
          <w:sz w:val="24"/>
          <w:szCs w:val="24"/>
        </w:rPr>
        <w:t xml:space="preserve"> </w:t>
      </w:r>
      <w:r w:rsidR="00AD22E7" w:rsidRPr="009048B2">
        <w:rPr>
          <w:sz w:val="24"/>
          <w:szCs w:val="24"/>
          <w:u w:val="single"/>
        </w:rPr>
        <w:t>0</w:t>
      </w:r>
      <w:r w:rsidR="00EF7A1D" w:rsidRPr="009048B2">
        <w:rPr>
          <w:sz w:val="24"/>
          <w:szCs w:val="24"/>
          <w:u w:val="single"/>
        </w:rPr>
        <w:t>1.</w:t>
      </w:r>
      <w:r w:rsidR="00110F61">
        <w:rPr>
          <w:sz w:val="24"/>
          <w:szCs w:val="24"/>
          <w:u w:val="single"/>
        </w:rPr>
        <w:t>0</w:t>
      </w:r>
      <w:r w:rsidR="00880C7A">
        <w:rPr>
          <w:sz w:val="24"/>
          <w:szCs w:val="24"/>
          <w:u w:val="single"/>
        </w:rPr>
        <w:t>7</w:t>
      </w:r>
      <w:r w:rsidR="00EF7A1D" w:rsidRPr="009048B2">
        <w:rPr>
          <w:sz w:val="24"/>
          <w:szCs w:val="24"/>
          <w:u w:val="single"/>
        </w:rPr>
        <w:t>.201</w:t>
      </w:r>
      <w:r w:rsidR="00110F61">
        <w:rPr>
          <w:sz w:val="24"/>
          <w:szCs w:val="24"/>
          <w:u w:val="single"/>
        </w:rPr>
        <w:t>7</w:t>
      </w:r>
      <w:r w:rsidR="006A5B23" w:rsidRPr="009048B2">
        <w:rPr>
          <w:sz w:val="24"/>
          <w:szCs w:val="24"/>
        </w:rPr>
        <w:t>_</w:t>
      </w:r>
      <w:r w:rsidRPr="009048B2">
        <w:rPr>
          <w:sz w:val="24"/>
          <w:szCs w:val="24"/>
        </w:rPr>
        <w:t xml:space="preserve"> </w:t>
      </w:r>
    </w:p>
    <w:p w:rsidR="006A5B23" w:rsidRDefault="00266BE2" w:rsidP="006A5B23">
      <w:pPr>
        <w:jc w:val="center"/>
        <w:rPr>
          <w:vertAlign w:val="superscript"/>
        </w:rPr>
      </w:pPr>
      <w:r>
        <w:t xml:space="preserve">                      </w:t>
      </w:r>
      <w:r w:rsidR="006A5B23">
        <w:rPr>
          <w:vertAlign w:val="superscript"/>
        </w:rPr>
        <w:t>отчетная</w:t>
      </w:r>
      <w:r w:rsidR="00B7269A">
        <w:rPr>
          <w:vertAlign w:val="superscript"/>
        </w:rPr>
        <w:t xml:space="preserve"> дат</w:t>
      </w:r>
      <w:r w:rsidR="006A5B23">
        <w:rPr>
          <w:vertAlign w:val="superscript"/>
        </w:rPr>
        <w:t>а</w:t>
      </w:r>
    </w:p>
    <w:tbl>
      <w:tblPr>
        <w:tblStyle w:val="a3"/>
        <w:tblW w:w="0" w:type="auto"/>
        <w:tblInd w:w="-176" w:type="dxa"/>
        <w:tblLook w:val="04A0" w:firstRow="1" w:lastRow="0" w:firstColumn="1" w:lastColumn="0" w:noHBand="0" w:noVBand="1"/>
      </w:tblPr>
      <w:tblGrid>
        <w:gridCol w:w="913"/>
        <w:gridCol w:w="3606"/>
        <w:gridCol w:w="2677"/>
        <w:gridCol w:w="2835"/>
        <w:gridCol w:w="5245"/>
      </w:tblGrid>
      <w:tr w:rsidR="0062557B" w:rsidRPr="002D31FA" w:rsidTr="00B63E7A">
        <w:tc>
          <w:tcPr>
            <w:tcW w:w="913" w:type="dxa"/>
            <w:vMerge w:val="restart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</w:rPr>
              <w:t xml:space="preserve">№ </w:t>
            </w:r>
            <w:r w:rsidR="000C3782" w:rsidRPr="002D31FA">
              <w:rPr>
                <w:sz w:val="24"/>
                <w:szCs w:val="24"/>
              </w:rPr>
              <w:t>строки</w:t>
            </w:r>
          </w:p>
        </w:tc>
        <w:tc>
          <w:tcPr>
            <w:tcW w:w="3606" w:type="dxa"/>
            <w:vMerge w:val="restart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</w:rPr>
              <w:t>Поручение, содержащееся в Указе Президента РФ</w:t>
            </w:r>
          </w:p>
        </w:tc>
        <w:tc>
          <w:tcPr>
            <w:tcW w:w="5512" w:type="dxa"/>
            <w:gridSpan w:val="2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</w:rPr>
              <w:t>Важнейшие целевые показатели и индикаторы, обеспечивающие достижение поручений Указа Президента РФ</w:t>
            </w:r>
          </w:p>
        </w:tc>
        <w:tc>
          <w:tcPr>
            <w:tcW w:w="5245" w:type="dxa"/>
            <w:vMerge w:val="restart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</w:rPr>
              <w:t>Информация о реализации  мероприятий, обеспечивающих выполнение поручения содержащегося в Указе Президента РФ</w:t>
            </w:r>
          </w:p>
        </w:tc>
      </w:tr>
      <w:tr w:rsidR="0062557B" w:rsidRPr="002D31FA" w:rsidTr="00B63E7A">
        <w:tc>
          <w:tcPr>
            <w:tcW w:w="913" w:type="dxa"/>
            <w:vMerge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3606" w:type="dxa"/>
            <w:vMerge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2677" w:type="dxa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план</w:t>
            </w:r>
          </w:p>
        </w:tc>
        <w:tc>
          <w:tcPr>
            <w:tcW w:w="2835" w:type="dxa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факт</w:t>
            </w:r>
          </w:p>
        </w:tc>
        <w:tc>
          <w:tcPr>
            <w:tcW w:w="5245" w:type="dxa"/>
            <w:vMerge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0C3782" w:rsidRPr="002D31FA" w:rsidTr="00B63E7A">
        <w:tc>
          <w:tcPr>
            <w:tcW w:w="913" w:type="dxa"/>
          </w:tcPr>
          <w:p w:rsidR="000C3782" w:rsidRPr="002D31FA" w:rsidRDefault="000C3782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1.</w:t>
            </w:r>
          </w:p>
        </w:tc>
        <w:tc>
          <w:tcPr>
            <w:tcW w:w="14363" w:type="dxa"/>
            <w:gridSpan w:val="4"/>
          </w:tcPr>
          <w:p w:rsidR="000C3782" w:rsidRPr="002D31FA" w:rsidRDefault="000C3782" w:rsidP="002D31FA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</w:rPr>
              <w:t>Указ Президента РФ от 07 мая 2012 года № 596</w:t>
            </w:r>
            <w:r w:rsidR="00423BD0" w:rsidRPr="002D31FA">
              <w:rPr>
                <w:sz w:val="24"/>
                <w:szCs w:val="24"/>
              </w:rPr>
              <w:t xml:space="preserve"> «О долгосрочной государственной экономической политике»</w:t>
            </w:r>
          </w:p>
        </w:tc>
      </w:tr>
      <w:tr w:rsidR="000C3782" w:rsidRPr="002D31FA" w:rsidTr="00C24757">
        <w:trPr>
          <w:trHeight w:val="1748"/>
        </w:trPr>
        <w:tc>
          <w:tcPr>
            <w:tcW w:w="913" w:type="dxa"/>
          </w:tcPr>
          <w:p w:rsidR="000C3782" w:rsidRPr="002D31FA" w:rsidRDefault="000C3782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2.</w:t>
            </w:r>
          </w:p>
        </w:tc>
        <w:tc>
          <w:tcPr>
            <w:tcW w:w="3606" w:type="dxa"/>
          </w:tcPr>
          <w:p w:rsidR="000C3782" w:rsidRPr="002D31FA" w:rsidRDefault="000C3782" w:rsidP="002D31FA">
            <w:pPr>
              <w:autoSpaceDE w:val="0"/>
              <w:autoSpaceDN w:val="0"/>
              <w:adjustRightInd w:val="0"/>
              <w:ind w:firstLine="34"/>
              <w:jc w:val="both"/>
              <w:rPr>
                <w:sz w:val="24"/>
                <w:szCs w:val="24"/>
                <w:lang w:eastAsia="ru-RU"/>
              </w:rPr>
            </w:pPr>
            <w:r w:rsidRPr="002D31FA">
              <w:rPr>
                <w:sz w:val="24"/>
                <w:szCs w:val="24"/>
                <w:lang w:eastAsia="ru-RU"/>
              </w:rPr>
              <w:t>1.Правительству Российской Федерации принять меры, направленные на достижение показателя:</w:t>
            </w:r>
          </w:p>
          <w:p w:rsidR="000C3782" w:rsidRPr="002D31FA" w:rsidRDefault="000C3782" w:rsidP="002D31FA">
            <w:pPr>
              <w:autoSpaceDE w:val="0"/>
              <w:autoSpaceDN w:val="0"/>
              <w:adjustRightInd w:val="0"/>
              <w:ind w:firstLine="34"/>
              <w:jc w:val="both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  <w:lang w:eastAsia="ru-RU"/>
              </w:rPr>
              <w:t>а) создание и модернизация 25 млн. высокопроизводительных рабочих мест к 2020 году</w:t>
            </w:r>
          </w:p>
        </w:tc>
        <w:tc>
          <w:tcPr>
            <w:tcW w:w="2677" w:type="dxa"/>
          </w:tcPr>
          <w:p w:rsidR="00A94278" w:rsidRDefault="00A94278" w:rsidP="00A942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 период </w:t>
            </w:r>
          </w:p>
          <w:p w:rsidR="00A94278" w:rsidRDefault="00A94278" w:rsidP="00A942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  <w:r w:rsidR="0040224A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>201</w:t>
            </w:r>
            <w:r w:rsidR="00956E82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 xml:space="preserve"> годы</w:t>
            </w:r>
          </w:p>
          <w:p w:rsidR="000C3782" w:rsidRPr="002D31FA" w:rsidRDefault="00A94278" w:rsidP="00C247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  <w:r w:rsidR="00956E82">
              <w:rPr>
                <w:sz w:val="24"/>
                <w:szCs w:val="24"/>
              </w:rPr>
              <w:t>700</w:t>
            </w:r>
            <w:r w:rsidR="003C15FB" w:rsidRPr="002D31FA">
              <w:rPr>
                <w:sz w:val="24"/>
                <w:szCs w:val="24"/>
              </w:rPr>
              <w:t xml:space="preserve"> рабочих мест</w:t>
            </w:r>
            <w:r w:rsidR="003C15FB">
              <w:rPr>
                <w:sz w:val="24"/>
                <w:szCs w:val="24"/>
              </w:rPr>
              <w:t xml:space="preserve"> </w:t>
            </w:r>
            <w:r w:rsidR="003C15FB" w:rsidRPr="002D31FA">
              <w:rPr>
                <w:sz w:val="24"/>
                <w:szCs w:val="24"/>
              </w:rPr>
              <w:t>в сфере предоставления социальных услуг</w:t>
            </w:r>
          </w:p>
        </w:tc>
        <w:tc>
          <w:tcPr>
            <w:tcW w:w="2835" w:type="dxa"/>
          </w:tcPr>
          <w:p w:rsidR="00DD49CD" w:rsidRPr="00C24757" w:rsidRDefault="00A94278" w:rsidP="002D31F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24757">
              <w:rPr>
                <w:color w:val="000000" w:themeColor="text1"/>
                <w:sz w:val="24"/>
                <w:szCs w:val="24"/>
              </w:rPr>
              <w:t xml:space="preserve">нарастающим итогом с 2012 года </w:t>
            </w:r>
            <w:r w:rsidR="006C7958" w:rsidRPr="00C24757">
              <w:rPr>
                <w:color w:val="000000" w:themeColor="text1"/>
                <w:sz w:val="24"/>
                <w:szCs w:val="24"/>
              </w:rPr>
              <w:t xml:space="preserve">создано </w:t>
            </w:r>
            <w:r w:rsidR="006C7958" w:rsidRPr="00C24757">
              <w:rPr>
                <w:color w:val="000000" w:themeColor="text1"/>
                <w:sz w:val="24"/>
                <w:szCs w:val="24"/>
              </w:rPr>
              <w:br/>
            </w:r>
            <w:r w:rsidR="008B1496" w:rsidRPr="00C24757">
              <w:rPr>
                <w:color w:val="000000" w:themeColor="text1"/>
                <w:sz w:val="24"/>
                <w:szCs w:val="24"/>
              </w:rPr>
              <w:t>5</w:t>
            </w:r>
            <w:r w:rsidR="008513B5" w:rsidRPr="00C24757">
              <w:rPr>
                <w:color w:val="000000" w:themeColor="text1"/>
                <w:sz w:val="24"/>
                <w:szCs w:val="24"/>
              </w:rPr>
              <w:t>199</w:t>
            </w:r>
            <w:r w:rsidR="003C15FB" w:rsidRPr="00C24757">
              <w:rPr>
                <w:color w:val="000000" w:themeColor="text1"/>
                <w:sz w:val="24"/>
                <w:szCs w:val="24"/>
              </w:rPr>
              <w:t xml:space="preserve"> рабочих мест</w:t>
            </w:r>
          </w:p>
          <w:p w:rsidR="000C3782" w:rsidRPr="00B800F9" w:rsidRDefault="000C3782" w:rsidP="00DD49CD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5245" w:type="dxa"/>
          </w:tcPr>
          <w:p w:rsidR="00C24757" w:rsidRPr="00C24757" w:rsidRDefault="00C24757" w:rsidP="00C2475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C24757">
              <w:rPr>
                <w:color w:val="000000"/>
                <w:sz w:val="24"/>
                <w:szCs w:val="24"/>
              </w:rPr>
              <w:t xml:space="preserve">Министерством социальной политики Свердловской области организована работа по созданию и модернизации рабочих мест в соответствии с Указом Губернатора Свердловской области от 17.02.2014 </w:t>
            </w:r>
            <w:r w:rsidRPr="00C24757">
              <w:rPr>
                <w:color w:val="000000"/>
                <w:sz w:val="24"/>
                <w:szCs w:val="24"/>
              </w:rPr>
              <w:br/>
              <w:t>№ 89-УГ «О внесении изменений в Указ Губернатора Свердловской области от 27.07.2012 № 584-УГ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C24757">
              <w:rPr>
                <w:color w:val="000000"/>
                <w:sz w:val="24"/>
                <w:szCs w:val="24"/>
              </w:rPr>
              <w:t>«О реализации Указов Президента Российской Федерации от 07 мая 2012 года № 596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C24757">
              <w:rPr>
                <w:color w:val="000000"/>
                <w:sz w:val="24"/>
                <w:szCs w:val="24"/>
              </w:rPr>
              <w:t>«О долгосрочной государственной экономической политике», от 07 мая 2012 года № 597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C24757">
              <w:rPr>
                <w:color w:val="000000"/>
                <w:sz w:val="24"/>
                <w:szCs w:val="24"/>
              </w:rPr>
              <w:t>«О мероприятиях по реализации государственной социальной политики», от 07 мая 2012 года № 598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C24757">
              <w:rPr>
                <w:color w:val="000000"/>
                <w:sz w:val="24"/>
                <w:szCs w:val="24"/>
              </w:rPr>
              <w:t xml:space="preserve">«О совершенствовании государственной политики </w:t>
            </w:r>
            <w:r w:rsidRPr="00C24757">
              <w:rPr>
                <w:color w:val="000000"/>
                <w:sz w:val="24"/>
                <w:szCs w:val="24"/>
              </w:rPr>
              <w:br/>
              <w:t xml:space="preserve">в сфере здравоохранения», от 07 мая 2012 года № 599 «О мерах по реализации государственной политики в области образования и науки», от 07 мая 2012 года № 600 «О мерах по обеспечению граждан Российской Федерации доступным и комфортным жильем и повышению качества жилищно-коммунальных услуг», от 07 мая 2012 года № 601 «Об основных направлениях совершенствования системы государственного управления», от 07 мая 2012 года № 602 «Об обеспечении межнационального согласия», от </w:t>
            </w:r>
            <w:r w:rsidRPr="00C24757">
              <w:rPr>
                <w:color w:val="000000"/>
                <w:sz w:val="24"/>
                <w:szCs w:val="24"/>
              </w:rPr>
              <w:lastRenderedPageBreak/>
              <w:t>07 мая 2012 года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C24757">
              <w:rPr>
                <w:color w:val="000000"/>
                <w:sz w:val="24"/>
                <w:szCs w:val="24"/>
              </w:rPr>
              <w:t xml:space="preserve">№ 606 «О мерах по реализации демографической политики Российской Федерации». </w:t>
            </w:r>
          </w:p>
          <w:p w:rsidR="00C24757" w:rsidRPr="00C24757" w:rsidRDefault="00C24757" w:rsidP="00C24757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C24757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Действует постановление Правительства Свердловской области от 29.06.2016 № 457-ПП </w:t>
            </w:r>
            <w:r w:rsidRPr="00C24757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br/>
              <w:t>«Об утверждении Порядка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производства в целях сохранения и модернизации рабочих мест для инвалидов».</w:t>
            </w:r>
          </w:p>
          <w:p w:rsidR="00C24757" w:rsidRPr="00C24757" w:rsidRDefault="00C24757" w:rsidP="00C24757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C24757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Действует приказ Министерства социальной политики Свердловской области от 22.05.2015 № 329 (в редакции от 24.02.2016 № 61, </w:t>
            </w:r>
            <w:r w:rsidRPr="00C247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от 14.06.2017 </w:t>
            </w:r>
            <w:hyperlink r:id="rId8" w:history="1">
              <w:r w:rsidRPr="00C24757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N 306)</w:t>
              </w:r>
            </w:hyperlink>
            <w:r w:rsidRPr="00C24757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«О программе модернизации и создания новых рабочих мест в сфере социальной защиты населения на территории Свердловской области на период </w:t>
            </w:r>
            <w:r w:rsidRPr="00C24757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br/>
              <w:t>до 2020 года».</w:t>
            </w:r>
          </w:p>
          <w:p w:rsidR="00C24757" w:rsidRPr="00C24757" w:rsidRDefault="00C24757" w:rsidP="00C24757">
            <w:pPr>
              <w:jc w:val="both"/>
              <w:rPr>
                <w:color w:val="000000"/>
                <w:sz w:val="24"/>
                <w:szCs w:val="24"/>
              </w:rPr>
            </w:pPr>
            <w:r w:rsidRPr="00C24757">
              <w:rPr>
                <w:color w:val="000000"/>
                <w:sz w:val="24"/>
                <w:szCs w:val="24"/>
              </w:rPr>
              <w:t xml:space="preserve">Всего за период 2012–2016 годы в системе социальной защиты населения Свердловской области создано и модернизировано 5097 рабочих мест при плановом значении на 2012–2016 годы – 4450 мест.  </w:t>
            </w:r>
            <w:r w:rsidRPr="00C24757">
              <w:rPr>
                <w:color w:val="FF0000"/>
                <w:sz w:val="24"/>
                <w:szCs w:val="24"/>
              </w:rPr>
              <w:t xml:space="preserve"> </w:t>
            </w:r>
            <w:r w:rsidRPr="00C24757">
              <w:rPr>
                <w:color w:val="000000"/>
                <w:sz w:val="24"/>
                <w:szCs w:val="24"/>
              </w:rPr>
              <w:t xml:space="preserve">Плановое значение для достижения целевого показателя для Министерства социальной политики Свердловской области на 2017 составляет – 250 рабочих мест. На 01.08.2017 в системе социальной защиты модернизировано 102 рабочих места в территориальных управлениях социальной политики и государственных учреждениях социального обслуживания </w:t>
            </w:r>
            <w:r w:rsidRPr="00C24757">
              <w:rPr>
                <w:color w:val="000000"/>
                <w:sz w:val="24"/>
                <w:szCs w:val="24"/>
              </w:rPr>
              <w:lastRenderedPageBreak/>
              <w:t>Свердловской области (40,8 процента от плана на 2017 год).</w:t>
            </w:r>
          </w:p>
          <w:p w:rsidR="00C24757" w:rsidRPr="00C24757" w:rsidRDefault="00C24757" w:rsidP="00C24757">
            <w:pPr>
              <w:jc w:val="both"/>
              <w:rPr>
                <w:color w:val="000000"/>
                <w:sz w:val="24"/>
                <w:szCs w:val="24"/>
              </w:rPr>
            </w:pPr>
            <w:r w:rsidRPr="00C24757">
              <w:rPr>
                <w:color w:val="000000"/>
                <w:sz w:val="24"/>
                <w:szCs w:val="24"/>
              </w:rPr>
              <w:t>Нарастающим итогом, на период 2012–2017 годов значение целевого показателя установлено на уровне – 4700 рабочих места.</w:t>
            </w:r>
          </w:p>
          <w:p w:rsidR="00DE7A6A" w:rsidRPr="00C24757" w:rsidRDefault="00C24757" w:rsidP="00C24757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FF0000"/>
                <w:sz w:val="24"/>
                <w:szCs w:val="24"/>
                <w:lang w:eastAsia="ru-RU"/>
              </w:rPr>
            </w:pPr>
            <w:r w:rsidRPr="00C24757">
              <w:rPr>
                <w:color w:val="000000"/>
                <w:sz w:val="24"/>
                <w:szCs w:val="24"/>
              </w:rPr>
              <w:t>Плановые значения целевых показателей Указа Президента Российской Федерации от 07 мая 2012 года № 596 по созданию и модернизации рабочих мест за период 2012–2017 годы в системе социальной защиты населения достигнуты.</w:t>
            </w:r>
            <w:r w:rsidRPr="00C24757">
              <w:rPr>
                <w:color w:val="FF0000"/>
                <w:sz w:val="24"/>
                <w:szCs w:val="24"/>
              </w:rPr>
              <w:t xml:space="preserve"> </w:t>
            </w:r>
            <w:r w:rsidRPr="00C24757">
              <w:rPr>
                <w:color w:val="000000"/>
                <w:sz w:val="24"/>
                <w:szCs w:val="24"/>
              </w:rPr>
              <w:t>Фактически с 2012 по 01.08.2017 года в системе социальной защиты создано и модернизировано 5199 рабочих мест, в том числе: модернизировано 4914 рабочих мест, создано – 285 рабочих мест (110,6 процента к плановому показателю 2012–2017 годов (4700 рабочих мест)</w:t>
            </w:r>
          </w:p>
        </w:tc>
      </w:tr>
      <w:tr w:rsidR="00B95FF1" w:rsidRPr="002D31FA" w:rsidTr="00B63E7A">
        <w:tc>
          <w:tcPr>
            <w:tcW w:w="913" w:type="dxa"/>
          </w:tcPr>
          <w:p w:rsidR="00B95FF1" w:rsidRPr="002D31FA" w:rsidRDefault="000C3782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14363" w:type="dxa"/>
            <w:gridSpan w:val="4"/>
          </w:tcPr>
          <w:p w:rsidR="00B95FF1" w:rsidRPr="002D31FA" w:rsidRDefault="00B95FF1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Указ Президента РФ от 07 мая 2012 года № 597 «О мероприятиях по реализации государственной социальной политики»</w:t>
            </w:r>
          </w:p>
        </w:tc>
      </w:tr>
      <w:tr w:rsidR="00202B94" w:rsidRPr="002D31FA" w:rsidTr="00B63E7A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4.</w:t>
            </w:r>
          </w:p>
        </w:tc>
        <w:tc>
          <w:tcPr>
            <w:tcW w:w="3606" w:type="dxa"/>
          </w:tcPr>
          <w:p w:rsidR="00202B94" w:rsidRPr="002D31FA" w:rsidRDefault="00202B94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sz w:val="24"/>
                <w:szCs w:val="24"/>
              </w:rPr>
            </w:pPr>
            <w:r w:rsidRPr="002D31FA">
              <w:rPr>
                <w:bCs/>
                <w:sz w:val="24"/>
                <w:szCs w:val="24"/>
                <w:lang w:eastAsia="ru-RU"/>
              </w:rPr>
              <w:t xml:space="preserve">П. 1. е) </w:t>
            </w:r>
            <w:r w:rsidRPr="002D31FA">
              <w:rPr>
                <w:sz w:val="24"/>
                <w:szCs w:val="24"/>
              </w:rPr>
              <w:t xml:space="preserve">в целях сохранения кадрового потенциала, повышения престижности и привлекательности профессий в бюджетном секторе экономики принять до 1 декабря 2012 г. </w:t>
            </w:r>
            <w:hyperlink r:id="rId9" w:history="1">
              <w:r w:rsidRPr="002D31FA">
                <w:rPr>
                  <w:sz w:val="24"/>
                  <w:szCs w:val="24"/>
                </w:rPr>
                <w:t>программу</w:t>
              </w:r>
            </w:hyperlink>
            <w:r w:rsidRPr="002D31FA">
              <w:rPr>
                <w:sz w:val="24"/>
                <w:szCs w:val="24"/>
              </w:rPr>
              <w:t xml:space="preserve"> поэтапного совершенствования системы оплаты труда работников бюджетного сектора экономики, обусловив повышение оплаты труда достижением конкретных показателей качества и количества оказываемых услуг и предусмотрев:</w:t>
            </w:r>
          </w:p>
          <w:p w:rsidR="00202B94" w:rsidRPr="002D31FA" w:rsidRDefault="00202B94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повышение к 2018 году средней заработной платы социальных работников, </w:t>
            </w:r>
            <w:r w:rsidRPr="002D31FA">
              <w:rPr>
                <w:sz w:val="24"/>
                <w:szCs w:val="24"/>
              </w:rPr>
              <w:lastRenderedPageBreak/>
              <w:t>включая социальных работников медицинских организаций, младшего медицинского персонала (персонала, обеспечивающего условия для предоставления медицинских услуг), среднего медицинского (фармацевтического) персонала (персонала, обеспечивающего условия для предоставления медицинских услуг) - до 100 процентов от средней заработной платы в соответствующем регионе, работников медицинских организаций, имеющих высшее медицинское (фармацевтическое) или иное высшее образование, предоставляющих медицинские услуги (обеспечивающих предоставление медицинских услуг), - до 200 процентов от средней заработной платы в соответствующем регионе;</w:t>
            </w:r>
          </w:p>
          <w:p w:rsidR="00202B94" w:rsidRPr="002D31FA" w:rsidRDefault="00202B94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установление базовых окладов по профессиональным квалификационным группам;</w:t>
            </w:r>
          </w:p>
          <w:p w:rsidR="00202B94" w:rsidRPr="002D31FA" w:rsidRDefault="00202B94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повышение заработной платы работников бюджетного сектора экономики с возможным привлечением на эти цели не менее трети средств, получаемых за счет реорганизации неэффективных </w:t>
            </w:r>
            <w:r w:rsidRPr="002D31FA">
              <w:rPr>
                <w:sz w:val="24"/>
                <w:szCs w:val="24"/>
              </w:rPr>
              <w:lastRenderedPageBreak/>
              <w:t>организаций;</w:t>
            </w:r>
          </w:p>
        </w:tc>
        <w:tc>
          <w:tcPr>
            <w:tcW w:w="2677" w:type="dxa"/>
          </w:tcPr>
          <w:p w:rsidR="00202B94" w:rsidRPr="002D31FA" w:rsidRDefault="00BD0308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 xml:space="preserve">планируемое </w:t>
            </w:r>
            <w:r w:rsidR="00202B94" w:rsidRPr="002D31FA">
              <w:rPr>
                <w:sz w:val="24"/>
                <w:szCs w:val="24"/>
              </w:rPr>
              <w:t xml:space="preserve">соотношение средней заработной платы </w:t>
            </w:r>
            <w:r w:rsidR="00202B94" w:rsidRPr="002D31FA">
              <w:rPr>
                <w:sz w:val="24"/>
                <w:szCs w:val="24"/>
              </w:rPr>
              <w:br/>
              <w:t xml:space="preserve">к </w:t>
            </w:r>
            <w:r w:rsidR="00705E7F">
              <w:rPr>
                <w:sz w:val="24"/>
                <w:szCs w:val="24"/>
              </w:rPr>
              <w:t>про</w:t>
            </w:r>
            <w:r w:rsidR="00956E82">
              <w:rPr>
                <w:sz w:val="24"/>
                <w:szCs w:val="24"/>
              </w:rPr>
              <w:t xml:space="preserve">гнозному </w:t>
            </w:r>
            <w:r w:rsidR="00705E7F">
              <w:rPr>
                <w:sz w:val="24"/>
                <w:szCs w:val="24"/>
              </w:rPr>
              <w:t xml:space="preserve">значению среднемесячного дохода от трудовой деятельности в Свердловской области   </w:t>
            </w:r>
            <w:r w:rsidR="00202B94" w:rsidRPr="002D31FA">
              <w:rPr>
                <w:sz w:val="24"/>
                <w:szCs w:val="24"/>
              </w:rPr>
              <w:t xml:space="preserve"> </w:t>
            </w:r>
            <w:r w:rsidR="00202B94" w:rsidRPr="002D31FA">
              <w:rPr>
                <w:sz w:val="24"/>
                <w:szCs w:val="24"/>
              </w:rPr>
              <w:br/>
              <w:t>в 201</w:t>
            </w:r>
            <w:r w:rsidR="00956E82">
              <w:rPr>
                <w:sz w:val="24"/>
                <w:szCs w:val="24"/>
              </w:rPr>
              <w:t>7</w:t>
            </w:r>
            <w:r w:rsidR="00202B94" w:rsidRPr="002D31FA">
              <w:rPr>
                <w:sz w:val="24"/>
                <w:szCs w:val="24"/>
              </w:rPr>
              <w:t xml:space="preserve"> году</w:t>
            </w:r>
          </w:p>
          <w:p w:rsidR="00202B94" w:rsidRPr="00A4031E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социальных </w:t>
            </w:r>
            <w:r w:rsidRPr="00A4031E">
              <w:rPr>
                <w:sz w:val="24"/>
                <w:szCs w:val="24"/>
              </w:rPr>
              <w:t xml:space="preserve">работников государственных учреждений социального обслуживания  – </w:t>
            </w:r>
            <w:r w:rsidR="00B63E7A">
              <w:rPr>
                <w:sz w:val="24"/>
                <w:szCs w:val="24"/>
              </w:rPr>
              <w:br/>
            </w:r>
            <w:r w:rsidR="00956E82">
              <w:rPr>
                <w:sz w:val="24"/>
                <w:szCs w:val="24"/>
              </w:rPr>
              <w:t>80,0</w:t>
            </w:r>
            <w:r w:rsidR="00A31D81">
              <w:rPr>
                <w:sz w:val="24"/>
                <w:szCs w:val="24"/>
              </w:rPr>
              <w:t xml:space="preserve"> </w:t>
            </w:r>
            <w:r w:rsidRPr="00A4031E">
              <w:rPr>
                <w:sz w:val="24"/>
                <w:szCs w:val="24"/>
              </w:rPr>
              <w:t>%;</w:t>
            </w:r>
          </w:p>
          <w:p w:rsidR="00202B94" w:rsidRPr="002D31FA" w:rsidRDefault="00202B94" w:rsidP="00956E82">
            <w:pPr>
              <w:jc w:val="center"/>
              <w:rPr>
                <w:sz w:val="24"/>
                <w:szCs w:val="24"/>
                <w:highlight w:val="yellow"/>
              </w:rPr>
            </w:pPr>
            <w:r w:rsidRPr="00A4031E">
              <w:rPr>
                <w:sz w:val="24"/>
                <w:szCs w:val="24"/>
              </w:rPr>
              <w:t>врачей</w:t>
            </w:r>
            <w:r w:rsidR="00A31D81">
              <w:rPr>
                <w:sz w:val="24"/>
                <w:szCs w:val="24"/>
              </w:rPr>
              <w:t xml:space="preserve"> – </w:t>
            </w:r>
            <w:r w:rsidR="00956E82">
              <w:rPr>
                <w:sz w:val="24"/>
                <w:szCs w:val="24"/>
              </w:rPr>
              <w:t>181,44</w:t>
            </w:r>
            <w:r w:rsidRPr="00A4031E">
              <w:rPr>
                <w:sz w:val="24"/>
                <w:szCs w:val="24"/>
              </w:rPr>
              <w:t xml:space="preserve"> %; </w:t>
            </w:r>
            <w:r w:rsidRPr="00A4031E">
              <w:rPr>
                <w:sz w:val="24"/>
                <w:szCs w:val="24"/>
              </w:rPr>
              <w:lastRenderedPageBreak/>
              <w:t xml:space="preserve">среднего медицинского персонала – </w:t>
            </w:r>
            <w:r w:rsidR="00956E82">
              <w:rPr>
                <w:sz w:val="24"/>
                <w:szCs w:val="24"/>
              </w:rPr>
              <w:t>91,26</w:t>
            </w:r>
            <w:r w:rsidR="00A31D81">
              <w:rPr>
                <w:sz w:val="24"/>
                <w:szCs w:val="24"/>
              </w:rPr>
              <w:t xml:space="preserve"> </w:t>
            </w:r>
            <w:r w:rsidRPr="00A4031E">
              <w:rPr>
                <w:sz w:val="24"/>
                <w:szCs w:val="24"/>
              </w:rPr>
              <w:t xml:space="preserve">%; младшего медицинского персонала – </w:t>
            </w:r>
            <w:r w:rsidR="00956E82">
              <w:rPr>
                <w:sz w:val="24"/>
                <w:szCs w:val="24"/>
              </w:rPr>
              <w:t>80,0</w:t>
            </w:r>
            <w:r w:rsidRPr="00A4031E">
              <w:rPr>
                <w:sz w:val="24"/>
                <w:szCs w:val="24"/>
              </w:rPr>
              <w:t xml:space="preserve"> %; педагогических работников, оказывающих услуги </w:t>
            </w:r>
            <w:r w:rsidRPr="00FD121B">
              <w:rPr>
                <w:sz w:val="24"/>
                <w:szCs w:val="24"/>
              </w:rPr>
              <w:t xml:space="preserve">детям-сиротам и детям, оставшимся без попечения родителей – </w:t>
            </w:r>
            <w:r w:rsidR="00956E82">
              <w:rPr>
                <w:sz w:val="24"/>
                <w:szCs w:val="24"/>
              </w:rPr>
              <w:t>104,66</w:t>
            </w:r>
            <w:r w:rsidRPr="00FD121B">
              <w:rPr>
                <w:sz w:val="24"/>
                <w:szCs w:val="24"/>
              </w:rPr>
              <w:t xml:space="preserve"> %  </w:t>
            </w:r>
          </w:p>
        </w:tc>
        <w:tc>
          <w:tcPr>
            <w:tcW w:w="2835" w:type="dxa"/>
          </w:tcPr>
          <w:p w:rsidR="00202B94" w:rsidRPr="00C24757" w:rsidRDefault="00FA5774" w:rsidP="00FA577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24757">
              <w:rPr>
                <w:color w:val="000000" w:themeColor="text1"/>
                <w:sz w:val="24"/>
                <w:szCs w:val="24"/>
              </w:rPr>
              <w:lastRenderedPageBreak/>
              <w:t xml:space="preserve">за </w:t>
            </w:r>
            <w:r w:rsidR="007F6C0C" w:rsidRPr="00C24757">
              <w:rPr>
                <w:color w:val="000000" w:themeColor="text1"/>
                <w:sz w:val="24"/>
                <w:szCs w:val="24"/>
              </w:rPr>
              <w:t xml:space="preserve">период </w:t>
            </w:r>
            <w:r w:rsidRPr="00C24757">
              <w:rPr>
                <w:color w:val="000000" w:themeColor="text1"/>
                <w:sz w:val="24"/>
                <w:szCs w:val="24"/>
              </w:rPr>
              <w:t>январь</w:t>
            </w:r>
            <w:r w:rsidR="001A6FEA" w:rsidRPr="00C24757">
              <w:rPr>
                <w:color w:val="000000" w:themeColor="text1"/>
                <w:sz w:val="24"/>
                <w:szCs w:val="24"/>
              </w:rPr>
              <w:t>-</w:t>
            </w:r>
            <w:r w:rsidR="00D142D5" w:rsidRPr="00C24757">
              <w:rPr>
                <w:color w:val="000000" w:themeColor="text1"/>
                <w:sz w:val="24"/>
                <w:szCs w:val="24"/>
              </w:rPr>
              <w:t>ию</w:t>
            </w:r>
            <w:r w:rsidR="00C24757" w:rsidRPr="00C24757">
              <w:rPr>
                <w:color w:val="000000" w:themeColor="text1"/>
                <w:sz w:val="24"/>
                <w:szCs w:val="24"/>
              </w:rPr>
              <w:t>л</w:t>
            </w:r>
            <w:r w:rsidR="00D142D5" w:rsidRPr="00C24757">
              <w:rPr>
                <w:color w:val="000000" w:themeColor="text1"/>
                <w:sz w:val="24"/>
                <w:szCs w:val="24"/>
              </w:rPr>
              <w:t>ь</w:t>
            </w:r>
            <w:r w:rsidR="001A6FEA" w:rsidRPr="00C24757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C24757">
              <w:rPr>
                <w:color w:val="000000" w:themeColor="text1"/>
                <w:sz w:val="24"/>
                <w:szCs w:val="24"/>
              </w:rPr>
              <w:t>201</w:t>
            </w:r>
            <w:r w:rsidR="00956E82" w:rsidRPr="00C24757">
              <w:rPr>
                <w:color w:val="000000" w:themeColor="text1"/>
                <w:sz w:val="24"/>
                <w:szCs w:val="24"/>
              </w:rPr>
              <w:t>7</w:t>
            </w:r>
            <w:r w:rsidRPr="00C24757">
              <w:rPr>
                <w:color w:val="000000" w:themeColor="text1"/>
                <w:sz w:val="24"/>
                <w:szCs w:val="24"/>
              </w:rPr>
              <w:t xml:space="preserve"> года </w:t>
            </w:r>
            <w:r w:rsidR="00202B94" w:rsidRPr="00C24757">
              <w:rPr>
                <w:color w:val="000000" w:themeColor="text1"/>
                <w:sz w:val="24"/>
                <w:szCs w:val="24"/>
              </w:rPr>
              <w:t xml:space="preserve">соотношение средней заработной платы </w:t>
            </w:r>
            <w:r w:rsidR="00202B94" w:rsidRPr="00C24757">
              <w:rPr>
                <w:color w:val="000000" w:themeColor="text1"/>
                <w:sz w:val="24"/>
                <w:szCs w:val="24"/>
              </w:rPr>
              <w:br/>
              <w:t xml:space="preserve">к </w:t>
            </w:r>
            <w:r w:rsidR="005D5212" w:rsidRPr="00C24757">
              <w:rPr>
                <w:color w:val="000000" w:themeColor="text1"/>
                <w:sz w:val="24"/>
                <w:szCs w:val="24"/>
              </w:rPr>
              <w:t>про</w:t>
            </w:r>
            <w:r w:rsidR="00E301ED" w:rsidRPr="00C24757">
              <w:rPr>
                <w:color w:val="000000" w:themeColor="text1"/>
                <w:sz w:val="24"/>
                <w:szCs w:val="24"/>
              </w:rPr>
              <w:t xml:space="preserve">гнозному </w:t>
            </w:r>
            <w:r w:rsidR="005D5212" w:rsidRPr="00C24757">
              <w:rPr>
                <w:color w:val="000000" w:themeColor="text1"/>
                <w:sz w:val="24"/>
                <w:szCs w:val="24"/>
              </w:rPr>
              <w:t xml:space="preserve">значению среднемесячного дохода от трудовой деятельности в Свердловской области    </w:t>
            </w:r>
            <w:r w:rsidR="005D5212" w:rsidRPr="00C24757">
              <w:rPr>
                <w:color w:val="000000" w:themeColor="text1"/>
                <w:sz w:val="24"/>
                <w:szCs w:val="24"/>
              </w:rPr>
              <w:br/>
              <w:t>в 201</w:t>
            </w:r>
            <w:r w:rsidR="00956E82" w:rsidRPr="00C24757">
              <w:rPr>
                <w:color w:val="000000" w:themeColor="text1"/>
                <w:sz w:val="24"/>
                <w:szCs w:val="24"/>
              </w:rPr>
              <w:t>7</w:t>
            </w:r>
            <w:r w:rsidR="005D5212" w:rsidRPr="00C24757">
              <w:rPr>
                <w:color w:val="000000" w:themeColor="text1"/>
                <w:sz w:val="24"/>
                <w:szCs w:val="24"/>
              </w:rPr>
              <w:t xml:space="preserve"> году </w:t>
            </w:r>
            <w:r w:rsidRPr="00C24757">
              <w:rPr>
                <w:color w:val="000000" w:themeColor="text1"/>
                <w:sz w:val="24"/>
                <w:szCs w:val="24"/>
              </w:rPr>
              <w:t>состав</w:t>
            </w:r>
            <w:r w:rsidR="007F6C0C" w:rsidRPr="00C24757">
              <w:rPr>
                <w:color w:val="000000" w:themeColor="text1"/>
                <w:sz w:val="24"/>
                <w:szCs w:val="24"/>
              </w:rPr>
              <w:t xml:space="preserve">ило </w:t>
            </w:r>
            <w:r w:rsidRPr="00C24757">
              <w:rPr>
                <w:color w:val="000000" w:themeColor="text1"/>
                <w:sz w:val="24"/>
                <w:szCs w:val="24"/>
              </w:rPr>
              <w:t xml:space="preserve">у </w:t>
            </w:r>
            <w:r w:rsidR="00202B94" w:rsidRPr="00C24757">
              <w:rPr>
                <w:color w:val="000000" w:themeColor="text1"/>
                <w:sz w:val="24"/>
                <w:szCs w:val="24"/>
              </w:rPr>
              <w:t xml:space="preserve">социальных работников – </w:t>
            </w:r>
            <w:r w:rsidR="00C24757" w:rsidRPr="00C24757">
              <w:rPr>
                <w:color w:val="000000" w:themeColor="text1"/>
                <w:sz w:val="24"/>
                <w:szCs w:val="24"/>
              </w:rPr>
              <w:t>78</w:t>
            </w:r>
            <w:r w:rsidR="007E29A3" w:rsidRPr="00C24757">
              <w:rPr>
                <w:color w:val="000000" w:themeColor="text1"/>
                <w:sz w:val="24"/>
                <w:szCs w:val="24"/>
              </w:rPr>
              <w:t>,</w:t>
            </w:r>
            <w:r w:rsidR="008B53E1" w:rsidRPr="00C24757">
              <w:rPr>
                <w:color w:val="000000" w:themeColor="text1"/>
                <w:sz w:val="24"/>
                <w:szCs w:val="24"/>
              </w:rPr>
              <w:t>6</w:t>
            </w:r>
            <w:r w:rsidR="00C24757" w:rsidRPr="00C24757">
              <w:rPr>
                <w:color w:val="000000" w:themeColor="text1"/>
                <w:sz w:val="24"/>
                <w:szCs w:val="24"/>
              </w:rPr>
              <w:t>0</w:t>
            </w:r>
            <w:r w:rsidRPr="00C24757">
              <w:rPr>
                <w:color w:val="000000" w:themeColor="text1"/>
                <w:sz w:val="24"/>
                <w:szCs w:val="24"/>
              </w:rPr>
              <w:t xml:space="preserve"> </w:t>
            </w:r>
            <w:r w:rsidR="00202B94" w:rsidRPr="00C24757">
              <w:rPr>
                <w:color w:val="000000" w:themeColor="text1"/>
                <w:sz w:val="24"/>
                <w:szCs w:val="24"/>
              </w:rPr>
              <w:t>%;</w:t>
            </w:r>
            <w:r w:rsidR="006E0B1B" w:rsidRPr="00C24757">
              <w:rPr>
                <w:color w:val="000000" w:themeColor="text1"/>
                <w:sz w:val="24"/>
                <w:szCs w:val="24"/>
              </w:rPr>
              <w:t xml:space="preserve"> </w:t>
            </w:r>
            <w:r w:rsidR="00202B94" w:rsidRPr="00C24757">
              <w:rPr>
                <w:color w:val="000000" w:themeColor="text1"/>
                <w:sz w:val="24"/>
                <w:szCs w:val="24"/>
              </w:rPr>
              <w:t>врачей</w:t>
            </w:r>
            <w:r w:rsidR="00CA2243" w:rsidRPr="00C24757">
              <w:rPr>
                <w:color w:val="000000" w:themeColor="text1"/>
                <w:sz w:val="24"/>
                <w:szCs w:val="24"/>
              </w:rPr>
              <w:t xml:space="preserve"> – </w:t>
            </w:r>
            <w:r w:rsidR="007E29A3" w:rsidRPr="00C24757">
              <w:rPr>
                <w:color w:val="000000" w:themeColor="text1"/>
                <w:sz w:val="24"/>
                <w:szCs w:val="24"/>
              </w:rPr>
              <w:t>1</w:t>
            </w:r>
            <w:r w:rsidR="00C24757" w:rsidRPr="00C24757">
              <w:rPr>
                <w:color w:val="000000" w:themeColor="text1"/>
                <w:sz w:val="24"/>
                <w:szCs w:val="24"/>
              </w:rPr>
              <w:t>76</w:t>
            </w:r>
            <w:r w:rsidR="007E29A3" w:rsidRPr="00C24757">
              <w:rPr>
                <w:color w:val="000000" w:themeColor="text1"/>
                <w:sz w:val="24"/>
                <w:szCs w:val="24"/>
              </w:rPr>
              <w:t>,</w:t>
            </w:r>
            <w:r w:rsidR="008B53E1" w:rsidRPr="00C24757">
              <w:rPr>
                <w:color w:val="000000" w:themeColor="text1"/>
                <w:sz w:val="24"/>
                <w:szCs w:val="24"/>
              </w:rPr>
              <w:t>7</w:t>
            </w:r>
            <w:r w:rsidR="00C24757" w:rsidRPr="00C24757">
              <w:rPr>
                <w:color w:val="000000" w:themeColor="text1"/>
                <w:sz w:val="24"/>
                <w:szCs w:val="24"/>
              </w:rPr>
              <w:t>7</w:t>
            </w:r>
            <w:r w:rsidR="0056626B" w:rsidRPr="00C24757">
              <w:rPr>
                <w:color w:val="000000" w:themeColor="text1"/>
                <w:sz w:val="24"/>
                <w:szCs w:val="24"/>
              </w:rPr>
              <w:t xml:space="preserve"> </w:t>
            </w:r>
            <w:r w:rsidR="00202B94" w:rsidRPr="00C24757">
              <w:rPr>
                <w:color w:val="000000" w:themeColor="text1"/>
                <w:sz w:val="24"/>
                <w:szCs w:val="24"/>
              </w:rPr>
              <w:t xml:space="preserve">%; среднего медицинского персонала – </w:t>
            </w:r>
            <w:r w:rsidR="00C24757" w:rsidRPr="00C24757">
              <w:rPr>
                <w:color w:val="000000" w:themeColor="text1"/>
                <w:sz w:val="24"/>
                <w:szCs w:val="24"/>
              </w:rPr>
              <w:t>88</w:t>
            </w:r>
            <w:r w:rsidR="008B53E1" w:rsidRPr="00C24757">
              <w:rPr>
                <w:color w:val="000000" w:themeColor="text1"/>
                <w:sz w:val="24"/>
                <w:szCs w:val="24"/>
              </w:rPr>
              <w:t>,</w:t>
            </w:r>
            <w:r w:rsidR="00C24757" w:rsidRPr="00C24757">
              <w:rPr>
                <w:color w:val="000000" w:themeColor="text1"/>
                <w:sz w:val="24"/>
                <w:szCs w:val="24"/>
              </w:rPr>
              <w:t>22</w:t>
            </w:r>
            <w:r w:rsidR="0056626B" w:rsidRPr="00C24757">
              <w:rPr>
                <w:color w:val="000000" w:themeColor="text1"/>
                <w:sz w:val="24"/>
                <w:szCs w:val="24"/>
              </w:rPr>
              <w:t xml:space="preserve"> </w:t>
            </w:r>
            <w:r w:rsidR="00202B94" w:rsidRPr="00C24757">
              <w:rPr>
                <w:color w:val="000000" w:themeColor="text1"/>
                <w:sz w:val="24"/>
                <w:szCs w:val="24"/>
              </w:rPr>
              <w:t xml:space="preserve">%; младшего медицинского персонала – </w:t>
            </w:r>
            <w:r w:rsidR="007E29A3" w:rsidRPr="00C24757">
              <w:rPr>
                <w:color w:val="000000" w:themeColor="text1"/>
                <w:sz w:val="24"/>
                <w:szCs w:val="24"/>
              </w:rPr>
              <w:t>7</w:t>
            </w:r>
            <w:r w:rsidR="00C24757" w:rsidRPr="00C24757">
              <w:rPr>
                <w:color w:val="000000" w:themeColor="text1"/>
                <w:sz w:val="24"/>
                <w:szCs w:val="24"/>
              </w:rPr>
              <w:t>6</w:t>
            </w:r>
            <w:r w:rsidR="007E29A3" w:rsidRPr="00C24757">
              <w:rPr>
                <w:color w:val="000000" w:themeColor="text1"/>
                <w:sz w:val="24"/>
                <w:szCs w:val="24"/>
              </w:rPr>
              <w:t>,</w:t>
            </w:r>
            <w:r w:rsidR="008B53E1" w:rsidRPr="00C24757">
              <w:rPr>
                <w:color w:val="000000" w:themeColor="text1"/>
                <w:sz w:val="24"/>
                <w:szCs w:val="24"/>
              </w:rPr>
              <w:t>5</w:t>
            </w:r>
            <w:r w:rsidR="00C24757" w:rsidRPr="00C24757">
              <w:rPr>
                <w:color w:val="000000" w:themeColor="text1"/>
                <w:sz w:val="24"/>
                <w:szCs w:val="24"/>
              </w:rPr>
              <w:t>8</w:t>
            </w:r>
            <w:r w:rsidR="00CA2243" w:rsidRPr="00C24757">
              <w:rPr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202B94" w:rsidRPr="00C24757">
              <w:rPr>
                <w:color w:val="000000" w:themeColor="text1"/>
                <w:sz w:val="24"/>
                <w:szCs w:val="24"/>
              </w:rPr>
              <w:t xml:space="preserve">%; педагогических </w:t>
            </w:r>
            <w:r w:rsidR="00202B94" w:rsidRPr="00C24757">
              <w:rPr>
                <w:color w:val="000000" w:themeColor="text1"/>
                <w:sz w:val="24"/>
                <w:szCs w:val="24"/>
              </w:rPr>
              <w:lastRenderedPageBreak/>
              <w:t xml:space="preserve">работников, оказывающих услуги детям-сиротам и детям, оставшимся без попечения родителей – </w:t>
            </w:r>
            <w:r w:rsidR="008B53E1" w:rsidRPr="00C24757">
              <w:rPr>
                <w:bCs/>
                <w:color w:val="000000" w:themeColor="text1"/>
                <w:sz w:val="24"/>
                <w:szCs w:val="24"/>
              </w:rPr>
              <w:t>10</w:t>
            </w:r>
            <w:r w:rsidR="00C24757" w:rsidRPr="00C24757">
              <w:rPr>
                <w:bCs/>
                <w:color w:val="000000" w:themeColor="text1"/>
                <w:sz w:val="24"/>
                <w:szCs w:val="24"/>
              </w:rPr>
              <w:t>6</w:t>
            </w:r>
            <w:r w:rsidR="008B53E1" w:rsidRPr="00C24757">
              <w:rPr>
                <w:bCs/>
                <w:color w:val="000000" w:themeColor="text1"/>
                <w:sz w:val="24"/>
                <w:szCs w:val="24"/>
              </w:rPr>
              <w:t>,</w:t>
            </w:r>
            <w:r w:rsidR="00C24757" w:rsidRPr="00C24757">
              <w:rPr>
                <w:bCs/>
                <w:color w:val="000000" w:themeColor="text1"/>
                <w:sz w:val="24"/>
                <w:szCs w:val="24"/>
              </w:rPr>
              <w:t>42</w:t>
            </w:r>
            <w:r w:rsidR="004E4993" w:rsidRPr="00C24757">
              <w:rPr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202B94" w:rsidRPr="00C24757">
              <w:rPr>
                <w:color w:val="000000" w:themeColor="text1"/>
                <w:sz w:val="24"/>
                <w:szCs w:val="24"/>
              </w:rPr>
              <w:t xml:space="preserve">%  </w:t>
            </w:r>
          </w:p>
          <w:p w:rsidR="00CA2243" w:rsidRPr="00C24757" w:rsidRDefault="00CA2243" w:rsidP="00FA5774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CA2243" w:rsidRPr="00C24757" w:rsidRDefault="00CA2243" w:rsidP="000E5FAC">
            <w:pPr>
              <w:jc w:val="both"/>
              <w:rPr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5245" w:type="dxa"/>
          </w:tcPr>
          <w:p w:rsidR="00586790" w:rsidRPr="00C24757" w:rsidRDefault="00202B94" w:rsidP="00D12158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Реализуется План мероприятий («дорожная карта») «Повышение эффективности и качества услуг в сфере социального обслуживания населения Свердловской области (2013-2018 годы)», утвержденный постановлением Правительства  Свердловской  области от 26.02.2013 № 226-ПП.</w:t>
            </w:r>
          </w:p>
          <w:p w:rsidR="005C31AE" w:rsidRPr="00C24757" w:rsidRDefault="000055B5" w:rsidP="00D12158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r w:rsidR="00AD7BF1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</w:t>
            </w: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должается реализация </w:t>
            </w:r>
            <w:r w:rsidR="00952BEF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комплекс</w:t>
            </w: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 w:rsidR="00AD7BF1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952BEF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мероприятий по реорганизации учреждений социального обслуживания путем присоединения. </w:t>
            </w: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2017 год запланирована реорганизация 1</w:t>
            </w:r>
            <w:r w:rsidR="008513B5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учреждений социального обслуживания. </w:t>
            </w:r>
            <w:r w:rsidR="005C31AE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Высвобожденные в результате оптимизации средства</w:t>
            </w:r>
            <w:r w:rsidR="0078482E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5C31AE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направл</w:t>
            </w:r>
            <w:r w:rsidR="00AD7BF1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яются </w:t>
            </w:r>
            <w:r w:rsidR="005C31AE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повышение заработной платы работникам в соответствии с указами Президента</w:t>
            </w:r>
            <w:r w:rsidR="00174AB8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5C31AE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Российской Федерации от 07 мая 2012 года</w:t>
            </w:r>
            <w:r w:rsidR="00C75881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5C31AE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№ 597 «О мероприятиях по реализации </w:t>
            </w:r>
            <w:r w:rsidR="005C31AE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государственной социальной политики»</w:t>
            </w:r>
            <w:r w:rsidR="00F95EE3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</w:t>
            </w: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5C31AE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 28 декабря 2012 года</w:t>
            </w:r>
            <w:r w:rsidR="00174AB8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5C31AE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 1688 «О некоторых мерах по реализации государственной политики в сфере защиты детей-сирот и детей, оставшихся без попечения родителей».</w:t>
            </w:r>
          </w:p>
          <w:p w:rsidR="00586790" w:rsidRPr="00C24757" w:rsidRDefault="008513B5" w:rsidP="00D12158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целях достижения установленных индикативных (целевых) показателей уровня заработной платы принято постановление Правительства Свердловской области </w:t>
            </w: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от 23.03.2017 № 170-ПП «Об утверждении примерного положения об оплате труда работников государственных учреждений социального обслуживания Свердловской области»</w:t>
            </w:r>
            <w:r w:rsidR="00AD7BF1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202B94" w:rsidRPr="00C24757" w:rsidRDefault="00202B94" w:rsidP="00D12158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</w:t>
            </w:r>
            <w:r w:rsidR="007F6C0C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январь</w:t>
            </w:r>
            <w:r w:rsidR="001A6FEA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D142D5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</w:t>
            </w:r>
            <w:r w:rsidR="00C24757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</w:t>
            </w:r>
            <w:r w:rsidR="00D142D5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ь</w:t>
            </w:r>
            <w:r w:rsidR="006830CD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</w:t>
            </w:r>
            <w:r w:rsidR="00886BDA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года размер среднемесячной заработной платы:</w:t>
            </w:r>
          </w:p>
          <w:p w:rsidR="00202B94" w:rsidRPr="00C24757" w:rsidRDefault="00202B94" w:rsidP="00D12158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социальных работников составил </w:t>
            </w:r>
            <w:r w:rsidR="0002603D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23 </w:t>
            </w:r>
            <w:r w:rsidR="00C24757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236</w:t>
            </w:r>
            <w:r w:rsidR="0002603D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C24757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</w:t>
            </w:r>
            <w:r w:rsidR="00886BDA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рублей (</w:t>
            </w:r>
            <w:r w:rsidR="00DB29E3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101,</w:t>
            </w:r>
            <w:r w:rsidR="00C24757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  <w:r w:rsidR="000D6BB1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02603D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процента </w:t>
            </w: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от </w:t>
            </w:r>
            <w:r w:rsidR="00BE0DED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плановых</w:t>
            </w: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значений</w:t>
            </w:r>
            <w:r w:rsid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 w:rsidR="00AD7BF1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  <w:r w:rsidR="000D6BB1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 834,4 </w:t>
            </w: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рублей);</w:t>
            </w:r>
          </w:p>
          <w:p w:rsidR="00202B94" w:rsidRPr="00526E5B" w:rsidRDefault="00202B94" w:rsidP="00D12158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врачей – </w:t>
            </w:r>
            <w:r w:rsidR="0002603D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52 </w:t>
            </w:r>
            <w:r w:rsidR="00C24757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260</w:t>
            </w:r>
            <w:r w:rsidR="0002603D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C24757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="0002603D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8513B5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рублей (</w:t>
            </w:r>
            <w:r w:rsidR="00DB29E3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100,</w:t>
            </w:r>
            <w:r w:rsidR="00C24757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  <w:r w:rsidR="0002603D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процента </w:t>
            </w: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от </w:t>
            </w:r>
            <w:r w:rsidR="00BE0DED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r w:rsidR="00BE0DED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лановых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значений (</w:t>
            </w:r>
            <w:r w:rsidR="00F67B6D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51 788,74 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рублей);</w:t>
            </w:r>
            <w:r w:rsidR="00A63D51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202B94" w:rsidRPr="00526E5B" w:rsidRDefault="00202B94" w:rsidP="00D12158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среднего медицинского персонала –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4171AA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C24757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="0002603D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="00C24757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081</w:t>
            </w:r>
            <w:r w:rsidR="0002603D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C24757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39</w:t>
            </w:r>
            <w:r w:rsidR="003C5978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рублей (</w:t>
            </w:r>
            <w:r w:rsidR="003C5978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  <w:r w:rsidR="00C24757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="0002603D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C24757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02603D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процента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от </w:t>
            </w:r>
            <w:r w:rsidR="005C31AE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плановых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значений (</w:t>
            </w:r>
            <w:r w:rsidR="005B096C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26 047,41</w:t>
            </w:r>
            <w:r w:rsidR="00AD7BF1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рубл</w:t>
            </w:r>
            <w:r w:rsidR="005B096C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ей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);</w:t>
            </w:r>
          </w:p>
          <w:p w:rsidR="00202B94" w:rsidRPr="00526E5B" w:rsidRDefault="00202B94" w:rsidP="00D12158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младшего медицинского персонала –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49404B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  <w:r w:rsidR="0002603D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6</w:t>
            </w:r>
            <w:r w:rsidR="00526E5B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</w:t>
            </w:r>
            <w:r w:rsidR="0002603D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526E5B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  <w:r w:rsidR="00410C2D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рублей (</w:t>
            </w:r>
            <w:r w:rsidR="00DB29E3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99,</w:t>
            </w:r>
            <w:r w:rsidR="00526E5B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02603D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процента 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от </w:t>
            </w:r>
            <w:r w:rsidR="005C31AE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плановых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значений (</w:t>
            </w:r>
            <w:r w:rsidR="003C5978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22 834,4</w:t>
            </w:r>
            <w:r w:rsidR="00905295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рублей);</w:t>
            </w:r>
          </w:p>
          <w:p w:rsidR="00202B94" w:rsidRPr="00B800F9" w:rsidRDefault="00202B94" w:rsidP="00526E5B">
            <w:pPr>
              <w:pStyle w:val="ConsPlusNormal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педагогических работников, оказывающих социальные услуги детям-сиротам и детям, оставшимся без попечения родителей</w:t>
            </w:r>
            <w:r w:rsidR="00664CEC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DB29E3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</w:t>
            </w:r>
            <w:r w:rsidR="0002603D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4</w:t>
            </w:r>
            <w:r w:rsidR="00526E5B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</w:t>
            </w:r>
            <w:r w:rsidR="0002603D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,7</w:t>
            </w:r>
            <w:r w:rsidR="00526E5B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  <w:r w:rsidR="00410C2D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рублей (</w:t>
            </w:r>
            <w:r w:rsidR="00DB29E3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  <w:r w:rsidR="0002603D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5,</w:t>
            </w:r>
            <w:r w:rsidR="00526E5B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02603D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процента 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от </w:t>
            </w:r>
            <w:r w:rsidR="00BE0DED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плановых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значений (</w:t>
            </w:r>
            <w:r w:rsidR="00905295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</w:t>
            </w:r>
            <w:r w:rsidR="00CF373A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873,94</w:t>
            </w:r>
            <w:r w:rsidR="00AD7BF1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9E1C54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рубл</w:t>
            </w:r>
            <w:r w:rsidR="00AD7BF1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</w:t>
            </w:r>
            <w:r w:rsidR="00DF38CC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</w:tr>
      <w:tr w:rsidR="00202B94" w:rsidRPr="002D31FA" w:rsidTr="00B63E7A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3606" w:type="dxa"/>
          </w:tcPr>
          <w:p w:rsidR="00202B94" w:rsidRPr="002D31FA" w:rsidRDefault="00202B94" w:rsidP="002D31FA">
            <w:pPr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П.1. ж) создать прозрачный механизм оплаты труда руководителей организаций, финансируемых за счёт бюджетных ассигнований федерального бюджета, установив соотношение средней заработной платы руководителей и работников этих организаций и предусмотрев представление руководителями этих организаций сведений о доходах, об имуществе и обязательствах имущественного характера</w:t>
            </w:r>
          </w:p>
        </w:tc>
        <w:tc>
          <w:tcPr>
            <w:tcW w:w="2677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5" w:type="dxa"/>
          </w:tcPr>
          <w:p w:rsidR="00B6323B" w:rsidRPr="00526E5B" w:rsidRDefault="00202B94" w:rsidP="00174AB8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целях обеспечения перехода на «эффективный контракт» руководителей и работников учреждений социального обслуживания </w:t>
            </w:r>
            <w:r w:rsidR="00B6323B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действует 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приказ</w:t>
            </w:r>
            <w:r w:rsidR="00B6323B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Министерства социальной политики Свердловской области</w:t>
            </w:r>
            <w:r w:rsidR="00B6323B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 07.04.2014 № 192 «Об утверждении перечня ключевых показателей эффективности деятельности государственных бюджетных, государственных автономных,</w:t>
            </w:r>
            <w:r w:rsidR="00BC3703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государственных казенных учреждений социального обслуживания населения Свердловской области, их руководителей и положения о премировании руководителя (директора) государственного бюджетного, государственного автономного,</w:t>
            </w:r>
            <w:r w:rsidR="00174AB8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государственного казенного учреждения социального обслуживания населения Свердловской области»</w:t>
            </w:r>
            <w:r w:rsidR="00B6323B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202B94" w:rsidRPr="00526E5B" w:rsidRDefault="00202B94" w:rsidP="00174AB8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ru-RU"/>
              </w:rPr>
            </w:pPr>
            <w:r w:rsidRPr="00526E5B">
              <w:rPr>
                <w:rFonts w:eastAsia="Calibri"/>
                <w:color w:val="000000" w:themeColor="text1"/>
                <w:sz w:val="24"/>
                <w:szCs w:val="24"/>
                <w:lang w:eastAsia="ru-RU"/>
              </w:rPr>
              <w:t xml:space="preserve">В  соответствии с  Указом Губернатора Свердловской  области   от  25.02.2013  </w:t>
            </w:r>
            <w:r w:rsidR="00174AB8" w:rsidRPr="00526E5B">
              <w:rPr>
                <w:rFonts w:eastAsia="Calibri"/>
                <w:color w:val="000000" w:themeColor="text1"/>
                <w:sz w:val="24"/>
                <w:szCs w:val="24"/>
                <w:lang w:eastAsia="ru-RU"/>
              </w:rPr>
              <w:br/>
            </w:r>
            <w:r w:rsidRPr="00526E5B">
              <w:rPr>
                <w:rFonts w:eastAsia="Calibri"/>
                <w:color w:val="000000" w:themeColor="text1"/>
                <w:sz w:val="24"/>
                <w:szCs w:val="24"/>
                <w:lang w:eastAsia="ru-RU"/>
              </w:rPr>
              <w:t xml:space="preserve">№ 91-УГ «О представлении гражданами, претендующими на замещение должностей руководителей государственных учреждений Свердловской области, и руководителями государственных учреждений Свердловской области сведений о доходах, об имуществе и обязательствах имущественного характера» все действующие руководители государственных учреждений социального обслуживания населения Свердловской области </w:t>
            </w:r>
            <w:r w:rsidR="000E2830" w:rsidRPr="00526E5B">
              <w:rPr>
                <w:rFonts w:eastAsia="Calibri"/>
                <w:color w:val="000000" w:themeColor="text1"/>
                <w:sz w:val="24"/>
                <w:szCs w:val="24"/>
                <w:lang w:eastAsia="ru-RU"/>
              </w:rPr>
              <w:t xml:space="preserve">до 30.04.2017 года </w:t>
            </w:r>
            <w:r w:rsidRPr="00526E5B">
              <w:rPr>
                <w:rFonts w:eastAsia="Calibri"/>
                <w:color w:val="000000" w:themeColor="text1"/>
                <w:sz w:val="24"/>
                <w:szCs w:val="24"/>
                <w:lang w:eastAsia="ru-RU"/>
              </w:rPr>
              <w:t>предоставили сведения о доходах, об имуществе и обязательствах имущественного характера</w:t>
            </w:r>
            <w:r w:rsidR="00BC3703" w:rsidRPr="00526E5B">
              <w:rPr>
                <w:rFonts w:eastAsia="Calibri"/>
                <w:color w:val="000000" w:themeColor="text1"/>
                <w:sz w:val="24"/>
                <w:szCs w:val="24"/>
                <w:lang w:eastAsia="ru-RU"/>
              </w:rPr>
              <w:t>, а также с</w:t>
            </w:r>
            <w:r w:rsidRPr="00526E5B">
              <w:rPr>
                <w:rFonts w:eastAsia="Calibri"/>
                <w:color w:val="000000" w:themeColor="text1"/>
                <w:sz w:val="24"/>
                <w:szCs w:val="24"/>
                <w:lang w:eastAsia="ru-RU"/>
              </w:rPr>
              <w:t>ведения</w:t>
            </w:r>
            <w:r w:rsidR="00BC3703" w:rsidRPr="00526E5B">
              <w:rPr>
                <w:rFonts w:eastAsia="Calibri"/>
                <w:color w:val="000000" w:themeColor="text1"/>
                <w:sz w:val="24"/>
                <w:szCs w:val="24"/>
                <w:lang w:eastAsia="ru-RU"/>
              </w:rPr>
              <w:t xml:space="preserve"> о доходах </w:t>
            </w:r>
            <w:r w:rsidRPr="00526E5B">
              <w:rPr>
                <w:rFonts w:eastAsia="Calibri"/>
                <w:color w:val="000000" w:themeColor="text1"/>
                <w:sz w:val="24"/>
                <w:szCs w:val="24"/>
                <w:lang w:eastAsia="ru-RU"/>
              </w:rPr>
              <w:t xml:space="preserve">на супругов и несовершеннолетних детей. </w:t>
            </w:r>
          </w:p>
          <w:p w:rsidR="00202B94" w:rsidRPr="00526E5B" w:rsidRDefault="00202B94" w:rsidP="00FF16C5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ru-RU"/>
              </w:rPr>
            </w:pPr>
            <w:r w:rsidRPr="00526E5B">
              <w:rPr>
                <w:rFonts w:eastAsia="Calibri"/>
                <w:color w:val="000000" w:themeColor="text1"/>
                <w:sz w:val="24"/>
                <w:szCs w:val="24"/>
                <w:lang w:eastAsia="ru-RU"/>
              </w:rPr>
              <w:t>Сведения о доходах размещ</w:t>
            </w:r>
            <w:r w:rsidR="00BC3703" w:rsidRPr="00526E5B">
              <w:rPr>
                <w:rFonts w:eastAsia="Calibri"/>
                <w:color w:val="000000" w:themeColor="text1"/>
                <w:sz w:val="24"/>
                <w:szCs w:val="24"/>
                <w:lang w:eastAsia="ru-RU"/>
              </w:rPr>
              <w:t xml:space="preserve">аются </w:t>
            </w:r>
            <w:r w:rsidRPr="00526E5B">
              <w:rPr>
                <w:rFonts w:eastAsia="Calibri"/>
                <w:color w:val="000000" w:themeColor="text1"/>
                <w:sz w:val="24"/>
                <w:szCs w:val="24"/>
                <w:lang w:eastAsia="ru-RU"/>
              </w:rPr>
              <w:t xml:space="preserve">на официальном сайте Министерства социальной </w:t>
            </w:r>
            <w:r w:rsidRPr="00526E5B">
              <w:rPr>
                <w:rFonts w:eastAsia="Calibri"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политики Свердловской области </w:t>
            </w:r>
            <w:r w:rsidR="00FF16C5" w:rsidRPr="00526E5B">
              <w:rPr>
                <w:rFonts w:eastAsia="Calibri"/>
                <w:color w:val="000000" w:themeColor="text1"/>
                <w:sz w:val="24"/>
                <w:szCs w:val="24"/>
                <w:lang w:eastAsia="ru-RU"/>
              </w:rPr>
              <w:t>в</w:t>
            </w:r>
            <w:r w:rsidRPr="00526E5B">
              <w:rPr>
                <w:rFonts w:eastAsia="Calibri"/>
                <w:color w:val="000000" w:themeColor="text1"/>
                <w:sz w:val="24"/>
                <w:szCs w:val="24"/>
                <w:lang w:eastAsia="ru-RU"/>
              </w:rPr>
              <w:t xml:space="preserve"> разделе «Противодействие</w:t>
            </w:r>
            <w:r w:rsidR="00DF38CC" w:rsidRPr="00526E5B">
              <w:rPr>
                <w:rFonts w:eastAsia="Calibri"/>
                <w:color w:val="000000" w:themeColor="text1"/>
                <w:sz w:val="24"/>
                <w:szCs w:val="24"/>
                <w:lang w:eastAsia="ru-RU"/>
              </w:rPr>
              <w:t xml:space="preserve"> коррупции» на главной странице</w:t>
            </w:r>
          </w:p>
        </w:tc>
      </w:tr>
      <w:tr w:rsidR="00202B94" w:rsidRPr="002D31FA" w:rsidTr="00B63E7A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6.</w:t>
            </w:r>
          </w:p>
        </w:tc>
        <w:tc>
          <w:tcPr>
            <w:tcW w:w="3606" w:type="dxa"/>
          </w:tcPr>
          <w:p w:rsidR="00202B94" w:rsidRPr="002D31FA" w:rsidRDefault="00202B94" w:rsidP="002D31FA">
            <w:pPr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П. 1. к) совместно с общественными организациями обеспечить формирование независимой системы оценки качества работы организаций, оказывающих социальные услуги, включая определение критериев эффективности работы таких организаций и введение публичных рейтингов их деятельности</w:t>
            </w:r>
          </w:p>
        </w:tc>
        <w:tc>
          <w:tcPr>
            <w:tcW w:w="2677" w:type="dxa"/>
          </w:tcPr>
          <w:p w:rsidR="006B67ED" w:rsidRDefault="009A1808" w:rsidP="00C416C1">
            <w:pPr>
              <w:pStyle w:val="ae"/>
              <w:tabs>
                <w:tab w:val="left" w:pos="175"/>
              </w:tabs>
              <w:jc w:val="center"/>
              <w:rPr>
                <w:rFonts w:eastAsiaTheme="minorHAnsi"/>
                <w:sz w:val="24"/>
                <w:szCs w:val="24"/>
              </w:rPr>
            </w:pPr>
            <w:proofErr w:type="spellStart"/>
            <w:r w:rsidRPr="00C416C1">
              <w:rPr>
                <w:rFonts w:eastAsiaTheme="minorHAnsi"/>
                <w:sz w:val="24"/>
                <w:szCs w:val="24"/>
              </w:rPr>
              <w:t>рейтингование</w:t>
            </w:r>
            <w:proofErr w:type="spellEnd"/>
            <w:r w:rsidRPr="00C416C1">
              <w:rPr>
                <w:rFonts w:eastAsiaTheme="minorHAnsi"/>
                <w:sz w:val="24"/>
                <w:szCs w:val="24"/>
              </w:rPr>
              <w:t xml:space="preserve"> </w:t>
            </w:r>
            <w:r w:rsidR="00C416C1" w:rsidRPr="00C416C1">
              <w:rPr>
                <w:rFonts w:eastAsiaTheme="minorHAnsi"/>
                <w:sz w:val="24"/>
                <w:szCs w:val="24"/>
              </w:rPr>
              <w:t>64</w:t>
            </w:r>
            <w:r w:rsidRPr="00C416C1">
              <w:rPr>
                <w:rFonts w:eastAsiaTheme="minorHAnsi"/>
                <w:sz w:val="24"/>
                <w:szCs w:val="24"/>
              </w:rPr>
              <w:t xml:space="preserve"> </w:t>
            </w:r>
            <w:r w:rsidR="00C416C1" w:rsidRPr="00C416C1">
              <w:rPr>
                <w:rFonts w:eastAsiaTheme="minorHAnsi"/>
                <w:sz w:val="24"/>
                <w:szCs w:val="24"/>
              </w:rPr>
              <w:t>государственных учреждени</w:t>
            </w:r>
            <w:r w:rsidR="00C416C1">
              <w:rPr>
                <w:rFonts w:eastAsiaTheme="minorHAnsi"/>
                <w:sz w:val="24"/>
                <w:szCs w:val="24"/>
              </w:rPr>
              <w:t xml:space="preserve">й </w:t>
            </w:r>
            <w:r w:rsidR="00C416C1" w:rsidRPr="00C416C1">
              <w:rPr>
                <w:rFonts w:eastAsiaTheme="minorHAnsi"/>
                <w:sz w:val="24"/>
                <w:szCs w:val="24"/>
              </w:rPr>
              <w:t>социального обслуживания</w:t>
            </w:r>
          </w:p>
          <w:p w:rsidR="00202B94" w:rsidRPr="002D31FA" w:rsidRDefault="00202B94" w:rsidP="006B67ED">
            <w:pPr>
              <w:pStyle w:val="ae"/>
              <w:tabs>
                <w:tab w:val="left" w:pos="17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474183" w:rsidRPr="002D31FA" w:rsidRDefault="00474183" w:rsidP="002D31FA">
            <w:pPr>
              <w:pStyle w:val="Default"/>
              <w:jc w:val="center"/>
              <w:rPr>
                <w:color w:val="auto"/>
              </w:rPr>
            </w:pPr>
            <w:r w:rsidRPr="002D31FA">
              <w:rPr>
                <w:color w:val="auto"/>
              </w:rPr>
              <w:t>Результаты рейтинга размещ</w:t>
            </w:r>
            <w:r w:rsidR="00D93EBD">
              <w:rPr>
                <w:color w:val="auto"/>
              </w:rPr>
              <w:t xml:space="preserve">аются </w:t>
            </w:r>
            <w:r w:rsidRPr="002D31FA">
              <w:rPr>
                <w:color w:val="auto"/>
              </w:rPr>
              <w:t>на официальном Интернет-сайте Министерства социальной политики Свердловской области в разделе «</w:t>
            </w:r>
            <w:r w:rsidR="0068301E">
              <w:rPr>
                <w:color w:val="auto"/>
              </w:rPr>
              <w:t>Актуальные проекты</w:t>
            </w:r>
            <w:r w:rsidRPr="002D31FA">
              <w:rPr>
                <w:color w:val="auto"/>
              </w:rPr>
              <w:t xml:space="preserve">» - «Независимая оценки качества </w:t>
            </w:r>
            <w:r w:rsidR="0068301E">
              <w:rPr>
                <w:color w:val="auto"/>
              </w:rPr>
              <w:t>оказания услуг</w:t>
            </w:r>
            <w:r w:rsidRPr="002D31FA">
              <w:rPr>
                <w:color w:val="auto"/>
              </w:rPr>
              <w:t>»</w:t>
            </w:r>
          </w:p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5" w:type="dxa"/>
          </w:tcPr>
          <w:p w:rsidR="00A6159F" w:rsidRPr="00526E5B" w:rsidRDefault="00A6159F" w:rsidP="006B106F">
            <w:pPr>
              <w:tabs>
                <w:tab w:val="left" w:pos="4427"/>
              </w:tabs>
              <w:ind w:left="33"/>
              <w:jc w:val="both"/>
              <w:rPr>
                <w:color w:val="000000" w:themeColor="text1"/>
                <w:sz w:val="24"/>
                <w:szCs w:val="24"/>
              </w:rPr>
            </w:pPr>
            <w:r w:rsidRPr="00526E5B">
              <w:rPr>
                <w:color w:val="000000" w:themeColor="text1"/>
                <w:sz w:val="24"/>
                <w:szCs w:val="24"/>
              </w:rPr>
              <w:t>В целях проведения независимой оценки качества работы учреждений социального обслуживания Свердловской области приняты приказы Министерства социальной политики Свердловской области:</w:t>
            </w:r>
          </w:p>
          <w:p w:rsidR="00A6159F" w:rsidRPr="00526E5B" w:rsidRDefault="00A6159F" w:rsidP="006B106F">
            <w:pPr>
              <w:tabs>
                <w:tab w:val="left" w:pos="4427"/>
              </w:tabs>
              <w:ind w:left="33"/>
              <w:jc w:val="both"/>
              <w:rPr>
                <w:color w:val="000000" w:themeColor="text1"/>
                <w:sz w:val="24"/>
                <w:szCs w:val="24"/>
              </w:rPr>
            </w:pPr>
            <w:r w:rsidRPr="00526E5B">
              <w:rPr>
                <w:color w:val="000000" w:themeColor="text1"/>
                <w:sz w:val="24"/>
                <w:szCs w:val="24"/>
              </w:rPr>
              <w:t>-</w:t>
            </w:r>
            <w:r w:rsidR="000963DA" w:rsidRPr="00526E5B">
              <w:rPr>
                <w:color w:val="000000" w:themeColor="text1"/>
                <w:sz w:val="24"/>
                <w:szCs w:val="24"/>
              </w:rPr>
              <w:t xml:space="preserve"> Приказ Министерства социальной политики Свердловской области от 24.05.2016 № 264 </w:t>
            </w:r>
            <w:r w:rsidR="000963DA" w:rsidRPr="00526E5B">
              <w:rPr>
                <w:color w:val="000000" w:themeColor="text1"/>
                <w:sz w:val="24"/>
                <w:szCs w:val="24"/>
              </w:rPr>
              <w:br/>
              <w:t>«О мерах, направленных на улучшение деятельности организаций социального обслуживания Свердловской области, по результатам проведенной в 2015 году независимой оценки качества оказания услуг организациями социального обслуживания Свердловской области»</w:t>
            </w:r>
            <w:r w:rsidRPr="00526E5B">
              <w:rPr>
                <w:color w:val="000000" w:themeColor="text1"/>
                <w:sz w:val="24"/>
                <w:szCs w:val="24"/>
              </w:rPr>
              <w:t>;</w:t>
            </w:r>
          </w:p>
          <w:p w:rsidR="00A6159F" w:rsidRPr="00526E5B" w:rsidRDefault="00A6159F" w:rsidP="006B106F">
            <w:pPr>
              <w:tabs>
                <w:tab w:val="left" w:pos="4427"/>
              </w:tabs>
              <w:ind w:left="33"/>
              <w:jc w:val="both"/>
              <w:rPr>
                <w:color w:val="000000" w:themeColor="text1"/>
                <w:sz w:val="24"/>
                <w:szCs w:val="24"/>
              </w:rPr>
            </w:pPr>
            <w:r w:rsidRPr="00526E5B">
              <w:rPr>
                <w:color w:val="000000" w:themeColor="text1"/>
                <w:sz w:val="24"/>
                <w:szCs w:val="24"/>
              </w:rPr>
              <w:t>- от 19.08.2015 № 494 «О проведении независимой оценки качества оказания услуг организациями социального обслуживания, находящимися в ведении Свердловской области, а также негосударственными (коммерческими и некоммерческими) организациями социального обслуживания, осуществляющими свою деятельность на территории Свердловской области», который включает в себя:</w:t>
            </w:r>
          </w:p>
          <w:p w:rsidR="00A6159F" w:rsidRPr="00526E5B" w:rsidRDefault="00A6159F" w:rsidP="006B106F">
            <w:pPr>
              <w:numPr>
                <w:ilvl w:val="0"/>
                <w:numId w:val="3"/>
              </w:numPr>
              <w:tabs>
                <w:tab w:val="clear" w:pos="720"/>
                <w:tab w:val="num" w:pos="284"/>
                <w:tab w:val="left" w:pos="567"/>
                <w:tab w:val="left" w:pos="851"/>
                <w:tab w:val="left" w:pos="4427"/>
              </w:tabs>
              <w:ind w:left="33" w:firstLine="0"/>
              <w:jc w:val="both"/>
              <w:rPr>
                <w:color w:val="000000" w:themeColor="text1"/>
                <w:sz w:val="24"/>
                <w:szCs w:val="24"/>
              </w:rPr>
            </w:pPr>
            <w:r w:rsidRPr="00526E5B">
              <w:rPr>
                <w:color w:val="000000" w:themeColor="text1"/>
                <w:sz w:val="24"/>
                <w:szCs w:val="24"/>
              </w:rPr>
              <w:t>план мероприятий («дорожную карту») по формированию независимой оценки качества оказания услуг организациями социального обслуживания;</w:t>
            </w:r>
          </w:p>
          <w:p w:rsidR="00A6159F" w:rsidRPr="00526E5B" w:rsidRDefault="00A6159F" w:rsidP="006B106F">
            <w:pPr>
              <w:numPr>
                <w:ilvl w:val="0"/>
                <w:numId w:val="3"/>
              </w:numPr>
              <w:tabs>
                <w:tab w:val="clear" w:pos="720"/>
                <w:tab w:val="num" w:pos="284"/>
                <w:tab w:val="left" w:pos="567"/>
                <w:tab w:val="left" w:pos="851"/>
                <w:tab w:val="left" w:pos="4427"/>
              </w:tabs>
              <w:ind w:left="33" w:firstLine="0"/>
              <w:jc w:val="both"/>
              <w:rPr>
                <w:color w:val="000000" w:themeColor="text1"/>
                <w:sz w:val="24"/>
                <w:szCs w:val="24"/>
              </w:rPr>
            </w:pPr>
            <w:r w:rsidRPr="00526E5B">
              <w:rPr>
                <w:color w:val="000000" w:themeColor="text1"/>
                <w:sz w:val="24"/>
                <w:szCs w:val="24"/>
              </w:rPr>
              <w:t>методические рекомендации по проведению независимой оценки качества оказания услуг организациями социального обслуживания;</w:t>
            </w:r>
          </w:p>
          <w:p w:rsidR="00A6159F" w:rsidRPr="00526E5B" w:rsidRDefault="00A6159F" w:rsidP="006B106F">
            <w:pPr>
              <w:numPr>
                <w:ilvl w:val="0"/>
                <w:numId w:val="3"/>
              </w:numPr>
              <w:tabs>
                <w:tab w:val="clear" w:pos="720"/>
                <w:tab w:val="num" w:pos="284"/>
                <w:tab w:val="left" w:pos="567"/>
                <w:tab w:val="left" w:pos="851"/>
                <w:tab w:val="left" w:pos="4427"/>
              </w:tabs>
              <w:ind w:left="33" w:firstLine="0"/>
              <w:jc w:val="both"/>
              <w:rPr>
                <w:color w:val="000000" w:themeColor="text1"/>
                <w:sz w:val="24"/>
                <w:szCs w:val="24"/>
              </w:rPr>
            </w:pPr>
            <w:r w:rsidRPr="00526E5B">
              <w:rPr>
                <w:color w:val="000000" w:themeColor="text1"/>
                <w:sz w:val="24"/>
                <w:szCs w:val="24"/>
              </w:rPr>
              <w:t>карту независимой оценки организаций социального обслуживания населения;</w:t>
            </w:r>
          </w:p>
          <w:p w:rsidR="00A6159F" w:rsidRPr="00526E5B" w:rsidRDefault="00A6159F" w:rsidP="006B106F">
            <w:pPr>
              <w:numPr>
                <w:ilvl w:val="0"/>
                <w:numId w:val="3"/>
              </w:numPr>
              <w:tabs>
                <w:tab w:val="clear" w:pos="720"/>
                <w:tab w:val="num" w:pos="284"/>
                <w:tab w:val="left" w:pos="567"/>
                <w:tab w:val="left" w:pos="851"/>
                <w:tab w:val="left" w:pos="4427"/>
              </w:tabs>
              <w:ind w:left="33" w:firstLine="0"/>
              <w:jc w:val="both"/>
              <w:rPr>
                <w:color w:val="000000" w:themeColor="text1"/>
                <w:sz w:val="24"/>
                <w:szCs w:val="24"/>
              </w:rPr>
            </w:pPr>
            <w:r w:rsidRPr="00526E5B">
              <w:rPr>
                <w:color w:val="000000" w:themeColor="text1"/>
                <w:sz w:val="24"/>
                <w:szCs w:val="24"/>
              </w:rPr>
              <w:lastRenderedPageBreak/>
              <w:t>анкету по анализу удовлетворенности качеством оказания социальных услуг в организациях социального обслуживания;</w:t>
            </w:r>
          </w:p>
          <w:p w:rsidR="00A6159F" w:rsidRPr="00526E5B" w:rsidRDefault="00A6159F" w:rsidP="006B106F">
            <w:pPr>
              <w:numPr>
                <w:ilvl w:val="0"/>
                <w:numId w:val="3"/>
              </w:numPr>
              <w:tabs>
                <w:tab w:val="clear" w:pos="720"/>
                <w:tab w:val="num" w:pos="284"/>
                <w:tab w:val="left" w:pos="567"/>
                <w:tab w:val="left" w:pos="851"/>
                <w:tab w:val="left" w:pos="4427"/>
              </w:tabs>
              <w:ind w:left="33" w:firstLine="0"/>
              <w:jc w:val="both"/>
              <w:rPr>
                <w:color w:val="000000" w:themeColor="text1"/>
                <w:sz w:val="24"/>
                <w:szCs w:val="24"/>
              </w:rPr>
            </w:pPr>
            <w:r w:rsidRPr="00526E5B">
              <w:rPr>
                <w:color w:val="000000" w:themeColor="text1"/>
                <w:sz w:val="24"/>
                <w:szCs w:val="24"/>
              </w:rPr>
              <w:t>показатели, характеризующие общие критерии оценки качества оказания услуг организациями социального обслуживания;</w:t>
            </w:r>
          </w:p>
          <w:p w:rsidR="00A6159F" w:rsidRPr="00526E5B" w:rsidRDefault="00A6159F" w:rsidP="006B106F">
            <w:pPr>
              <w:numPr>
                <w:ilvl w:val="0"/>
                <w:numId w:val="3"/>
              </w:numPr>
              <w:tabs>
                <w:tab w:val="clear" w:pos="720"/>
                <w:tab w:val="num" w:pos="284"/>
                <w:tab w:val="left" w:pos="567"/>
                <w:tab w:val="left" w:pos="851"/>
                <w:tab w:val="left" w:pos="4427"/>
              </w:tabs>
              <w:ind w:left="33" w:firstLine="0"/>
              <w:jc w:val="both"/>
              <w:rPr>
                <w:color w:val="000000" w:themeColor="text1"/>
                <w:sz w:val="24"/>
                <w:szCs w:val="24"/>
              </w:rPr>
            </w:pPr>
            <w:r w:rsidRPr="00526E5B">
              <w:rPr>
                <w:color w:val="000000" w:themeColor="text1"/>
                <w:sz w:val="24"/>
                <w:szCs w:val="24"/>
              </w:rPr>
              <w:t>план мероприятий по улучшению качества оказания услуг организациями социального обслуживания  и отчет о его реализации.</w:t>
            </w:r>
          </w:p>
          <w:p w:rsidR="006B67ED" w:rsidRPr="00526E5B" w:rsidRDefault="001446C2" w:rsidP="006B106F">
            <w:pPr>
              <w:pStyle w:val="ae"/>
              <w:tabs>
                <w:tab w:val="left" w:pos="4427"/>
              </w:tabs>
              <w:ind w:left="33"/>
              <w:jc w:val="both"/>
              <w:rPr>
                <w:rFonts w:eastAsiaTheme="minorHAnsi"/>
                <w:color w:val="000000" w:themeColor="text1"/>
                <w:sz w:val="24"/>
                <w:szCs w:val="24"/>
              </w:rPr>
            </w:pPr>
            <w:r w:rsidRPr="00526E5B">
              <w:rPr>
                <w:rFonts w:eastAsiaTheme="minorHAnsi"/>
                <w:color w:val="000000" w:themeColor="text1"/>
                <w:sz w:val="24"/>
                <w:szCs w:val="24"/>
              </w:rPr>
              <w:t>У</w:t>
            </w:r>
            <w:r w:rsidR="00A6159F" w:rsidRPr="00526E5B">
              <w:rPr>
                <w:rFonts w:eastAsiaTheme="minorHAnsi"/>
                <w:color w:val="000000" w:themeColor="text1"/>
                <w:sz w:val="24"/>
                <w:szCs w:val="24"/>
              </w:rPr>
              <w:t xml:space="preserve">тверждён перечень из </w:t>
            </w:r>
            <w:r w:rsidR="006B67ED" w:rsidRPr="00526E5B">
              <w:rPr>
                <w:rFonts w:eastAsiaTheme="minorHAnsi"/>
                <w:color w:val="000000" w:themeColor="text1"/>
                <w:sz w:val="24"/>
                <w:szCs w:val="24"/>
              </w:rPr>
              <w:t>64 государственных учреждений социального обслуживания</w:t>
            </w:r>
            <w:r w:rsidR="00A6159F" w:rsidRPr="00526E5B">
              <w:rPr>
                <w:rFonts w:eastAsiaTheme="minorHAnsi"/>
                <w:color w:val="000000" w:themeColor="text1"/>
                <w:sz w:val="24"/>
                <w:szCs w:val="24"/>
              </w:rPr>
              <w:t>, участвующих в проведении независимой оценки в 201</w:t>
            </w:r>
            <w:r w:rsidR="006B67ED" w:rsidRPr="00526E5B">
              <w:rPr>
                <w:rFonts w:eastAsiaTheme="minorHAnsi"/>
                <w:color w:val="000000" w:themeColor="text1"/>
                <w:sz w:val="24"/>
                <w:szCs w:val="24"/>
              </w:rPr>
              <w:t>7</w:t>
            </w:r>
            <w:r w:rsidR="00A6159F" w:rsidRPr="00526E5B">
              <w:rPr>
                <w:rFonts w:eastAsiaTheme="minorHAnsi"/>
                <w:color w:val="000000" w:themeColor="text1"/>
                <w:sz w:val="24"/>
                <w:szCs w:val="24"/>
              </w:rPr>
              <w:t xml:space="preserve"> году:</w:t>
            </w:r>
            <w:r w:rsidR="006B67ED" w:rsidRPr="00526E5B">
              <w:rPr>
                <w:rFonts w:eastAsiaTheme="minorHAnsi"/>
                <w:color w:val="000000" w:themeColor="text1"/>
                <w:sz w:val="24"/>
                <w:szCs w:val="24"/>
              </w:rPr>
              <w:t xml:space="preserve"> 3 детских дома-интерната для умственно отсталых детей; 32 социально-реабилитационных центра для несовершеннолетних; 1 профессиональное училище-интернат для инвалидов; 21 </w:t>
            </w:r>
            <w:proofErr w:type="spellStart"/>
            <w:r w:rsidR="006B67ED" w:rsidRPr="00526E5B">
              <w:rPr>
                <w:rFonts w:eastAsiaTheme="minorHAnsi"/>
                <w:color w:val="000000" w:themeColor="text1"/>
                <w:sz w:val="24"/>
                <w:szCs w:val="24"/>
              </w:rPr>
              <w:t>социально-реабилитационный</w:t>
            </w:r>
            <w:proofErr w:type="spellEnd"/>
            <w:r w:rsidR="006B67ED" w:rsidRPr="00526E5B">
              <w:rPr>
                <w:rFonts w:eastAsiaTheme="minorHAnsi"/>
                <w:color w:val="000000" w:themeColor="text1"/>
                <w:sz w:val="24"/>
                <w:szCs w:val="24"/>
              </w:rPr>
              <w:t xml:space="preserve"> центр для несовершеннолетних; 6 реабилитационных центров для детей и подростков с ограниченными возможностями; </w:t>
            </w:r>
            <w:r w:rsidR="006B67ED" w:rsidRPr="00526E5B">
              <w:rPr>
                <w:rFonts w:eastAsiaTheme="minorHAnsi"/>
                <w:color w:val="000000" w:themeColor="text1"/>
                <w:sz w:val="24"/>
                <w:szCs w:val="24"/>
              </w:rPr>
              <w:br/>
              <w:t xml:space="preserve">1 центр реабилитации инвалидов. Так же в </w:t>
            </w:r>
            <w:proofErr w:type="spellStart"/>
            <w:r w:rsidR="006B67ED" w:rsidRPr="00526E5B">
              <w:rPr>
                <w:rFonts w:eastAsiaTheme="minorHAnsi"/>
                <w:color w:val="000000" w:themeColor="text1"/>
                <w:sz w:val="24"/>
                <w:szCs w:val="24"/>
              </w:rPr>
              <w:t>рейтинговании</w:t>
            </w:r>
            <w:proofErr w:type="spellEnd"/>
            <w:r w:rsidR="006B67ED" w:rsidRPr="00526E5B">
              <w:rPr>
                <w:rFonts w:eastAsiaTheme="minorHAnsi"/>
                <w:color w:val="000000" w:themeColor="text1"/>
                <w:sz w:val="24"/>
                <w:szCs w:val="24"/>
              </w:rPr>
              <w:t xml:space="preserve"> могут принять участие негосударственные организации, включенные в реестр поставщиков социальных услуг, подтвердившие своё участие в проведении независимой оценки.</w:t>
            </w:r>
          </w:p>
          <w:p w:rsidR="006B106F" w:rsidRPr="00526E5B" w:rsidRDefault="006B106F" w:rsidP="006B106F">
            <w:pPr>
              <w:pStyle w:val="ConsPlusNormal"/>
              <w:ind w:left="33"/>
              <w:jc w:val="both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526E5B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Дополнительно участие в проведении независимой оценке качества оказания услуг подтвердили 7 негосударственных организаций, включённых в реестр поставщиков социальных услуг. Данный перечень утвержден на заседании Общественного совета Министерства социальной политики Свердловской области 27.03.2017.</w:t>
            </w:r>
          </w:p>
          <w:p w:rsidR="00BB225E" w:rsidRPr="00526E5B" w:rsidRDefault="007F3743" w:rsidP="00BB225E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На </w:t>
            </w:r>
            <w:r w:rsidR="00BB225E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заседани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и </w:t>
            </w:r>
            <w:r w:rsidR="00BB225E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комиссии по рассмотрению </w:t>
            </w:r>
            <w:r w:rsidR="00BB225E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lastRenderedPageBreak/>
              <w:t>вопросов предоставления субсидий из областного бюджета на реализацию социально значимых проектов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BB225E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Негосударственное учреждение «Культурно-спортивный реабилитационный центр Свердловской областной организации Общероссийской общественной организации инвалидов «Всероссийское ордена Трудового Красного Знамени общество слепых» определено победителем конкурса на предоставление субсидии на реализацию социально значимого проекта «Открытый рейтинг» в размере </w:t>
            </w:r>
            <w:r w:rsidR="00BB225E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br/>
              <w:t>500 тыс. рублей.</w:t>
            </w:r>
          </w:p>
          <w:p w:rsidR="000B1B1D" w:rsidRPr="00526E5B" w:rsidRDefault="000B1B1D" w:rsidP="006B106F">
            <w:pPr>
              <w:ind w:left="33"/>
              <w:jc w:val="both"/>
              <w:rPr>
                <w:color w:val="000000" w:themeColor="text1"/>
                <w:sz w:val="24"/>
                <w:szCs w:val="24"/>
              </w:rPr>
            </w:pPr>
            <w:r w:rsidRPr="00526E5B">
              <w:rPr>
                <w:color w:val="000000" w:themeColor="text1"/>
                <w:sz w:val="24"/>
                <w:szCs w:val="24"/>
              </w:rPr>
              <w:t xml:space="preserve">В постоянном режиме осуществляется инвентаризация сайтов учреждений на предмет наличия перечня дополнительной и необходимой информации о деятельности учреждений. Проводится анализ актуализации информации на сайте </w:t>
            </w:r>
            <w:hyperlink r:id="rId10" w:history="1">
              <w:r w:rsidRPr="00526E5B">
                <w:rPr>
                  <w:color w:val="000000" w:themeColor="text1"/>
                  <w:sz w:val="24"/>
                  <w:szCs w:val="24"/>
                </w:rPr>
                <w:t>www.bus.gov.ru</w:t>
              </w:r>
            </w:hyperlink>
            <w:r w:rsidRPr="00526E5B">
              <w:rPr>
                <w:color w:val="000000" w:themeColor="text1"/>
                <w:sz w:val="24"/>
                <w:szCs w:val="24"/>
              </w:rPr>
              <w:t>.</w:t>
            </w:r>
          </w:p>
          <w:p w:rsidR="004A548A" w:rsidRPr="00526E5B" w:rsidRDefault="00A6159F" w:rsidP="006B106F">
            <w:pPr>
              <w:widowControl w:val="0"/>
              <w:tabs>
                <w:tab w:val="left" w:pos="4427"/>
              </w:tabs>
              <w:ind w:left="33"/>
              <w:jc w:val="both"/>
              <w:rPr>
                <w:color w:val="000000" w:themeColor="text1"/>
                <w:sz w:val="24"/>
                <w:szCs w:val="24"/>
              </w:rPr>
            </w:pPr>
            <w:r w:rsidRPr="00526E5B">
              <w:rPr>
                <w:color w:val="000000" w:themeColor="text1"/>
                <w:sz w:val="24"/>
                <w:szCs w:val="24"/>
              </w:rPr>
              <w:t>Результаты и вся информация по вопросам формирования независимой оценки размещается на официальном сайте Министерства социальной политики Свердловской области в подразделе «Независимая система оценки качества оказания услуг» раздела «</w:t>
            </w:r>
            <w:hyperlink r:id="rId11" w:tooltip="Актуальные проекты" w:history="1">
              <w:r w:rsidRPr="00526E5B">
                <w:rPr>
                  <w:color w:val="000000" w:themeColor="text1"/>
                  <w:sz w:val="24"/>
                  <w:szCs w:val="24"/>
                </w:rPr>
                <w:t>Актуальные проекты</w:t>
              </w:r>
            </w:hyperlink>
            <w:r w:rsidR="000B1B1D" w:rsidRPr="00526E5B">
              <w:rPr>
                <w:color w:val="000000" w:themeColor="text1"/>
                <w:sz w:val="24"/>
                <w:szCs w:val="24"/>
              </w:rPr>
              <w:t>»</w:t>
            </w:r>
          </w:p>
        </w:tc>
      </w:tr>
      <w:tr w:rsidR="00202B94" w:rsidRPr="002D31FA" w:rsidTr="00B63E7A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7.</w:t>
            </w:r>
          </w:p>
        </w:tc>
        <w:tc>
          <w:tcPr>
            <w:tcW w:w="3606" w:type="dxa"/>
          </w:tcPr>
          <w:p w:rsidR="00202B94" w:rsidRPr="002D31FA" w:rsidRDefault="00202B94" w:rsidP="002D31FA">
            <w:pPr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П. 1. л) </w:t>
            </w:r>
            <w:proofErr w:type="gramStart"/>
            <w:r w:rsidRPr="002D31FA">
              <w:rPr>
                <w:sz w:val="24"/>
                <w:szCs w:val="24"/>
              </w:rPr>
              <w:t>предусмотреть</w:t>
            </w:r>
            <w:proofErr w:type="gramEnd"/>
            <w:r w:rsidRPr="002D31FA">
              <w:rPr>
                <w:sz w:val="24"/>
                <w:szCs w:val="24"/>
              </w:rPr>
              <w:t xml:space="preserve"> начиная с 2013 года меры, направленные на увеличение поддержки социально ориентированных некоммерческих организаций </w:t>
            </w:r>
          </w:p>
        </w:tc>
        <w:tc>
          <w:tcPr>
            <w:tcW w:w="2677" w:type="dxa"/>
          </w:tcPr>
          <w:p w:rsidR="00202B94" w:rsidRPr="002D31FA" w:rsidRDefault="004A548A" w:rsidP="002D31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202B94" w:rsidRPr="002D31FA">
              <w:rPr>
                <w:sz w:val="24"/>
                <w:szCs w:val="24"/>
              </w:rPr>
              <w:t xml:space="preserve"> НКО</w:t>
            </w:r>
          </w:p>
        </w:tc>
        <w:tc>
          <w:tcPr>
            <w:tcW w:w="2835" w:type="dxa"/>
          </w:tcPr>
          <w:p w:rsidR="00202B94" w:rsidRPr="005B5E39" w:rsidRDefault="00B800F9" w:rsidP="00880C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C027EF" w:rsidRPr="00E85CFE">
              <w:rPr>
                <w:sz w:val="24"/>
                <w:szCs w:val="24"/>
              </w:rPr>
              <w:t xml:space="preserve"> НКО</w:t>
            </w:r>
          </w:p>
        </w:tc>
        <w:tc>
          <w:tcPr>
            <w:tcW w:w="5245" w:type="dxa"/>
          </w:tcPr>
          <w:p w:rsidR="00AB2648" w:rsidRPr="00526E5B" w:rsidRDefault="00AB2648" w:rsidP="00AB2648">
            <w:pPr>
              <w:autoSpaceDE w:val="0"/>
              <w:autoSpaceDN w:val="0"/>
              <w:adjustRightInd w:val="0"/>
              <w:ind w:left="34"/>
              <w:jc w:val="both"/>
              <w:rPr>
                <w:color w:val="000000" w:themeColor="text1"/>
                <w:sz w:val="24"/>
                <w:szCs w:val="24"/>
              </w:rPr>
            </w:pPr>
            <w:r w:rsidRPr="00526E5B">
              <w:rPr>
                <w:color w:val="000000" w:themeColor="text1"/>
                <w:sz w:val="24"/>
                <w:szCs w:val="24"/>
              </w:rPr>
              <w:t xml:space="preserve">Министерством социальной политики Свердловской области государственная поддержка социально ориентированных организаций осуществляется в соответствии с постановлением Правительства Свердловской области от 12.01.2015 № 5-ПП </w:t>
            </w:r>
            <w:r w:rsidRPr="00526E5B">
              <w:rPr>
                <w:color w:val="000000" w:themeColor="text1"/>
                <w:sz w:val="24"/>
                <w:szCs w:val="24"/>
              </w:rPr>
              <w:br/>
              <w:t>«Об утверждении Порядка предоставления из областного бюджета субсидий социально ориентированным некоммерческим организациям в 2015</w:t>
            </w:r>
            <w:r w:rsidR="007C23D9" w:rsidRPr="00526E5B">
              <w:rPr>
                <w:color w:val="000000" w:themeColor="text1"/>
                <w:sz w:val="24"/>
                <w:szCs w:val="24"/>
              </w:rPr>
              <w:t>–</w:t>
            </w:r>
            <w:r w:rsidRPr="00526E5B">
              <w:rPr>
                <w:color w:val="000000" w:themeColor="text1"/>
                <w:sz w:val="24"/>
                <w:szCs w:val="24"/>
              </w:rPr>
              <w:t xml:space="preserve">2017 годах». </w:t>
            </w:r>
          </w:p>
          <w:p w:rsidR="00AB2648" w:rsidRPr="00526E5B" w:rsidRDefault="00AB2648" w:rsidP="00AB2648">
            <w:pPr>
              <w:tabs>
                <w:tab w:val="left" w:pos="1276"/>
              </w:tabs>
              <w:suppressAutoHyphens/>
              <w:ind w:left="34"/>
              <w:jc w:val="both"/>
              <w:rPr>
                <w:color w:val="000000" w:themeColor="text1"/>
                <w:sz w:val="24"/>
                <w:szCs w:val="24"/>
              </w:rPr>
            </w:pPr>
            <w:r w:rsidRPr="00526E5B">
              <w:rPr>
                <w:color w:val="000000" w:themeColor="text1"/>
                <w:sz w:val="24"/>
                <w:szCs w:val="24"/>
              </w:rPr>
              <w:lastRenderedPageBreak/>
              <w:t>В 201</w:t>
            </w:r>
            <w:r w:rsidR="007C23D9" w:rsidRPr="00526E5B">
              <w:rPr>
                <w:color w:val="000000" w:themeColor="text1"/>
                <w:sz w:val="24"/>
                <w:szCs w:val="24"/>
              </w:rPr>
              <w:t>7</w:t>
            </w:r>
            <w:r w:rsidRPr="00526E5B">
              <w:rPr>
                <w:color w:val="000000" w:themeColor="text1"/>
                <w:sz w:val="24"/>
                <w:szCs w:val="24"/>
              </w:rPr>
              <w:t xml:space="preserve"> году на финансовую поддержку социально ориентированных некоммерческих организаций из областного бюджета </w:t>
            </w:r>
            <w:r w:rsidR="007C23D9" w:rsidRPr="00526E5B">
              <w:rPr>
                <w:color w:val="000000" w:themeColor="text1"/>
                <w:sz w:val="24"/>
                <w:szCs w:val="24"/>
              </w:rPr>
              <w:t xml:space="preserve">планируется </w:t>
            </w:r>
            <w:r w:rsidRPr="00526E5B">
              <w:rPr>
                <w:color w:val="000000" w:themeColor="text1"/>
                <w:sz w:val="24"/>
                <w:szCs w:val="24"/>
              </w:rPr>
              <w:t>направ</w:t>
            </w:r>
            <w:r w:rsidR="007C23D9" w:rsidRPr="00526E5B">
              <w:rPr>
                <w:color w:val="000000" w:themeColor="text1"/>
                <w:sz w:val="24"/>
                <w:szCs w:val="24"/>
              </w:rPr>
              <w:t xml:space="preserve">ить </w:t>
            </w:r>
            <w:r w:rsidR="00CB05F5" w:rsidRPr="00526E5B">
              <w:rPr>
                <w:color w:val="000000" w:themeColor="text1"/>
                <w:sz w:val="24"/>
                <w:szCs w:val="24"/>
              </w:rPr>
              <w:t>4</w:t>
            </w:r>
            <w:r w:rsidR="00AB58C0" w:rsidRPr="00526E5B">
              <w:rPr>
                <w:color w:val="000000" w:themeColor="text1"/>
                <w:sz w:val="24"/>
                <w:szCs w:val="24"/>
              </w:rPr>
              <w:t xml:space="preserve">8 535,2 </w:t>
            </w:r>
            <w:r w:rsidRPr="00526E5B">
              <w:rPr>
                <w:color w:val="000000" w:themeColor="text1"/>
                <w:sz w:val="24"/>
                <w:szCs w:val="24"/>
              </w:rPr>
              <w:t>тыс. рублей.</w:t>
            </w:r>
          </w:p>
          <w:p w:rsidR="00CB05F5" w:rsidRPr="00526E5B" w:rsidRDefault="00AB2648" w:rsidP="00AB2648">
            <w:pPr>
              <w:tabs>
                <w:tab w:val="left" w:pos="1276"/>
              </w:tabs>
              <w:suppressAutoHyphens/>
              <w:ind w:left="34"/>
              <w:jc w:val="both"/>
              <w:rPr>
                <w:color w:val="000000" w:themeColor="text1"/>
                <w:sz w:val="24"/>
                <w:szCs w:val="24"/>
              </w:rPr>
            </w:pPr>
            <w:r w:rsidRPr="00526E5B">
              <w:rPr>
                <w:color w:val="000000" w:themeColor="text1"/>
                <w:sz w:val="24"/>
                <w:szCs w:val="24"/>
              </w:rPr>
              <w:t>Государственную поддержку планир</w:t>
            </w:r>
            <w:r w:rsidR="007C23D9" w:rsidRPr="00526E5B">
              <w:rPr>
                <w:color w:val="000000" w:themeColor="text1"/>
                <w:sz w:val="24"/>
                <w:szCs w:val="24"/>
              </w:rPr>
              <w:t xml:space="preserve">уется </w:t>
            </w:r>
            <w:r w:rsidRPr="00526E5B">
              <w:rPr>
                <w:color w:val="000000" w:themeColor="text1"/>
                <w:sz w:val="24"/>
                <w:szCs w:val="24"/>
              </w:rPr>
              <w:t>оказать 27 общественным организациям.</w:t>
            </w:r>
            <w:bookmarkStart w:id="0" w:name="_GoBack"/>
            <w:bookmarkEnd w:id="0"/>
          </w:p>
          <w:p w:rsidR="00BA518A" w:rsidRPr="00556052" w:rsidRDefault="00BA518A" w:rsidP="00AB2648">
            <w:pPr>
              <w:tabs>
                <w:tab w:val="left" w:pos="1276"/>
              </w:tabs>
              <w:suppressAutoHyphens/>
              <w:ind w:left="34"/>
              <w:jc w:val="both"/>
              <w:rPr>
                <w:color w:val="000000" w:themeColor="text1"/>
                <w:sz w:val="24"/>
                <w:szCs w:val="24"/>
              </w:rPr>
            </w:pPr>
            <w:r w:rsidRPr="00556052">
              <w:rPr>
                <w:color w:val="000000" w:themeColor="text1"/>
                <w:sz w:val="24"/>
                <w:szCs w:val="24"/>
              </w:rPr>
              <w:t xml:space="preserve">За прошедший период 2017 года государственная поддержка оказана </w:t>
            </w:r>
            <w:r w:rsidR="00581264" w:rsidRPr="00556052">
              <w:rPr>
                <w:color w:val="000000" w:themeColor="text1"/>
                <w:sz w:val="24"/>
                <w:szCs w:val="24"/>
              </w:rPr>
              <w:br/>
            </w:r>
            <w:r w:rsidR="00526E5B" w:rsidRPr="00556052">
              <w:rPr>
                <w:color w:val="000000" w:themeColor="text1"/>
                <w:sz w:val="24"/>
                <w:szCs w:val="24"/>
              </w:rPr>
              <w:t>20</w:t>
            </w:r>
            <w:r w:rsidRPr="00556052">
              <w:rPr>
                <w:color w:val="000000" w:themeColor="text1"/>
                <w:sz w:val="24"/>
                <w:szCs w:val="24"/>
              </w:rPr>
              <w:t xml:space="preserve"> </w:t>
            </w:r>
            <w:r w:rsidR="006B0A1A" w:rsidRPr="00556052">
              <w:rPr>
                <w:color w:val="000000" w:themeColor="text1"/>
                <w:sz w:val="24"/>
                <w:szCs w:val="24"/>
              </w:rPr>
              <w:t xml:space="preserve">некоммерческим организациям </w:t>
            </w:r>
            <w:r w:rsidRPr="00556052">
              <w:rPr>
                <w:color w:val="000000" w:themeColor="text1"/>
                <w:sz w:val="24"/>
                <w:szCs w:val="24"/>
              </w:rPr>
              <w:t xml:space="preserve">на сумму </w:t>
            </w:r>
            <w:r w:rsidR="00556052" w:rsidRPr="00556052">
              <w:rPr>
                <w:color w:val="000000" w:themeColor="text1"/>
                <w:sz w:val="24"/>
                <w:szCs w:val="24"/>
              </w:rPr>
              <w:t>34</w:t>
            </w:r>
            <w:r w:rsidR="00880C7A" w:rsidRPr="00556052">
              <w:rPr>
                <w:color w:val="000000" w:themeColor="text1"/>
                <w:sz w:val="24"/>
                <w:szCs w:val="24"/>
              </w:rPr>
              <w:t> </w:t>
            </w:r>
            <w:r w:rsidR="00556052" w:rsidRPr="00556052">
              <w:rPr>
                <w:color w:val="000000" w:themeColor="text1"/>
                <w:sz w:val="24"/>
                <w:szCs w:val="24"/>
              </w:rPr>
              <w:t>668</w:t>
            </w:r>
            <w:r w:rsidR="00880C7A" w:rsidRPr="00556052">
              <w:rPr>
                <w:color w:val="000000" w:themeColor="text1"/>
                <w:sz w:val="24"/>
                <w:szCs w:val="24"/>
              </w:rPr>
              <w:t>,</w:t>
            </w:r>
            <w:r w:rsidR="00556052" w:rsidRPr="00556052">
              <w:rPr>
                <w:color w:val="000000" w:themeColor="text1"/>
                <w:sz w:val="24"/>
                <w:szCs w:val="24"/>
              </w:rPr>
              <w:t>4</w:t>
            </w:r>
            <w:r w:rsidRPr="00556052">
              <w:rPr>
                <w:color w:val="000000" w:themeColor="text1"/>
                <w:sz w:val="24"/>
                <w:szCs w:val="24"/>
              </w:rPr>
              <w:t xml:space="preserve"> тыс. рублей.</w:t>
            </w:r>
          </w:p>
          <w:p w:rsidR="00202B94" w:rsidRPr="00B800F9" w:rsidRDefault="00AB2648" w:rsidP="00AB2648">
            <w:pPr>
              <w:tabs>
                <w:tab w:val="left" w:pos="1276"/>
              </w:tabs>
              <w:suppressAutoHyphens/>
              <w:ind w:left="34"/>
              <w:jc w:val="both"/>
              <w:rPr>
                <w:color w:val="FF0000"/>
                <w:sz w:val="24"/>
                <w:szCs w:val="24"/>
              </w:rPr>
            </w:pPr>
            <w:r w:rsidRPr="00556052">
              <w:rPr>
                <w:color w:val="000000" w:themeColor="text1"/>
                <w:sz w:val="24"/>
                <w:szCs w:val="24"/>
              </w:rPr>
              <w:t>Информация о проведении конкурсов на право получения субсиди</w:t>
            </w:r>
            <w:r w:rsidRPr="00526E5B">
              <w:rPr>
                <w:color w:val="000000" w:themeColor="text1"/>
                <w:sz w:val="24"/>
                <w:szCs w:val="24"/>
              </w:rPr>
              <w:t>й размещается на официальном сайте Министерства в подразделе «</w:t>
            </w:r>
            <w:hyperlink r:id="rId12" w:tooltip="Поддержка НКО" w:history="1">
              <w:r w:rsidRPr="00526E5B">
                <w:rPr>
                  <w:color w:val="000000" w:themeColor="text1"/>
                  <w:sz w:val="24"/>
                  <w:szCs w:val="24"/>
                </w:rPr>
                <w:t>Поддержка НКО</w:t>
              </w:r>
            </w:hyperlink>
            <w:r w:rsidR="007C23D9" w:rsidRPr="00526E5B">
              <w:rPr>
                <w:color w:val="000000" w:themeColor="text1"/>
                <w:sz w:val="24"/>
                <w:szCs w:val="24"/>
              </w:rPr>
              <w:t>» раздела «Деятельность»</w:t>
            </w:r>
          </w:p>
        </w:tc>
      </w:tr>
      <w:tr w:rsidR="00202B94" w:rsidRPr="002D31FA" w:rsidTr="00B63E7A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8.</w:t>
            </w:r>
          </w:p>
        </w:tc>
        <w:tc>
          <w:tcPr>
            <w:tcW w:w="14363" w:type="dxa"/>
            <w:gridSpan w:val="4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Указ Президента Российской Федерации от 07 мая 2012 года № 601 «</w:t>
            </w:r>
            <w:r w:rsidRPr="002D31FA">
              <w:rPr>
                <w:bCs/>
                <w:kern w:val="36"/>
                <w:sz w:val="24"/>
                <w:szCs w:val="24"/>
              </w:rPr>
              <w:t>Об основных направлениях совершенствования системы государственного управления»</w:t>
            </w:r>
          </w:p>
        </w:tc>
      </w:tr>
      <w:tr w:rsidR="00A022DD" w:rsidRPr="002D31FA" w:rsidTr="00B63E7A">
        <w:tc>
          <w:tcPr>
            <w:tcW w:w="913" w:type="dxa"/>
          </w:tcPr>
          <w:p w:rsidR="00A022DD" w:rsidRPr="002D31FA" w:rsidRDefault="00A022DD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9.</w:t>
            </w:r>
          </w:p>
        </w:tc>
        <w:tc>
          <w:tcPr>
            <w:tcW w:w="3606" w:type="dxa"/>
          </w:tcPr>
          <w:p w:rsidR="00A022DD" w:rsidRPr="002D31FA" w:rsidRDefault="00A022DD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bCs/>
                <w:sz w:val="24"/>
                <w:szCs w:val="24"/>
                <w:lang w:eastAsia="ru-RU"/>
              </w:rPr>
            </w:pPr>
            <w:r w:rsidRPr="002D31FA">
              <w:rPr>
                <w:sz w:val="24"/>
                <w:szCs w:val="24"/>
                <w:lang w:eastAsia="ru-RU"/>
              </w:rPr>
              <w:t>1.а) уровень удовлетворенности граждан Российской Федерации качеством предоставления государственных и муниципальных услуг к 2018 году - не менее 90 %</w:t>
            </w:r>
          </w:p>
        </w:tc>
        <w:tc>
          <w:tcPr>
            <w:tcW w:w="2677" w:type="dxa"/>
          </w:tcPr>
          <w:p w:rsidR="00A022DD" w:rsidRPr="002D31FA" w:rsidRDefault="00A022DD" w:rsidP="002D31FA">
            <w:pPr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  <w:lang w:eastAsia="ru-RU"/>
              </w:rPr>
              <w:t>Уровень удовлетворенности граждан качеством предоставления государственных и муниципальных услуг в</w:t>
            </w:r>
            <w:r w:rsidRPr="002D31FA">
              <w:rPr>
                <w:sz w:val="24"/>
                <w:szCs w:val="24"/>
              </w:rPr>
              <w:t xml:space="preserve"> </w:t>
            </w:r>
          </w:p>
          <w:p w:rsidR="00A022DD" w:rsidRPr="002D31FA" w:rsidRDefault="00A022DD" w:rsidP="002D31FA">
            <w:pPr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201</w:t>
            </w:r>
            <w:r w:rsidR="00342EC4">
              <w:rPr>
                <w:sz w:val="24"/>
                <w:szCs w:val="24"/>
              </w:rPr>
              <w:t>7</w:t>
            </w:r>
            <w:r w:rsidRPr="002D31FA">
              <w:rPr>
                <w:sz w:val="24"/>
                <w:szCs w:val="24"/>
              </w:rPr>
              <w:t xml:space="preserve"> году – </w:t>
            </w:r>
            <w:r w:rsidR="002968A5">
              <w:rPr>
                <w:sz w:val="24"/>
                <w:szCs w:val="24"/>
              </w:rPr>
              <w:br/>
            </w:r>
            <w:r w:rsidRPr="002D31FA">
              <w:rPr>
                <w:sz w:val="24"/>
                <w:szCs w:val="24"/>
              </w:rPr>
              <w:t xml:space="preserve">не менее </w:t>
            </w:r>
            <w:r>
              <w:rPr>
                <w:sz w:val="24"/>
                <w:szCs w:val="24"/>
              </w:rPr>
              <w:t>8</w:t>
            </w:r>
            <w:r w:rsidR="00342EC4">
              <w:rPr>
                <w:sz w:val="24"/>
                <w:szCs w:val="24"/>
              </w:rPr>
              <w:t>5</w:t>
            </w:r>
            <w:r w:rsidRPr="002D31FA">
              <w:rPr>
                <w:sz w:val="24"/>
                <w:szCs w:val="24"/>
              </w:rPr>
              <w:t xml:space="preserve"> %</w:t>
            </w:r>
          </w:p>
          <w:p w:rsidR="00A022DD" w:rsidRPr="002D31FA" w:rsidRDefault="00A022DD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A022DD" w:rsidRPr="00526E5B" w:rsidRDefault="00A022DD" w:rsidP="002D31F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26E5B">
              <w:rPr>
                <w:color w:val="000000" w:themeColor="text1"/>
                <w:sz w:val="24"/>
                <w:szCs w:val="24"/>
              </w:rPr>
              <w:t xml:space="preserve">По итогам проведенного </w:t>
            </w:r>
            <w:r w:rsidR="007F470C" w:rsidRPr="00526E5B">
              <w:rPr>
                <w:color w:val="000000" w:themeColor="text1"/>
                <w:sz w:val="24"/>
                <w:szCs w:val="24"/>
              </w:rPr>
              <w:t xml:space="preserve">за </w:t>
            </w:r>
            <w:r w:rsidR="00526E5B" w:rsidRPr="00526E5B">
              <w:rPr>
                <w:color w:val="000000" w:themeColor="text1"/>
                <w:sz w:val="24"/>
                <w:szCs w:val="24"/>
              </w:rPr>
              <w:t>7</w:t>
            </w:r>
            <w:r w:rsidR="007F470C" w:rsidRPr="00526E5B">
              <w:rPr>
                <w:color w:val="000000" w:themeColor="text1"/>
                <w:sz w:val="24"/>
                <w:szCs w:val="24"/>
              </w:rPr>
              <w:t xml:space="preserve"> месяц</w:t>
            </w:r>
            <w:r w:rsidR="00BB1018" w:rsidRPr="00526E5B">
              <w:rPr>
                <w:color w:val="000000" w:themeColor="text1"/>
                <w:sz w:val="24"/>
                <w:szCs w:val="24"/>
              </w:rPr>
              <w:t xml:space="preserve">ев </w:t>
            </w:r>
            <w:r w:rsidRPr="00526E5B">
              <w:rPr>
                <w:color w:val="000000" w:themeColor="text1"/>
                <w:sz w:val="24"/>
                <w:szCs w:val="24"/>
              </w:rPr>
              <w:t>201</w:t>
            </w:r>
            <w:r w:rsidR="00CF0934" w:rsidRPr="00526E5B">
              <w:rPr>
                <w:color w:val="000000" w:themeColor="text1"/>
                <w:sz w:val="24"/>
                <w:szCs w:val="24"/>
              </w:rPr>
              <w:t>7</w:t>
            </w:r>
            <w:r w:rsidRPr="00526E5B">
              <w:rPr>
                <w:color w:val="000000" w:themeColor="text1"/>
                <w:sz w:val="24"/>
                <w:szCs w:val="24"/>
              </w:rPr>
              <w:t xml:space="preserve"> года мониторинга качества предоставления государственных услуг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жалобы, обусловленные проблемами, возникающими при получении услуги, от </w:t>
            </w:r>
            <w:r w:rsidRPr="00526E5B">
              <w:rPr>
                <w:color w:val="000000" w:themeColor="text1"/>
                <w:sz w:val="24"/>
                <w:szCs w:val="24"/>
              </w:rPr>
              <w:lastRenderedPageBreak/>
              <w:t>заявителей не поступали</w:t>
            </w:r>
          </w:p>
          <w:p w:rsidR="00A022DD" w:rsidRPr="00526E5B" w:rsidRDefault="00A022DD" w:rsidP="002D31F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26E5B">
              <w:rPr>
                <w:color w:val="000000" w:themeColor="text1"/>
                <w:sz w:val="24"/>
                <w:szCs w:val="24"/>
              </w:rPr>
              <w:t xml:space="preserve">   </w:t>
            </w:r>
          </w:p>
        </w:tc>
        <w:tc>
          <w:tcPr>
            <w:tcW w:w="5245" w:type="dxa"/>
          </w:tcPr>
          <w:p w:rsidR="00A022DD" w:rsidRPr="00526E5B" w:rsidRDefault="00A022DD" w:rsidP="00637723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526E5B">
              <w:rPr>
                <w:color w:val="000000" w:themeColor="text1"/>
                <w:sz w:val="24"/>
                <w:szCs w:val="24"/>
              </w:rPr>
              <w:lastRenderedPageBreak/>
              <w:t xml:space="preserve">В соответствии с постановлением Правительства Свердловской области от  29.01.2013 № 100-ПП «Об организации проведения мониторинга качества государственных и муниципальных услуг в Свердловской области» реализуется приказ Министерства социальной политики Свердловской области от 23.07.2014 № 479 </w:t>
            </w:r>
            <w:r w:rsidRPr="00526E5B">
              <w:rPr>
                <w:color w:val="000000" w:themeColor="text1"/>
                <w:sz w:val="24"/>
                <w:szCs w:val="24"/>
              </w:rPr>
              <w:br/>
              <w:t>«О проведении мониторинга качества предоставления государственных услуг территориальными отраслевыми</w:t>
            </w:r>
            <w:r w:rsidR="00C47089" w:rsidRPr="00526E5B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526E5B">
              <w:rPr>
                <w:color w:val="000000" w:themeColor="text1"/>
                <w:sz w:val="24"/>
                <w:szCs w:val="24"/>
              </w:rPr>
              <w:t>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области».</w:t>
            </w:r>
          </w:p>
          <w:p w:rsidR="00A022DD" w:rsidRPr="00526E5B" w:rsidRDefault="0042435D" w:rsidP="00637723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526E5B">
              <w:rPr>
                <w:color w:val="000000" w:themeColor="text1"/>
                <w:sz w:val="24"/>
                <w:szCs w:val="24"/>
              </w:rPr>
              <w:t>По состоянию на 01.0</w:t>
            </w:r>
            <w:r w:rsidR="00526E5B" w:rsidRPr="00526E5B">
              <w:rPr>
                <w:color w:val="000000" w:themeColor="text1"/>
                <w:sz w:val="24"/>
                <w:szCs w:val="24"/>
              </w:rPr>
              <w:t>8</w:t>
            </w:r>
            <w:r w:rsidRPr="00526E5B">
              <w:rPr>
                <w:color w:val="000000" w:themeColor="text1"/>
                <w:sz w:val="24"/>
                <w:szCs w:val="24"/>
              </w:rPr>
              <w:t xml:space="preserve">.2017 </w:t>
            </w:r>
            <w:r w:rsidR="00A022DD" w:rsidRPr="00526E5B">
              <w:rPr>
                <w:color w:val="000000" w:themeColor="text1"/>
                <w:sz w:val="24"/>
                <w:szCs w:val="24"/>
              </w:rPr>
              <w:t>осуществля</w:t>
            </w:r>
            <w:r w:rsidRPr="00526E5B">
              <w:rPr>
                <w:color w:val="000000" w:themeColor="text1"/>
                <w:sz w:val="24"/>
                <w:szCs w:val="24"/>
              </w:rPr>
              <w:t xml:space="preserve">ется </w:t>
            </w:r>
            <w:r w:rsidR="00A022DD" w:rsidRPr="00526E5B">
              <w:rPr>
                <w:color w:val="000000" w:themeColor="text1"/>
                <w:sz w:val="24"/>
                <w:szCs w:val="24"/>
              </w:rPr>
              <w:t>мониторинг качест</w:t>
            </w:r>
            <w:r w:rsidR="003261BC" w:rsidRPr="00526E5B">
              <w:rPr>
                <w:color w:val="000000" w:themeColor="text1"/>
                <w:sz w:val="24"/>
                <w:szCs w:val="24"/>
              </w:rPr>
              <w:t xml:space="preserve">ва предоставления в отношении </w:t>
            </w:r>
            <w:r w:rsidRPr="00526E5B">
              <w:rPr>
                <w:color w:val="000000" w:themeColor="text1"/>
                <w:sz w:val="24"/>
                <w:szCs w:val="24"/>
              </w:rPr>
              <w:t>101</w:t>
            </w:r>
            <w:r w:rsidR="00A022DD" w:rsidRPr="00526E5B">
              <w:rPr>
                <w:color w:val="000000" w:themeColor="text1"/>
                <w:sz w:val="24"/>
                <w:szCs w:val="24"/>
              </w:rPr>
              <w:t xml:space="preserve"> государственн</w:t>
            </w:r>
            <w:r w:rsidRPr="00526E5B">
              <w:rPr>
                <w:color w:val="000000" w:themeColor="text1"/>
                <w:sz w:val="24"/>
                <w:szCs w:val="24"/>
              </w:rPr>
              <w:t xml:space="preserve">ой </w:t>
            </w:r>
            <w:r w:rsidR="00A022DD" w:rsidRPr="00526E5B">
              <w:rPr>
                <w:color w:val="000000" w:themeColor="text1"/>
                <w:sz w:val="24"/>
                <w:szCs w:val="24"/>
              </w:rPr>
              <w:t>услуг</w:t>
            </w:r>
            <w:r w:rsidRPr="00526E5B">
              <w:rPr>
                <w:color w:val="000000" w:themeColor="text1"/>
                <w:sz w:val="24"/>
                <w:szCs w:val="24"/>
              </w:rPr>
              <w:t>и</w:t>
            </w:r>
            <w:r w:rsidR="00A022DD" w:rsidRPr="00526E5B">
              <w:rPr>
                <w:color w:val="000000" w:themeColor="text1"/>
                <w:sz w:val="24"/>
                <w:szCs w:val="24"/>
              </w:rPr>
              <w:t xml:space="preserve">. Результаты мониторинга ежеквартально размещаются на официальном сайте </w:t>
            </w:r>
            <w:r w:rsidR="00A022DD" w:rsidRPr="00526E5B">
              <w:rPr>
                <w:color w:val="000000" w:themeColor="text1"/>
                <w:sz w:val="24"/>
                <w:szCs w:val="24"/>
              </w:rPr>
              <w:lastRenderedPageBreak/>
              <w:t>Министерства социальной политики Свердловской области в подразделе «Контроль качества предоставляемых услуг» раздела «Государственные услуги».</w:t>
            </w:r>
          </w:p>
          <w:p w:rsidR="00A022DD" w:rsidRPr="00526E5B" w:rsidRDefault="00A022DD" w:rsidP="00637723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526E5B">
              <w:rPr>
                <w:color w:val="000000" w:themeColor="text1"/>
                <w:sz w:val="24"/>
                <w:szCs w:val="24"/>
              </w:rPr>
              <w:t>Данные ежеквартального мониторинга направляются в государственное казённое учреждение Свердловской области «Многофункциональный центр предоставления государственных и муниципальных услуг»</w:t>
            </w:r>
          </w:p>
        </w:tc>
      </w:tr>
      <w:tr w:rsidR="00202B94" w:rsidRPr="002D31FA" w:rsidTr="00B63E7A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1</w:t>
            </w:r>
            <w:r w:rsidR="00BE0DED" w:rsidRPr="002D31FA">
              <w:rPr>
                <w:sz w:val="24"/>
                <w:szCs w:val="24"/>
              </w:rPr>
              <w:t>1</w:t>
            </w:r>
            <w:r w:rsidRPr="002D31FA">
              <w:rPr>
                <w:sz w:val="24"/>
                <w:szCs w:val="24"/>
              </w:rPr>
              <w:t>.</w:t>
            </w:r>
          </w:p>
        </w:tc>
        <w:tc>
          <w:tcPr>
            <w:tcW w:w="14363" w:type="dxa"/>
            <w:gridSpan w:val="4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Указ Президента Российской Федерации от 07 мая 2012 года № 606 «О мерах по реализации демографической политики Российской Федерации»</w:t>
            </w:r>
          </w:p>
        </w:tc>
      </w:tr>
      <w:tr w:rsidR="00AB2648" w:rsidRPr="002D31FA" w:rsidTr="00B63E7A">
        <w:tc>
          <w:tcPr>
            <w:tcW w:w="913" w:type="dxa"/>
          </w:tcPr>
          <w:p w:rsidR="00AB2648" w:rsidRPr="002D31FA" w:rsidRDefault="00AB2648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12.</w:t>
            </w:r>
          </w:p>
        </w:tc>
        <w:tc>
          <w:tcPr>
            <w:tcW w:w="3606" w:type="dxa"/>
          </w:tcPr>
          <w:p w:rsidR="00AB2648" w:rsidRPr="002D31FA" w:rsidRDefault="00AB2648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bCs/>
                <w:sz w:val="24"/>
                <w:szCs w:val="24"/>
                <w:lang w:eastAsia="ru-RU"/>
              </w:rPr>
            </w:pPr>
            <w:r w:rsidRPr="002D31FA">
              <w:rPr>
                <w:sz w:val="24"/>
                <w:szCs w:val="24"/>
              </w:rPr>
              <w:t>П.1. а) обеспечить повышение суммарного коэффициента рождаемости</w:t>
            </w:r>
          </w:p>
        </w:tc>
        <w:tc>
          <w:tcPr>
            <w:tcW w:w="2677" w:type="dxa"/>
          </w:tcPr>
          <w:p w:rsidR="00AB2648" w:rsidRPr="002D31FA" w:rsidRDefault="00AB2648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AB2648" w:rsidRPr="002D31FA" w:rsidRDefault="00AB2648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5" w:type="dxa"/>
          </w:tcPr>
          <w:p w:rsidR="00C94BAE" w:rsidRPr="00526E5B" w:rsidRDefault="00546100" w:rsidP="00C94BAE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526E5B">
              <w:rPr>
                <w:color w:val="000000" w:themeColor="text1"/>
                <w:sz w:val="24"/>
                <w:szCs w:val="24"/>
              </w:rPr>
              <w:t xml:space="preserve">В целях повышения рождаемости </w:t>
            </w:r>
            <w:r w:rsidR="00904D75" w:rsidRPr="00526E5B">
              <w:rPr>
                <w:color w:val="000000" w:themeColor="text1"/>
                <w:sz w:val="24"/>
                <w:szCs w:val="24"/>
              </w:rPr>
              <w:br/>
            </w:r>
            <w:r w:rsidRPr="00526E5B">
              <w:rPr>
                <w:color w:val="000000" w:themeColor="text1"/>
                <w:sz w:val="24"/>
                <w:szCs w:val="24"/>
              </w:rPr>
              <w:t xml:space="preserve">в Свердловской области установлена выплата  областного материнского (семейного) капитала. </w:t>
            </w:r>
            <w:r w:rsidR="00330405" w:rsidRPr="00526E5B">
              <w:rPr>
                <w:color w:val="000000" w:themeColor="text1"/>
                <w:sz w:val="24"/>
                <w:szCs w:val="24"/>
              </w:rPr>
              <w:t xml:space="preserve">По состоянию на </w:t>
            </w:r>
            <w:r w:rsidR="005E08BA" w:rsidRPr="00526E5B">
              <w:rPr>
                <w:color w:val="000000" w:themeColor="text1"/>
                <w:sz w:val="24"/>
                <w:szCs w:val="24"/>
              </w:rPr>
              <w:t>0</w:t>
            </w:r>
            <w:r w:rsidR="00330405" w:rsidRPr="00526E5B">
              <w:rPr>
                <w:color w:val="000000" w:themeColor="text1"/>
                <w:sz w:val="24"/>
                <w:szCs w:val="24"/>
              </w:rPr>
              <w:t>1.</w:t>
            </w:r>
            <w:r w:rsidR="008219A8" w:rsidRPr="00526E5B">
              <w:rPr>
                <w:color w:val="000000" w:themeColor="text1"/>
                <w:sz w:val="24"/>
                <w:szCs w:val="24"/>
              </w:rPr>
              <w:t>0</w:t>
            </w:r>
            <w:r w:rsidR="00526E5B" w:rsidRPr="00526E5B">
              <w:rPr>
                <w:color w:val="000000" w:themeColor="text1"/>
                <w:sz w:val="24"/>
                <w:szCs w:val="24"/>
              </w:rPr>
              <w:t>8</w:t>
            </w:r>
            <w:r w:rsidR="00330405" w:rsidRPr="00526E5B">
              <w:rPr>
                <w:color w:val="000000" w:themeColor="text1"/>
                <w:sz w:val="24"/>
                <w:szCs w:val="24"/>
              </w:rPr>
              <w:t>.201</w:t>
            </w:r>
            <w:r w:rsidR="008219A8" w:rsidRPr="00526E5B">
              <w:rPr>
                <w:color w:val="000000" w:themeColor="text1"/>
                <w:sz w:val="24"/>
                <w:szCs w:val="24"/>
              </w:rPr>
              <w:t>7</w:t>
            </w:r>
            <w:r w:rsidR="00330405" w:rsidRPr="00526E5B">
              <w:rPr>
                <w:color w:val="000000" w:themeColor="text1"/>
                <w:sz w:val="24"/>
                <w:szCs w:val="24"/>
              </w:rPr>
              <w:t xml:space="preserve"> (нарастающим итогом с 2012 года) выдано гражданам сертификатов на областной материнский (семейный) капитал – </w:t>
            </w:r>
            <w:r w:rsidR="00C94BAE" w:rsidRPr="00526E5B">
              <w:rPr>
                <w:color w:val="000000" w:themeColor="text1"/>
                <w:sz w:val="24"/>
                <w:szCs w:val="24"/>
              </w:rPr>
              <w:t>46</w:t>
            </w:r>
            <w:r w:rsidR="00526E5B" w:rsidRPr="00526E5B">
              <w:rPr>
                <w:color w:val="000000" w:themeColor="text1"/>
                <w:sz w:val="24"/>
                <w:szCs w:val="24"/>
              </w:rPr>
              <w:t> </w:t>
            </w:r>
            <w:r w:rsidR="00C94BAE" w:rsidRPr="00526E5B">
              <w:rPr>
                <w:color w:val="000000" w:themeColor="text1"/>
                <w:sz w:val="24"/>
                <w:szCs w:val="24"/>
              </w:rPr>
              <w:t xml:space="preserve">706, из них: </w:t>
            </w:r>
            <w:r w:rsidR="00C94BAE" w:rsidRPr="00526E5B">
              <w:rPr>
                <w:color w:val="000000" w:themeColor="text1"/>
                <w:sz w:val="24"/>
                <w:szCs w:val="24"/>
              </w:rPr>
              <w:br/>
              <w:t xml:space="preserve">в 2012 году – 92, в 2013 году – 13 444, </w:t>
            </w:r>
            <w:r w:rsidR="00C94BAE" w:rsidRPr="00526E5B">
              <w:rPr>
                <w:color w:val="000000" w:themeColor="text1"/>
                <w:sz w:val="24"/>
                <w:szCs w:val="24"/>
              </w:rPr>
              <w:br/>
              <w:t xml:space="preserve">в 2014 году – 9731, в 2015 году – 9592, 2016 году – 9312, 2017 году – 4535; из них: </w:t>
            </w:r>
            <w:r w:rsidR="00C94BAE" w:rsidRPr="00526E5B">
              <w:rPr>
                <w:color w:val="000000" w:themeColor="text1"/>
                <w:sz w:val="24"/>
                <w:szCs w:val="24"/>
              </w:rPr>
              <w:br/>
            </w:r>
            <w:proofErr w:type="gramStart"/>
            <w:r w:rsidR="00C94BAE" w:rsidRPr="00526E5B">
              <w:rPr>
                <w:color w:val="000000" w:themeColor="text1"/>
                <w:sz w:val="24"/>
                <w:szCs w:val="24"/>
              </w:rPr>
              <w:t>на детей</w:t>
            </w:r>
            <w:proofErr w:type="gramEnd"/>
            <w:r w:rsidR="00C94BAE" w:rsidRPr="00526E5B">
              <w:rPr>
                <w:color w:val="000000" w:themeColor="text1"/>
                <w:sz w:val="24"/>
                <w:szCs w:val="24"/>
              </w:rPr>
              <w:t xml:space="preserve"> рожденных в 2011 году – 6035; в 2012 году – 7233; 2013 году – 8074; в 2014 году – 8206; в 2015 году – 7678, в 2016 году – 7474, в 2017 году – 1803. </w:t>
            </w:r>
          </w:p>
          <w:p w:rsidR="00AB2648" w:rsidRPr="00526E5B" w:rsidRDefault="00C94BAE" w:rsidP="00526E5B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526E5B">
              <w:rPr>
                <w:color w:val="000000" w:themeColor="text1"/>
                <w:sz w:val="24"/>
                <w:szCs w:val="24"/>
              </w:rPr>
              <w:t xml:space="preserve">Распорядилось (распоряжаются) средствами областного материнского (семейного) капитала </w:t>
            </w:r>
            <w:r w:rsidRPr="00526E5B">
              <w:rPr>
                <w:color w:val="000000" w:themeColor="text1"/>
                <w:sz w:val="24"/>
                <w:szCs w:val="24"/>
              </w:rPr>
              <w:br/>
              <w:t>18</w:t>
            </w:r>
            <w:r w:rsidR="00526E5B" w:rsidRPr="00526E5B">
              <w:rPr>
                <w:color w:val="000000" w:themeColor="text1"/>
                <w:sz w:val="24"/>
                <w:szCs w:val="24"/>
              </w:rPr>
              <w:t> </w:t>
            </w:r>
            <w:r w:rsidRPr="00526E5B">
              <w:rPr>
                <w:color w:val="000000" w:themeColor="text1"/>
                <w:sz w:val="24"/>
                <w:szCs w:val="24"/>
              </w:rPr>
              <w:t>107 семей (полностью 13</w:t>
            </w:r>
            <w:r w:rsidR="00526E5B" w:rsidRPr="00526E5B">
              <w:rPr>
                <w:color w:val="000000" w:themeColor="text1"/>
                <w:sz w:val="24"/>
                <w:szCs w:val="24"/>
              </w:rPr>
              <w:t> </w:t>
            </w:r>
            <w:r w:rsidRPr="00526E5B">
              <w:rPr>
                <w:color w:val="000000" w:themeColor="text1"/>
                <w:sz w:val="24"/>
                <w:szCs w:val="24"/>
              </w:rPr>
              <w:t xml:space="preserve">406, частично </w:t>
            </w:r>
            <w:r w:rsidRPr="00526E5B">
              <w:rPr>
                <w:color w:val="000000" w:themeColor="text1"/>
                <w:sz w:val="24"/>
                <w:szCs w:val="24"/>
              </w:rPr>
              <w:br/>
              <w:t>4701), в том числе: на приобретение (строительство) жилого помещения – 10</w:t>
            </w:r>
            <w:r w:rsidR="00526E5B" w:rsidRPr="00526E5B">
              <w:rPr>
                <w:color w:val="000000" w:themeColor="text1"/>
                <w:sz w:val="24"/>
                <w:szCs w:val="24"/>
              </w:rPr>
              <w:t> </w:t>
            </w:r>
            <w:r w:rsidRPr="00526E5B">
              <w:rPr>
                <w:color w:val="000000" w:themeColor="text1"/>
                <w:sz w:val="24"/>
                <w:szCs w:val="24"/>
              </w:rPr>
              <w:t xml:space="preserve">606, из них 4049 досрочно; на строительство, реконструкцию объекта индивидуального жилищного строительства – 2602, из них 103 досрочно; на оплату платных образовательных услуг – 1029; на оплату иных, связанных с образованием расходов, – 904; на оплату </w:t>
            </w:r>
            <w:r w:rsidRPr="00526E5B">
              <w:rPr>
                <w:color w:val="000000" w:themeColor="text1"/>
                <w:sz w:val="24"/>
                <w:szCs w:val="24"/>
              </w:rPr>
              <w:lastRenderedPageBreak/>
              <w:t>платных медицинских услуг – 816, в том числе 50 досрочно; приобретение садовых, огородных, дачных земельных участков, а также дач, садовых домов – 2149; на приобретение товаров и услуг для детей-инвалидов в соответствии с ИПРА – 1</w:t>
            </w:r>
          </w:p>
        </w:tc>
      </w:tr>
      <w:tr w:rsidR="00202B94" w:rsidRPr="002D31FA" w:rsidTr="00B63E7A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1</w:t>
            </w:r>
            <w:r w:rsidR="00BE0DED" w:rsidRPr="002D31FA">
              <w:rPr>
                <w:sz w:val="24"/>
                <w:szCs w:val="24"/>
              </w:rPr>
              <w:t>3</w:t>
            </w:r>
            <w:r w:rsidRPr="002D31FA">
              <w:rPr>
                <w:sz w:val="24"/>
                <w:szCs w:val="24"/>
              </w:rPr>
              <w:t>.</w:t>
            </w:r>
          </w:p>
        </w:tc>
        <w:tc>
          <w:tcPr>
            <w:tcW w:w="3606" w:type="dxa"/>
          </w:tcPr>
          <w:p w:rsidR="00202B94" w:rsidRPr="002D31FA" w:rsidRDefault="00202B94" w:rsidP="002D31F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ru-RU"/>
              </w:rPr>
            </w:pPr>
            <w:r w:rsidRPr="002D31FA">
              <w:rPr>
                <w:sz w:val="24"/>
                <w:szCs w:val="24"/>
              </w:rPr>
              <w:t>П. 2. Рекомендовать высшим должностным лицам (руководителям высших исполнительных органов государственной власти) субъектов Российской Федерации установить до 1 июля 2012 г. нуждающимся в поддержке семьям ежемесячную денежную выплату в размере определенного в субъекте Российской Федерации прожиточного минимума для детей, назначаемую в случае рождения после 31 декабря 2012 г. третьего ребенка или последующих детей до достижения ребенком возраста трех лет</w:t>
            </w:r>
          </w:p>
        </w:tc>
        <w:tc>
          <w:tcPr>
            <w:tcW w:w="2677" w:type="dxa"/>
          </w:tcPr>
          <w:p w:rsidR="00202B94" w:rsidRPr="0042435D" w:rsidRDefault="00202B94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B52F1D" w:rsidRPr="00526E5B" w:rsidRDefault="00514151" w:rsidP="00794BA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26E5B">
              <w:rPr>
                <w:color w:val="000000" w:themeColor="text1"/>
                <w:sz w:val="24"/>
                <w:szCs w:val="24"/>
              </w:rPr>
              <w:t>Выплата произведена</w:t>
            </w:r>
          </w:p>
          <w:p w:rsidR="008219A8" w:rsidRPr="00526E5B" w:rsidRDefault="00581264" w:rsidP="008219A8">
            <w:pPr>
              <w:pStyle w:val="ConsPlusTitle"/>
              <w:jc w:val="center"/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</w:pPr>
            <w:r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16 </w:t>
            </w:r>
            <w:r w:rsidR="0042435D"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865</w:t>
            </w:r>
            <w:r w:rsidR="00191AB4"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 xml:space="preserve"> гражданам </w:t>
            </w:r>
          </w:p>
          <w:p w:rsidR="00202B94" w:rsidRPr="00526E5B" w:rsidRDefault="00191AB4" w:rsidP="0042435D">
            <w:pPr>
              <w:pStyle w:val="ConsPlusTitle"/>
              <w:jc w:val="center"/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</w:pPr>
            <w:r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 xml:space="preserve">на </w:t>
            </w:r>
            <w:r w:rsidR="00581264"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17</w:t>
            </w:r>
            <w:r w:rsidR="006C48DE"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 </w:t>
            </w:r>
            <w:r w:rsidR="0042435D"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997</w:t>
            </w:r>
            <w:r w:rsidR="006C48DE"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 xml:space="preserve"> детей</w:t>
            </w:r>
            <w:r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245" w:type="dxa"/>
          </w:tcPr>
          <w:p w:rsidR="00E07620" w:rsidRPr="00526E5B" w:rsidRDefault="00E07620" w:rsidP="00E07620">
            <w:pPr>
              <w:shd w:val="clear" w:color="auto" w:fill="FFFFFF"/>
              <w:jc w:val="both"/>
              <w:rPr>
                <w:color w:val="000000" w:themeColor="text1"/>
                <w:sz w:val="24"/>
                <w:szCs w:val="24"/>
              </w:rPr>
            </w:pPr>
            <w:r w:rsidRPr="00526E5B">
              <w:rPr>
                <w:color w:val="000000" w:themeColor="text1"/>
                <w:sz w:val="24"/>
                <w:szCs w:val="24"/>
              </w:rPr>
              <w:t xml:space="preserve">В Свердловской области установлена ежемесячная денежная выплата многодетным семьям, имеющим среднедушевой доход ниже установленной в Свердловской области величины   прожиточного минимума на душу населения, в размере прожиточного минимума для детей, назначаемая в случае рождения или усыновления после 31 декабря 2012 года третьего ребенка или последующих детей </w:t>
            </w:r>
            <w:r w:rsidR="00904D75" w:rsidRPr="00526E5B">
              <w:rPr>
                <w:color w:val="000000" w:themeColor="text1"/>
                <w:sz w:val="24"/>
                <w:szCs w:val="24"/>
              </w:rPr>
              <w:br/>
            </w:r>
            <w:r w:rsidRPr="00526E5B">
              <w:rPr>
                <w:color w:val="000000" w:themeColor="text1"/>
                <w:sz w:val="24"/>
                <w:szCs w:val="24"/>
              </w:rPr>
              <w:t xml:space="preserve">до достижения ребенком возраста трех лет. </w:t>
            </w:r>
          </w:p>
          <w:p w:rsidR="00581264" w:rsidRPr="00526E5B" w:rsidRDefault="00EB5AB6" w:rsidP="00526E5B">
            <w:pPr>
              <w:pStyle w:val="ConsPlusTitle"/>
              <w:jc w:val="both"/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</w:pPr>
            <w:r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 xml:space="preserve">По состоянию на </w:t>
            </w:r>
            <w:r w:rsidR="008219A8"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0</w:t>
            </w:r>
            <w:r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1.</w:t>
            </w:r>
            <w:r w:rsidR="008219A8"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0</w:t>
            </w:r>
            <w:r w:rsidR="00526E5B"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8</w:t>
            </w:r>
            <w:r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.201</w:t>
            </w:r>
            <w:r w:rsidR="008219A8"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7</w:t>
            </w:r>
            <w:r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 xml:space="preserve"> объем финансирования составил </w:t>
            </w:r>
            <w:r w:rsidR="006C48DE"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1</w:t>
            </w:r>
            <w:r w:rsidR="0042435D"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 244 933,4</w:t>
            </w:r>
            <w:r w:rsidR="006C48DE"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191AB4"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тыс. рублей</w:t>
            </w:r>
          </w:p>
        </w:tc>
      </w:tr>
    </w:tbl>
    <w:p w:rsidR="0062557B" w:rsidRDefault="0062557B" w:rsidP="006A5B23">
      <w:pPr>
        <w:jc w:val="center"/>
        <w:rPr>
          <w:vertAlign w:val="superscript"/>
        </w:rPr>
      </w:pPr>
    </w:p>
    <w:sectPr w:rsidR="0062557B" w:rsidSect="009C2C79">
      <w:headerReference w:type="default" r:id="rId13"/>
      <w:pgSz w:w="16838" w:h="11906" w:orient="landscape"/>
      <w:pgMar w:top="426" w:right="539" w:bottom="567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59B5" w:rsidRDefault="008E59B5" w:rsidP="007D5DD3">
      <w:r>
        <w:separator/>
      </w:r>
    </w:p>
  </w:endnote>
  <w:endnote w:type="continuationSeparator" w:id="0">
    <w:p w:rsidR="008E59B5" w:rsidRDefault="008E59B5" w:rsidP="007D5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59B5" w:rsidRDefault="008E59B5" w:rsidP="007D5DD3">
      <w:r>
        <w:separator/>
      </w:r>
    </w:p>
  </w:footnote>
  <w:footnote w:type="continuationSeparator" w:id="0">
    <w:p w:rsidR="008E59B5" w:rsidRDefault="008E59B5" w:rsidP="007D5D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00802667"/>
      <w:docPartObj>
        <w:docPartGallery w:val="Page Numbers (Top of Page)"/>
        <w:docPartUnique/>
      </w:docPartObj>
    </w:sdtPr>
    <w:sdtEndPr/>
    <w:sdtContent>
      <w:p w:rsidR="007D5DD3" w:rsidRDefault="007D5DD3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6052">
          <w:rPr>
            <w:noProof/>
          </w:rPr>
          <w:t>11</w:t>
        </w:r>
        <w:r>
          <w:fldChar w:fldCharType="end"/>
        </w:r>
      </w:p>
    </w:sdtContent>
  </w:sdt>
  <w:p w:rsidR="007D5DD3" w:rsidRDefault="007D5DD3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BB0FD2"/>
    <w:multiLevelType w:val="hybridMultilevel"/>
    <w:tmpl w:val="0A62BE00"/>
    <w:lvl w:ilvl="0" w:tplc="AE081522">
      <w:start w:val="1"/>
      <w:numFmt w:val="decimal"/>
      <w:lvlText w:val="%1)"/>
      <w:lvlJc w:val="left"/>
      <w:pPr>
        <w:ind w:left="580" w:hanging="5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BAD7D1F"/>
    <w:multiLevelType w:val="hybridMultilevel"/>
    <w:tmpl w:val="D63E93DA"/>
    <w:lvl w:ilvl="0" w:tplc="B9AEFF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3EC458E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47C81DB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4472588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E34EBD0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D6A4E16C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90384AFA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CDA233A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19E4806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B23"/>
    <w:rsid w:val="00000289"/>
    <w:rsid w:val="00000798"/>
    <w:rsid w:val="00001619"/>
    <w:rsid w:val="00001E82"/>
    <w:rsid w:val="000021DA"/>
    <w:rsid w:val="00002F56"/>
    <w:rsid w:val="00003D13"/>
    <w:rsid w:val="00003EE1"/>
    <w:rsid w:val="000048A6"/>
    <w:rsid w:val="00004A51"/>
    <w:rsid w:val="00005381"/>
    <w:rsid w:val="000055B5"/>
    <w:rsid w:val="000055FD"/>
    <w:rsid w:val="00005DD8"/>
    <w:rsid w:val="000063F0"/>
    <w:rsid w:val="000065BB"/>
    <w:rsid w:val="000067CC"/>
    <w:rsid w:val="0001005B"/>
    <w:rsid w:val="00010B73"/>
    <w:rsid w:val="00011809"/>
    <w:rsid w:val="00012537"/>
    <w:rsid w:val="00012588"/>
    <w:rsid w:val="00012854"/>
    <w:rsid w:val="0001380A"/>
    <w:rsid w:val="000139BE"/>
    <w:rsid w:val="00013DD6"/>
    <w:rsid w:val="00014032"/>
    <w:rsid w:val="0001413A"/>
    <w:rsid w:val="0001453A"/>
    <w:rsid w:val="000147D3"/>
    <w:rsid w:val="00015593"/>
    <w:rsid w:val="00015FCD"/>
    <w:rsid w:val="000167DD"/>
    <w:rsid w:val="00016A15"/>
    <w:rsid w:val="00016CCD"/>
    <w:rsid w:val="00017FFC"/>
    <w:rsid w:val="00020033"/>
    <w:rsid w:val="000205F0"/>
    <w:rsid w:val="00021083"/>
    <w:rsid w:val="000211E6"/>
    <w:rsid w:val="00022850"/>
    <w:rsid w:val="00024F65"/>
    <w:rsid w:val="000250C0"/>
    <w:rsid w:val="00025558"/>
    <w:rsid w:val="00025E46"/>
    <w:rsid w:val="0002603D"/>
    <w:rsid w:val="00026199"/>
    <w:rsid w:val="000266E2"/>
    <w:rsid w:val="00027DF5"/>
    <w:rsid w:val="00027FDB"/>
    <w:rsid w:val="00030A93"/>
    <w:rsid w:val="00031678"/>
    <w:rsid w:val="000317B3"/>
    <w:rsid w:val="0003195E"/>
    <w:rsid w:val="00031B63"/>
    <w:rsid w:val="0003210F"/>
    <w:rsid w:val="0003385D"/>
    <w:rsid w:val="000338BD"/>
    <w:rsid w:val="00033DDB"/>
    <w:rsid w:val="00034A53"/>
    <w:rsid w:val="0003593A"/>
    <w:rsid w:val="00035F42"/>
    <w:rsid w:val="000360C2"/>
    <w:rsid w:val="0003626A"/>
    <w:rsid w:val="000366D5"/>
    <w:rsid w:val="00037304"/>
    <w:rsid w:val="00037AC6"/>
    <w:rsid w:val="00037EB5"/>
    <w:rsid w:val="000403DC"/>
    <w:rsid w:val="00040875"/>
    <w:rsid w:val="0004166E"/>
    <w:rsid w:val="00041948"/>
    <w:rsid w:val="000429ED"/>
    <w:rsid w:val="00042B50"/>
    <w:rsid w:val="00043720"/>
    <w:rsid w:val="00043AA1"/>
    <w:rsid w:val="0004419F"/>
    <w:rsid w:val="0004464F"/>
    <w:rsid w:val="00044865"/>
    <w:rsid w:val="000455EF"/>
    <w:rsid w:val="000456A2"/>
    <w:rsid w:val="000458D5"/>
    <w:rsid w:val="00045A36"/>
    <w:rsid w:val="00045FDE"/>
    <w:rsid w:val="00046563"/>
    <w:rsid w:val="00046F59"/>
    <w:rsid w:val="00047254"/>
    <w:rsid w:val="0004739F"/>
    <w:rsid w:val="00047EB5"/>
    <w:rsid w:val="00047F50"/>
    <w:rsid w:val="00050153"/>
    <w:rsid w:val="000506BA"/>
    <w:rsid w:val="00051C09"/>
    <w:rsid w:val="00051D56"/>
    <w:rsid w:val="00051F81"/>
    <w:rsid w:val="00052144"/>
    <w:rsid w:val="00054073"/>
    <w:rsid w:val="000550B1"/>
    <w:rsid w:val="00055427"/>
    <w:rsid w:val="00055781"/>
    <w:rsid w:val="00055BCA"/>
    <w:rsid w:val="0005665D"/>
    <w:rsid w:val="00056CDE"/>
    <w:rsid w:val="0005785A"/>
    <w:rsid w:val="0006030A"/>
    <w:rsid w:val="00060753"/>
    <w:rsid w:val="00061472"/>
    <w:rsid w:val="000614EE"/>
    <w:rsid w:val="00062230"/>
    <w:rsid w:val="00062B42"/>
    <w:rsid w:val="00063300"/>
    <w:rsid w:val="0006363D"/>
    <w:rsid w:val="00064574"/>
    <w:rsid w:val="000651DF"/>
    <w:rsid w:val="00065866"/>
    <w:rsid w:val="000658F2"/>
    <w:rsid w:val="00065977"/>
    <w:rsid w:val="00065D96"/>
    <w:rsid w:val="00065DC4"/>
    <w:rsid w:val="00065EB4"/>
    <w:rsid w:val="00065FFA"/>
    <w:rsid w:val="00066592"/>
    <w:rsid w:val="00067516"/>
    <w:rsid w:val="00067FE1"/>
    <w:rsid w:val="000706A3"/>
    <w:rsid w:val="00070A71"/>
    <w:rsid w:val="00070CF3"/>
    <w:rsid w:val="00070EF7"/>
    <w:rsid w:val="0007137B"/>
    <w:rsid w:val="00071CC2"/>
    <w:rsid w:val="00071F13"/>
    <w:rsid w:val="00072124"/>
    <w:rsid w:val="0007295E"/>
    <w:rsid w:val="000730DB"/>
    <w:rsid w:val="0007317F"/>
    <w:rsid w:val="00073695"/>
    <w:rsid w:val="0007526B"/>
    <w:rsid w:val="0007679F"/>
    <w:rsid w:val="000770CF"/>
    <w:rsid w:val="00077A42"/>
    <w:rsid w:val="00077B89"/>
    <w:rsid w:val="0008036C"/>
    <w:rsid w:val="000805E0"/>
    <w:rsid w:val="00080E8D"/>
    <w:rsid w:val="000815AD"/>
    <w:rsid w:val="00081A2C"/>
    <w:rsid w:val="00081AB7"/>
    <w:rsid w:val="000824D6"/>
    <w:rsid w:val="00082880"/>
    <w:rsid w:val="0008311F"/>
    <w:rsid w:val="000837C0"/>
    <w:rsid w:val="00083E55"/>
    <w:rsid w:val="00083F06"/>
    <w:rsid w:val="00083F4A"/>
    <w:rsid w:val="00084676"/>
    <w:rsid w:val="000858CB"/>
    <w:rsid w:val="000865F9"/>
    <w:rsid w:val="00087B1E"/>
    <w:rsid w:val="0009010B"/>
    <w:rsid w:val="000901A2"/>
    <w:rsid w:val="00090E0B"/>
    <w:rsid w:val="00092C54"/>
    <w:rsid w:val="0009350F"/>
    <w:rsid w:val="00093C91"/>
    <w:rsid w:val="000942F9"/>
    <w:rsid w:val="000947AE"/>
    <w:rsid w:val="00094AB6"/>
    <w:rsid w:val="00095A5B"/>
    <w:rsid w:val="00095CC3"/>
    <w:rsid w:val="000962E8"/>
    <w:rsid w:val="000963DA"/>
    <w:rsid w:val="00096496"/>
    <w:rsid w:val="00096BCD"/>
    <w:rsid w:val="00096C26"/>
    <w:rsid w:val="000A01A6"/>
    <w:rsid w:val="000A1A54"/>
    <w:rsid w:val="000A1F9D"/>
    <w:rsid w:val="000A1FCC"/>
    <w:rsid w:val="000A23EA"/>
    <w:rsid w:val="000A2BE8"/>
    <w:rsid w:val="000A3682"/>
    <w:rsid w:val="000A37F7"/>
    <w:rsid w:val="000A3D3A"/>
    <w:rsid w:val="000A3E6D"/>
    <w:rsid w:val="000A4302"/>
    <w:rsid w:val="000A479C"/>
    <w:rsid w:val="000A4DED"/>
    <w:rsid w:val="000A4DF6"/>
    <w:rsid w:val="000A58EA"/>
    <w:rsid w:val="000A5B03"/>
    <w:rsid w:val="000A6083"/>
    <w:rsid w:val="000A623E"/>
    <w:rsid w:val="000A6EC4"/>
    <w:rsid w:val="000A7025"/>
    <w:rsid w:val="000B0154"/>
    <w:rsid w:val="000B05CA"/>
    <w:rsid w:val="000B1B1D"/>
    <w:rsid w:val="000B1DFC"/>
    <w:rsid w:val="000B2197"/>
    <w:rsid w:val="000B2A7D"/>
    <w:rsid w:val="000B3578"/>
    <w:rsid w:val="000B4292"/>
    <w:rsid w:val="000B45A3"/>
    <w:rsid w:val="000B4645"/>
    <w:rsid w:val="000B5B98"/>
    <w:rsid w:val="000B6536"/>
    <w:rsid w:val="000B662A"/>
    <w:rsid w:val="000B6A70"/>
    <w:rsid w:val="000B706C"/>
    <w:rsid w:val="000B7500"/>
    <w:rsid w:val="000B75E1"/>
    <w:rsid w:val="000B794B"/>
    <w:rsid w:val="000B7A07"/>
    <w:rsid w:val="000B7D45"/>
    <w:rsid w:val="000C0183"/>
    <w:rsid w:val="000C1638"/>
    <w:rsid w:val="000C1815"/>
    <w:rsid w:val="000C2011"/>
    <w:rsid w:val="000C24E9"/>
    <w:rsid w:val="000C32BD"/>
    <w:rsid w:val="000C33EC"/>
    <w:rsid w:val="000C3782"/>
    <w:rsid w:val="000C382E"/>
    <w:rsid w:val="000C39D6"/>
    <w:rsid w:val="000C3F15"/>
    <w:rsid w:val="000C4DE4"/>
    <w:rsid w:val="000C53ED"/>
    <w:rsid w:val="000C5D8D"/>
    <w:rsid w:val="000C660E"/>
    <w:rsid w:val="000C684D"/>
    <w:rsid w:val="000D071F"/>
    <w:rsid w:val="000D0F56"/>
    <w:rsid w:val="000D1020"/>
    <w:rsid w:val="000D1B62"/>
    <w:rsid w:val="000D2651"/>
    <w:rsid w:val="000D3232"/>
    <w:rsid w:val="000D37C5"/>
    <w:rsid w:val="000D393F"/>
    <w:rsid w:val="000D3EED"/>
    <w:rsid w:val="000D4162"/>
    <w:rsid w:val="000D4F5C"/>
    <w:rsid w:val="000D550D"/>
    <w:rsid w:val="000D5942"/>
    <w:rsid w:val="000D59F2"/>
    <w:rsid w:val="000D5AA4"/>
    <w:rsid w:val="000D635B"/>
    <w:rsid w:val="000D6BB1"/>
    <w:rsid w:val="000D6F3C"/>
    <w:rsid w:val="000D6F4A"/>
    <w:rsid w:val="000D724A"/>
    <w:rsid w:val="000D7441"/>
    <w:rsid w:val="000D7FE4"/>
    <w:rsid w:val="000E016A"/>
    <w:rsid w:val="000E01B1"/>
    <w:rsid w:val="000E0670"/>
    <w:rsid w:val="000E1118"/>
    <w:rsid w:val="000E14C2"/>
    <w:rsid w:val="000E2132"/>
    <w:rsid w:val="000E27D2"/>
    <w:rsid w:val="000E2830"/>
    <w:rsid w:val="000E2C18"/>
    <w:rsid w:val="000E2F44"/>
    <w:rsid w:val="000E2F76"/>
    <w:rsid w:val="000E3A7F"/>
    <w:rsid w:val="000E3A98"/>
    <w:rsid w:val="000E3FF1"/>
    <w:rsid w:val="000E4171"/>
    <w:rsid w:val="000E443C"/>
    <w:rsid w:val="000E4460"/>
    <w:rsid w:val="000E45F4"/>
    <w:rsid w:val="000E57A1"/>
    <w:rsid w:val="000E5FAC"/>
    <w:rsid w:val="000E6356"/>
    <w:rsid w:val="000E6388"/>
    <w:rsid w:val="000E734E"/>
    <w:rsid w:val="000E785F"/>
    <w:rsid w:val="000E7D5F"/>
    <w:rsid w:val="000F0032"/>
    <w:rsid w:val="000F0210"/>
    <w:rsid w:val="000F0316"/>
    <w:rsid w:val="000F03BC"/>
    <w:rsid w:val="000F0412"/>
    <w:rsid w:val="000F0934"/>
    <w:rsid w:val="000F0ABB"/>
    <w:rsid w:val="000F0D72"/>
    <w:rsid w:val="000F11EE"/>
    <w:rsid w:val="000F16E3"/>
    <w:rsid w:val="000F52D3"/>
    <w:rsid w:val="000F585C"/>
    <w:rsid w:val="000F5D1F"/>
    <w:rsid w:val="000F6AA7"/>
    <w:rsid w:val="000F6F83"/>
    <w:rsid w:val="000F7E26"/>
    <w:rsid w:val="0010103A"/>
    <w:rsid w:val="00101155"/>
    <w:rsid w:val="001011DE"/>
    <w:rsid w:val="00101944"/>
    <w:rsid w:val="00101F6E"/>
    <w:rsid w:val="00102170"/>
    <w:rsid w:val="001021F4"/>
    <w:rsid w:val="0010265E"/>
    <w:rsid w:val="00102AF3"/>
    <w:rsid w:val="00102D10"/>
    <w:rsid w:val="00102E77"/>
    <w:rsid w:val="0010326D"/>
    <w:rsid w:val="0010388E"/>
    <w:rsid w:val="00103C2B"/>
    <w:rsid w:val="0010472C"/>
    <w:rsid w:val="00104B74"/>
    <w:rsid w:val="00104D43"/>
    <w:rsid w:val="00104F3D"/>
    <w:rsid w:val="00105202"/>
    <w:rsid w:val="001057B3"/>
    <w:rsid w:val="00105911"/>
    <w:rsid w:val="00105C5B"/>
    <w:rsid w:val="00105E04"/>
    <w:rsid w:val="00106825"/>
    <w:rsid w:val="00110797"/>
    <w:rsid w:val="00110AD9"/>
    <w:rsid w:val="00110F61"/>
    <w:rsid w:val="001111E7"/>
    <w:rsid w:val="001116A4"/>
    <w:rsid w:val="001117F4"/>
    <w:rsid w:val="00111A46"/>
    <w:rsid w:val="00111A6E"/>
    <w:rsid w:val="00111B6C"/>
    <w:rsid w:val="001123A4"/>
    <w:rsid w:val="001131F1"/>
    <w:rsid w:val="001134A6"/>
    <w:rsid w:val="00113647"/>
    <w:rsid w:val="001137C3"/>
    <w:rsid w:val="00113BF0"/>
    <w:rsid w:val="00113CE7"/>
    <w:rsid w:val="00115F1F"/>
    <w:rsid w:val="00116071"/>
    <w:rsid w:val="00116276"/>
    <w:rsid w:val="00116DEF"/>
    <w:rsid w:val="00117501"/>
    <w:rsid w:val="0011775B"/>
    <w:rsid w:val="00117B83"/>
    <w:rsid w:val="00120437"/>
    <w:rsid w:val="001204E7"/>
    <w:rsid w:val="001205FB"/>
    <w:rsid w:val="00120D20"/>
    <w:rsid w:val="00120F37"/>
    <w:rsid w:val="00120FB3"/>
    <w:rsid w:val="001213BF"/>
    <w:rsid w:val="00121528"/>
    <w:rsid w:val="00122255"/>
    <w:rsid w:val="0012229F"/>
    <w:rsid w:val="001225BC"/>
    <w:rsid w:val="0012319A"/>
    <w:rsid w:val="001231F2"/>
    <w:rsid w:val="00123388"/>
    <w:rsid w:val="001238E8"/>
    <w:rsid w:val="0012427A"/>
    <w:rsid w:val="00124472"/>
    <w:rsid w:val="00124978"/>
    <w:rsid w:val="00126600"/>
    <w:rsid w:val="0012669A"/>
    <w:rsid w:val="00126AD3"/>
    <w:rsid w:val="00127270"/>
    <w:rsid w:val="00127E46"/>
    <w:rsid w:val="00130045"/>
    <w:rsid w:val="00130395"/>
    <w:rsid w:val="0013056A"/>
    <w:rsid w:val="00130CF9"/>
    <w:rsid w:val="00131997"/>
    <w:rsid w:val="00132665"/>
    <w:rsid w:val="001327C3"/>
    <w:rsid w:val="00133758"/>
    <w:rsid w:val="00133F0A"/>
    <w:rsid w:val="0013407B"/>
    <w:rsid w:val="00134A53"/>
    <w:rsid w:val="00134B0F"/>
    <w:rsid w:val="00135240"/>
    <w:rsid w:val="00135EEE"/>
    <w:rsid w:val="00135F12"/>
    <w:rsid w:val="00136684"/>
    <w:rsid w:val="001368D5"/>
    <w:rsid w:val="00136C5B"/>
    <w:rsid w:val="00137736"/>
    <w:rsid w:val="0013796B"/>
    <w:rsid w:val="00137CAA"/>
    <w:rsid w:val="00137CCE"/>
    <w:rsid w:val="001404D7"/>
    <w:rsid w:val="00140785"/>
    <w:rsid w:val="00140BFF"/>
    <w:rsid w:val="00140E72"/>
    <w:rsid w:val="001412D9"/>
    <w:rsid w:val="001416AB"/>
    <w:rsid w:val="00141819"/>
    <w:rsid w:val="00141A74"/>
    <w:rsid w:val="00141BF3"/>
    <w:rsid w:val="001422DF"/>
    <w:rsid w:val="00142B3D"/>
    <w:rsid w:val="0014389C"/>
    <w:rsid w:val="00144106"/>
    <w:rsid w:val="001446C2"/>
    <w:rsid w:val="00144F27"/>
    <w:rsid w:val="00145888"/>
    <w:rsid w:val="00145C4A"/>
    <w:rsid w:val="00146057"/>
    <w:rsid w:val="00146184"/>
    <w:rsid w:val="0014654B"/>
    <w:rsid w:val="0014750E"/>
    <w:rsid w:val="001505C0"/>
    <w:rsid w:val="00150D0E"/>
    <w:rsid w:val="001513D2"/>
    <w:rsid w:val="001518B5"/>
    <w:rsid w:val="00151B28"/>
    <w:rsid w:val="0015212C"/>
    <w:rsid w:val="0015230A"/>
    <w:rsid w:val="001523F2"/>
    <w:rsid w:val="001529AD"/>
    <w:rsid w:val="00153271"/>
    <w:rsid w:val="00153384"/>
    <w:rsid w:val="001533B7"/>
    <w:rsid w:val="00153718"/>
    <w:rsid w:val="0015373D"/>
    <w:rsid w:val="00154545"/>
    <w:rsid w:val="00154791"/>
    <w:rsid w:val="0015678E"/>
    <w:rsid w:val="0015693E"/>
    <w:rsid w:val="001571F8"/>
    <w:rsid w:val="0015782E"/>
    <w:rsid w:val="00157A0C"/>
    <w:rsid w:val="00157F2E"/>
    <w:rsid w:val="00160195"/>
    <w:rsid w:val="00160559"/>
    <w:rsid w:val="00160CC1"/>
    <w:rsid w:val="00160ED9"/>
    <w:rsid w:val="00161467"/>
    <w:rsid w:val="00162D3A"/>
    <w:rsid w:val="00163958"/>
    <w:rsid w:val="00163AAB"/>
    <w:rsid w:val="00163FC1"/>
    <w:rsid w:val="001645C2"/>
    <w:rsid w:val="00164F5B"/>
    <w:rsid w:val="001658B3"/>
    <w:rsid w:val="00165E0B"/>
    <w:rsid w:val="00165EA4"/>
    <w:rsid w:val="0016626D"/>
    <w:rsid w:val="0016731C"/>
    <w:rsid w:val="001673BC"/>
    <w:rsid w:val="00167BC2"/>
    <w:rsid w:val="00167FC6"/>
    <w:rsid w:val="00170E52"/>
    <w:rsid w:val="00171C0D"/>
    <w:rsid w:val="001728DE"/>
    <w:rsid w:val="001737FE"/>
    <w:rsid w:val="00174129"/>
    <w:rsid w:val="001743F2"/>
    <w:rsid w:val="00174634"/>
    <w:rsid w:val="00174A3F"/>
    <w:rsid w:val="00174AA4"/>
    <w:rsid w:val="00174AB8"/>
    <w:rsid w:val="00174EC3"/>
    <w:rsid w:val="00174F60"/>
    <w:rsid w:val="001751F4"/>
    <w:rsid w:val="00175352"/>
    <w:rsid w:val="0017542A"/>
    <w:rsid w:val="001754C4"/>
    <w:rsid w:val="001757FA"/>
    <w:rsid w:val="00175835"/>
    <w:rsid w:val="00176FB8"/>
    <w:rsid w:val="001779CE"/>
    <w:rsid w:val="00180589"/>
    <w:rsid w:val="001805B5"/>
    <w:rsid w:val="00180BFB"/>
    <w:rsid w:val="00180DBC"/>
    <w:rsid w:val="00181315"/>
    <w:rsid w:val="0018208E"/>
    <w:rsid w:val="00182292"/>
    <w:rsid w:val="001826D6"/>
    <w:rsid w:val="00182CC5"/>
    <w:rsid w:val="00182EAA"/>
    <w:rsid w:val="001830ED"/>
    <w:rsid w:val="001836AD"/>
    <w:rsid w:val="00183FEE"/>
    <w:rsid w:val="001843E8"/>
    <w:rsid w:val="0018490D"/>
    <w:rsid w:val="001849EC"/>
    <w:rsid w:val="00184DC0"/>
    <w:rsid w:val="00185D2F"/>
    <w:rsid w:val="00186243"/>
    <w:rsid w:val="00187678"/>
    <w:rsid w:val="00187F8B"/>
    <w:rsid w:val="00190776"/>
    <w:rsid w:val="00190813"/>
    <w:rsid w:val="00190EC2"/>
    <w:rsid w:val="00190F2E"/>
    <w:rsid w:val="00191331"/>
    <w:rsid w:val="0019188C"/>
    <w:rsid w:val="00191AB4"/>
    <w:rsid w:val="00193170"/>
    <w:rsid w:val="00193742"/>
    <w:rsid w:val="00193A8C"/>
    <w:rsid w:val="00193ED4"/>
    <w:rsid w:val="001958A1"/>
    <w:rsid w:val="0019689C"/>
    <w:rsid w:val="00197250"/>
    <w:rsid w:val="001974EF"/>
    <w:rsid w:val="00197999"/>
    <w:rsid w:val="00197B87"/>
    <w:rsid w:val="00197C60"/>
    <w:rsid w:val="001A1401"/>
    <w:rsid w:val="001A1C20"/>
    <w:rsid w:val="001A1F12"/>
    <w:rsid w:val="001A2187"/>
    <w:rsid w:val="001A2219"/>
    <w:rsid w:val="001A28A7"/>
    <w:rsid w:val="001A2962"/>
    <w:rsid w:val="001A2D81"/>
    <w:rsid w:val="001A2F2B"/>
    <w:rsid w:val="001A35B1"/>
    <w:rsid w:val="001A37CD"/>
    <w:rsid w:val="001A3DB4"/>
    <w:rsid w:val="001A4036"/>
    <w:rsid w:val="001A46D5"/>
    <w:rsid w:val="001A47E9"/>
    <w:rsid w:val="001A4A0B"/>
    <w:rsid w:val="001A4EFF"/>
    <w:rsid w:val="001A52F2"/>
    <w:rsid w:val="001A5574"/>
    <w:rsid w:val="001A55FD"/>
    <w:rsid w:val="001A5791"/>
    <w:rsid w:val="001A5CE0"/>
    <w:rsid w:val="001A67D6"/>
    <w:rsid w:val="001A6EB2"/>
    <w:rsid w:val="001A6FEA"/>
    <w:rsid w:val="001A7318"/>
    <w:rsid w:val="001A7E02"/>
    <w:rsid w:val="001B05D0"/>
    <w:rsid w:val="001B0CB1"/>
    <w:rsid w:val="001B16EA"/>
    <w:rsid w:val="001B1A37"/>
    <w:rsid w:val="001B1DBB"/>
    <w:rsid w:val="001B252E"/>
    <w:rsid w:val="001B40C9"/>
    <w:rsid w:val="001B5368"/>
    <w:rsid w:val="001B589C"/>
    <w:rsid w:val="001B5E39"/>
    <w:rsid w:val="001B602C"/>
    <w:rsid w:val="001B6769"/>
    <w:rsid w:val="001B6856"/>
    <w:rsid w:val="001B69E4"/>
    <w:rsid w:val="001B70B5"/>
    <w:rsid w:val="001B763D"/>
    <w:rsid w:val="001B7842"/>
    <w:rsid w:val="001C0662"/>
    <w:rsid w:val="001C07C1"/>
    <w:rsid w:val="001C139C"/>
    <w:rsid w:val="001C2234"/>
    <w:rsid w:val="001C309B"/>
    <w:rsid w:val="001C3746"/>
    <w:rsid w:val="001C432D"/>
    <w:rsid w:val="001C523C"/>
    <w:rsid w:val="001C5997"/>
    <w:rsid w:val="001C5D79"/>
    <w:rsid w:val="001C6102"/>
    <w:rsid w:val="001C6707"/>
    <w:rsid w:val="001C6937"/>
    <w:rsid w:val="001C721C"/>
    <w:rsid w:val="001C78DA"/>
    <w:rsid w:val="001C7D93"/>
    <w:rsid w:val="001D0A67"/>
    <w:rsid w:val="001D0BBD"/>
    <w:rsid w:val="001D1528"/>
    <w:rsid w:val="001D2650"/>
    <w:rsid w:val="001D2C09"/>
    <w:rsid w:val="001D543E"/>
    <w:rsid w:val="001D5ED8"/>
    <w:rsid w:val="001D6521"/>
    <w:rsid w:val="001D6703"/>
    <w:rsid w:val="001D67F8"/>
    <w:rsid w:val="001D68E2"/>
    <w:rsid w:val="001D6926"/>
    <w:rsid w:val="001D73BB"/>
    <w:rsid w:val="001D73F0"/>
    <w:rsid w:val="001D76E5"/>
    <w:rsid w:val="001D7C48"/>
    <w:rsid w:val="001D7CD5"/>
    <w:rsid w:val="001D7DE6"/>
    <w:rsid w:val="001E1D22"/>
    <w:rsid w:val="001E1EB3"/>
    <w:rsid w:val="001E220D"/>
    <w:rsid w:val="001E232F"/>
    <w:rsid w:val="001E25F3"/>
    <w:rsid w:val="001E29AA"/>
    <w:rsid w:val="001E2B34"/>
    <w:rsid w:val="001E2F6D"/>
    <w:rsid w:val="001E304F"/>
    <w:rsid w:val="001E38C7"/>
    <w:rsid w:val="001E408C"/>
    <w:rsid w:val="001E4D85"/>
    <w:rsid w:val="001E6A81"/>
    <w:rsid w:val="001E6FA3"/>
    <w:rsid w:val="001E78C5"/>
    <w:rsid w:val="001E7C24"/>
    <w:rsid w:val="001F01FE"/>
    <w:rsid w:val="001F02FE"/>
    <w:rsid w:val="001F03C8"/>
    <w:rsid w:val="001F15DC"/>
    <w:rsid w:val="001F16E0"/>
    <w:rsid w:val="001F1E34"/>
    <w:rsid w:val="001F2893"/>
    <w:rsid w:val="001F2B7A"/>
    <w:rsid w:val="001F303D"/>
    <w:rsid w:val="001F36B5"/>
    <w:rsid w:val="001F490B"/>
    <w:rsid w:val="001F5818"/>
    <w:rsid w:val="001F5E65"/>
    <w:rsid w:val="001F6C73"/>
    <w:rsid w:val="001F6DCA"/>
    <w:rsid w:val="001F7002"/>
    <w:rsid w:val="0020062E"/>
    <w:rsid w:val="00200F1D"/>
    <w:rsid w:val="00200FDA"/>
    <w:rsid w:val="0020100C"/>
    <w:rsid w:val="0020119A"/>
    <w:rsid w:val="00201A15"/>
    <w:rsid w:val="00201C3A"/>
    <w:rsid w:val="002022B6"/>
    <w:rsid w:val="00202B94"/>
    <w:rsid w:val="00203951"/>
    <w:rsid w:val="00203CA1"/>
    <w:rsid w:val="002042D7"/>
    <w:rsid w:val="00204658"/>
    <w:rsid w:val="00204B78"/>
    <w:rsid w:val="0020584B"/>
    <w:rsid w:val="00205AAB"/>
    <w:rsid w:val="002072FF"/>
    <w:rsid w:val="0020796F"/>
    <w:rsid w:val="0021009D"/>
    <w:rsid w:val="0021098B"/>
    <w:rsid w:val="00210B6C"/>
    <w:rsid w:val="002121BC"/>
    <w:rsid w:val="0021287B"/>
    <w:rsid w:val="00212A8B"/>
    <w:rsid w:val="00212AEA"/>
    <w:rsid w:val="00212B7D"/>
    <w:rsid w:val="00212C37"/>
    <w:rsid w:val="00212C6A"/>
    <w:rsid w:val="0021309C"/>
    <w:rsid w:val="002130C0"/>
    <w:rsid w:val="0021373A"/>
    <w:rsid w:val="002145C2"/>
    <w:rsid w:val="00214629"/>
    <w:rsid w:val="00214FAE"/>
    <w:rsid w:val="002174E2"/>
    <w:rsid w:val="002200D6"/>
    <w:rsid w:val="002208B9"/>
    <w:rsid w:val="00220DC3"/>
    <w:rsid w:val="00221639"/>
    <w:rsid w:val="00221C8C"/>
    <w:rsid w:val="00222289"/>
    <w:rsid w:val="002226FC"/>
    <w:rsid w:val="00222B8C"/>
    <w:rsid w:val="00222EC5"/>
    <w:rsid w:val="00222FB1"/>
    <w:rsid w:val="002232E8"/>
    <w:rsid w:val="002234A6"/>
    <w:rsid w:val="00224422"/>
    <w:rsid w:val="00224B24"/>
    <w:rsid w:val="00224EF6"/>
    <w:rsid w:val="002252F3"/>
    <w:rsid w:val="002256E8"/>
    <w:rsid w:val="00226237"/>
    <w:rsid w:val="002263B7"/>
    <w:rsid w:val="002306EA"/>
    <w:rsid w:val="00230ED9"/>
    <w:rsid w:val="00232328"/>
    <w:rsid w:val="0023276F"/>
    <w:rsid w:val="00232A12"/>
    <w:rsid w:val="00232E0E"/>
    <w:rsid w:val="0023321A"/>
    <w:rsid w:val="00233A88"/>
    <w:rsid w:val="00233E59"/>
    <w:rsid w:val="00233F0D"/>
    <w:rsid w:val="00234273"/>
    <w:rsid w:val="002344BF"/>
    <w:rsid w:val="00234723"/>
    <w:rsid w:val="0023479C"/>
    <w:rsid w:val="00234FBA"/>
    <w:rsid w:val="002352D3"/>
    <w:rsid w:val="00235A47"/>
    <w:rsid w:val="0023616B"/>
    <w:rsid w:val="0023677B"/>
    <w:rsid w:val="002370EF"/>
    <w:rsid w:val="00237567"/>
    <w:rsid w:val="002378DD"/>
    <w:rsid w:val="00237C24"/>
    <w:rsid w:val="002404CB"/>
    <w:rsid w:val="00240E65"/>
    <w:rsid w:val="00241541"/>
    <w:rsid w:val="002415D7"/>
    <w:rsid w:val="00241CD3"/>
    <w:rsid w:val="002427FF"/>
    <w:rsid w:val="00242831"/>
    <w:rsid w:val="002435A7"/>
    <w:rsid w:val="00243E61"/>
    <w:rsid w:val="00244028"/>
    <w:rsid w:val="00244E73"/>
    <w:rsid w:val="0024570C"/>
    <w:rsid w:val="00246373"/>
    <w:rsid w:val="00246971"/>
    <w:rsid w:val="00247002"/>
    <w:rsid w:val="002475D1"/>
    <w:rsid w:val="002502E6"/>
    <w:rsid w:val="00250ABE"/>
    <w:rsid w:val="00250D3B"/>
    <w:rsid w:val="002532AD"/>
    <w:rsid w:val="00253444"/>
    <w:rsid w:val="0025349F"/>
    <w:rsid w:val="00253694"/>
    <w:rsid w:val="00253758"/>
    <w:rsid w:val="002537AB"/>
    <w:rsid w:val="0025396B"/>
    <w:rsid w:val="00253C8D"/>
    <w:rsid w:val="00253CA2"/>
    <w:rsid w:val="00253E79"/>
    <w:rsid w:val="00254653"/>
    <w:rsid w:val="00254A17"/>
    <w:rsid w:val="00255069"/>
    <w:rsid w:val="0025515C"/>
    <w:rsid w:val="00255407"/>
    <w:rsid w:val="002560D5"/>
    <w:rsid w:val="002570EB"/>
    <w:rsid w:val="00257245"/>
    <w:rsid w:val="00257A77"/>
    <w:rsid w:val="00260074"/>
    <w:rsid w:val="0026017B"/>
    <w:rsid w:val="00260BFE"/>
    <w:rsid w:val="0026147F"/>
    <w:rsid w:val="00261537"/>
    <w:rsid w:val="00261A03"/>
    <w:rsid w:val="00261EEC"/>
    <w:rsid w:val="00262BE2"/>
    <w:rsid w:val="00263DB5"/>
    <w:rsid w:val="00264413"/>
    <w:rsid w:val="00264E3B"/>
    <w:rsid w:val="00265117"/>
    <w:rsid w:val="00266BE2"/>
    <w:rsid w:val="00267E7C"/>
    <w:rsid w:val="00267E9C"/>
    <w:rsid w:val="00271153"/>
    <w:rsid w:val="00271833"/>
    <w:rsid w:val="00271F10"/>
    <w:rsid w:val="00272DA9"/>
    <w:rsid w:val="00273700"/>
    <w:rsid w:val="00273CAB"/>
    <w:rsid w:val="0027430D"/>
    <w:rsid w:val="00274E72"/>
    <w:rsid w:val="00275308"/>
    <w:rsid w:val="00275523"/>
    <w:rsid w:val="00275871"/>
    <w:rsid w:val="002758C6"/>
    <w:rsid w:val="00276444"/>
    <w:rsid w:val="002773B9"/>
    <w:rsid w:val="0028060A"/>
    <w:rsid w:val="00280BAF"/>
    <w:rsid w:val="002817A5"/>
    <w:rsid w:val="0028296A"/>
    <w:rsid w:val="00282DD8"/>
    <w:rsid w:val="00284F0D"/>
    <w:rsid w:val="0028618F"/>
    <w:rsid w:val="002864A2"/>
    <w:rsid w:val="00286DEB"/>
    <w:rsid w:val="002876D2"/>
    <w:rsid w:val="002877AF"/>
    <w:rsid w:val="00287A9E"/>
    <w:rsid w:val="002908FD"/>
    <w:rsid w:val="00290A81"/>
    <w:rsid w:val="00291022"/>
    <w:rsid w:val="0029107D"/>
    <w:rsid w:val="00291624"/>
    <w:rsid w:val="00291762"/>
    <w:rsid w:val="00293A5F"/>
    <w:rsid w:val="00293D0D"/>
    <w:rsid w:val="002940E6"/>
    <w:rsid w:val="00294138"/>
    <w:rsid w:val="002943DF"/>
    <w:rsid w:val="002954AB"/>
    <w:rsid w:val="00295754"/>
    <w:rsid w:val="00295F21"/>
    <w:rsid w:val="00296396"/>
    <w:rsid w:val="002968A5"/>
    <w:rsid w:val="002976C6"/>
    <w:rsid w:val="00297A1C"/>
    <w:rsid w:val="00297BD4"/>
    <w:rsid w:val="00297F72"/>
    <w:rsid w:val="002A052F"/>
    <w:rsid w:val="002A084E"/>
    <w:rsid w:val="002A0A99"/>
    <w:rsid w:val="002A0EE4"/>
    <w:rsid w:val="002A11C8"/>
    <w:rsid w:val="002A18CF"/>
    <w:rsid w:val="002A2B26"/>
    <w:rsid w:val="002A42C6"/>
    <w:rsid w:val="002A453E"/>
    <w:rsid w:val="002A4779"/>
    <w:rsid w:val="002A4C18"/>
    <w:rsid w:val="002A4D1B"/>
    <w:rsid w:val="002A4D4B"/>
    <w:rsid w:val="002A584F"/>
    <w:rsid w:val="002A5862"/>
    <w:rsid w:val="002A602E"/>
    <w:rsid w:val="002A6105"/>
    <w:rsid w:val="002A642E"/>
    <w:rsid w:val="002A662B"/>
    <w:rsid w:val="002A7465"/>
    <w:rsid w:val="002A76D9"/>
    <w:rsid w:val="002A77FD"/>
    <w:rsid w:val="002A7C5B"/>
    <w:rsid w:val="002B0DE7"/>
    <w:rsid w:val="002B1098"/>
    <w:rsid w:val="002B17E3"/>
    <w:rsid w:val="002B1949"/>
    <w:rsid w:val="002B1B1D"/>
    <w:rsid w:val="002B1BC1"/>
    <w:rsid w:val="002B1EEA"/>
    <w:rsid w:val="002B27E6"/>
    <w:rsid w:val="002B3552"/>
    <w:rsid w:val="002B3C94"/>
    <w:rsid w:val="002B4CB2"/>
    <w:rsid w:val="002B5D31"/>
    <w:rsid w:val="002B66CC"/>
    <w:rsid w:val="002B675D"/>
    <w:rsid w:val="002B6EAB"/>
    <w:rsid w:val="002B73CE"/>
    <w:rsid w:val="002B762D"/>
    <w:rsid w:val="002C00E2"/>
    <w:rsid w:val="002C04B8"/>
    <w:rsid w:val="002C0BEA"/>
    <w:rsid w:val="002C0C7C"/>
    <w:rsid w:val="002C14CC"/>
    <w:rsid w:val="002C1B91"/>
    <w:rsid w:val="002C1BA2"/>
    <w:rsid w:val="002C2D86"/>
    <w:rsid w:val="002C34A0"/>
    <w:rsid w:val="002C3559"/>
    <w:rsid w:val="002C387B"/>
    <w:rsid w:val="002C5441"/>
    <w:rsid w:val="002C599E"/>
    <w:rsid w:val="002C5AB2"/>
    <w:rsid w:val="002C5D1F"/>
    <w:rsid w:val="002C649E"/>
    <w:rsid w:val="002C7117"/>
    <w:rsid w:val="002C73A2"/>
    <w:rsid w:val="002C781E"/>
    <w:rsid w:val="002C7FB1"/>
    <w:rsid w:val="002C7FB2"/>
    <w:rsid w:val="002D0BBC"/>
    <w:rsid w:val="002D0F3A"/>
    <w:rsid w:val="002D108D"/>
    <w:rsid w:val="002D182E"/>
    <w:rsid w:val="002D23D9"/>
    <w:rsid w:val="002D2A26"/>
    <w:rsid w:val="002D30BF"/>
    <w:rsid w:val="002D31FA"/>
    <w:rsid w:val="002D4525"/>
    <w:rsid w:val="002D4692"/>
    <w:rsid w:val="002D4DD4"/>
    <w:rsid w:val="002D4F68"/>
    <w:rsid w:val="002D5290"/>
    <w:rsid w:val="002D56CF"/>
    <w:rsid w:val="002D5E05"/>
    <w:rsid w:val="002D5FBF"/>
    <w:rsid w:val="002D6F15"/>
    <w:rsid w:val="002D7DE0"/>
    <w:rsid w:val="002E0563"/>
    <w:rsid w:val="002E0874"/>
    <w:rsid w:val="002E0A77"/>
    <w:rsid w:val="002E0CF5"/>
    <w:rsid w:val="002E0D7C"/>
    <w:rsid w:val="002E0D91"/>
    <w:rsid w:val="002E0F29"/>
    <w:rsid w:val="002E0F32"/>
    <w:rsid w:val="002E1898"/>
    <w:rsid w:val="002E252B"/>
    <w:rsid w:val="002E257E"/>
    <w:rsid w:val="002E31C2"/>
    <w:rsid w:val="002E3FED"/>
    <w:rsid w:val="002E6549"/>
    <w:rsid w:val="002E6B2F"/>
    <w:rsid w:val="002E7B18"/>
    <w:rsid w:val="002F0098"/>
    <w:rsid w:val="002F0140"/>
    <w:rsid w:val="002F1C59"/>
    <w:rsid w:val="002F225E"/>
    <w:rsid w:val="002F24BC"/>
    <w:rsid w:val="002F2911"/>
    <w:rsid w:val="002F348B"/>
    <w:rsid w:val="002F386D"/>
    <w:rsid w:val="002F45B8"/>
    <w:rsid w:val="002F5DB4"/>
    <w:rsid w:val="002F688A"/>
    <w:rsid w:val="002F70F7"/>
    <w:rsid w:val="002F7225"/>
    <w:rsid w:val="003000AA"/>
    <w:rsid w:val="003000F8"/>
    <w:rsid w:val="0030012C"/>
    <w:rsid w:val="00300135"/>
    <w:rsid w:val="0030076E"/>
    <w:rsid w:val="00300928"/>
    <w:rsid w:val="00301765"/>
    <w:rsid w:val="0030219D"/>
    <w:rsid w:val="003027EE"/>
    <w:rsid w:val="00302D2F"/>
    <w:rsid w:val="00302D58"/>
    <w:rsid w:val="0030302C"/>
    <w:rsid w:val="003039B5"/>
    <w:rsid w:val="00303AEF"/>
    <w:rsid w:val="00303DC5"/>
    <w:rsid w:val="003043C9"/>
    <w:rsid w:val="00304AAC"/>
    <w:rsid w:val="003054FD"/>
    <w:rsid w:val="00305631"/>
    <w:rsid w:val="00306C14"/>
    <w:rsid w:val="003078BA"/>
    <w:rsid w:val="00307E04"/>
    <w:rsid w:val="0031005B"/>
    <w:rsid w:val="00311879"/>
    <w:rsid w:val="0031221B"/>
    <w:rsid w:val="003132D1"/>
    <w:rsid w:val="003139E9"/>
    <w:rsid w:val="00314021"/>
    <w:rsid w:val="003150E9"/>
    <w:rsid w:val="0031547F"/>
    <w:rsid w:val="00315808"/>
    <w:rsid w:val="0031640B"/>
    <w:rsid w:val="00316666"/>
    <w:rsid w:val="00316669"/>
    <w:rsid w:val="00316D0B"/>
    <w:rsid w:val="00316F84"/>
    <w:rsid w:val="00316FBA"/>
    <w:rsid w:val="00317099"/>
    <w:rsid w:val="0031724E"/>
    <w:rsid w:val="003174D8"/>
    <w:rsid w:val="00317803"/>
    <w:rsid w:val="0031791D"/>
    <w:rsid w:val="00317B85"/>
    <w:rsid w:val="0032000B"/>
    <w:rsid w:val="0032057A"/>
    <w:rsid w:val="00320E9C"/>
    <w:rsid w:val="0032157F"/>
    <w:rsid w:val="00321999"/>
    <w:rsid w:val="0032206F"/>
    <w:rsid w:val="0032259C"/>
    <w:rsid w:val="00323639"/>
    <w:rsid w:val="0032393C"/>
    <w:rsid w:val="0032531F"/>
    <w:rsid w:val="00325334"/>
    <w:rsid w:val="00325472"/>
    <w:rsid w:val="003261B3"/>
    <w:rsid w:val="003261BC"/>
    <w:rsid w:val="0032718F"/>
    <w:rsid w:val="00327459"/>
    <w:rsid w:val="00327613"/>
    <w:rsid w:val="003300AB"/>
    <w:rsid w:val="003301FD"/>
    <w:rsid w:val="00330405"/>
    <w:rsid w:val="00330654"/>
    <w:rsid w:val="0033128F"/>
    <w:rsid w:val="0033153B"/>
    <w:rsid w:val="00332793"/>
    <w:rsid w:val="003331B6"/>
    <w:rsid w:val="003335D7"/>
    <w:rsid w:val="0033411E"/>
    <w:rsid w:val="003347FF"/>
    <w:rsid w:val="00334926"/>
    <w:rsid w:val="00334929"/>
    <w:rsid w:val="00334B35"/>
    <w:rsid w:val="00335206"/>
    <w:rsid w:val="003354DA"/>
    <w:rsid w:val="00335772"/>
    <w:rsid w:val="003360F3"/>
    <w:rsid w:val="0033630A"/>
    <w:rsid w:val="00336641"/>
    <w:rsid w:val="00336D29"/>
    <w:rsid w:val="00337144"/>
    <w:rsid w:val="00340014"/>
    <w:rsid w:val="003402A1"/>
    <w:rsid w:val="003402FA"/>
    <w:rsid w:val="003406AB"/>
    <w:rsid w:val="003410AB"/>
    <w:rsid w:val="00341519"/>
    <w:rsid w:val="003418FD"/>
    <w:rsid w:val="0034285D"/>
    <w:rsid w:val="00342A23"/>
    <w:rsid w:val="00342EC4"/>
    <w:rsid w:val="00342FFD"/>
    <w:rsid w:val="003430A3"/>
    <w:rsid w:val="0034362B"/>
    <w:rsid w:val="00343951"/>
    <w:rsid w:val="00343BE2"/>
    <w:rsid w:val="003442D7"/>
    <w:rsid w:val="00344AC2"/>
    <w:rsid w:val="00345789"/>
    <w:rsid w:val="00345C5E"/>
    <w:rsid w:val="00346730"/>
    <w:rsid w:val="00346BE3"/>
    <w:rsid w:val="00347F2D"/>
    <w:rsid w:val="003508FE"/>
    <w:rsid w:val="00351305"/>
    <w:rsid w:val="003528CD"/>
    <w:rsid w:val="00352959"/>
    <w:rsid w:val="00353278"/>
    <w:rsid w:val="00353725"/>
    <w:rsid w:val="00353F94"/>
    <w:rsid w:val="00354E2E"/>
    <w:rsid w:val="00355216"/>
    <w:rsid w:val="00355963"/>
    <w:rsid w:val="0035597E"/>
    <w:rsid w:val="00355DFA"/>
    <w:rsid w:val="00356545"/>
    <w:rsid w:val="00357044"/>
    <w:rsid w:val="00357AC0"/>
    <w:rsid w:val="00357E9B"/>
    <w:rsid w:val="00360299"/>
    <w:rsid w:val="00360385"/>
    <w:rsid w:val="00360D12"/>
    <w:rsid w:val="00360D5C"/>
    <w:rsid w:val="00360FD6"/>
    <w:rsid w:val="00360FE3"/>
    <w:rsid w:val="0036183E"/>
    <w:rsid w:val="00361A1D"/>
    <w:rsid w:val="00361EDB"/>
    <w:rsid w:val="00361F59"/>
    <w:rsid w:val="00362273"/>
    <w:rsid w:val="00363A0B"/>
    <w:rsid w:val="00363FBB"/>
    <w:rsid w:val="00364210"/>
    <w:rsid w:val="003645A2"/>
    <w:rsid w:val="003645EB"/>
    <w:rsid w:val="00364A53"/>
    <w:rsid w:val="00365300"/>
    <w:rsid w:val="003655C5"/>
    <w:rsid w:val="00366322"/>
    <w:rsid w:val="00366ADB"/>
    <w:rsid w:val="00367538"/>
    <w:rsid w:val="003676DA"/>
    <w:rsid w:val="00370246"/>
    <w:rsid w:val="00370A95"/>
    <w:rsid w:val="00371048"/>
    <w:rsid w:val="003713FE"/>
    <w:rsid w:val="00371A8E"/>
    <w:rsid w:val="00371C9D"/>
    <w:rsid w:val="0037200C"/>
    <w:rsid w:val="00372080"/>
    <w:rsid w:val="00373880"/>
    <w:rsid w:val="00373C25"/>
    <w:rsid w:val="00374020"/>
    <w:rsid w:val="00375298"/>
    <w:rsid w:val="00375904"/>
    <w:rsid w:val="0037629B"/>
    <w:rsid w:val="00376933"/>
    <w:rsid w:val="00376AED"/>
    <w:rsid w:val="00376B3C"/>
    <w:rsid w:val="00376EAF"/>
    <w:rsid w:val="00376F69"/>
    <w:rsid w:val="003770BE"/>
    <w:rsid w:val="003774FB"/>
    <w:rsid w:val="00377B7A"/>
    <w:rsid w:val="00380336"/>
    <w:rsid w:val="003818F1"/>
    <w:rsid w:val="00382228"/>
    <w:rsid w:val="00382771"/>
    <w:rsid w:val="0038337B"/>
    <w:rsid w:val="00383E95"/>
    <w:rsid w:val="00383F83"/>
    <w:rsid w:val="00384D08"/>
    <w:rsid w:val="0038516B"/>
    <w:rsid w:val="003857D8"/>
    <w:rsid w:val="003866E6"/>
    <w:rsid w:val="00387720"/>
    <w:rsid w:val="00390136"/>
    <w:rsid w:val="00390181"/>
    <w:rsid w:val="00390706"/>
    <w:rsid w:val="003911BD"/>
    <w:rsid w:val="0039193F"/>
    <w:rsid w:val="00391B03"/>
    <w:rsid w:val="00392175"/>
    <w:rsid w:val="00392BE4"/>
    <w:rsid w:val="00392E83"/>
    <w:rsid w:val="0039366D"/>
    <w:rsid w:val="00393AB0"/>
    <w:rsid w:val="0039420E"/>
    <w:rsid w:val="00394640"/>
    <w:rsid w:val="00394DB5"/>
    <w:rsid w:val="00394F71"/>
    <w:rsid w:val="0039605D"/>
    <w:rsid w:val="00396657"/>
    <w:rsid w:val="00397908"/>
    <w:rsid w:val="00397EAB"/>
    <w:rsid w:val="003A0571"/>
    <w:rsid w:val="003A06DD"/>
    <w:rsid w:val="003A0CD1"/>
    <w:rsid w:val="003A1463"/>
    <w:rsid w:val="003A2574"/>
    <w:rsid w:val="003A3813"/>
    <w:rsid w:val="003A3CF4"/>
    <w:rsid w:val="003A5661"/>
    <w:rsid w:val="003A59A2"/>
    <w:rsid w:val="003A5BCD"/>
    <w:rsid w:val="003A5C09"/>
    <w:rsid w:val="003A5CDD"/>
    <w:rsid w:val="003A6169"/>
    <w:rsid w:val="003A6649"/>
    <w:rsid w:val="003A6B50"/>
    <w:rsid w:val="003A6BA1"/>
    <w:rsid w:val="003A7888"/>
    <w:rsid w:val="003B0695"/>
    <w:rsid w:val="003B07CB"/>
    <w:rsid w:val="003B0FC0"/>
    <w:rsid w:val="003B1C26"/>
    <w:rsid w:val="003B1C93"/>
    <w:rsid w:val="003B25F5"/>
    <w:rsid w:val="003B32AD"/>
    <w:rsid w:val="003B3A41"/>
    <w:rsid w:val="003B4049"/>
    <w:rsid w:val="003B4366"/>
    <w:rsid w:val="003B43E8"/>
    <w:rsid w:val="003B48FF"/>
    <w:rsid w:val="003B4D5B"/>
    <w:rsid w:val="003B4DD2"/>
    <w:rsid w:val="003B650F"/>
    <w:rsid w:val="003B6F45"/>
    <w:rsid w:val="003B7137"/>
    <w:rsid w:val="003B717E"/>
    <w:rsid w:val="003B73DF"/>
    <w:rsid w:val="003B77FB"/>
    <w:rsid w:val="003C03F4"/>
    <w:rsid w:val="003C0AE6"/>
    <w:rsid w:val="003C0E54"/>
    <w:rsid w:val="003C15FB"/>
    <w:rsid w:val="003C23B7"/>
    <w:rsid w:val="003C23ED"/>
    <w:rsid w:val="003C26C2"/>
    <w:rsid w:val="003C2A25"/>
    <w:rsid w:val="003C3866"/>
    <w:rsid w:val="003C3987"/>
    <w:rsid w:val="003C4B22"/>
    <w:rsid w:val="003C4BC1"/>
    <w:rsid w:val="003C4F22"/>
    <w:rsid w:val="003C5978"/>
    <w:rsid w:val="003C6ABE"/>
    <w:rsid w:val="003C74A4"/>
    <w:rsid w:val="003D057A"/>
    <w:rsid w:val="003D1775"/>
    <w:rsid w:val="003D1A2C"/>
    <w:rsid w:val="003D1DFF"/>
    <w:rsid w:val="003D2193"/>
    <w:rsid w:val="003D225B"/>
    <w:rsid w:val="003D2941"/>
    <w:rsid w:val="003D2C04"/>
    <w:rsid w:val="003D2C8A"/>
    <w:rsid w:val="003D3050"/>
    <w:rsid w:val="003D352F"/>
    <w:rsid w:val="003D3D48"/>
    <w:rsid w:val="003D3E2B"/>
    <w:rsid w:val="003D3EDF"/>
    <w:rsid w:val="003D4286"/>
    <w:rsid w:val="003D4983"/>
    <w:rsid w:val="003D5887"/>
    <w:rsid w:val="003D59BE"/>
    <w:rsid w:val="003D5C4A"/>
    <w:rsid w:val="003D5ED8"/>
    <w:rsid w:val="003D68B5"/>
    <w:rsid w:val="003D7CF1"/>
    <w:rsid w:val="003D7FBA"/>
    <w:rsid w:val="003E0592"/>
    <w:rsid w:val="003E09DD"/>
    <w:rsid w:val="003E0ECD"/>
    <w:rsid w:val="003E12FC"/>
    <w:rsid w:val="003E2761"/>
    <w:rsid w:val="003E343E"/>
    <w:rsid w:val="003E3A1B"/>
    <w:rsid w:val="003E44BF"/>
    <w:rsid w:val="003E4A01"/>
    <w:rsid w:val="003E52B0"/>
    <w:rsid w:val="003E5542"/>
    <w:rsid w:val="003E62E7"/>
    <w:rsid w:val="003E6802"/>
    <w:rsid w:val="003E7D7C"/>
    <w:rsid w:val="003E7EC7"/>
    <w:rsid w:val="003F07E8"/>
    <w:rsid w:val="003F0DF4"/>
    <w:rsid w:val="003F20F1"/>
    <w:rsid w:val="003F2485"/>
    <w:rsid w:val="003F3146"/>
    <w:rsid w:val="003F31AE"/>
    <w:rsid w:val="003F3375"/>
    <w:rsid w:val="003F341C"/>
    <w:rsid w:val="003F38B0"/>
    <w:rsid w:val="003F4078"/>
    <w:rsid w:val="003F4B2F"/>
    <w:rsid w:val="003F4C49"/>
    <w:rsid w:val="003F4E3E"/>
    <w:rsid w:val="003F53B2"/>
    <w:rsid w:val="003F60A6"/>
    <w:rsid w:val="003F62C0"/>
    <w:rsid w:val="003F631C"/>
    <w:rsid w:val="003F693F"/>
    <w:rsid w:val="003F78DD"/>
    <w:rsid w:val="004002C5"/>
    <w:rsid w:val="00400698"/>
    <w:rsid w:val="004010ED"/>
    <w:rsid w:val="004011D4"/>
    <w:rsid w:val="00401352"/>
    <w:rsid w:val="0040216A"/>
    <w:rsid w:val="00402230"/>
    <w:rsid w:val="0040224A"/>
    <w:rsid w:val="0040290C"/>
    <w:rsid w:val="00402A40"/>
    <w:rsid w:val="00405DB0"/>
    <w:rsid w:val="00406867"/>
    <w:rsid w:val="00406C22"/>
    <w:rsid w:val="00406CB9"/>
    <w:rsid w:val="00406F02"/>
    <w:rsid w:val="00407332"/>
    <w:rsid w:val="00407BF2"/>
    <w:rsid w:val="00410174"/>
    <w:rsid w:val="00410931"/>
    <w:rsid w:val="00410C2D"/>
    <w:rsid w:val="00412931"/>
    <w:rsid w:val="00412D83"/>
    <w:rsid w:val="00412ED0"/>
    <w:rsid w:val="0041338E"/>
    <w:rsid w:val="00413737"/>
    <w:rsid w:val="00413B62"/>
    <w:rsid w:val="00413D70"/>
    <w:rsid w:val="00413FA2"/>
    <w:rsid w:val="00415675"/>
    <w:rsid w:val="00415D24"/>
    <w:rsid w:val="00416B38"/>
    <w:rsid w:val="00416C2E"/>
    <w:rsid w:val="00416E6E"/>
    <w:rsid w:val="004171AA"/>
    <w:rsid w:val="004172DA"/>
    <w:rsid w:val="004172E3"/>
    <w:rsid w:val="004176E0"/>
    <w:rsid w:val="00417AA3"/>
    <w:rsid w:val="00417B3B"/>
    <w:rsid w:val="0042061E"/>
    <w:rsid w:val="0042147C"/>
    <w:rsid w:val="004214EC"/>
    <w:rsid w:val="0042193F"/>
    <w:rsid w:val="00421EF7"/>
    <w:rsid w:val="00421EF8"/>
    <w:rsid w:val="00421F74"/>
    <w:rsid w:val="00422F56"/>
    <w:rsid w:val="00422F5A"/>
    <w:rsid w:val="004234D3"/>
    <w:rsid w:val="00423BD0"/>
    <w:rsid w:val="004240A3"/>
    <w:rsid w:val="0042435D"/>
    <w:rsid w:val="0042532B"/>
    <w:rsid w:val="0042659F"/>
    <w:rsid w:val="004267E9"/>
    <w:rsid w:val="004279C4"/>
    <w:rsid w:val="004308CC"/>
    <w:rsid w:val="004310F6"/>
    <w:rsid w:val="00431453"/>
    <w:rsid w:val="00431C25"/>
    <w:rsid w:val="0043228D"/>
    <w:rsid w:val="004327EC"/>
    <w:rsid w:val="004336B5"/>
    <w:rsid w:val="004343B3"/>
    <w:rsid w:val="00434CE3"/>
    <w:rsid w:val="00435FD5"/>
    <w:rsid w:val="00436107"/>
    <w:rsid w:val="004377C7"/>
    <w:rsid w:val="00437947"/>
    <w:rsid w:val="00437F73"/>
    <w:rsid w:val="00440C17"/>
    <w:rsid w:val="00440F5A"/>
    <w:rsid w:val="0044187D"/>
    <w:rsid w:val="004423C7"/>
    <w:rsid w:val="004437F4"/>
    <w:rsid w:val="00443B43"/>
    <w:rsid w:val="00444FB4"/>
    <w:rsid w:val="00445F37"/>
    <w:rsid w:val="004463D5"/>
    <w:rsid w:val="00446987"/>
    <w:rsid w:val="00446DE5"/>
    <w:rsid w:val="00447578"/>
    <w:rsid w:val="00450015"/>
    <w:rsid w:val="004501EF"/>
    <w:rsid w:val="00450312"/>
    <w:rsid w:val="00450BAB"/>
    <w:rsid w:val="00450E28"/>
    <w:rsid w:val="00450F17"/>
    <w:rsid w:val="0045124D"/>
    <w:rsid w:val="00451565"/>
    <w:rsid w:val="004518E3"/>
    <w:rsid w:val="00451AEA"/>
    <w:rsid w:val="004521AA"/>
    <w:rsid w:val="0045287A"/>
    <w:rsid w:val="00453187"/>
    <w:rsid w:val="004536EE"/>
    <w:rsid w:val="0045372F"/>
    <w:rsid w:val="004545A3"/>
    <w:rsid w:val="00454737"/>
    <w:rsid w:val="00454CB5"/>
    <w:rsid w:val="0045513A"/>
    <w:rsid w:val="00455D9D"/>
    <w:rsid w:val="004569FB"/>
    <w:rsid w:val="0045792D"/>
    <w:rsid w:val="00457F39"/>
    <w:rsid w:val="00460192"/>
    <w:rsid w:val="004606A2"/>
    <w:rsid w:val="004609AD"/>
    <w:rsid w:val="00460A14"/>
    <w:rsid w:val="00460E15"/>
    <w:rsid w:val="0046113B"/>
    <w:rsid w:val="0046225C"/>
    <w:rsid w:val="00462285"/>
    <w:rsid w:val="00462293"/>
    <w:rsid w:val="0046335F"/>
    <w:rsid w:val="004639D3"/>
    <w:rsid w:val="0046480E"/>
    <w:rsid w:val="00464ABF"/>
    <w:rsid w:val="0046503B"/>
    <w:rsid w:val="00465504"/>
    <w:rsid w:val="004663F5"/>
    <w:rsid w:val="00466BA5"/>
    <w:rsid w:val="004670A7"/>
    <w:rsid w:val="00467219"/>
    <w:rsid w:val="0046755A"/>
    <w:rsid w:val="00467BEB"/>
    <w:rsid w:val="00467C1B"/>
    <w:rsid w:val="00467CE5"/>
    <w:rsid w:val="0047002C"/>
    <w:rsid w:val="00471097"/>
    <w:rsid w:val="004718B1"/>
    <w:rsid w:val="00471BE2"/>
    <w:rsid w:val="00471F27"/>
    <w:rsid w:val="00472933"/>
    <w:rsid w:val="00473527"/>
    <w:rsid w:val="004738F7"/>
    <w:rsid w:val="00473DFF"/>
    <w:rsid w:val="0047400F"/>
    <w:rsid w:val="00474183"/>
    <w:rsid w:val="00474917"/>
    <w:rsid w:val="00474944"/>
    <w:rsid w:val="00474C9D"/>
    <w:rsid w:val="00474CAD"/>
    <w:rsid w:val="00474F5A"/>
    <w:rsid w:val="004750A5"/>
    <w:rsid w:val="0047597D"/>
    <w:rsid w:val="004760F3"/>
    <w:rsid w:val="00476139"/>
    <w:rsid w:val="0047668C"/>
    <w:rsid w:val="004769A2"/>
    <w:rsid w:val="00476B06"/>
    <w:rsid w:val="0047747B"/>
    <w:rsid w:val="004776AD"/>
    <w:rsid w:val="0047799A"/>
    <w:rsid w:val="004779A5"/>
    <w:rsid w:val="004806A5"/>
    <w:rsid w:val="00482D37"/>
    <w:rsid w:val="00482E4E"/>
    <w:rsid w:val="00483874"/>
    <w:rsid w:val="004838FA"/>
    <w:rsid w:val="00483B08"/>
    <w:rsid w:val="004840D7"/>
    <w:rsid w:val="00484618"/>
    <w:rsid w:val="00485435"/>
    <w:rsid w:val="00486478"/>
    <w:rsid w:val="004865DF"/>
    <w:rsid w:val="004868CD"/>
    <w:rsid w:val="00486EE2"/>
    <w:rsid w:val="0048755A"/>
    <w:rsid w:val="004877B2"/>
    <w:rsid w:val="004879CC"/>
    <w:rsid w:val="00487E25"/>
    <w:rsid w:val="00487E4F"/>
    <w:rsid w:val="0049003A"/>
    <w:rsid w:val="004906AE"/>
    <w:rsid w:val="00490925"/>
    <w:rsid w:val="00490970"/>
    <w:rsid w:val="00490D28"/>
    <w:rsid w:val="00491151"/>
    <w:rsid w:val="004915C4"/>
    <w:rsid w:val="004915F4"/>
    <w:rsid w:val="00491C5F"/>
    <w:rsid w:val="00491CB4"/>
    <w:rsid w:val="0049210D"/>
    <w:rsid w:val="0049214B"/>
    <w:rsid w:val="004921BA"/>
    <w:rsid w:val="0049343A"/>
    <w:rsid w:val="004936C0"/>
    <w:rsid w:val="00493D37"/>
    <w:rsid w:val="0049404B"/>
    <w:rsid w:val="00494C13"/>
    <w:rsid w:val="0049682D"/>
    <w:rsid w:val="00496BFC"/>
    <w:rsid w:val="004A01CD"/>
    <w:rsid w:val="004A0402"/>
    <w:rsid w:val="004A0E40"/>
    <w:rsid w:val="004A13FA"/>
    <w:rsid w:val="004A178E"/>
    <w:rsid w:val="004A19E4"/>
    <w:rsid w:val="004A23C7"/>
    <w:rsid w:val="004A2AC3"/>
    <w:rsid w:val="004A352C"/>
    <w:rsid w:val="004A3986"/>
    <w:rsid w:val="004A3B61"/>
    <w:rsid w:val="004A41F6"/>
    <w:rsid w:val="004A4243"/>
    <w:rsid w:val="004A4C49"/>
    <w:rsid w:val="004A4C92"/>
    <w:rsid w:val="004A548A"/>
    <w:rsid w:val="004A5E08"/>
    <w:rsid w:val="004A5EE7"/>
    <w:rsid w:val="004A602A"/>
    <w:rsid w:val="004A72CB"/>
    <w:rsid w:val="004A75BF"/>
    <w:rsid w:val="004A7ADC"/>
    <w:rsid w:val="004A7CE9"/>
    <w:rsid w:val="004B0388"/>
    <w:rsid w:val="004B0477"/>
    <w:rsid w:val="004B11DE"/>
    <w:rsid w:val="004B1F65"/>
    <w:rsid w:val="004B2B02"/>
    <w:rsid w:val="004B34B9"/>
    <w:rsid w:val="004B3970"/>
    <w:rsid w:val="004B3983"/>
    <w:rsid w:val="004B3A9E"/>
    <w:rsid w:val="004B3DEB"/>
    <w:rsid w:val="004B442B"/>
    <w:rsid w:val="004B4957"/>
    <w:rsid w:val="004B53E1"/>
    <w:rsid w:val="004B576A"/>
    <w:rsid w:val="004B57CD"/>
    <w:rsid w:val="004B586E"/>
    <w:rsid w:val="004B63FE"/>
    <w:rsid w:val="004B6424"/>
    <w:rsid w:val="004B743C"/>
    <w:rsid w:val="004B7FBB"/>
    <w:rsid w:val="004C024E"/>
    <w:rsid w:val="004C0CF8"/>
    <w:rsid w:val="004C0F14"/>
    <w:rsid w:val="004C165B"/>
    <w:rsid w:val="004C16EA"/>
    <w:rsid w:val="004C1CC4"/>
    <w:rsid w:val="004C2547"/>
    <w:rsid w:val="004C2918"/>
    <w:rsid w:val="004C2DAD"/>
    <w:rsid w:val="004C3270"/>
    <w:rsid w:val="004C3670"/>
    <w:rsid w:val="004C46C7"/>
    <w:rsid w:val="004C504B"/>
    <w:rsid w:val="004C53E2"/>
    <w:rsid w:val="004C55AE"/>
    <w:rsid w:val="004C5909"/>
    <w:rsid w:val="004C600A"/>
    <w:rsid w:val="004C6ABE"/>
    <w:rsid w:val="004C6CE3"/>
    <w:rsid w:val="004C6DFB"/>
    <w:rsid w:val="004C6E11"/>
    <w:rsid w:val="004D15F0"/>
    <w:rsid w:val="004D174F"/>
    <w:rsid w:val="004D32F3"/>
    <w:rsid w:val="004D34D2"/>
    <w:rsid w:val="004D3764"/>
    <w:rsid w:val="004D37CC"/>
    <w:rsid w:val="004D37CE"/>
    <w:rsid w:val="004D389B"/>
    <w:rsid w:val="004D3D09"/>
    <w:rsid w:val="004D5039"/>
    <w:rsid w:val="004D52DA"/>
    <w:rsid w:val="004D677D"/>
    <w:rsid w:val="004D6AEF"/>
    <w:rsid w:val="004D6F55"/>
    <w:rsid w:val="004D7646"/>
    <w:rsid w:val="004D797D"/>
    <w:rsid w:val="004E1C91"/>
    <w:rsid w:val="004E1E3B"/>
    <w:rsid w:val="004E1FB0"/>
    <w:rsid w:val="004E23D0"/>
    <w:rsid w:val="004E2478"/>
    <w:rsid w:val="004E417E"/>
    <w:rsid w:val="004E4220"/>
    <w:rsid w:val="004E44A5"/>
    <w:rsid w:val="004E4993"/>
    <w:rsid w:val="004E4C6C"/>
    <w:rsid w:val="004E50ED"/>
    <w:rsid w:val="004E532F"/>
    <w:rsid w:val="004E5A07"/>
    <w:rsid w:val="004E5F8A"/>
    <w:rsid w:val="004E651D"/>
    <w:rsid w:val="004E654D"/>
    <w:rsid w:val="004E66D8"/>
    <w:rsid w:val="004E6D62"/>
    <w:rsid w:val="004F009F"/>
    <w:rsid w:val="004F09D3"/>
    <w:rsid w:val="004F1178"/>
    <w:rsid w:val="004F118E"/>
    <w:rsid w:val="004F1AA0"/>
    <w:rsid w:val="004F2339"/>
    <w:rsid w:val="004F238D"/>
    <w:rsid w:val="004F287F"/>
    <w:rsid w:val="004F2950"/>
    <w:rsid w:val="004F2B9D"/>
    <w:rsid w:val="004F3F12"/>
    <w:rsid w:val="004F5651"/>
    <w:rsid w:val="004F5978"/>
    <w:rsid w:val="004F59E6"/>
    <w:rsid w:val="004F5F94"/>
    <w:rsid w:val="004F6A07"/>
    <w:rsid w:val="004F733E"/>
    <w:rsid w:val="004F7469"/>
    <w:rsid w:val="004F7C52"/>
    <w:rsid w:val="00500296"/>
    <w:rsid w:val="00501FBF"/>
    <w:rsid w:val="00503047"/>
    <w:rsid w:val="00503205"/>
    <w:rsid w:val="00503457"/>
    <w:rsid w:val="00503565"/>
    <w:rsid w:val="00504F7E"/>
    <w:rsid w:val="005054B8"/>
    <w:rsid w:val="005057AE"/>
    <w:rsid w:val="005059B7"/>
    <w:rsid w:val="005061AB"/>
    <w:rsid w:val="00506B14"/>
    <w:rsid w:val="0051025E"/>
    <w:rsid w:val="005104FE"/>
    <w:rsid w:val="00511B66"/>
    <w:rsid w:val="0051278D"/>
    <w:rsid w:val="0051337D"/>
    <w:rsid w:val="00513633"/>
    <w:rsid w:val="00513A4B"/>
    <w:rsid w:val="00513D86"/>
    <w:rsid w:val="00514151"/>
    <w:rsid w:val="00514896"/>
    <w:rsid w:val="00514D04"/>
    <w:rsid w:val="005158D9"/>
    <w:rsid w:val="005165BE"/>
    <w:rsid w:val="005165D6"/>
    <w:rsid w:val="00516B31"/>
    <w:rsid w:val="00517B0A"/>
    <w:rsid w:val="00517BEE"/>
    <w:rsid w:val="00520799"/>
    <w:rsid w:val="00520A16"/>
    <w:rsid w:val="00520AA2"/>
    <w:rsid w:val="005221C5"/>
    <w:rsid w:val="00522B77"/>
    <w:rsid w:val="00523247"/>
    <w:rsid w:val="005239A0"/>
    <w:rsid w:val="005246CA"/>
    <w:rsid w:val="00524C88"/>
    <w:rsid w:val="00525161"/>
    <w:rsid w:val="005254E1"/>
    <w:rsid w:val="00526E5B"/>
    <w:rsid w:val="00526E81"/>
    <w:rsid w:val="00527774"/>
    <w:rsid w:val="0052790F"/>
    <w:rsid w:val="00527971"/>
    <w:rsid w:val="0053000E"/>
    <w:rsid w:val="00530818"/>
    <w:rsid w:val="00530C0D"/>
    <w:rsid w:val="0053165B"/>
    <w:rsid w:val="0053178B"/>
    <w:rsid w:val="005317DB"/>
    <w:rsid w:val="00531E16"/>
    <w:rsid w:val="005326E2"/>
    <w:rsid w:val="00533436"/>
    <w:rsid w:val="00533A6F"/>
    <w:rsid w:val="00533F6F"/>
    <w:rsid w:val="0053424E"/>
    <w:rsid w:val="00534495"/>
    <w:rsid w:val="00534B68"/>
    <w:rsid w:val="0053605E"/>
    <w:rsid w:val="005364C2"/>
    <w:rsid w:val="0053676C"/>
    <w:rsid w:val="005369D9"/>
    <w:rsid w:val="00537274"/>
    <w:rsid w:val="0053795E"/>
    <w:rsid w:val="00537B6E"/>
    <w:rsid w:val="0054039C"/>
    <w:rsid w:val="0054064D"/>
    <w:rsid w:val="00540935"/>
    <w:rsid w:val="0054203B"/>
    <w:rsid w:val="00542405"/>
    <w:rsid w:val="00542B8B"/>
    <w:rsid w:val="00542BD0"/>
    <w:rsid w:val="00542C09"/>
    <w:rsid w:val="00542D43"/>
    <w:rsid w:val="00543A13"/>
    <w:rsid w:val="00543B16"/>
    <w:rsid w:val="00543E26"/>
    <w:rsid w:val="0054414C"/>
    <w:rsid w:val="005442A9"/>
    <w:rsid w:val="00544D12"/>
    <w:rsid w:val="00544D1C"/>
    <w:rsid w:val="00545712"/>
    <w:rsid w:val="005459ED"/>
    <w:rsid w:val="00545A87"/>
    <w:rsid w:val="00546100"/>
    <w:rsid w:val="00546E2F"/>
    <w:rsid w:val="005471DF"/>
    <w:rsid w:val="005474E3"/>
    <w:rsid w:val="0055075D"/>
    <w:rsid w:val="00550898"/>
    <w:rsid w:val="00551102"/>
    <w:rsid w:val="005514A9"/>
    <w:rsid w:val="00552350"/>
    <w:rsid w:val="005528F6"/>
    <w:rsid w:val="00553689"/>
    <w:rsid w:val="005539F1"/>
    <w:rsid w:val="00553BDC"/>
    <w:rsid w:val="005551DF"/>
    <w:rsid w:val="005554D5"/>
    <w:rsid w:val="00555A47"/>
    <w:rsid w:val="00556052"/>
    <w:rsid w:val="005562D5"/>
    <w:rsid w:val="00557884"/>
    <w:rsid w:val="00557963"/>
    <w:rsid w:val="0055798A"/>
    <w:rsid w:val="00560258"/>
    <w:rsid w:val="00560BE8"/>
    <w:rsid w:val="00560E0E"/>
    <w:rsid w:val="00561E00"/>
    <w:rsid w:val="005635E4"/>
    <w:rsid w:val="00563F8C"/>
    <w:rsid w:val="00564387"/>
    <w:rsid w:val="005648AC"/>
    <w:rsid w:val="00564D59"/>
    <w:rsid w:val="00565089"/>
    <w:rsid w:val="00565753"/>
    <w:rsid w:val="005657CB"/>
    <w:rsid w:val="0056626B"/>
    <w:rsid w:val="00566773"/>
    <w:rsid w:val="00567039"/>
    <w:rsid w:val="005674C7"/>
    <w:rsid w:val="00567BA6"/>
    <w:rsid w:val="00571C25"/>
    <w:rsid w:val="00572889"/>
    <w:rsid w:val="00573DB9"/>
    <w:rsid w:val="005742C6"/>
    <w:rsid w:val="0057489C"/>
    <w:rsid w:val="0057579C"/>
    <w:rsid w:val="00575819"/>
    <w:rsid w:val="00575DE7"/>
    <w:rsid w:val="005763A7"/>
    <w:rsid w:val="00576A3E"/>
    <w:rsid w:val="00576C35"/>
    <w:rsid w:val="00576C5F"/>
    <w:rsid w:val="00576E72"/>
    <w:rsid w:val="00576F25"/>
    <w:rsid w:val="00577EAE"/>
    <w:rsid w:val="005801D0"/>
    <w:rsid w:val="00581264"/>
    <w:rsid w:val="0058139A"/>
    <w:rsid w:val="00581C7E"/>
    <w:rsid w:val="00581F32"/>
    <w:rsid w:val="00582C9A"/>
    <w:rsid w:val="00583067"/>
    <w:rsid w:val="00583414"/>
    <w:rsid w:val="00584A93"/>
    <w:rsid w:val="0058616E"/>
    <w:rsid w:val="005866B4"/>
    <w:rsid w:val="00586790"/>
    <w:rsid w:val="005868D5"/>
    <w:rsid w:val="005869B4"/>
    <w:rsid w:val="00586D4C"/>
    <w:rsid w:val="00587698"/>
    <w:rsid w:val="00587D41"/>
    <w:rsid w:val="005907F0"/>
    <w:rsid w:val="00590909"/>
    <w:rsid w:val="00590931"/>
    <w:rsid w:val="00590A47"/>
    <w:rsid w:val="00591D28"/>
    <w:rsid w:val="00592051"/>
    <w:rsid w:val="00593382"/>
    <w:rsid w:val="005933FE"/>
    <w:rsid w:val="005937D3"/>
    <w:rsid w:val="005938FF"/>
    <w:rsid w:val="00593AC9"/>
    <w:rsid w:val="00594146"/>
    <w:rsid w:val="005949B1"/>
    <w:rsid w:val="00594A54"/>
    <w:rsid w:val="0059534B"/>
    <w:rsid w:val="00595E54"/>
    <w:rsid w:val="00595F26"/>
    <w:rsid w:val="0059667D"/>
    <w:rsid w:val="00596C38"/>
    <w:rsid w:val="00596DF0"/>
    <w:rsid w:val="00597F87"/>
    <w:rsid w:val="005A0177"/>
    <w:rsid w:val="005A3094"/>
    <w:rsid w:val="005A4348"/>
    <w:rsid w:val="005A5E2C"/>
    <w:rsid w:val="005A610F"/>
    <w:rsid w:val="005A6C01"/>
    <w:rsid w:val="005A6CAC"/>
    <w:rsid w:val="005A713B"/>
    <w:rsid w:val="005A744C"/>
    <w:rsid w:val="005B03A9"/>
    <w:rsid w:val="005B057F"/>
    <w:rsid w:val="005B0653"/>
    <w:rsid w:val="005B0885"/>
    <w:rsid w:val="005B096C"/>
    <w:rsid w:val="005B1021"/>
    <w:rsid w:val="005B12A2"/>
    <w:rsid w:val="005B178E"/>
    <w:rsid w:val="005B18C9"/>
    <w:rsid w:val="005B2141"/>
    <w:rsid w:val="005B257E"/>
    <w:rsid w:val="005B2ABF"/>
    <w:rsid w:val="005B2BC4"/>
    <w:rsid w:val="005B2C65"/>
    <w:rsid w:val="005B31A2"/>
    <w:rsid w:val="005B3211"/>
    <w:rsid w:val="005B4154"/>
    <w:rsid w:val="005B4494"/>
    <w:rsid w:val="005B555B"/>
    <w:rsid w:val="005B5D6E"/>
    <w:rsid w:val="005B5E39"/>
    <w:rsid w:val="005B61AE"/>
    <w:rsid w:val="005B64F5"/>
    <w:rsid w:val="005B7509"/>
    <w:rsid w:val="005B79A5"/>
    <w:rsid w:val="005C0103"/>
    <w:rsid w:val="005C02F0"/>
    <w:rsid w:val="005C0C0A"/>
    <w:rsid w:val="005C0DBD"/>
    <w:rsid w:val="005C1051"/>
    <w:rsid w:val="005C10FA"/>
    <w:rsid w:val="005C2181"/>
    <w:rsid w:val="005C218A"/>
    <w:rsid w:val="005C2E3F"/>
    <w:rsid w:val="005C31AE"/>
    <w:rsid w:val="005C3459"/>
    <w:rsid w:val="005C3490"/>
    <w:rsid w:val="005C3CEF"/>
    <w:rsid w:val="005C4085"/>
    <w:rsid w:val="005C44C2"/>
    <w:rsid w:val="005C489F"/>
    <w:rsid w:val="005C49B9"/>
    <w:rsid w:val="005C4B13"/>
    <w:rsid w:val="005C4D6A"/>
    <w:rsid w:val="005C5081"/>
    <w:rsid w:val="005C50EF"/>
    <w:rsid w:val="005C5759"/>
    <w:rsid w:val="005C59F0"/>
    <w:rsid w:val="005C5E13"/>
    <w:rsid w:val="005C6BB0"/>
    <w:rsid w:val="005C6F0B"/>
    <w:rsid w:val="005C7016"/>
    <w:rsid w:val="005C71A3"/>
    <w:rsid w:val="005C74F9"/>
    <w:rsid w:val="005D13F8"/>
    <w:rsid w:val="005D18FE"/>
    <w:rsid w:val="005D1F3F"/>
    <w:rsid w:val="005D27E6"/>
    <w:rsid w:val="005D34DA"/>
    <w:rsid w:val="005D3530"/>
    <w:rsid w:val="005D3C17"/>
    <w:rsid w:val="005D42B4"/>
    <w:rsid w:val="005D4A7E"/>
    <w:rsid w:val="005D4C5D"/>
    <w:rsid w:val="005D51AB"/>
    <w:rsid w:val="005D5212"/>
    <w:rsid w:val="005D54C4"/>
    <w:rsid w:val="005D58B8"/>
    <w:rsid w:val="005D5F7F"/>
    <w:rsid w:val="005D623C"/>
    <w:rsid w:val="005D64E7"/>
    <w:rsid w:val="005D677C"/>
    <w:rsid w:val="005D6BC8"/>
    <w:rsid w:val="005D7DBF"/>
    <w:rsid w:val="005D7E69"/>
    <w:rsid w:val="005E0075"/>
    <w:rsid w:val="005E05B0"/>
    <w:rsid w:val="005E08BA"/>
    <w:rsid w:val="005E18B3"/>
    <w:rsid w:val="005E1E91"/>
    <w:rsid w:val="005E273B"/>
    <w:rsid w:val="005E2F8E"/>
    <w:rsid w:val="005E3116"/>
    <w:rsid w:val="005E3635"/>
    <w:rsid w:val="005E36A3"/>
    <w:rsid w:val="005E43F7"/>
    <w:rsid w:val="005E50B6"/>
    <w:rsid w:val="005E54EA"/>
    <w:rsid w:val="005E55FB"/>
    <w:rsid w:val="005E5667"/>
    <w:rsid w:val="005E57BD"/>
    <w:rsid w:val="005E6065"/>
    <w:rsid w:val="005E6A35"/>
    <w:rsid w:val="005F0E04"/>
    <w:rsid w:val="005F1285"/>
    <w:rsid w:val="005F130A"/>
    <w:rsid w:val="005F1A7E"/>
    <w:rsid w:val="005F1BC3"/>
    <w:rsid w:val="005F2269"/>
    <w:rsid w:val="005F27F2"/>
    <w:rsid w:val="005F3B70"/>
    <w:rsid w:val="005F3E7A"/>
    <w:rsid w:val="005F3EBA"/>
    <w:rsid w:val="005F5F0F"/>
    <w:rsid w:val="005F6473"/>
    <w:rsid w:val="005F68E2"/>
    <w:rsid w:val="005F7218"/>
    <w:rsid w:val="005F7DCA"/>
    <w:rsid w:val="006000B4"/>
    <w:rsid w:val="00600D71"/>
    <w:rsid w:val="006015D5"/>
    <w:rsid w:val="00601983"/>
    <w:rsid w:val="00601A85"/>
    <w:rsid w:val="00601CB1"/>
    <w:rsid w:val="00602553"/>
    <w:rsid w:val="00602668"/>
    <w:rsid w:val="00602BAE"/>
    <w:rsid w:val="00603045"/>
    <w:rsid w:val="006031F7"/>
    <w:rsid w:val="00603237"/>
    <w:rsid w:val="00603EF6"/>
    <w:rsid w:val="00603F92"/>
    <w:rsid w:val="00606027"/>
    <w:rsid w:val="00606409"/>
    <w:rsid w:val="00606AE7"/>
    <w:rsid w:val="006075F5"/>
    <w:rsid w:val="00607C49"/>
    <w:rsid w:val="0061029A"/>
    <w:rsid w:val="006106C1"/>
    <w:rsid w:val="00610A66"/>
    <w:rsid w:val="00611266"/>
    <w:rsid w:val="0061185B"/>
    <w:rsid w:val="00611C9F"/>
    <w:rsid w:val="00611CC8"/>
    <w:rsid w:val="00612D33"/>
    <w:rsid w:val="006131B4"/>
    <w:rsid w:val="00613899"/>
    <w:rsid w:val="00613B14"/>
    <w:rsid w:val="0061479D"/>
    <w:rsid w:val="0061495D"/>
    <w:rsid w:val="00614A5B"/>
    <w:rsid w:val="00614E93"/>
    <w:rsid w:val="006158EA"/>
    <w:rsid w:val="006160BD"/>
    <w:rsid w:val="0061686F"/>
    <w:rsid w:val="00617379"/>
    <w:rsid w:val="00620396"/>
    <w:rsid w:val="0062162C"/>
    <w:rsid w:val="006216C5"/>
    <w:rsid w:val="006227E9"/>
    <w:rsid w:val="0062307D"/>
    <w:rsid w:val="00623468"/>
    <w:rsid w:val="006234ED"/>
    <w:rsid w:val="006238F4"/>
    <w:rsid w:val="0062437A"/>
    <w:rsid w:val="00624649"/>
    <w:rsid w:val="00624CA9"/>
    <w:rsid w:val="00624E86"/>
    <w:rsid w:val="006252A8"/>
    <w:rsid w:val="006252C5"/>
    <w:rsid w:val="0062530D"/>
    <w:rsid w:val="0062557B"/>
    <w:rsid w:val="0062670B"/>
    <w:rsid w:val="00626B0B"/>
    <w:rsid w:val="0062760B"/>
    <w:rsid w:val="00627BB1"/>
    <w:rsid w:val="00627CC8"/>
    <w:rsid w:val="00627DDB"/>
    <w:rsid w:val="006303D1"/>
    <w:rsid w:val="006307BF"/>
    <w:rsid w:val="00630F0B"/>
    <w:rsid w:val="0063118B"/>
    <w:rsid w:val="00631C95"/>
    <w:rsid w:val="006325B5"/>
    <w:rsid w:val="00632A5D"/>
    <w:rsid w:val="00632AEF"/>
    <w:rsid w:val="00633072"/>
    <w:rsid w:val="00633830"/>
    <w:rsid w:val="0063409D"/>
    <w:rsid w:val="006349B3"/>
    <w:rsid w:val="00634D73"/>
    <w:rsid w:val="0063557A"/>
    <w:rsid w:val="00635A1D"/>
    <w:rsid w:val="00635E16"/>
    <w:rsid w:val="006360FB"/>
    <w:rsid w:val="00636EE4"/>
    <w:rsid w:val="00637A00"/>
    <w:rsid w:val="006404EB"/>
    <w:rsid w:val="00640F25"/>
    <w:rsid w:val="00641A55"/>
    <w:rsid w:val="00641B10"/>
    <w:rsid w:val="00642B67"/>
    <w:rsid w:val="00643404"/>
    <w:rsid w:val="00644B40"/>
    <w:rsid w:val="00644EE9"/>
    <w:rsid w:val="00645F0C"/>
    <w:rsid w:val="00646F38"/>
    <w:rsid w:val="006472A0"/>
    <w:rsid w:val="006476F7"/>
    <w:rsid w:val="0064779E"/>
    <w:rsid w:val="00647832"/>
    <w:rsid w:val="00647C6C"/>
    <w:rsid w:val="00650907"/>
    <w:rsid w:val="00650ADE"/>
    <w:rsid w:val="00650EFF"/>
    <w:rsid w:val="0065206B"/>
    <w:rsid w:val="006522E9"/>
    <w:rsid w:val="006526FF"/>
    <w:rsid w:val="00652A85"/>
    <w:rsid w:val="00652BF3"/>
    <w:rsid w:val="00652CF2"/>
    <w:rsid w:val="00652D0A"/>
    <w:rsid w:val="00652F25"/>
    <w:rsid w:val="0065348A"/>
    <w:rsid w:val="00653825"/>
    <w:rsid w:val="00653C88"/>
    <w:rsid w:val="0065461F"/>
    <w:rsid w:val="006548D4"/>
    <w:rsid w:val="00654944"/>
    <w:rsid w:val="00654BF3"/>
    <w:rsid w:val="00654D80"/>
    <w:rsid w:val="0065575F"/>
    <w:rsid w:val="00655E5F"/>
    <w:rsid w:val="00655FBC"/>
    <w:rsid w:val="0065600A"/>
    <w:rsid w:val="006562E7"/>
    <w:rsid w:val="006567B0"/>
    <w:rsid w:val="00656A21"/>
    <w:rsid w:val="00657220"/>
    <w:rsid w:val="00657343"/>
    <w:rsid w:val="00657945"/>
    <w:rsid w:val="00657F95"/>
    <w:rsid w:val="00660394"/>
    <w:rsid w:val="00660665"/>
    <w:rsid w:val="00660F84"/>
    <w:rsid w:val="00661BFC"/>
    <w:rsid w:val="0066217F"/>
    <w:rsid w:val="00662D49"/>
    <w:rsid w:val="00662D90"/>
    <w:rsid w:val="00662E46"/>
    <w:rsid w:val="00662E7F"/>
    <w:rsid w:val="00663659"/>
    <w:rsid w:val="00663733"/>
    <w:rsid w:val="006646D5"/>
    <w:rsid w:val="00664CEC"/>
    <w:rsid w:val="00664D92"/>
    <w:rsid w:val="00665647"/>
    <w:rsid w:val="00665BE1"/>
    <w:rsid w:val="00665E8A"/>
    <w:rsid w:val="00665F33"/>
    <w:rsid w:val="0066666E"/>
    <w:rsid w:val="0066682B"/>
    <w:rsid w:val="00666CE1"/>
    <w:rsid w:val="00666DED"/>
    <w:rsid w:val="0066739D"/>
    <w:rsid w:val="00667908"/>
    <w:rsid w:val="0066795B"/>
    <w:rsid w:val="00670B62"/>
    <w:rsid w:val="0067132E"/>
    <w:rsid w:val="006713B6"/>
    <w:rsid w:val="006714CA"/>
    <w:rsid w:val="006717F8"/>
    <w:rsid w:val="00671B1F"/>
    <w:rsid w:val="00672A6F"/>
    <w:rsid w:val="00672A82"/>
    <w:rsid w:val="006735A7"/>
    <w:rsid w:val="00673B4C"/>
    <w:rsid w:val="00673D26"/>
    <w:rsid w:val="006744DB"/>
    <w:rsid w:val="00675240"/>
    <w:rsid w:val="006753A7"/>
    <w:rsid w:val="0067568E"/>
    <w:rsid w:val="00676070"/>
    <w:rsid w:val="0067607F"/>
    <w:rsid w:val="006763B6"/>
    <w:rsid w:val="0067691B"/>
    <w:rsid w:val="00676A11"/>
    <w:rsid w:val="00677343"/>
    <w:rsid w:val="006776B2"/>
    <w:rsid w:val="006779D4"/>
    <w:rsid w:val="00677F73"/>
    <w:rsid w:val="006805FC"/>
    <w:rsid w:val="00680B44"/>
    <w:rsid w:val="00681878"/>
    <w:rsid w:val="006819DF"/>
    <w:rsid w:val="00681EDA"/>
    <w:rsid w:val="0068301E"/>
    <w:rsid w:val="006830CD"/>
    <w:rsid w:val="006838B9"/>
    <w:rsid w:val="00683B16"/>
    <w:rsid w:val="00684565"/>
    <w:rsid w:val="00684628"/>
    <w:rsid w:val="00684E2D"/>
    <w:rsid w:val="00684EF1"/>
    <w:rsid w:val="0068524E"/>
    <w:rsid w:val="00686AD7"/>
    <w:rsid w:val="00686B01"/>
    <w:rsid w:val="00687659"/>
    <w:rsid w:val="0069020F"/>
    <w:rsid w:val="006906FC"/>
    <w:rsid w:val="00690BB7"/>
    <w:rsid w:val="00690D2F"/>
    <w:rsid w:val="00691135"/>
    <w:rsid w:val="00691466"/>
    <w:rsid w:val="006917CE"/>
    <w:rsid w:val="00691A07"/>
    <w:rsid w:val="00692591"/>
    <w:rsid w:val="0069277B"/>
    <w:rsid w:val="00692A5A"/>
    <w:rsid w:val="00694CCE"/>
    <w:rsid w:val="00694F69"/>
    <w:rsid w:val="006956BB"/>
    <w:rsid w:val="006958AA"/>
    <w:rsid w:val="006959F5"/>
    <w:rsid w:val="0069607F"/>
    <w:rsid w:val="006962BC"/>
    <w:rsid w:val="0069631D"/>
    <w:rsid w:val="00696731"/>
    <w:rsid w:val="006973EC"/>
    <w:rsid w:val="00697639"/>
    <w:rsid w:val="00697D39"/>
    <w:rsid w:val="006A09B6"/>
    <w:rsid w:val="006A2018"/>
    <w:rsid w:val="006A229E"/>
    <w:rsid w:val="006A235F"/>
    <w:rsid w:val="006A27E1"/>
    <w:rsid w:val="006A2B58"/>
    <w:rsid w:val="006A3935"/>
    <w:rsid w:val="006A3BD9"/>
    <w:rsid w:val="006A3F05"/>
    <w:rsid w:val="006A4721"/>
    <w:rsid w:val="006A4FB2"/>
    <w:rsid w:val="006A5B23"/>
    <w:rsid w:val="006A5EAE"/>
    <w:rsid w:val="006A7181"/>
    <w:rsid w:val="006B0099"/>
    <w:rsid w:val="006B0A1A"/>
    <w:rsid w:val="006B106F"/>
    <w:rsid w:val="006B1378"/>
    <w:rsid w:val="006B1BC2"/>
    <w:rsid w:val="006B1D19"/>
    <w:rsid w:val="006B2345"/>
    <w:rsid w:val="006B2D49"/>
    <w:rsid w:val="006B2F77"/>
    <w:rsid w:val="006B383E"/>
    <w:rsid w:val="006B3964"/>
    <w:rsid w:val="006B3AC9"/>
    <w:rsid w:val="006B3EAD"/>
    <w:rsid w:val="006B420F"/>
    <w:rsid w:val="006B4EAA"/>
    <w:rsid w:val="006B519E"/>
    <w:rsid w:val="006B5620"/>
    <w:rsid w:val="006B5D54"/>
    <w:rsid w:val="006B67ED"/>
    <w:rsid w:val="006B74D7"/>
    <w:rsid w:val="006B7EE2"/>
    <w:rsid w:val="006C0950"/>
    <w:rsid w:val="006C0E81"/>
    <w:rsid w:val="006C23D6"/>
    <w:rsid w:val="006C26B3"/>
    <w:rsid w:val="006C2A68"/>
    <w:rsid w:val="006C2F7B"/>
    <w:rsid w:val="006C3194"/>
    <w:rsid w:val="006C3626"/>
    <w:rsid w:val="006C37E2"/>
    <w:rsid w:val="006C3C58"/>
    <w:rsid w:val="006C4382"/>
    <w:rsid w:val="006C48DE"/>
    <w:rsid w:val="006C4DCE"/>
    <w:rsid w:val="006C5356"/>
    <w:rsid w:val="006C5CEE"/>
    <w:rsid w:val="006C61FB"/>
    <w:rsid w:val="006C642E"/>
    <w:rsid w:val="006C65AC"/>
    <w:rsid w:val="006C6749"/>
    <w:rsid w:val="006C6B2D"/>
    <w:rsid w:val="006C6E6A"/>
    <w:rsid w:val="006C74E9"/>
    <w:rsid w:val="006C7958"/>
    <w:rsid w:val="006C7D26"/>
    <w:rsid w:val="006D089C"/>
    <w:rsid w:val="006D090B"/>
    <w:rsid w:val="006D197A"/>
    <w:rsid w:val="006D202F"/>
    <w:rsid w:val="006D2F92"/>
    <w:rsid w:val="006D386E"/>
    <w:rsid w:val="006D6655"/>
    <w:rsid w:val="006D67CC"/>
    <w:rsid w:val="006D6B0C"/>
    <w:rsid w:val="006D7D15"/>
    <w:rsid w:val="006E046C"/>
    <w:rsid w:val="006E0519"/>
    <w:rsid w:val="006E089D"/>
    <w:rsid w:val="006E0B11"/>
    <w:rsid w:val="006E0B1B"/>
    <w:rsid w:val="006E128C"/>
    <w:rsid w:val="006E129D"/>
    <w:rsid w:val="006E1370"/>
    <w:rsid w:val="006E1878"/>
    <w:rsid w:val="006E1E09"/>
    <w:rsid w:val="006E20E5"/>
    <w:rsid w:val="006E22E0"/>
    <w:rsid w:val="006E236F"/>
    <w:rsid w:val="006E2834"/>
    <w:rsid w:val="006E2ADF"/>
    <w:rsid w:val="006E2CD2"/>
    <w:rsid w:val="006E2DFA"/>
    <w:rsid w:val="006E2EF6"/>
    <w:rsid w:val="006E3C05"/>
    <w:rsid w:val="006E3C35"/>
    <w:rsid w:val="006E3D45"/>
    <w:rsid w:val="006E3FC5"/>
    <w:rsid w:val="006E4243"/>
    <w:rsid w:val="006E4C28"/>
    <w:rsid w:val="006E4C32"/>
    <w:rsid w:val="006E5561"/>
    <w:rsid w:val="006E5B56"/>
    <w:rsid w:val="006E602B"/>
    <w:rsid w:val="006E7CE1"/>
    <w:rsid w:val="006F05C5"/>
    <w:rsid w:val="006F1550"/>
    <w:rsid w:val="006F157D"/>
    <w:rsid w:val="006F1CDC"/>
    <w:rsid w:val="006F2962"/>
    <w:rsid w:val="006F2EBB"/>
    <w:rsid w:val="006F2F46"/>
    <w:rsid w:val="006F34DC"/>
    <w:rsid w:val="006F36D0"/>
    <w:rsid w:val="006F37A2"/>
    <w:rsid w:val="006F40A8"/>
    <w:rsid w:val="006F44B5"/>
    <w:rsid w:val="006F4DC7"/>
    <w:rsid w:val="006F4FAA"/>
    <w:rsid w:val="006F5D2B"/>
    <w:rsid w:val="006F5F28"/>
    <w:rsid w:val="006F61AA"/>
    <w:rsid w:val="006F6C5A"/>
    <w:rsid w:val="006F6F0B"/>
    <w:rsid w:val="006F7ADE"/>
    <w:rsid w:val="00700067"/>
    <w:rsid w:val="007008A7"/>
    <w:rsid w:val="00701004"/>
    <w:rsid w:val="00701C3B"/>
    <w:rsid w:val="00701DA0"/>
    <w:rsid w:val="00701DA3"/>
    <w:rsid w:val="00702242"/>
    <w:rsid w:val="00702846"/>
    <w:rsid w:val="00702BC5"/>
    <w:rsid w:val="00702E8D"/>
    <w:rsid w:val="00703139"/>
    <w:rsid w:val="007033AA"/>
    <w:rsid w:val="00703EBC"/>
    <w:rsid w:val="007044EB"/>
    <w:rsid w:val="00705237"/>
    <w:rsid w:val="00705593"/>
    <w:rsid w:val="00705E7F"/>
    <w:rsid w:val="00705EFD"/>
    <w:rsid w:val="00706BE9"/>
    <w:rsid w:val="007077CD"/>
    <w:rsid w:val="00710959"/>
    <w:rsid w:val="00710FCF"/>
    <w:rsid w:val="0071231B"/>
    <w:rsid w:val="0071252C"/>
    <w:rsid w:val="00712DF2"/>
    <w:rsid w:val="00713BB6"/>
    <w:rsid w:val="00714BF3"/>
    <w:rsid w:val="00714E4F"/>
    <w:rsid w:val="0071505D"/>
    <w:rsid w:val="00715187"/>
    <w:rsid w:val="00716663"/>
    <w:rsid w:val="00716EE9"/>
    <w:rsid w:val="00720C66"/>
    <w:rsid w:val="00720D3F"/>
    <w:rsid w:val="0072153B"/>
    <w:rsid w:val="007220C3"/>
    <w:rsid w:val="0072221A"/>
    <w:rsid w:val="00722CE2"/>
    <w:rsid w:val="00722FFC"/>
    <w:rsid w:val="007237C2"/>
    <w:rsid w:val="007238B3"/>
    <w:rsid w:val="00723A5A"/>
    <w:rsid w:val="00724A4F"/>
    <w:rsid w:val="00724C9E"/>
    <w:rsid w:val="007259E3"/>
    <w:rsid w:val="0072607C"/>
    <w:rsid w:val="00726206"/>
    <w:rsid w:val="00727660"/>
    <w:rsid w:val="00730549"/>
    <w:rsid w:val="00731036"/>
    <w:rsid w:val="00731051"/>
    <w:rsid w:val="00731562"/>
    <w:rsid w:val="007321EF"/>
    <w:rsid w:val="00732445"/>
    <w:rsid w:val="007328C7"/>
    <w:rsid w:val="0073301F"/>
    <w:rsid w:val="00733477"/>
    <w:rsid w:val="00733DE2"/>
    <w:rsid w:val="00733F91"/>
    <w:rsid w:val="00734FC2"/>
    <w:rsid w:val="007362E7"/>
    <w:rsid w:val="007378F7"/>
    <w:rsid w:val="00737A31"/>
    <w:rsid w:val="00737CDA"/>
    <w:rsid w:val="00740F39"/>
    <w:rsid w:val="00742019"/>
    <w:rsid w:val="007420D7"/>
    <w:rsid w:val="007435C9"/>
    <w:rsid w:val="007440B0"/>
    <w:rsid w:val="00744A16"/>
    <w:rsid w:val="00745330"/>
    <w:rsid w:val="00745FEC"/>
    <w:rsid w:val="00746D48"/>
    <w:rsid w:val="007470F2"/>
    <w:rsid w:val="00747258"/>
    <w:rsid w:val="007474E4"/>
    <w:rsid w:val="0074797B"/>
    <w:rsid w:val="007479AB"/>
    <w:rsid w:val="007503C5"/>
    <w:rsid w:val="00750C97"/>
    <w:rsid w:val="00750F5A"/>
    <w:rsid w:val="00753045"/>
    <w:rsid w:val="00753256"/>
    <w:rsid w:val="007534C3"/>
    <w:rsid w:val="0075368F"/>
    <w:rsid w:val="007537EF"/>
    <w:rsid w:val="00753C91"/>
    <w:rsid w:val="00753E82"/>
    <w:rsid w:val="0075410F"/>
    <w:rsid w:val="0075498A"/>
    <w:rsid w:val="00754BF6"/>
    <w:rsid w:val="00754F3C"/>
    <w:rsid w:val="00755165"/>
    <w:rsid w:val="00755415"/>
    <w:rsid w:val="0075620B"/>
    <w:rsid w:val="00756310"/>
    <w:rsid w:val="007564EC"/>
    <w:rsid w:val="00756AF5"/>
    <w:rsid w:val="00757169"/>
    <w:rsid w:val="0075786A"/>
    <w:rsid w:val="00757D67"/>
    <w:rsid w:val="007603B6"/>
    <w:rsid w:val="00760715"/>
    <w:rsid w:val="007607FF"/>
    <w:rsid w:val="00760895"/>
    <w:rsid w:val="00760D3D"/>
    <w:rsid w:val="0076184E"/>
    <w:rsid w:val="0076187B"/>
    <w:rsid w:val="00761E35"/>
    <w:rsid w:val="00762BD4"/>
    <w:rsid w:val="00762C43"/>
    <w:rsid w:val="007640BA"/>
    <w:rsid w:val="0076460D"/>
    <w:rsid w:val="00764E7E"/>
    <w:rsid w:val="0076589B"/>
    <w:rsid w:val="0076610F"/>
    <w:rsid w:val="00766A18"/>
    <w:rsid w:val="00766D8B"/>
    <w:rsid w:val="007673BA"/>
    <w:rsid w:val="00767803"/>
    <w:rsid w:val="00767AE2"/>
    <w:rsid w:val="00767DF5"/>
    <w:rsid w:val="007703B2"/>
    <w:rsid w:val="00770840"/>
    <w:rsid w:val="0077085D"/>
    <w:rsid w:val="00770BE0"/>
    <w:rsid w:val="00771541"/>
    <w:rsid w:val="00771D00"/>
    <w:rsid w:val="00772286"/>
    <w:rsid w:val="00772B3D"/>
    <w:rsid w:val="00772CEA"/>
    <w:rsid w:val="007734A2"/>
    <w:rsid w:val="00773F32"/>
    <w:rsid w:val="0077435A"/>
    <w:rsid w:val="00774BF0"/>
    <w:rsid w:val="00775B01"/>
    <w:rsid w:val="00775CB1"/>
    <w:rsid w:val="00777056"/>
    <w:rsid w:val="00780095"/>
    <w:rsid w:val="0078024B"/>
    <w:rsid w:val="00780446"/>
    <w:rsid w:val="0078076F"/>
    <w:rsid w:val="00780A24"/>
    <w:rsid w:val="00781006"/>
    <w:rsid w:val="00781123"/>
    <w:rsid w:val="007813A5"/>
    <w:rsid w:val="00781581"/>
    <w:rsid w:val="007815A6"/>
    <w:rsid w:val="00781819"/>
    <w:rsid w:val="007820DD"/>
    <w:rsid w:val="00782138"/>
    <w:rsid w:val="0078338F"/>
    <w:rsid w:val="007834A8"/>
    <w:rsid w:val="00783600"/>
    <w:rsid w:val="00783E71"/>
    <w:rsid w:val="007844D1"/>
    <w:rsid w:val="007847C9"/>
    <w:rsid w:val="0078482E"/>
    <w:rsid w:val="00784F80"/>
    <w:rsid w:val="00785C56"/>
    <w:rsid w:val="00785D45"/>
    <w:rsid w:val="007864B9"/>
    <w:rsid w:val="007864E8"/>
    <w:rsid w:val="00786683"/>
    <w:rsid w:val="00786756"/>
    <w:rsid w:val="007874F4"/>
    <w:rsid w:val="007875B5"/>
    <w:rsid w:val="00787B3F"/>
    <w:rsid w:val="00787FF7"/>
    <w:rsid w:val="0079040C"/>
    <w:rsid w:val="00791797"/>
    <w:rsid w:val="007919CA"/>
    <w:rsid w:val="00791CB7"/>
    <w:rsid w:val="00792501"/>
    <w:rsid w:val="00792A38"/>
    <w:rsid w:val="00792A3A"/>
    <w:rsid w:val="00792FA2"/>
    <w:rsid w:val="00792FE3"/>
    <w:rsid w:val="00793263"/>
    <w:rsid w:val="0079397B"/>
    <w:rsid w:val="007946D7"/>
    <w:rsid w:val="0079473A"/>
    <w:rsid w:val="00794BA4"/>
    <w:rsid w:val="007954DB"/>
    <w:rsid w:val="007958A1"/>
    <w:rsid w:val="0079594C"/>
    <w:rsid w:val="007959C8"/>
    <w:rsid w:val="00795A6E"/>
    <w:rsid w:val="00796087"/>
    <w:rsid w:val="007963C6"/>
    <w:rsid w:val="0079772A"/>
    <w:rsid w:val="00797D91"/>
    <w:rsid w:val="00797DE6"/>
    <w:rsid w:val="007A02DE"/>
    <w:rsid w:val="007A0BE0"/>
    <w:rsid w:val="007A2334"/>
    <w:rsid w:val="007A27D2"/>
    <w:rsid w:val="007A2DE2"/>
    <w:rsid w:val="007A3719"/>
    <w:rsid w:val="007A37B7"/>
    <w:rsid w:val="007A3A98"/>
    <w:rsid w:val="007A3D61"/>
    <w:rsid w:val="007A4488"/>
    <w:rsid w:val="007A4A70"/>
    <w:rsid w:val="007A4FDC"/>
    <w:rsid w:val="007A59CB"/>
    <w:rsid w:val="007A5E0E"/>
    <w:rsid w:val="007A6011"/>
    <w:rsid w:val="007A6371"/>
    <w:rsid w:val="007A644A"/>
    <w:rsid w:val="007A6F49"/>
    <w:rsid w:val="007A7154"/>
    <w:rsid w:val="007B0B92"/>
    <w:rsid w:val="007B0C12"/>
    <w:rsid w:val="007B1A16"/>
    <w:rsid w:val="007B25D3"/>
    <w:rsid w:val="007B328F"/>
    <w:rsid w:val="007B3A34"/>
    <w:rsid w:val="007B40B6"/>
    <w:rsid w:val="007B4405"/>
    <w:rsid w:val="007B4CE4"/>
    <w:rsid w:val="007B5E0D"/>
    <w:rsid w:val="007B66C2"/>
    <w:rsid w:val="007B69F3"/>
    <w:rsid w:val="007B6CF2"/>
    <w:rsid w:val="007B7704"/>
    <w:rsid w:val="007C00AC"/>
    <w:rsid w:val="007C0F44"/>
    <w:rsid w:val="007C23D9"/>
    <w:rsid w:val="007C25D0"/>
    <w:rsid w:val="007C345B"/>
    <w:rsid w:val="007C3556"/>
    <w:rsid w:val="007C368C"/>
    <w:rsid w:val="007C38AB"/>
    <w:rsid w:val="007C3A17"/>
    <w:rsid w:val="007C4131"/>
    <w:rsid w:val="007C5136"/>
    <w:rsid w:val="007C55B7"/>
    <w:rsid w:val="007C568F"/>
    <w:rsid w:val="007C5A15"/>
    <w:rsid w:val="007C6F1F"/>
    <w:rsid w:val="007C7787"/>
    <w:rsid w:val="007C7D26"/>
    <w:rsid w:val="007D0809"/>
    <w:rsid w:val="007D1185"/>
    <w:rsid w:val="007D1D79"/>
    <w:rsid w:val="007D1EE9"/>
    <w:rsid w:val="007D1F4E"/>
    <w:rsid w:val="007D20CD"/>
    <w:rsid w:val="007D2114"/>
    <w:rsid w:val="007D2A73"/>
    <w:rsid w:val="007D31CB"/>
    <w:rsid w:val="007D3501"/>
    <w:rsid w:val="007D41EB"/>
    <w:rsid w:val="007D463B"/>
    <w:rsid w:val="007D4D1F"/>
    <w:rsid w:val="007D5720"/>
    <w:rsid w:val="007D5DD3"/>
    <w:rsid w:val="007D6307"/>
    <w:rsid w:val="007D6834"/>
    <w:rsid w:val="007D6A83"/>
    <w:rsid w:val="007D70DF"/>
    <w:rsid w:val="007D78DE"/>
    <w:rsid w:val="007D7983"/>
    <w:rsid w:val="007E00B0"/>
    <w:rsid w:val="007E02EE"/>
    <w:rsid w:val="007E05D5"/>
    <w:rsid w:val="007E0B65"/>
    <w:rsid w:val="007E0B84"/>
    <w:rsid w:val="007E0C71"/>
    <w:rsid w:val="007E1130"/>
    <w:rsid w:val="007E1679"/>
    <w:rsid w:val="007E2140"/>
    <w:rsid w:val="007E29A3"/>
    <w:rsid w:val="007E2BEF"/>
    <w:rsid w:val="007E349E"/>
    <w:rsid w:val="007E4259"/>
    <w:rsid w:val="007E4722"/>
    <w:rsid w:val="007E5AB4"/>
    <w:rsid w:val="007E650D"/>
    <w:rsid w:val="007E65FF"/>
    <w:rsid w:val="007E75D5"/>
    <w:rsid w:val="007F00CC"/>
    <w:rsid w:val="007F0309"/>
    <w:rsid w:val="007F0C19"/>
    <w:rsid w:val="007F1739"/>
    <w:rsid w:val="007F2380"/>
    <w:rsid w:val="007F2C94"/>
    <w:rsid w:val="007F2E0F"/>
    <w:rsid w:val="007F3743"/>
    <w:rsid w:val="007F3BEE"/>
    <w:rsid w:val="007F4534"/>
    <w:rsid w:val="007F470C"/>
    <w:rsid w:val="007F4906"/>
    <w:rsid w:val="007F4976"/>
    <w:rsid w:val="007F5150"/>
    <w:rsid w:val="007F57D0"/>
    <w:rsid w:val="007F5C77"/>
    <w:rsid w:val="007F5D8F"/>
    <w:rsid w:val="007F6C0C"/>
    <w:rsid w:val="007F6EAB"/>
    <w:rsid w:val="007F6F36"/>
    <w:rsid w:val="007F733E"/>
    <w:rsid w:val="0080026C"/>
    <w:rsid w:val="008008A3"/>
    <w:rsid w:val="00800C09"/>
    <w:rsid w:val="00801F44"/>
    <w:rsid w:val="008025D5"/>
    <w:rsid w:val="0080314F"/>
    <w:rsid w:val="00803681"/>
    <w:rsid w:val="0080407D"/>
    <w:rsid w:val="00805ACF"/>
    <w:rsid w:val="00805B40"/>
    <w:rsid w:val="0080635C"/>
    <w:rsid w:val="00806424"/>
    <w:rsid w:val="008065DF"/>
    <w:rsid w:val="00810449"/>
    <w:rsid w:val="00810783"/>
    <w:rsid w:val="00810AB7"/>
    <w:rsid w:val="00810E4E"/>
    <w:rsid w:val="008110C2"/>
    <w:rsid w:val="008113DA"/>
    <w:rsid w:val="008114A8"/>
    <w:rsid w:val="008129E4"/>
    <w:rsid w:val="00812E6E"/>
    <w:rsid w:val="00813979"/>
    <w:rsid w:val="008142B1"/>
    <w:rsid w:val="00814828"/>
    <w:rsid w:val="00814C16"/>
    <w:rsid w:val="00814FB7"/>
    <w:rsid w:val="0081502A"/>
    <w:rsid w:val="00815E2E"/>
    <w:rsid w:val="008164D7"/>
    <w:rsid w:val="00816AF0"/>
    <w:rsid w:val="00816F97"/>
    <w:rsid w:val="00817318"/>
    <w:rsid w:val="0081737F"/>
    <w:rsid w:val="0081768C"/>
    <w:rsid w:val="008176A4"/>
    <w:rsid w:val="00820508"/>
    <w:rsid w:val="008209E2"/>
    <w:rsid w:val="00821277"/>
    <w:rsid w:val="008219A8"/>
    <w:rsid w:val="00822254"/>
    <w:rsid w:val="008223FD"/>
    <w:rsid w:val="00822A30"/>
    <w:rsid w:val="008235D3"/>
    <w:rsid w:val="00823DC7"/>
    <w:rsid w:val="00824083"/>
    <w:rsid w:val="008241E8"/>
    <w:rsid w:val="008247FB"/>
    <w:rsid w:val="00824A5B"/>
    <w:rsid w:val="008260F8"/>
    <w:rsid w:val="008262F8"/>
    <w:rsid w:val="00826F5E"/>
    <w:rsid w:val="008273A0"/>
    <w:rsid w:val="008274FC"/>
    <w:rsid w:val="00827593"/>
    <w:rsid w:val="00830539"/>
    <w:rsid w:val="00830728"/>
    <w:rsid w:val="008309D4"/>
    <w:rsid w:val="00830B59"/>
    <w:rsid w:val="00830C6A"/>
    <w:rsid w:val="00830D4C"/>
    <w:rsid w:val="00831151"/>
    <w:rsid w:val="00831EAC"/>
    <w:rsid w:val="008324E5"/>
    <w:rsid w:val="00832B9E"/>
    <w:rsid w:val="00832FF6"/>
    <w:rsid w:val="0083349F"/>
    <w:rsid w:val="00833881"/>
    <w:rsid w:val="00834254"/>
    <w:rsid w:val="008343EF"/>
    <w:rsid w:val="00834A4B"/>
    <w:rsid w:val="00835201"/>
    <w:rsid w:val="00835947"/>
    <w:rsid w:val="00835BE9"/>
    <w:rsid w:val="008361CA"/>
    <w:rsid w:val="008362AD"/>
    <w:rsid w:val="008364FC"/>
    <w:rsid w:val="0083664A"/>
    <w:rsid w:val="0083707C"/>
    <w:rsid w:val="008370BB"/>
    <w:rsid w:val="008378F5"/>
    <w:rsid w:val="00837C41"/>
    <w:rsid w:val="00837F3A"/>
    <w:rsid w:val="008415CE"/>
    <w:rsid w:val="00841ABA"/>
    <w:rsid w:val="00841BD4"/>
    <w:rsid w:val="00841F3F"/>
    <w:rsid w:val="00842E76"/>
    <w:rsid w:val="00843B2C"/>
    <w:rsid w:val="008464BF"/>
    <w:rsid w:val="00846AE4"/>
    <w:rsid w:val="00847484"/>
    <w:rsid w:val="0084774D"/>
    <w:rsid w:val="00847EA3"/>
    <w:rsid w:val="00847ED5"/>
    <w:rsid w:val="008513B5"/>
    <w:rsid w:val="008513E6"/>
    <w:rsid w:val="00851645"/>
    <w:rsid w:val="00852147"/>
    <w:rsid w:val="0085215F"/>
    <w:rsid w:val="00852161"/>
    <w:rsid w:val="0085237E"/>
    <w:rsid w:val="008523FC"/>
    <w:rsid w:val="008525E0"/>
    <w:rsid w:val="008526CC"/>
    <w:rsid w:val="00852832"/>
    <w:rsid w:val="00852A74"/>
    <w:rsid w:val="00852FFF"/>
    <w:rsid w:val="0085360D"/>
    <w:rsid w:val="008538AE"/>
    <w:rsid w:val="00853B2B"/>
    <w:rsid w:val="0085405D"/>
    <w:rsid w:val="00854426"/>
    <w:rsid w:val="00854904"/>
    <w:rsid w:val="00854A4B"/>
    <w:rsid w:val="00854FD3"/>
    <w:rsid w:val="00855307"/>
    <w:rsid w:val="00855628"/>
    <w:rsid w:val="00855842"/>
    <w:rsid w:val="00856462"/>
    <w:rsid w:val="00856D28"/>
    <w:rsid w:val="00856FBA"/>
    <w:rsid w:val="008574C6"/>
    <w:rsid w:val="00857660"/>
    <w:rsid w:val="00860679"/>
    <w:rsid w:val="00860E12"/>
    <w:rsid w:val="00861719"/>
    <w:rsid w:val="00861944"/>
    <w:rsid w:val="008621EA"/>
    <w:rsid w:val="008624BC"/>
    <w:rsid w:val="008629DE"/>
    <w:rsid w:val="0086348E"/>
    <w:rsid w:val="008635A4"/>
    <w:rsid w:val="00863B3F"/>
    <w:rsid w:val="00863CA9"/>
    <w:rsid w:val="008645A4"/>
    <w:rsid w:val="0086601C"/>
    <w:rsid w:val="0086657F"/>
    <w:rsid w:val="008667AF"/>
    <w:rsid w:val="008669BB"/>
    <w:rsid w:val="00866F55"/>
    <w:rsid w:val="0086743B"/>
    <w:rsid w:val="0086787F"/>
    <w:rsid w:val="00867BA6"/>
    <w:rsid w:val="00867BC5"/>
    <w:rsid w:val="00870A41"/>
    <w:rsid w:val="00870BBF"/>
    <w:rsid w:val="00871749"/>
    <w:rsid w:val="008718C0"/>
    <w:rsid w:val="00871AE2"/>
    <w:rsid w:val="00871CAC"/>
    <w:rsid w:val="00871D81"/>
    <w:rsid w:val="008725D6"/>
    <w:rsid w:val="0087299E"/>
    <w:rsid w:val="00873A22"/>
    <w:rsid w:val="00873F97"/>
    <w:rsid w:val="008745B5"/>
    <w:rsid w:val="00874BCE"/>
    <w:rsid w:val="00874DA0"/>
    <w:rsid w:val="0087524B"/>
    <w:rsid w:val="00875511"/>
    <w:rsid w:val="008755E2"/>
    <w:rsid w:val="00875FEB"/>
    <w:rsid w:val="00876AED"/>
    <w:rsid w:val="008770A4"/>
    <w:rsid w:val="00877403"/>
    <w:rsid w:val="0087761E"/>
    <w:rsid w:val="008800F0"/>
    <w:rsid w:val="00880B09"/>
    <w:rsid w:val="00880C7A"/>
    <w:rsid w:val="00881C3F"/>
    <w:rsid w:val="008820FB"/>
    <w:rsid w:val="008822C4"/>
    <w:rsid w:val="00882974"/>
    <w:rsid w:val="00882BE8"/>
    <w:rsid w:val="008838C5"/>
    <w:rsid w:val="00883FA6"/>
    <w:rsid w:val="00884C7F"/>
    <w:rsid w:val="00884E95"/>
    <w:rsid w:val="00884FD6"/>
    <w:rsid w:val="00885CBD"/>
    <w:rsid w:val="008866E9"/>
    <w:rsid w:val="00886981"/>
    <w:rsid w:val="00886B49"/>
    <w:rsid w:val="00886BDA"/>
    <w:rsid w:val="008871A5"/>
    <w:rsid w:val="00887ACF"/>
    <w:rsid w:val="00891425"/>
    <w:rsid w:val="0089221E"/>
    <w:rsid w:val="00892585"/>
    <w:rsid w:val="008927B4"/>
    <w:rsid w:val="00892FA9"/>
    <w:rsid w:val="008930EE"/>
    <w:rsid w:val="008932E7"/>
    <w:rsid w:val="00893424"/>
    <w:rsid w:val="00893DFA"/>
    <w:rsid w:val="00894388"/>
    <w:rsid w:val="00895ABE"/>
    <w:rsid w:val="00895CBA"/>
    <w:rsid w:val="00895DEA"/>
    <w:rsid w:val="008963F9"/>
    <w:rsid w:val="00896425"/>
    <w:rsid w:val="0089665F"/>
    <w:rsid w:val="008973EB"/>
    <w:rsid w:val="008974BE"/>
    <w:rsid w:val="008A0464"/>
    <w:rsid w:val="008A0679"/>
    <w:rsid w:val="008A10D3"/>
    <w:rsid w:val="008A12D3"/>
    <w:rsid w:val="008A14FF"/>
    <w:rsid w:val="008A1D61"/>
    <w:rsid w:val="008A1FCA"/>
    <w:rsid w:val="008A2723"/>
    <w:rsid w:val="008A2CF3"/>
    <w:rsid w:val="008A41EA"/>
    <w:rsid w:val="008A532A"/>
    <w:rsid w:val="008A6AB1"/>
    <w:rsid w:val="008A7ECB"/>
    <w:rsid w:val="008B0BF0"/>
    <w:rsid w:val="008B0F20"/>
    <w:rsid w:val="008B1134"/>
    <w:rsid w:val="008B132A"/>
    <w:rsid w:val="008B1496"/>
    <w:rsid w:val="008B17C0"/>
    <w:rsid w:val="008B20C1"/>
    <w:rsid w:val="008B2854"/>
    <w:rsid w:val="008B44C9"/>
    <w:rsid w:val="008B4A3B"/>
    <w:rsid w:val="008B4C46"/>
    <w:rsid w:val="008B53E1"/>
    <w:rsid w:val="008B5878"/>
    <w:rsid w:val="008B5FA6"/>
    <w:rsid w:val="008B611E"/>
    <w:rsid w:val="008B677E"/>
    <w:rsid w:val="008B6B1E"/>
    <w:rsid w:val="008B74DC"/>
    <w:rsid w:val="008B75D3"/>
    <w:rsid w:val="008B7F4B"/>
    <w:rsid w:val="008C03E4"/>
    <w:rsid w:val="008C03E8"/>
    <w:rsid w:val="008C0F41"/>
    <w:rsid w:val="008C1279"/>
    <w:rsid w:val="008C1650"/>
    <w:rsid w:val="008C19E7"/>
    <w:rsid w:val="008C1CC8"/>
    <w:rsid w:val="008C1E19"/>
    <w:rsid w:val="008C25CE"/>
    <w:rsid w:val="008C333E"/>
    <w:rsid w:val="008C3B50"/>
    <w:rsid w:val="008C4157"/>
    <w:rsid w:val="008C441A"/>
    <w:rsid w:val="008C4C32"/>
    <w:rsid w:val="008C4F27"/>
    <w:rsid w:val="008C4F7C"/>
    <w:rsid w:val="008C5B02"/>
    <w:rsid w:val="008C7559"/>
    <w:rsid w:val="008D1AA8"/>
    <w:rsid w:val="008D218A"/>
    <w:rsid w:val="008D2630"/>
    <w:rsid w:val="008D2670"/>
    <w:rsid w:val="008D2878"/>
    <w:rsid w:val="008D331A"/>
    <w:rsid w:val="008D36C0"/>
    <w:rsid w:val="008D3D4D"/>
    <w:rsid w:val="008D4022"/>
    <w:rsid w:val="008D411F"/>
    <w:rsid w:val="008D4396"/>
    <w:rsid w:val="008D4C8F"/>
    <w:rsid w:val="008D4CCC"/>
    <w:rsid w:val="008D5049"/>
    <w:rsid w:val="008D50BC"/>
    <w:rsid w:val="008D7C40"/>
    <w:rsid w:val="008D7E5D"/>
    <w:rsid w:val="008E0790"/>
    <w:rsid w:val="008E0F16"/>
    <w:rsid w:val="008E1725"/>
    <w:rsid w:val="008E212D"/>
    <w:rsid w:val="008E285E"/>
    <w:rsid w:val="008E3285"/>
    <w:rsid w:val="008E4C27"/>
    <w:rsid w:val="008E586D"/>
    <w:rsid w:val="008E59B5"/>
    <w:rsid w:val="008E59ED"/>
    <w:rsid w:val="008E5E85"/>
    <w:rsid w:val="008E61AC"/>
    <w:rsid w:val="008E61D8"/>
    <w:rsid w:val="008E6534"/>
    <w:rsid w:val="008E69D5"/>
    <w:rsid w:val="008E6DB8"/>
    <w:rsid w:val="008E6E34"/>
    <w:rsid w:val="008E75AC"/>
    <w:rsid w:val="008E7AA9"/>
    <w:rsid w:val="008E7ADB"/>
    <w:rsid w:val="008F07FA"/>
    <w:rsid w:val="008F0B19"/>
    <w:rsid w:val="008F0F85"/>
    <w:rsid w:val="008F10FE"/>
    <w:rsid w:val="008F1CC7"/>
    <w:rsid w:val="008F1E5C"/>
    <w:rsid w:val="008F2311"/>
    <w:rsid w:val="008F23EB"/>
    <w:rsid w:val="008F2662"/>
    <w:rsid w:val="008F2799"/>
    <w:rsid w:val="008F2FCD"/>
    <w:rsid w:val="008F3B0C"/>
    <w:rsid w:val="008F58AA"/>
    <w:rsid w:val="008F5F06"/>
    <w:rsid w:val="008F6699"/>
    <w:rsid w:val="008F6736"/>
    <w:rsid w:val="008F6AB1"/>
    <w:rsid w:val="0090063F"/>
    <w:rsid w:val="00901BDB"/>
    <w:rsid w:val="00901F4A"/>
    <w:rsid w:val="009022DD"/>
    <w:rsid w:val="0090298C"/>
    <w:rsid w:val="00902BEB"/>
    <w:rsid w:val="00902FB3"/>
    <w:rsid w:val="00903D5D"/>
    <w:rsid w:val="00904432"/>
    <w:rsid w:val="009048B2"/>
    <w:rsid w:val="00904D75"/>
    <w:rsid w:val="00905295"/>
    <w:rsid w:val="00905861"/>
    <w:rsid w:val="00906913"/>
    <w:rsid w:val="00907488"/>
    <w:rsid w:val="00907561"/>
    <w:rsid w:val="0090774B"/>
    <w:rsid w:val="00907D33"/>
    <w:rsid w:val="00907FB8"/>
    <w:rsid w:val="00912092"/>
    <w:rsid w:val="0091274B"/>
    <w:rsid w:val="00912CB6"/>
    <w:rsid w:val="0091366D"/>
    <w:rsid w:val="009138F2"/>
    <w:rsid w:val="00914084"/>
    <w:rsid w:val="00914E10"/>
    <w:rsid w:val="00915C04"/>
    <w:rsid w:val="009162A2"/>
    <w:rsid w:val="0091641B"/>
    <w:rsid w:val="00916520"/>
    <w:rsid w:val="009172BB"/>
    <w:rsid w:val="0091758D"/>
    <w:rsid w:val="009178A8"/>
    <w:rsid w:val="009178FE"/>
    <w:rsid w:val="00917CE7"/>
    <w:rsid w:val="0092088B"/>
    <w:rsid w:val="00920B94"/>
    <w:rsid w:val="00921B3E"/>
    <w:rsid w:val="00921E3D"/>
    <w:rsid w:val="00921F8B"/>
    <w:rsid w:val="00922133"/>
    <w:rsid w:val="009223AB"/>
    <w:rsid w:val="009228C1"/>
    <w:rsid w:val="009238DE"/>
    <w:rsid w:val="00923D47"/>
    <w:rsid w:val="00923DAA"/>
    <w:rsid w:val="00923F88"/>
    <w:rsid w:val="00924AB3"/>
    <w:rsid w:val="00925F83"/>
    <w:rsid w:val="009262F5"/>
    <w:rsid w:val="00926CC6"/>
    <w:rsid w:val="00926DE9"/>
    <w:rsid w:val="00927332"/>
    <w:rsid w:val="009278E9"/>
    <w:rsid w:val="00927FE8"/>
    <w:rsid w:val="009300A0"/>
    <w:rsid w:val="0093081C"/>
    <w:rsid w:val="00930B68"/>
    <w:rsid w:val="00931998"/>
    <w:rsid w:val="00932797"/>
    <w:rsid w:val="00933C0F"/>
    <w:rsid w:val="00933C98"/>
    <w:rsid w:val="00934CD4"/>
    <w:rsid w:val="00935647"/>
    <w:rsid w:val="00936355"/>
    <w:rsid w:val="00936A25"/>
    <w:rsid w:val="00936DE6"/>
    <w:rsid w:val="00936EAA"/>
    <w:rsid w:val="00937251"/>
    <w:rsid w:val="0094035D"/>
    <w:rsid w:val="00940838"/>
    <w:rsid w:val="009411AA"/>
    <w:rsid w:val="009419AC"/>
    <w:rsid w:val="00941F94"/>
    <w:rsid w:val="0094221E"/>
    <w:rsid w:val="00942241"/>
    <w:rsid w:val="009425E9"/>
    <w:rsid w:val="009441FF"/>
    <w:rsid w:val="00944D69"/>
    <w:rsid w:val="00944E54"/>
    <w:rsid w:val="00945584"/>
    <w:rsid w:val="00945E97"/>
    <w:rsid w:val="0094681E"/>
    <w:rsid w:val="00946A19"/>
    <w:rsid w:val="00950A38"/>
    <w:rsid w:val="0095152F"/>
    <w:rsid w:val="00952BEF"/>
    <w:rsid w:val="00952EC0"/>
    <w:rsid w:val="009544B5"/>
    <w:rsid w:val="009546FE"/>
    <w:rsid w:val="00954F6E"/>
    <w:rsid w:val="00955343"/>
    <w:rsid w:val="00955457"/>
    <w:rsid w:val="00955D15"/>
    <w:rsid w:val="009560C8"/>
    <w:rsid w:val="00956546"/>
    <w:rsid w:val="00956E82"/>
    <w:rsid w:val="009579A8"/>
    <w:rsid w:val="009579B2"/>
    <w:rsid w:val="00957CFF"/>
    <w:rsid w:val="00960072"/>
    <w:rsid w:val="009606B3"/>
    <w:rsid w:val="00960FE5"/>
    <w:rsid w:val="009614F9"/>
    <w:rsid w:val="00961A84"/>
    <w:rsid w:val="00961EF7"/>
    <w:rsid w:val="009620C8"/>
    <w:rsid w:val="0096228A"/>
    <w:rsid w:val="00963519"/>
    <w:rsid w:val="00963720"/>
    <w:rsid w:val="009644F9"/>
    <w:rsid w:val="00964A38"/>
    <w:rsid w:val="009650B8"/>
    <w:rsid w:val="00965219"/>
    <w:rsid w:val="00965AFD"/>
    <w:rsid w:val="00965C77"/>
    <w:rsid w:val="0096622F"/>
    <w:rsid w:val="00966D0B"/>
    <w:rsid w:val="00967549"/>
    <w:rsid w:val="00967807"/>
    <w:rsid w:val="00967FEC"/>
    <w:rsid w:val="00970F48"/>
    <w:rsid w:val="00970F6E"/>
    <w:rsid w:val="00971AF4"/>
    <w:rsid w:val="00971E7A"/>
    <w:rsid w:val="00971EB8"/>
    <w:rsid w:val="009738F8"/>
    <w:rsid w:val="00973E23"/>
    <w:rsid w:val="009748B4"/>
    <w:rsid w:val="00974F31"/>
    <w:rsid w:val="0097552C"/>
    <w:rsid w:val="00975576"/>
    <w:rsid w:val="00975C83"/>
    <w:rsid w:val="00976B32"/>
    <w:rsid w:val="009777FF"/>
    <w:rsid w:val="0097792A"/>
    <w:rsid w:val="00977D49"/>
    <w:rsid w:val="00980960"/>
    <w:rsid w:val="00980BDE"/>
    <w:rsid w:val="0098176D"/>
    <w:rsid w:val="00981AF7"/>
    <w:rsid w:val="00981DA9"/>
    <w:rsid w:val="009821F2"/>
    <w:rsid w:val="00982358"/>
    <w:rsid w:val="0098276A"/>
    <w:rsid w:val="00984178"/>
    <w:rsid w:val="00985335"/>
    <w:rsid w:val="00985954"/>
    <w:rsid w:val="00985DB8"/>
    <w:rsid w:val="0098625B"/>
    <w:rsid w:val="00986353"/>
    <w:rsid w:val="0098716B"/>
    <w:rsid w:val="00987D7D"/>
    <w:rsid w:val="00987DA4"/>
    <w:rsid w:val="0099051C"/>
    <w:rsid w:val="00990602"/>
    <w:rsid w:val="00990CD8"/>
    <w:rsid w:val="009913A7"/>
    <w:rsid w:val="00991C53"/>
    <w:rsid w:val="00991FBB"/>
    <w:rsid w:val="0099242D"/>
    <w:rsid w:val="00992914"/>
    <w:rsid w:val="00993419"/>
    <w:rsid w:val="009934BC"/>
    <w:rsid w:val="009937BC"/>
    <w:rsid w:val="00993C79"/>
    <w:rsid w:val="009941F3"/>
    <w:rsid w:val="00994240"/>
    <w:rsid w:val="0099486D"/>
    <w:rsid w:val="00995791"/>
    <w:rsid w:val="009958F6"/>
    <w:rsid w:val="00995A15"/>
    <w:rsid w:val="009971B6"/>
    <w:rsid w:val="009978B9"/>
    <w:rsid w:val="00997F88"/>
    <w:rsid w:val="009A0F23"/>
    <w:rsid w:val="009A167C"/>
    <w:rsid w:val="009A17FC"/>
    <w:rsid w:val="009A1808"/>
    <w:rsid w:val="009A1AEA"/>
    <w:rsid w:val="009A1BB8"/>
    <w:rsid w:val="009A220F"/>
    <w:rsid w:val="009A2468"/>
    <w:rsid w:val="009A2A06"/>
    <w:rsid w:val="009A2D5F"/>
    <w:rsid w:val="009A3146"/>
    <w:rsid w:val="009A437E"/>
    <w:rsid w:val="009A4E48"/>
    <w:rsid w:val="009A4E86"/>
    <w:rsid w:val="009A509D"/>
    <w:rsid w:val="009A5BD9"/>
    <w:rsid w:val="009A6631"/>
    <w:rsid w:val="009B015B"/>
    <w:rsid w:val="009B115E"/>
    <w:rsid w:val="009B17FD"/>
    <w:rsid w:val="009B1D55"/>
    <w:rsid w:val="009B29DA"/>
    <w:rsid w:val="009B2CB2"/>
    <w:rsid w:val="009B302B"/>
    <w:rsid w:val="009B30DE"/>
    <w:rsid w:val="009B33A4"/>
    <w:rsid w:val="009B4473"/>
    <w:rsid w:val="009B44BF"/>
    <w:rsid w:val="009B4795"/>
    <w:rsid w:val="009B495A"/>
    <w:rsid w:val="009B5435"/>
    <w:rsid w:val="009B5D5A"/>
    <w:rsid w:val="009B62BB"/>
    <w:rsid w:val="009B71F8"/>
    <w:rsid w:val="009B7D6F"/>
    <w:rsid w:val="009C001E"/>
    <w:rsid w:val="009C0545"/>
    <w:rsid w:val="009C0C00"/>
    <w:rsid w:val="009C0F21"/>
    <w:rsid w:val="009C2972"/>
    <w:rsid w:val="009C2C79"/>
    <w:rsid w:val="009C2F12"/>
    <w:rsid w:val="009C2FE5"/>
    <w:rsid w:val="009C3995"/>
    <w:rsid w:val="009C44E8"/>
    <w:rsid w:val="009C4973"/>
    <w:rsid w:val="009C4BB8"/>
    <w:rsid w:val="009C5C29"/>
    <w:rsid w:val="009C5C4C"/>
    <w:rsid w:val="009C5EE9"/>
    <w:rsid w:val="009C68E4"/>
    <w:rsid w:val="009C6EDC"/>
    <w:rsid w:val="009D04CE"/>
    <w:rsid w:val="009D099D"/>
    <w:rsid w:val="009D0B4E"/>
    <w:rsid w:val="009D0D5C"/>
    <w:rsid w:val="009D2619"/>
    <w:rsid w:val="009D2F63"/>
    <w:rsid w:val="009D35D1"/>
    <w:rsid w:val="009D3F2D"/>
    <w:rsid w:val="009D4697"/>
    <w:rsid w:val="009D589D"/>
    <w:rsid w:val="009D58FF"/>
    <w:rsid w:val="009D6510"/>
    <w:rsid w:val="009D6828"/>
    <w:rsid w:val="009D6AC8"/>
    <w:rsid w:val="009E0863"/>
    <w:rsid w:val="009E0F00"/>
    <w:rsid w:val="009E0FA1"/>
    <w:rsid w:val="009E0FA7"/>
    <w:rsid w:val="009E1857"/>
    <w:rsid w:val="009E19E4"/>
    <w:rsid w:val="009E1AF1"/>
    <w:rsid w:val="009E1C54"/>
    <w:rsid w:val="009E1E79"/>
    <w:rsid w:val="009E25D6"/>
    <w:rsid w:val="009E2880"/>
    <w:rsid w:val="009E2FCF"/>
    <w:rsid w:val="009E30DF"/>
    <w:rsid w:val="009E3BC4"/>
    <w:rsid w:val="009E3CB1"/>
    <w:rsid w:val="009E3CC1"/>
    <w:rsid w:val="009E4650"/>
    <w:rsid w:val="009E4956"/>
    <w:rsid w:val="009E4E32"/>
    <w:rsid w:val="009E52B0"/>
    <w:rsid w:val="009E61C5"/>
    <w:rsid w:val="009E7AF4"/>
    <w:rsid w:val="009F0801"/>
    <w:rsid w:val="009F0B67"/>
    <w:rsid w:val="009F0E03"/>
    <w:rsid w:val="009F122A"/>
    <w:rsid w:val="009F14E0"/>
    <w:rsid w:val="009F17B3"/>
    <w:rsid w:val="009F1A91"/>
    <w:rsid w:val="009F213A"/>
    <w:rsid w:val="009F2336"/>
    <w:rsid w:val="009F2622"/>
    <w:rsid w:val="009F2FE9"/>
    <w:rsid w:val="009F351F"/>
    <w:rsid w:val="009F3AC6"/>
    <w:rsid w:val="009F3B1C"/>
    <w:rsid w:val="009F41E8"/>
    <w:rsid w:val="009F4732"/>
    <w:rsid w:val="009F635E"/>
    <w:rsid w:val="009F6480"/>
    <w:rsid w:val="009F6756"/>
    <w:rsid w:val="009F68FD"/>
    <w:rsid w:val="009F6D90"/>
    <w:rsid w:val="009F6DA9"/>
    <w:rsid w:val="009F6DC0"/>
    <w:rsid w:val="009F6E4E"/>
    <w:rsid w:val="009F7270"/>
    <w:rsid w:val="00A00475"/>
    <w:rsid w:val="00A00921"/>
    <w:rsid w:val="00A00C30"/>
    <w:rsid w:val="00A00F0E"/>
    <w:rsid w:val="00A01295"/>
    <w:rsid w:val="00A018A2"/>
    <w:rsid w:val="00A01D58"/>
    <w:rsid w:val="00A022DD"/>
    <w:rsid w:val="00A02D34"/>
    <w:rsid w:val="00A02FE2"/>
    <w:rsid w:val="00A03677"/>
    <w:rsid w:val="00A03991"/>
    <w:rsid w:val="00A04015"/>
    <w:rsid w:val="00A059DF"/>
    <w:rsid w:val="00A061E1"/>
    <w:rsid w:val="00A07EFE"/>
    <w:rsid w:val="00A10145"/>
    <w:rsid w:val="00A10929"/>
    <w:rsid w:val="00A10E4E"/>
    <w:rsid w:val="00A1123A"/>
    <w:rsid w:val="00A11646"/>
    <w:rsid w:val="00A11CD1"/>
    <w:rsid w:val="00A124BB"/>
    <w:rsid w:val="00A1332E"/>
    <w:rsid w:val="00A135E0"/>
    <w:rsid w:val="00A13CFA"/>
    <w:rsid w:val="00A1406D"/>
    <w:rsid w:val="00A140B0"/>
    <w:rsid w:val="00A14600"/>
    <w:rsid w:val="00A14BF7"/>
    <w:rsid w:val="00A14CE7"/>
    <w:rsid w:val="00A150C4"/>
    <w:rsid w:val="00A1518C"/>
    <w:rsid w:val="00A17CC4"/>
    <w:rsid w:val="00A20039"/>
    <w:rsid w:val="00A2030A"/>
    <w:rsid w:val="00A2070A"/>
    <w:rsid w:val="00A21108"/>
    <w:rsid w:val="00A2143C"/>
    <w:rsid w:val="00A226D9"/>
    <w:rsid w:val="00A2270D"/>
    <w:rsid w:val="00A239AE"/>
    <w:rsid w:val="00A242F2"/>
    <w:rsid w:val="00A24535"/>
    <w:rsid w:val="00A24641"/>
    <w:rsid w:val="00A25043"/>
    <w:rsid w:val="00A2525E"/>
    <w:rsid w:val="00A25F23"/>
    <w:rsid w:val="00A26213"/>
    <w:rsid w:val="00A26BC4"/>
    <w:rsid w:val="00A278A8"/>
    <w:rsid w:val="00A27DED"/>
    <w:rsid w:val="00A304F1"/>
    <w:rsid w:val="00A31215"/>
    <w:rsid w:val="00A31D81"/>
    <w:rsid w:val="00A31EEF"/>
    <w:rsid w:val="00A32915"/>
    <w:rsid w:val="00A335EE"/>
    <w:rsid w:val="00A3383A"/>
    <w:rsid w:val="00A346D6"/>
    <w:rsid w:val="00A35999"/>
    <w:rsid w:val="00A36013"/>
    <w:rsid w:val="00A36878"/>
    <w:rsid w:val="00A374EA"/>
    <w:rsid w:val="00A3760D"/>
    <w:rsid w:val="00A4031E"/>
    <w:rsid w:val="00A40CC8"/>
    <w:rsid w:val="00A40CF6"/>
    <w:rsid w:val="00A41538"/>
    <w:rsid w:val="00A41710"/>
    <w:rsid w:val="00A4308F"/>
    <w:rsid w:val="00A438A2"/>
    <w:rsid w:val="00A43BF7"/>
    <w:rsid w:val="00A443FD"/>
    <w:rsid w:val="00A44F40"/>
    <w:rsid w:val="00A4578F"/>
    <w:rsid w:val="00A45C98"/>
    <w:rsid w:val="00A46093"/>
    <w:rsid w:val="00A47134"/>
    <w:rsid w:val="00A47598"/>
    <w:rsid w:val="00A476FC"/>
    <w:rsid w:val="00A47E75"/>
    <w:rsid w:val="00A509C5"/>
    <w:rsid w:val="00A511B9"/>
    <w:rsid w:val="00A51530"/>
    <w:rsid w:val="00A51810"/>
    <w:rsid w:val="00A52116"/>
    <w:rsid w:val="00A541A6"/>
    <w:rsid w:val="00A54F6D"/>
    <w:rsid w:val="00A57B21"/>
    <w:rsid w:val="00A57FCF"/>
    <w:rsid w:val="00A602A9"/>
    <w:rsid w:val="00A6047D"/>
    <w:rsid w:val="00A606DE"/>
    <w:rsid w:val="00A6159F"/>
    <w:rsid w:val="00A616D5"/>
    <w:rsid w:val="00A6187A"/>
    <w:rsid w:val="00A618F6"/>
    <w:rsid w:val="00A61946"/>
    <w:rsid w:val="00A61E21"/>
    <w:rsid w:val="00A620F3"/>
    <w:rsid w:val="00A621A4"/>
    <w:rsid w:val="00A622B0"/>
    <w:rsid w:val="00A62587"/>
    <w:rsid w:val="00A63D51"/>
    <w:rsid w:val="00A644EE"/>
    <w:rsid w:val="00A64755"/>
    <w:rsid w:val="00A649D9"/>
    <w:rsid w:val="00A655F8"/>
    <w:rsid w:val="00A65798"/>
    <w:rsid w:val="00A65933"/>
    <w:rsid w:val="00A66336"/>
    <w:rsid w:val="00A66C0C"/>
    <w:rsid w:val="00A66FC4"/>
    <w:rsid w:val="00A671D8"/>
    <w:rsid w:val="00A6743E"/>
    <w:rsid w:val="00A67B28"/>
    <w:rsid w:val="00A67BD9"/>
    <w:rsid w:val="00A67DC0"/>
    <w:rsid w:val="00A70062"/>
    <w:rsid w:val="00A70A98"/>
    <w:rsid w:val="00A710BD"/>
    <w:rsid w:val="00A711FF"/>
    <w:rsid w:val="00A723D3"/>
    <w:rsid w:val="00A728EB"/>
    <w:rsid w:val="00A7314C"/>
    <w:rsid w:val="00A73287"/>
    <w:rsid w:val="00A73780"/>
    <w:rsid w:val="00A738BB"/>
    <w:rsid w:val="00A745DB"/>
    <w:rsid w:val="00A74A15"/>
    <w:rsid w:val="00A74C1D"/>
    <w:rsid w:val="00A74F41"/>
    <w:rsid w:val="00A7535B"/>
    <w:rsid w:val="00A763DF"/>
    <w:rsid w:val="00A76445"/>
    <w:rsid w:val="00A76525"/>
    <w:rsid w:val="00A7698C"/>
    <w:rsid w:val="00A76A86"/>
    <w:rsid w:val="00A76C9E"/>
    <w:rsid w:val="00A77023"/>
    <w:rsid w:val="00A773A5"/>
    <w:rsid w:val="00A779AE"/>
    <w:rsid w:val="00A80466"/>
    <w:rsid w:val="00A80A1B"/>
    <w:rsid w:val="00A8128E"/>
    <w:rsid w:val="00A81F3D"/>
    <w:rsid w:val="00A82561"/>
    <w:rsid w:val="00A83971"/>
    <w:rsid w:val="00A84DFD"/>
    <w:rsid w:val="00A85209"/>
    <w:rsid w:val="00A854C1"/>
    <w:rsid w:val="00A8609C"/>
    <w:rsid w:val="00A87202"/>
    <w:rsid w:val="00A875AE"/>
    <w:rsid w:val="00A87797"/>
    <w:rsid w:val="00A878AF"/>
    <w:rsid w:val="00A87E5A"/>
    <w:rsid w:val="00A9023C"/>
    <w:rsid w:val="00A9034C"/>
    <w:rsid w:val="00A9071D"/>
    <w:rsid w:val="00A90E63"/>
    <w:rsid w:val="00A90F17"/>
    <w:rsid w:val="00A90FF3"/>
    <w:rsid w:val="00A91161"/>
    <w:rsid w:val="00A92AFD"/>
    <w:rsid w:val="00A92B1C"/>
    <w:rsid w:val="00A92E9B"/>
    <w:rsid w:val="00A92F4F"/>
    <w:rsid w:val="00A93105"/>
    <w:rsid w:val="00A9387F"/>
    <w:rsid w:val="00A94278"/>
    <w:rsid w:val="00A94619"/>
    <w:rsid w:val="00A94D1B"/>
    <w:rsid w:val="00A9507A"/>
    <w:rsid w:val="00A95538"/>
    <w:rsid w:val="00A955EC"/>
    <w:rsid w:val="00A957CA"/>
    <w:rsid w:val="00A9584E"/>
    <w:rsid w:val="00A95B12"/>
    <w:rsid w:val="00A95BF8"/>
    <w:rsid w:val="00A96EF6"/>
    <w:rsid w:val="00A96F18"/>
    <w:rsid w:val="00A970EB"/>
    <w:rsid w:val="00A9797E"/>
    <w:rsid w:val="00AA088A"/>
    <w:rsid w:val="00AA0C80"/>
    <w:rsid w:val="00AA12E8"/>
    <w:rsid w:val="00AA1E70"/>
    <w:rsid w:val="00AA2493"/>
    <w:rsid w:val="00AA254F"/>
    <w:rsid w:val="00AA28FE"/>
    <w:rsid w:val="00AA31C8"/>
    <w:rsid w:val="00AA347D"/>
    <w:rsid w:val="00AA4BF5"/>
    <w:rsid w:val="00AA5871"/>
    <w:rsid w:val="00AA587A"/>
    <w:rsid w:val="00AA5DE1"/>
    <w:rsid w:val="00AA6720"/>
    <w:rsid w:val="00AA698F"/>
    <w:rsid w:val="00AA6F64"/>
    <w:rsid w:val="00AA70DA"/>
    <w:rsid w:val="00AA7296"/>
    <w:rsid w:val="00AA7B1F"/>
    <w:rsid w:val="00AB0018"/>
    <w:rsid w:val="00AB04E4"/>
    <w:rsid w:val="00AB081D"/>
    <w:rsid w:val="00AB0E65"/>
    <w:rsid w:val="00AB0F89"/>
    <w:rsid w:val="00AB1A0D"/>
    <w:rsid w:val="00AB1D41"/>
    <w:rsid w:val="00AB2648"/>
    <w:rsid w:val="00AB2B22"/>
    <w:rsid w:val="00AB2EC4"/>
    <w:rsid w:val="00AB3274"/>
    <w:rsid w:val="00AB3AF5"/>
    <w:rsid w:val="00AB3BE0"/>
    <w:rsid w:val="00AB3DCE"/>
    <w:rsid w:val="00AB4472"/>
    <w:rsid w:val="00AB4626"/>
    <w:rsid w:val="00AB50B4"/>
    <w:rsid w:val="00AB5171"/>
    <w:rsid w:val="00AB56E3"/>
    <w:rsid w:val="00AB58C0"/>
    <w:rsid w:val="00AB5AE9"/>
    <w:rsid w:val="00AB6288"/>
    <w:rsid w:val="00AB62F1"/>
    <w:rsid w:val="00AB7882"/>
    <w:rsid w:val="00AB7E57"/>
    <w:rsid w:val="00AC0518"/>
    <w:rsid w:val="00AC051A"/>
    <w:rsid w:val="00AC063A"/>
    <w:rsid w:val="00AC10DE"/>
    <w:rsid w:val="00AC1295"/>
    <w:rsid w:val="00AC16F2"/>
    <w:rsid w:val="00AC24DE"/>
    <w:rsid w:val="00AC37D5"/>
    <w:rsid w:val="00AC3826"/>
    <w:rsid w:val="00AC38CA"/>
    <w:rsid w:val="00AC3E90"/>
    <w:rsid w:val="00AC4FA3"/>
    <w:rsid w:val="00AC5292"/>
    <w:rsid w:val="00AC5F71"/>
    <w:rsid w:val="00AC6B33"/>
    <w:rsid w:val="00AC72B2"/>
    <w:rsid w:val="00AC7511"/>
    <w:rsid w:val="00AC77D3"/>
    <w:rsid w:val="00AD136D"/>
    <w:rsid w:val="00AD1918"/>
    <w:rsid w:val="00AD1A8D"/>
    <w:rsid w:val="00AD22E7"/>
    <w:rsid w:val="00AD2FE1"/>
    <w:rsid w:val="00AD33D0"/>
    <w:rsid w:val="00AD357D"/>
    <w:rsid w:val="00AD4D6E"/>
    <w:rsid w:val="00AD4F2E"/>
    <w:rsid w:val="00AD5773"/>
    <w:rsid w:val="00AD60DC"/>
    <w:rsid w:val="00AD79B7"/>
    <w:rsid w:val="00AD7B28"/>
    <w:rsid w:val="00AD7BF1"/>
    <w:rsid w:val="00AE06AE"/>
    <w:rsid w:val="00AE0ED9"/>
    <w:rsid w:val="00AE252B"/>
    <w:rsid w:val="00AE2B5C"/>
    <w:rsid w:val="00AE3016"/>
    <w:rsid w:val="00AE30B2"/>
    <w:rsid w:val="00AE3F5B"/>
    <w:rsid w:val="00AE3F6E"/>
    <w:rsid w:val="00AE41C6"/>
    <w:rsid w:val="00AE4278"/>
    <w:rsid w:val="00AE42FE"/>
    <w:rsid w:val="00AE43B6"/>
    <w:rsid w:val="00AE48D8"/>
    <w:rsid w:val="00AE4E1C"/>
    <w:rsid w:val="00AE5856"/>
    <w:rsid w:val="00AE5BC3"/>
    <w:rsid w:val="00AE5EF6"/>
    <w:rsid w:val="00AE65D8"/>
    <w:rsid w:val="00AE7225"/>
    <w:rsid w:val="00AF1659"/>
    <w:rsid w:val="00AF2A7C"/>
    <w:rsid w:val="00AF3891"/>
    <w:rsid w:val="00AF3976"/>
    <w:rsid w:val="00AF40C1"/>
    <w:rsid w:val="00AF450B"/>
    <w:rsid w:val="00AF48E3"/>
    <w:rsid w:val="00AF4A3C"/>
    <w:rsid w:val="00AF4B71"/>
    <w:rsid w:val="00AF53BA"/>
    <w:rsid w:val="00AF5DC5"/>
    <w:rsid w:val="00AF60B8"/>
    <w:rsid w:val="00AF61F4"/>
    <w:rsid w:val="00AF7CC9"/>
    <w:rsid w:val="00B00012"/>
    <w:rsid w:val="00B017E0"/>
    <w:rsid w:val="00B01845"/>
    <w:rsid w:val="00B02666"/>
    <w:rsid w:val="00B026C7"/>
    <w:rsid w:val="00B02A35"/>
    <w:rsid w:val="00B02B01"/>
    <w:rsid w:val="00B02C24"/>
    <w:rsid w:val="00B03D8E"/>
    <w:rsid w:val="00B04ABE"/>
    <w:rsid w:val="00B050AB"/>
    <w:rsid w:val="00B05281"/>
    <w:rsid w:val="00B056AD"/>
    <w:rsid w:val="00B06426"/>
    <w:rsid w:val="00B067C9"/>
    <w:rsid w:val="00B06E1C"/>
    <w:rsid w:val="00B07FB6"/>
    <w:rsid w:val="00B10A9A"/>
    <w:rsid w:val="00B10C75"/>
    <w:rsid w:val="00B10D1A"/>
    <w:rsid w:val="00B11141"/>
    <w:rsid w:val="00B125E5"/>
    <w:rsid w:val="00B129B7"/>
    <w:rsid w:val="00B1324C"/>
    <w:rsid w:val="00B13356"/>
    <w:rsid w:val="00B133AB"/>
    <w:rsid w:val="00B135B7"/>
    <w:rsid w:val="00B14287"/>
    <w:rsid w:val="00B142C9"/>
    <w:rsid w:val="00B142FC"/>
    <w:rsid w:val="00B1471A"/>
    <w:rsid w:val="00B14897"/>
    <w:rsid w:val="00B14B19"/>
    <w:rsid w:val="00B14D83"/>
    <w:rsid w:val="00B1578C"/>
    <w:rsid w:val="00B15AE9"/>
    <w:rsid w:val="00B1624A"/>
    <w:rsid w:val="00B20BBE"/>
    <w:rsid w:val="00B21449"/>
    <w:rsid w:val="00B2145C"/>
    <w:rsid w:val="00B218D6"/>
    <w:rsid w:val="00B21A0B"/>
    <w:rsid w:val="00B21AE8"/>
    <w:rsid w:val="00B22E5A"/>
    <w:rsid w:val="00B2353E"/>
    <w:rsid w:val="00B23571"/>
    <w:rsid w:val="00B23641"/>
    <w:rsid w:val="00B236D5"/>
    <w:rsid w:val="00B23848"/>
    <w:rsid w:val="00B23A18"/>
    <w:rsid w:val="00B2436D"/>
    <w:rsid w:val="00B2449F"/>
    <w:rsid w:val="00B2526F"/>
    <w:rsid w:val="00B25C06"/>
    <w:rsid w:val="00B25C43"/>
    <w:rsid w:val="00B2625F"/>
    <w:rsid w:val="00B26794"/>
    <w:rsid w:val="00B268BF"/>
    <w:rsid w:val="00B27986"/>
    <w:rsid w:val="00B27B5E"/>
    <w:rsid w:val="00B27DC9"/>
    <w:rsid w:val="00B27F04"/>
    <w:rsid w:val="00B301C7"/>
    <w:rsid w:val="00B3036A"/>
    <w:rsid w:val="00B305A8"/>
    <w:rsid w:val="00B30936"/>
    <w:rsid w:val="00B31AC5"/>
    <w:rsid w:val="00B32045"/>
    <w:rsid w:val="00B32526"/>
    <w:rsid w:val="00B32BA1"/>
    <w:rsid w:val="00B334EF"/>
    <w:rsid w:val="00B3404F"/>
    <w:rsid w:val="00B3572D"/>
    <w:rsid w:val="00B361C9"/>
    <w:rsid w:val="00B363F5"/>
    <w:rsid w:val="00B37E4D"/>
    <w:rsid w:val="00B40207"/>
    <w:rsid w:val="00B406E8"/>
    <w:rsid w:val="00B409F6"/>
    <w:rsid w:val="00B40ABF"/>
    <w:rsid w:val="00B40D10"/>
    <w:rsid w:val="00B41424"/>
    <w:rsid w:val="00B41818"/>
    <w:rsid w:val="00B41CEB"/>
    <w:rsid w:val="00B41FCB"/>
    <w:rsid w:val="00B4277E"/>
    <w:rsid w:val="00B43514"/>
    <w:rsid w:val="00B440A5"/>
    <w:rsid w:val="00B4413B"/>
    <w:rsid w:val="00B448B9"/>
    <w:rsid w:val="00B451FD"/>
    <w:rsid w:val="00B45248"/>
    <w:rsid w:val="00B45575"/>
    <w:rsid w:val="00B458AA"/>
    <w:rsid w:val="00B45AD1"/>
    <w:rsid w:val="00B45E6A"/>
    <w:rsid w:val="00B463D7"/>
    <w:rsid w:val="00B469EA"/>
    <w:rsid w:val="00B46A81"/>
    <w:rsid w:val="00B47455"/>
    <w:rsid w:val="00B475EA"/>
    <w:rsid w:val="00B47FDD"/>
    <w:rsid w:val="00B50847"/>
    <w:rsid w:val="00B51FA0"/>
    <w:rsid w:val="00B529FC"/>
    <w:rsid w:val="00B52A43"/>
    <w:rsid w:val="00B52F1D"/>
    <w:rsid w:val="00B53276"/>
    <w:rsid w:val="00B544EC"/>
    <w:rsid w:val="00B54D03"/>
    <w:rsid w:val="00B55525"/>
    <w:rsid w:val="00B55CFC"/>
    <w:rsid w:val="00B562A2"/>
    <w:rsid w:val="00B56462"/>
    <w:rsid w:val="00B56487"/>
    <w:rsid w:val="00B567F2"/>
    <w:rsid w:val="00B56F90"/>
    <w:rsid w:val="00B576FB"/>
    <w:rsid w:val="00B57A2E"/>
    <w:rsid w:val="00B57B38"/>
    <w:rsid w:val="00B6055C"/>
    <w:rsid w:val="00B60824"/>
    <w:rsid w:val="00B609BB"/>
    <w:rsid w:val="00B609BE"/>
    <w:rsid w:val="00B60CB2"/>
    <w:rsid w:val="00B60D50"/>
    <w:rsid w:val="00B60D6D"/>
    <w:rsid w:val="00B60FFF"/>
    <w:rsid w:val="00B613B4"/>
    <w:rsid w:val="00B61502"/>
    <w:rsid w:val="00B61BD4"/>
    <w:rsid w:val="00B62A6A"/>
    <w:rsid w:val="00B62F97"/>
    <w:rsid w:val="00B6323B"/>
    <w:rsid w:val="00B6334C"/>
    <w:rsid w:val="00B63E7A"/>
    <w:rsid w:val="00B64335"/>
    <w:rsid w:val="00B6455B"/>
    <w:rsid w:val="00B64919"/>
    <w:rsid w:val="00B6491F"/>
    <w:rsid w:val="00B64B13"/>
    <w:rsid w:val="00B657C4"/>
    <w:rsid w:val="00B66140"/>
    <w:rsid w:val="00B661AD"/>
    <w:rsid w:val="00B66318"/>
    <w:rsid w:val="00B66490"/>
    <w:rsid w:val="00B669E5"/>
    <w:rsid w:val="00B66A2D"/>
    <w:rsid w:val="00B67001"/>
    <w:rsid w:val="00B70CDC"/>
    <w:rsid w:val="00B70F25"/>
    <w:rsid w:val="00B7269A"/>
    <w:rsid w:val="00B73BA8"/>
    <w:rsid w:val="00B745CD"/>
    <w:rsid w:val="00B74C6E"/>
    <w:rsid w:val="00B759F8"/>
    <w:rsid w:val="00B76798"/>
    <w:rsid w:val="00B76C16"/>
    <w:rsid w:val="00B77760"/>
    <w:rsid w:val="00B77D39"/>
    <w:rsid w:val="00B77F90"/>
    <w:rsid w:val="00B800F9"/>
    <w:rsid w:val="00B80940"/>
    <w:rsid w:val="00B8119E"/>
    <w:rsid w:val="00B81474"/>
    <w:rsid w:val="00B818B0"/>
    <w:rsid w:val="00B82ABE"/>
    <w:rsid w:val="00B82D3B"/>
    <w:rsid w:val="00B83DF5"/>
    <w:rsid w:val="00B846F9"/>
    <w:rsid w:val="00B84849"/>
    <w:rsid w:val="00B84D7C"/>
    <w:rsid w:val="00B85312"/>
    <w:rsid w:val="00B8567F"/>
    <w:rsid w:val="00B8571F"/>
    <w:rsid w:val="00B86232"/>
    <w:rsid w:val="00B865EF"/>
    <w:rsid w:val="00B86A1E"/>
    <w:rsid w:val="00B86E87"/>
    <w:rsid w:val="00B87954"/>
    <w:rsid w:val="00B87CEC"/>
    <w:rsid w:val="00B9097C"/>
    <w:rsid w:val="00B90A40"/>
    <w:rsid w:val="00B90A92"/>
    <w:rsid w:val="00B90AB2"/>
    <w:rsid w:val="00B90E39"/>
    <w:rsid w:val="00B91A2A"/>
    <w:rsid w:val="00B92295"/>
    <w:rsid w:val="00B923A6"/>
    <w:rsid w:val="00B92E91"/>
    <w:rsid w:val="00B9300A"/>
    <w:rsid w:val="00B93278"/>
    <w:rsid w:val="00B932FE"/>
    <w:rsid w:val="00B93752"/>
    <w:rsid w:val="00B938CA"/>
    <w:rsid w:val="00B93B24"/>
    <w:rsid w:val="00B93EAE"/>
    <w:rsid w:val="00B94790"/>
    <w:rsid w:val="00B94CF9"/>
    <w:rsid w:val="00B94E77"/>
    <w:rsid w:val="00B94E9E"/>
    <w:rsid w:val="00B9515C"/>
    <w:rsid w:val="00B956B6"/>
    <w:rsid w:val="00B95FF1"/>
    <w:rsid w:val="00B9602B"/>
    <w:rsid w:val="00B9653E"/>
    <w:rsid w:val="00B969A7"/>
    <w:rsid w:val="00B96C2B"/>
    <w:rsid w:val="00BA0110"/>
    <w:rsid w:val="00BA10DE"/>
    <w:rsid w:val="00BA15FB"/>
    <w:rsid w:val="00BA23CD"/>
    <w:rsid w:val="00BA2C67"/>
    <w:rsid w:val="00BA3009"/>
    <w:rsid w:val="00BA3924"/>
    <w:rsid w:val="00BA40CE"/>
    <w:rsid w:val="00BA434F"/>
    <w:rsid w:val="00BA45E9"/>
    <w:rsid w:val="00BA4C50"/>
    <w:rsid w:val="00BA4DD1"/>
    <w:rsid w:val="00BA5025"/>
    <w:rsid w:val="00BA518A"/>
    <w:rsid w:val="00BA5434"/>
    <w:rsid w:val="00BA5734"/>
    <w:rsid w:val="00BA5B14"/>
    <w:rsid w:val="00BA5EA0"/>
    <w:rsid w:val="00BA5F78"/>
    <w:rsid w:val="00BA64E6"/>
    <w:rsid w:val="00BA6E1E"/>
    <w:rsid w:val="00BA7439"/>
    <w:rsid w:val="00BA7619"/>
    <w:rsid w:val="00BA766A"/>
    <w:rsid w:val="00BA777E"/>
    <w:rsid w:val="00BA7818"/>
    <w:rsid w:val="00BA7A19"/>
    <w:rsid w:val="00BA7DEA"/>
    <w:rsid w:val="00BB0303"/>
    <w:rsid w:val="00BB1018"/>
    <w:rsid w:val="00BB1663"/>
    <w:rsid w:val="00BB17F1"/>
    <w:rsid w:val="00BB1EEF"/>
    <w:rsid w:val="00BB225E"/>
    <w:rsid w:val="00BB23F1"/>
    <w:rsid w:val="00BB29A0"/>
    <w:rsid w:val="00BB2B69"/>
    <w:rsid w:val="00BB2F74"/>
    <w:rsid w:val="00BB3132"/>
    <w:rsid w:val="00BB35BE"/>
    <w:rsid w:val="00BB3614"/>
    <w:rsid w:val="00BB38E9"/>
    <w:rsid w:val="00BB4C16"/>
    <w:rsid w:val="00BB51FA"/>
    <w:rsid w:val="00BB52AD"/>
    <w:rsid w:val="00BB532C"/>
    <w:rsid w:val="00BB542F"/>
    <w:rsid w:val="00BB5C8A"/>
    <w:rsid w:val="00BB722D"/>
    <w:rsid w:val="00BB7790"/>
    <w:rsid w:val="00BB78B3"/>
    <w:rsid w:val="00BB7A00"/>
    <w:rsid w:val="00BB7A63"/>
    <w:rsid w:val="00BB7E7E"/>
    <w:rsid w:val="00BC0126"/>
    <w:rsid w:val="00BC0A21"/>
    <w:rsid w:val="00BC11C2"/>
    <w:rsid w:val="00BC197E"/>
    <w:rsid w:val="00BC1AA3"/>
    <w:rsid w:val="00BC2192"/>
    <w:rsid w:val="00BC27D7"/>
    <w:rsid w:val="00BC2AED"/>
    <w:rsid w:val="00BC2C8E"/>
    <w:rsid w:val="00BC30D0"/>
    <w:rsid w:val="00BC3703"/>
    <w:rsid w:val="00BC3C11"/>
    <w:rsid w:val="00BC3CAB"/>
    <w:rsid w:val="00BC4872"/>
    <w:rsid w:val="00BC4FC6"/>
    <w:rsid w:val="00BC5739"/>
    <w:rsid w:val="00BC7922"/>
    <w:rsid w:val="00BD0308"/>
    <w:rsid w:val="00BD0596"/>
    <w:rsid w:val="00BD09BD"/>
    <w:rsid w:val="00BD103C"/>
    <w:rsid w:val="00BD106B"/>
    <w:rsid w:val="00BD17E1"/>
    <w:rsid w:val="00BD1B2D"/>
    <w:rsid w:val="00BD1B3C"/>
    <w:rsid w:val="00BD21ED"/>
    <w:rsid w:val="00BD21F4"/>
    <w:rsid w:val="00BD27AD"/>
    <w:rsid w:val="00BD2F53"/>
    <w:rsid w:val="00BD351A"/>
    <w:rsid w:val="00BD48F7"/>
    <w:rsid w:val="00BD5135"/>
    <w:rsid w:val="00BD548B"/>
    <w:rsid w:val="00BD5C34"/>
    <w:rsid w:val="00BD66E4"/>
    <w:rsid w:val="00BD6BB8"/>
    <w:rsid w:val="00BD721C"/>
    <w:rsid w:val="00BD74B0"/>
    <w:rsid w:val="00BE00A6"/>
    <w:rsid w:val="00BE0270"/>
    <w:rsid w:val="00BE0489"/>
    <w:rsid w:val="00BE04D9"/>
    <w:rsid w:val="00BE089F"/>
    <w:rsid w:val="00BE0DED"/>
    <w:rsid w:val="00BE15E6"/>
    <w:rsid w:val="00BE22C1"/>
    <w:rsid w:val="00BE26AB"/>
    <w:rsid w:val="00BE2843"/>
    <w:rsid w:val="00BE28D0"/>
    <w:rsid w:val="00BE2CCC"/>
    <w:rsid w:val="00BE422D"/>
    <w:rsid w:val="00BE4394"/>
    <w:rsid w:val="00BE4514"/>
    <w:rsid w:val="00BE45B6"/>
    <w:rsid w:val="00BE49A2"/>
    <w:rsid w:val="00BE5239"/>
    <w:rsid w:val="00BE5F3F"/>
    <w:rsid w:val="00BE5FDB"/>
    <w:rsid w:val="00BE66C5"/>
    <w:rsid w:val="00BE66C9"/>
    <w:rsid w:val="00BE790B"/>
    <w:rsid w:val="00BE7F73"/>
    <w:rsid w:val="00BF043D"/>
    <w:rsid w:val="00BF07EC"/>
    <w:rsid w:val="00BF0E8B"/>
    <w:rsid w:val="00BF1BC1"/>
    <w:rsid w:val="00BF1F1A"/>
    <w:rsid w:val="00BF2B59"/>
    <w:rsid w:val="00BF4386"/>
    <w:rsid w:val="00BF5C5E"/>
    <w:rsid w:val="00BF5ECE"/>
    <w:rsid w:val="00BF5EEC"/>
    <w:rsid w:val="00BF644F"/>
    <w:rsid w:val="00BF680C"/>
    <w:rsid w:val="00BF6D4A"/>
    <w:rsid w:val="00BF6DBA"/>
    <w:rsid w:val="00BF785C"/>
    <w:rsid w:val="00BF7947"/>
    <w:rsid w:val="00BF7AB2"/>
    <w:rsid w:val="00BF7C9C"/>
    <w:rsid w:val="00C002CA"/>
    <w:rsid w:val="00C01541"/>
    <w:rsid w:val="00C02174"/>
    <w:rsid w:val="00C02242"/>
    <w:rsid w:val="00C027EF"/>
    <w:rsid w:val="00C02F90"/>
    <w:rsid w:val="00C032E2"/>
    <w:rsid w:val="00C04325"/>
    <w:rsid w:val="00C048AC"/>
    <w:rsid w:val="00C04D5D"/>
    <w:rsid w:val="00C0505A"/>
    <w:rsid w:val="00C050C4"/>
    <w:rsid w:val="00C05258"/>
    <w:rsid w:val="00C060AD"/>
    <w:rsid w:val="00C06B3D"/>
    <w:rsid w:val="00C06D9C"/>
    <w:rsid w:val="00C07331"/>
    <w:rsid w:val="00C10A07"/>
    <w:rsid w:val="00C10E2B"/>
    <w:rsid w:val="00C10F63"/>
    <w:rsid w:val="00C11FD5"/>
    <w:rsid w:val="00C13210"/>
    <w:rsid w:val="00C134CB"/>
    <w:rsid w:val="00C1377D"/>
    <w:rsid w:val="00C13818"/>
    <w:rsid w:val="00C13E3F"/>
    <w:rsid w:val="00C13F56"/>
    <w:rsid w:val="00C14075"/>
    <w:rsid w:val="00C146B8"/>
    <w:rsid w:val="00C15575"/>
    <w:rsid w:val="00C168EA"/>
    <w:rsid w:val="00C170EA"/>
    <w:rsid w:val="00C17A47"/>
    <w:rsid w:val="00C17A94"/>
    <w:rsid w:val="00C17D56"/>
    <w:rsid w:val="00C200EB"/>
    <w:rsid w:val="00C201C2"/>
    <w:rsid w:val="00C20AB4"/>
    <w:rsid w:val="00C20D1D"/>
    <w:rsid w:val="00C20EE0"/>
    <w:rsid w:val="00C21340"/>
    <w:rsid w:val="00C21345"/>
    <w:rsid w:val="00C21DD8"/>
    <w:rsid w:val="00C22AC4"/>
    <w:rsid w:val="00C230A9"/>
    <w:rsid w:val="00C2414A"/>
    <w:rsid w:val="00C24757"/>
    <w:rsid w:val="00C24878"/>
    <w:rsid w:val="00C249BE"/>
    <w:rsid w:val="00C24C40"/>
    <w:rsid w:val="00C24D56"/>
    <w:rsid w:val="00C24F0C"/>
    <w:rsid w:val="00C25EDD"/>
    <w:rsid w:val="00C268D6"/>
    <w:rsid w:val="00C26C67"/>
    <w:rsid w:val="00C27039"/>
    <w:rsid w:val="00C272FA"/>
    <w:rsid w:val="00C27DCE"/>
    <w:rsid w:val="00C27F69"/>
    <w:rsid w:val="00C303B4"/>
    <w:rsid w:val="00C3056B"/>
    <w:rsid w:val="00C30595"/>
    <w:rsid w:val="00C32991"/>
    <w:rsid w:val="00C3341B"/>
    <w:rsid w:val="00C33DD3"/>
    <w:rsid w:val="00C34129"/>
    <w:rsid w:val="00C3435D"/>
    <w:rsid w:val="00C3458A"/>
    <w:rsid w:val="00C34FB9"/>
    <w:rsid w:val="00C35022"/>
    <w:rsid w:val="00C3527F"/>
    <w:rsid w:val="00C35376"/>
    <w:rsid w:val="00C35ACC"/>
    <w:rsid w:val="00C35EB0"/>
    <w:rsid w:val="00C35F44"/>
    <w:rsid w:val="00C364F5"/>
    <w:rsid w:val="00C3710F"/>
    <w:rsid w:val="00C37BEA"/>
    <w:rsid w:val="00C41055"/>
    <w:rsid w:val="00C41671"/>
    <w:rsid w:val="00C416C1"/>
    <w:rsid w:val="00C41973"/>
    <w:rsid w:val="00C4232D"/>
    <w:rsid w:val="00C42AA4"/>
    <w:rsid w:val="00C42F3D"/>
    <w:rsid w:val="00C42FAE"/>
    <w:rsid w:val="00C430D0"/>
    <w:rsid w:val="00C440A6"/>
    <w:rsid w:val="00C4414B"/>
    <w:rsid w:val="00C442B1"/>
    <w:rsid w:val="00C445C4"/>
    <w:rsid w:val="00C45252"/>
    <w:rsid w:val="00C4551B"/>
    <w:rsid w:val="00C45539"/>
    <w:rsid w:val="00C46582"/>
    <w:rsid w:val="00C46846"/>
    <w:rsid w:val="00C46909"/>
    <w:rsid w:val="00C46FBD"/>
    <w:rsid w:val="00C47089"/>
    <w:rsid w:val="00C47ADF"/>
    <w:rsid w:val="00C47D23"/>
    <w:rsid w:val="00C50441"/>
    <w:rsid w:val="00C50D2A"/>
    <w:rsid w:val="00C512D3"/>
    <w:rsid w:val="00C52F83"/>
    <w:rsid w:val="00C52FE7"/>
    <w:rsid w:val="00C53E82"/>
    <w:rsid w:val="00C53FF7"/>
    <w:rsid w:val="00C5495C"/>
    <w:rsid w:val="00C54994"/>
    <w:rsid w:val="00C54B52"/>
    <w:rsid w:val="00C5524F"/>
    <w:rsid w:val="00C56388"/>
    <w:rsid w:val="00C56973"/>
    <w:rsid w:val="00C56982"/>
    <w:rsid w:val="00C5699B"/>
    <w:rsid w:val="00C57296"/>
    <w:rsid w:val="00C57F5F"/>
    <w:rsid w:val="00C601B8"/>
    <w:rsid w:val="00C602B1"/>
    <w:rsid w:val="00C60436"/>
    <w:rsid w:val="00C6046B"/>
    <w:rsid w:val="00C60C53"/>
    <w:rsid w:val="00C6132A"/>
    <w:rsid w:val="00C61609"/>
    <w:rsid w:val="00C61FB1"/>
    <w:rsid w:val="00C62242"/>
    <w:rsid w:val="00C62437"/>
    <w:rsid w:val="00C6291B"/>
    <w:rsid w:val="00C62D55"/>
    <w:rsid w:val="00C6315D"/>
    <w:rsid w:val="00C63582"/>
    <w:rsid w:val="00C63BE9"/>
    <w:rsid w:val="00C65898"/>
    <w:rsid w:val="00C65C3B"/>
    <w:rsid w:val="00C65E63"/>
    <w:rsid w:val="00C65FF6"/>
    <w:rsid w:val="00C66478"/>
    <w:rsid w:val="00C66F59"/>
    <w:rsid w:val="00C67994"/>
    <w:rsid w:val="00C67A5A"/>
    <w:rsid w:val="00C70047"/>
    <w:rsid w:val="00C700F5"/>
    <w:rsid w:val="00C70235"/>
    <w:rsid w:val="00C704A5"/>
    <w:rsid w:val="00C70A63"/>
    <w:rsid w:val="00C713D5"/>
    <w:rsid w:val="00C71B93"/>
    <w:rsid w:val="00C71C55"/>
    <w:rsid w:val="00C72554"/>
    <w:rsid w:val="00C72745"/>
    <w:rsid w:val="00C72BEF"/>
    <w:rsid w:val="00C73BAF"/>
    <w:rsid w:val="00C73D1B"/>
    <w:rsid w:val="00C74083"/>
    <w:rsid w:val="00C742FB"/>
    <w:rsid w:val="00C74BA9"/>
    <w:rsid w:val="00C74D24"/>
    <w:rsid w:val="00C74DB2"/>
    <w:rsid w:val="00C75099"/>
    <w:rsid w:val="00C75431"/>
    <w:rsid w:val="00C75490"/>
    <w:rsid w:val="00C75881"/>
    <w:rsid w:val="00C759DB"/>
    <w:rsid w:val="00C761A4"/>
    <w:rsid w:val="00C76450"/>
    <w:rsid w:val="00C7707E"/>
    <w:rsid w:val="00C77693"/>
    <w:rsid w:val="00C77AD3"/>
    <w:rsid w:val="00C77E3F"/>
    <w:rsid w:val="00C77E5C"/>
    <w:rsid w:val="00C808BB"/>
    <w:rsid w:val="00C81C85"/>
    <w:rsid w:val="00C82354"/>
    <w:rsid w:val="00C82D8C"/>
    <w:rsid w:val="00C83376"/>
    <w:rsid w:val="00C83F7B"/>
    <w:rsid w:val="00C844C9"/>
    <w:rsid w:val="00C8465A"/>
    <w:rsid w:val="00C84964"/>
    <w:rsid w:val="00C84A98"/>
    <w:rsid w:val="00C84B58"/>
    <w:rsid w:val="00C85101"/>
    <w:rsid w:val="00C855EF"/>
    <w:rsid w:val="00C8563D"/>
    <w:rsid w:val="00C85BE9"/>
    <w:rsid w:val="00C85C2C"/>
    <w:rsid w:val="00C85DDE"/>
    <w:rsid w:val="00C8707F"/>
    <w:rsid w:val="00C874AA"/>
    <w:rsid w:val="00C910AF"/>
    <w:rsid w:val="00C91F70"/>
    <w:rsid w:val="00C922F0"/>
    <w:rsid w:val="00C931C9"/>
    <w:rsid w:val="00C937B5"/>
    <w:rsid w:val="00C94082"/>
    <w:rsid w:val="00C9459E"/>
    <w:rsid w:val="00C94848"/>
    <w:rsid w:val="00C94B1E"/>
    <w:rsid w:val="00C94BAE"/>
    <w:rsid w:val="00C94EC1"/>
    <w:rsid w:val="00C954A4"/>
    <w:rsid w:val="00C95AF6"/>
    <w:rsid w:val="00C95D20"/>
    <w:rsid w:val="00C979C6"/>
    <w:rsid w:val="00C97DC5"/>
    <w:rsid w:val="00CA00D6"/>
    <w:rsid w:val="00CA1314"/>
    <w:rsid w:val="00CA2056"/>
    <w:rsid w:val="00CA2243"/>
    <w:rsid w:val="00CA242D"/>
    <w:rsid w:val="00CA2B55"/>
    <w:rsid w:val="00CA2F82"/>
    <w:rsid w:val="00CA3011"/>
    <w:rsid w:val="00CA30CA"/>
    <w:rsid w:val="00CA339A"/>
    <w:rsid w:val="00CA3695"/>
    <w:rsid w:val="00CA3ACD"/>
    <w:rsid w:val="00CA4197"/>
    <w:rsid w:val="00CA4474"/>
    <w:rsid w:val="00CA4C6F"/>
    <w:rsid w:val="00CA4D59"/>
    <w:rsid w:val="00CA57A0"/>
    <w:rsid w:val="00CA59CC"/>
    <w:rsid w:val="00CA6232"/>
    <w:rsid w:val="00CA74D3"/>
    <w:rsid w:val="00CA756C"/>
    <w:rsid w:val="00CA77E4"/>
    <w:rsid w:val="00CA7EDA"/>
    <w:rsid w:val="00CB03F5"/>
    <w:rsid w:val="00CB05F5"/>
    <w:rsid w:val="00CB13F5"/>
    <w:rsid w:val="00CB1F7D"/>
    <w:rsid w:val="00CB2566"/>
    <w:rsid w:val="00CB2C0E"/>
    <w:rsid w:val="00CB2CA7"/>
    <w:rsid w:val="00CB2E9B"/>
    <w:rsid w:val="00CB2F57"/>
    <w:rsid w:val="00CB34FA"/>
    <w:rsid w:val="00CB3A05"/>
    <w:rsid w:val="00CB3A64"/>
    <w:rsid w:val="00CB4993"/>
    <w:rsid w:val="00CB4FF9"/>
    <w:rsid w:val="00CB4FFB"/>
    <w:rsid w:val="00CB5392"/>
    <w:rsid w:val="00CB5646"/>
    <w:rsid w:val="00CB5FFF"/>
    <w:rsid w:val="00CB6226"/>
    <w:rsid w:val="00CB6744"/>
    <w:rsid w:val="00CB6FB5"/>
    <w:rsid w:val="00CB71F5"/>
    <w:rsid w:val="00CB7575"/>
    <w:rsid w:val="00CC080E"/>
    <w:rsid w:val="00CC1689"/>
    <w:rsid w:val="00CC1FFC"/>
    <w:rsid w:val="00CC26AE"/>
    <w:rsid w:val="00CC34B5"/>
    <w:rsid w:val="00CC35EA"/>
    <w:rsid w:val="00CC368C"/>
    <w:rsid w:val="00CC398E"/>
    <w:rsid w:val="00CC4659"/>
    <w:rsid w:val="00CC4EFD"/>
    <w:rsid w:val="00CC53DA"/>
    <w:rsid w:val="00CC60DE"/>
    <w:rsid w:val="00CC6C3A"/>
    <w:rsid w:val="00CC7953"/>
    <w:rsid w:val="00CC7A42"/>
    <w:rsid w:val="00CC7FCB"/>
    <w:rsid w:val="00CD084B"/>
    <w:rsid w:val="00CD0D9B"/>
    <w:rsid w:val="00CD0DCE"/>
    <w:rsid w:val="00CD2DF8"/>
    <w:rsid w:val="00CD31D5"/>
    <w:rsid w:val="00CD422F"/>
    <w:rsid w:val="00CD4315"/>
    <w:rsid w:val="00CD437B"/>
    <w:rsid w:val="00CD5510"/>
    <w:rsid w:val="00CD6BFB"/>
    <w:rsid w:val="00CD6D92"/>
    <w:rsid w:val="00CD7B26"/>
    <w:rsid w:val="00CE00B9"/>
    <w:rsid w:val="00CE06CE"/>
    <w:rsid w:val="00CE1094"/>
    <w:rsid w:val="00CE1878"/>
    <w:rsid w:val="00CE207A"/>
    <w:rsid w:val="00CE29CC"/>
    <w:rsid w:val="00CE30FC"/>
    <w:rsid w:val="00CE35BB"/>
    <w:rsid w:val="00CE3954"/>
    <w:rsid w:val="00CE3BC6"/>
    <w:rsid w:val="00CE3EA1"/>
    <w:rsid w:val="00CE4195"/>
    <w:rsid w:val="00CE46C7"/>
    <w:rsid w:val="00CE47F4"/>
    <w:rsid w:val="00CE4807"/>
    <w:rsid w:val="00CE559D"/>
    <w:rsid w:val="00CE5CB9"/>
    <w:rsid w:val="00CE5CBD"/>
    <w:rsid w:val="00CE742C"/>
    <w:rsid w:val="00CE7491"/>
    <w:rsid w:val="00CE74A9"/>
    <w:rsid w:val="00CF00E9"/>
    <w:rsid w:val="00CF0934"/>
    <w:rsid w:val="00CF0DAB"/>
    <w:rsid w:val="00CF0F5D"/>
    <w:rsid w:val="00CF10AA"/>
    <w:rsid w:val="00CF11F9"/>
    <w:rsid w:val="00CF17ED"/>
    <w:rsid w:val="00CF18FE"/>
    <w:rsid w:val="00CF1B8B"/>
    <w:rsid w:val="00CF1EE0"/>
    <w:rsid w:val="00CF306B"/>
    <w:rsid w:val="00CF32CC"/>
    <w:rsid w:val="00CF33B2"/>
    <w:rsid w:val="00CF373A"/>
    <w:rsid w:val="00CF389B"/>
    <w:rsid w:val="00CF38A8"/>
    <w:rsid w:val="00CF3AEF"/>
    <w:rsid w:val="00CF3D1B"/>
    <w:rsid w:val="00CF47D6"/>
    <w:rsid w:val="00CF4937"/>
    <w:rsid w:val="00CF528B"/>
    <w:rsid w:val="00CF5923"/>
    <w:rsid w:val="00CF5986"/>
    <w:rsid w:val="00CF5D80"/>
    <w:rsid w:val="00CF5EEB"/>
    <w:rsid w:val="00CF7022"/>
    <w:rsid w:val="00CF75B8"/>
    <w:rsid w:val="00D00C7E"/>
    <w:rsid w:val="00D00E5C"/>
    <w:rsid w:val="00D00ECC"/>
    <w:rsid w:val="00D01347"/>
    <w:rsid w:val="00D0326B"/>
    <w:rsid w:val="00D03A1A"/>
    <w:rsid w:val="00D03BEE"/>
    <w:rsid w:val="00D03D7F"/>
    <w:rsid w:val="00D050BB"/>
    <w:rsid w:val="00D05257"/>
    <w:rsid w:val="00D054C0"/>
    <w:rsid w:val="00D0581E"/>
    <w:rsid w:val="00D0649B"/>
    <w:rsid w:val="00D076A5"/>
    <w:rsid w:val="00D07E15"/>
    <w:rsid w:val="00D100A3"/>
    <w:rsid w:val="00D1013C"/>
    <w:rsid w:val="00D10786"/>
    <w:rsid w:val="00D10C47"/>
    <w:rsid w:val="00D113D2"/>
    <w:rsid w:val="00D11BEA"/>
    <w:rsid w:val="00D12158"/>
    <w:rsid w:val="00D1428E"/>
    <w:rsid w:val="00D142D5"/>
    <w:rsid w:val="00D14317"/>
    <w:rsid w:val="00D14B60"/>
    <w:rsid w:val="00D15929"/>
    <w:rsid w:val="00D15938"/>
    <w:rsid w:val="00D168FA"/>
    <w:rsid w:val="00D17090"/>
    <w:rsid w:val="00D2077A"/>
    <w:rsid w:val="00D20F8D"/>
    <w:rsid w:val="00D21126"/>
    <w:rsid w:val="00D217C8"/>
    <w:rsid w:val="00D22230"/>
    <w:rsid w:val="00D2267B"/>
    <w:rsid w:val="00D227D2"/>
    <w:rsid w:val="00D22C38"/>
    <w:rsid w:val="00D23056"/>
    <w:rsid w:val="00D234C3"/>
    <w:rsid w:val="00D237BF"/>
    <w:rsid w:val="00D23B4C"/>
    <w:rsid w:val="00D24535"/>
    <w:rsid w:val="00D2488E"/>
    <w:rsid w:val="00D2506A"/>
    <w:rsid w:val="00D2617D"/>
    <w:rsid w:val="00D269B1"/>
    <w:rsid w:val="00D26B79"/>
    <w:rsid w:val="00D27096"/>
    <w:rsid w:val="00D2797A"/>
    <w:rsid w:val="00D27BDB"/>
    <w:rsid w:val="00D27FE1"/>
    <w:rsid w:val="00D31859"/>
    <w:rsid w:val="00D31B53"/>
    <w:rsid w:val="00D31EAD"/>
    <w:rsid w:val="00D328CF"/>
    <w:rsid w:val="00D329DF"/>
    <w:rsid w:val="00D32A17"/>
    <w:rsid w:val="00D32DBE"/>
    <w:rsid w:val="00D33CBE"/>
    <w:rsid w:val="00D346BC"/>
    <w:rsid w:val="00D349DD"/>
    <w:rsid w:val="00D34BB9"/>
    <w:rsid w:val="00D355DA"/>
    <w:rsid w:val="00D3593C"/>
    <w:rsid w:val="00D35DDF"/>
    <w:rsid w:val="00D363E9"/>
    <w:rsid w:val="00D36C19"/>
    <w:rsid w:val="00D37988"/>
    <w:rsid w:val="00D37D60"/>
    <w:rsid w:val="00D37EB9"/>
    <w:rsid w:val="00D41373"/>
    <w:rsid w:val="00D428C0"/>
    <w:rsid w:val="00D42913"/>
    <w:rsid w:val="00D4458D"/>
    <w:rsid w:val="00D4595E"/>
    <w:rsid w:val="00D45A42"/>
    <w:rsid w:val="00D45CB1"/>
    <w:rsid w:val="00D46396"/>
    <w:rsid w:val="00D46FFA"/>
    <w:rsid w:val="00D47F07"/>
    <w:rsid w:val="00D50428"/>
    <w:rsid w:val="00D50D62"/>
    <w:rsid w:val="00D511F1"/>
    <w:rsid w:val="00D516CC"/>
    <w:rsid w:val="00D52543"/>
    <w:rsid w:val="00D52FC3"/>
    <w:rsid w:val="00D5313F"/>
    <w:rsid w:val="00D532CA"/>
    <w:rsid w:val="00D53744"/>
    <w:rsid w:val="00D53C43"/>
    <w:rsid w:val="00D54A4D"/>
    <w:rsid w:val="00D55B2F"/>
    <w:rsid w:val="00D56017"/>
    <w:rsid w:val="00D56440"/>
    <w:rsid w:val="00D566A1"/>
    <w:rsid w:val="00D56995"/>
    <w:rsid w:val="00D56A86"/>
    <w:rsid w:val="00D56EDA"/>
    <w:rsid w:val="00D60A61"/>
    <w:rsid w:val="00D6102A"/>
    <w:rsid w:val="00D61282"/>
    <w:rsid w:val="00D61D0A"/>
    <w:rsid w:val="00D626AE"/>
    <w:rsid w:val="00D62A4F"/>
    <w:rsid w:val="00D62EF6"/>
    <w:rsid w:val="00D641FF"/>
    <w:rsid w:val="00D64888"/>
    <w:rsid w:val="00D64B54"/>
    <w:rsid w:val="00D64BEF"/>
    <w:rsid w:val="00D64DF9"/>
    <w:rsid w:val="00D6540A"/>
    <w:rsid w:val="00D6543A"/>
    <w:rsid w:val="00D66B2D"/>
    <w:rsid w:val="00D674D0"/>
    <w:rsid w:val="00D67CFD"/>
    <w:rsid w:val="00D70EAA"/>
    <w:rsid w:val="00D70F54"/>
    <w:rsid w:val="00D71957"/>
    <w:rsid w:val="00D719A4"/>
    <w:rsid w:val="00D71A46"/>
    <w:rsid w:val="00D728B4"/>
    <w:rsid w:val="00D72B64"/>
    <w:rsid w:val="00D72C34"/>
    <w:rsid w:val="00D72D30"/>
    <w:rsid w:val="00D72E0C"/>
    <w:rsid w:val="00D74115"/>
    <w:rsid w:val="00D74317"/>
    <w:rsid w:val="00D74825"/>
    <w:rsid w:val="00D74906"/>
    <w:rsid w:val="00D75330"/>
    <w:rsid w:val="00D76496"/>
    <w:rsid w:val="00D76555"/>
    <w:rsid w:val="00D76846"/>
    <w:rsid w:val="00D76973"/>
    <w:rsid w:val="00D76AF0"/>
    <w:rsid w:val="00D76C65"/>
    <w:rsid w:val="00D77955"/>
    <w:rsid w:val="00D77B3C"/>
    <w:rsid w:val="00D802BC"/>
    <w:rsid w:val="00D80543"/>
    <w:rsid w:val="00D80AEB"/>
    <w:rsid w:val="00D80D1B"/>
    <w:rsid w:val="00D80F90"/>
    <w:rsid w:val="00D81942"/>
    <w:rsid w:val="00D825ED"/>
    <w:rsid w:val="00D827DF"/>
    <w:rsid w:val="00D82A02"/>
    <w:rsid w:val="00D82B85"/>
    <w:rsid w:val="00D82E4B"/>
    <w:rsid w:val="00D8307A"/>
    <w:rsid w:val="00D83330"/>
    <w:rsid w:val="00D84729"/>
    <w:rsid w:val="00D85D55"/>
    <w:rsid w:val="00D867F6"/>
    <w:rsid w:val="00D86901"/>
    <w:rsid w:val="00D86B45"/>
    <w:rsid w:val="00D86C55"/>
    <w:rsid w:val="00D87290"/>
    <w:rsid w:val="00D87295"/>
    <w:rsid w:val="00D874AC"/>
    <w:rsid w:val="00D87740"/>
    <w:rsid w:val="00D87755"/>
    <w:rsid w:val="00D87A79"/>
    <w:rsid w:val="00D87DAD"/>
    <w:rsid w:val="00D87EB3"/>
    <w:rsid w:val="00D90257"/>
    <w:rsid w:val="00D90307"/>
    <w:rsid w:val="00D90835"/>
    <w:rsid w:val="00D90EDE"/>
    <w:rsid w:val="00D90F15"/>
    <w:rsid w:val="00D91980"/>
    <w:rsid w:val="00D91A6D"/>
    <w:rsid w:val="00D92149"/>
    <w:rsid w:val="00D9225B"/>
    <w:rsid w:val="00D923E9"/>
    <w:rsid w:val="00D92A38"/>
    <w:rsid w:val="00D9309D"/>
    <w:rsid w:val="00D9310B"/>
    <w:rsid w:val="00D931F4"/>
    <w:rsid w:val="00D936E4"/>
    <w:rsid w:val="00D93EBD"/>
    <w:rsid w:val="00D94023"/>
    <w:rsid w:val="00D95159"/>
    <w:rsid w:val="00D9570E"/>
    <w:rsid w:val="00D96064"/>
    <w:rsid w:val="00D96D76"/>
    <w:rsid w:val="00D96D86"/>
    <w:rsid w:val="00D9766A"/>
    <w:rsid w:val="00DA037A"/>
    <w:rsid w:val="00DA146F"/>
    <w:rsid w:val="00DA1A19"/>
    <w:rsid w:val="00DA3084"/>
    <w:rsid w:val="00DA4258"/>
    <w:rsid w:val="00DA5771"/>
    <w:rsid w:val="00DA73B4"/>
    <w:rsid w:val="00DA7485"/>
    <w:rsid w:val="00DB071A"/>
    <w:rsid w:val="00DB0A6A"/>
    <w:rsid w:val="00DB0B7E"/>
    <w:rsid w:val="00DB0EB5"/>
    <w:rsid w:val="00DB131E"/>
    <w:rsid w:val="00DB2245"/>
    <w:rsid w:val="00DB238D"/>
    <w:rsid w:val="00DB2867"/>
    <w:rsid w:val="00DB29E3"/>
    <w:rsid w:val="00DB328B"/>
    <w:rsid w:val="00DB3BDF"/>
    <w:rsid w:val="00DB3F52"/>
    <w:rsid w:val="00DB40D7"/>
    <w:rsid w:val="00DB42EF"/>
    <w:rsid w:val="00DB46A0"/>
    <w:rsid w:val="00DB47E5"/>
    <w:rsid w:val="00DB4B1A"/>
    <w:rsid w:val="00DB4B95"/>
    <w:rsid w:val="00DB4C1B"/>
    <w:rsid w:val="00DB4DB8"/>
    <w:rsid w:val="00DB5119"/>
    <w:rsid w:val="00DB7029"/>
    <w:rsid w:val="00DB702A"/>
    <w:rsid w:val="00DB73F4"/>
    <w:rsid w:val="00DB7649"/>
    <w:rsid w:val="00DB789C"/>
    <w:rsid w:val="00DB7966"/>
    <w:rsid w:val="00DB7F3B"/>
    <w:rsid w:val="00DC10D9"/>
    <w:rsid w:val="00DC1258"/>
    <w:rsid w:val="00DC1903"/>
    <w:rsid w:val="00DC1C57"/>
    <w:rsid w:val="00DC3304"/>
    <w:rsid w:val="00DC358C"/>
    <w:rsid w:val="00DC4207"/>
    <w:rsid w:val="00DC516E"/>
    <w:rsid w:val="00DC5438"/>
    <w:rsid w:val="00DC6358"/>
    <w:rsid w:val="00DC683C"/>
    <w:rsid w:val="00DC6B51"/>
    <w:rsid w:val="00DC6C41"/>
    <w:rsid w:val="00DC73BC"/>
    <w:rsid w:val="00DC76B3"/>
    <w:rsid w:val="00DC7835"/>
    <w:rsid w:val="00DC7B5D"/>
    <w:rsid w:val="00DC7E85"/>
    <w:rsid w:val="00DD044D"/>
    <w:rsid w:val="00DD0595"/>
    <w:rsid w:val="00DD0A90"/>
    <w:rsid w:val="00DD1006"/>
    <w:rsid w:val="00DD10E2"/>
    <w:rsid w:val="00DD166C"/>
    <w:rsid w:val="00DD1C1C"/>
    <w:rsid w:val="00DD289E"/>
    <w:rsid w:val="00DD2E7E"/>
    <w:rsid w:val="00DD2E8E"/>
    <w:rsid w:val="00DD3072"/>
    <w:rsid w:val="00DD468F"/>
    <w:rsid w:val="00DD49CD"/>
    <w:rsid w:val="00DD4F79"/>
    <w:rsid w:val="00DD5151"/>
    <w:rsid w:val="00DD5A94"/>
    <w:rsid w:val="00DD6C75"/>
    <w:rsid w:val="00DD7169"/>
    <w:rsid w:val="00DD72B4"/>
    <w:rsid w:val="00DD776A"/>
    <w:rsid w:val="00DE080C"/>
    <w:rsid w:val="00DE0C45"/>
    <w:rsid w:val="00DE1217"/>
    <w:rsid w:val="00DE1697"/>
    <w:rsid w:val="00DE23B7"/>
    <w:rsid w:val="00DE2687"/>
    <w:rsid w:val="00DE2763"/>
    <w:rsid w:val="00DE2A1C"/>
    <w:rsid w:val="00DE2F11"/>
    <w:rsid w:val="00DE4654"/>
    <w:rsid w:val="00DE4E9E"/>
    <w:rsid w:val="00DE54D1"/>
    <w:rsid w:val="00DE55A0"/>
    <w:rsid w:val="00DE5832"/>
    <w:rsid w:val="00DE5BF1"/>
    <w:rsid w:val="00DE5DFD"/>
    <w:rsid w:val="00DE6417"/>
    <w:rsid w:val="00DE661B"/>
    <w:rsid w:val="00DE6E9E"/>
    <w:rsid w:val="00DE79C1"/>
    <w:rsid w:val="00DE7A6A"/>
    <w:rsid w:val="00DE7BBB"/>
    <w:rsid w:val="00DE7BFB"/>
    <w:rsid w:val="00DE7D70"/>
    <w:rsid w:val="00DE7F53"/>
    <w:rsid w:val="00DF0804"/>
    <w:rsid w:val="00DF0C63"/>
    <w:rsid w:val="00DF0CEC"/>
    <w:rsid w:val="00DF20B9"/>
    <w:rsid w:val="00DF23C5"/>
    <w:rsid w:val="00DF2FC1"/>
    <w:rsid w:val="00DF38CC"/>
    <w:rsid w:val="00DF41D7"/>
    <w:rsid w:val="00DF4246"/>
    <w:rsid w:val="00DF46E6"/>
    <w:rsid w:val="00DF4D96"/>
    <w:rsid w:val="00DF64B4"/>
    <w:rsid w:val="00DF7CE1"/>
    <w:rsid w:val="00E0053B"/>
    <w:rsid w:val="00E00C9E"/>
    <w:rsid w:val="00E01480"/>
    <w:rsid w:val="00E02E72"/>
    <w:rsid w:val="00E0441F"/>
    <w:rsid w:val="00E05584"/>
    <w:rsid w:val="00E057EC"/>
    <w:rsid w:val="00E05FE0"/>
    <w:rsid w:val="00E0652C"/>
    <w:rsid w:val="00E0666D"/>
    <w:rsid w:val="00E06A24"/>
    <w:rsid w:val="00E06E1B"/>
    <w:rsid w:val="00E07186"/>
    <w:rsid w:val="00E07620"/>
    <w:rsid w:val="00E0767F"/>
    <w:rsid w:val="00E100C9"/>
    <w:rsid w:val="00E1043D"/>
    <w:rsid w:val="00E1047E"/>
    <w:rsid w:val="00E1053D"/>
    <w:rsid w:val="00E106AB"/>
    <w:rsid w:val="00E108CA"/>
    <w:rsid w:val="00E112F1"/>
    <w:rsid w:val="00E119F9"/>
    <w:rsid w:val="00E11CD7"/>
    <w:rsid w:val="00E123BC"/>
    <w:rsid w:val="00E12804"/>
    <w:rsid w:val="00E12D4E"/>
    <w:rsid w:val="00E12EB4"/>
    <w:rsid w:val="00E130A0"/>
    <w:rsid w:val="00E1352F"/>
    <w:rsid w:val="00E1394B"/>
    <w:rsid w:val="00E13C01"/>
    <w:rsid w:val="00E13CF6"/>
    <w:rsid w:val="00E149A3"/>
    <w:rsid w:val="00E14FD5"/>
    <w:rsid w:val="00E151BA"/>
    <w:rsid w:val="00E15261"/>
    <w:rsid w:val="00E156DB"/>
    <w:rsid w:val="00E15713"/>
    <w:rsid w:val="00E15E24"/>
    <w:rsid w:val="00E167C1"/>
    <w:rsid w:val="00E16B99"/>
    <w:rsid w:val="00E16BFB"/>
    <w:rsid w:val="00E16CE6"/>
    <w:rsid w:val="00E16CF2"/>
    <w:rsid w:val="00E17AB0"/>
    <w:rsid w:val="00E17AF6"/>
    <w:rsid w:val="00E17D87"/>
    <w:rsid w:val="00E2007A"/>
    <w:rsid w:val="00E20275"/>
    <w:rsid w:val="00E2038B"/>
    <w:rsid w:val="00E2231E"/>
    <w:rsid w:val="00E23A62"/>
    <w:rsid w:val="00E23D4D"/>
    <w:rsid w:val="00E23F22"/>
    <w:rsid w:val="00E24EA1"/>
    <w:rsid w:val="00E2562D"/>
    <w:rsid w:val="00E26981"/>
    <w:rsid w:val="00E269C0"/>
    <w:rsid w:val="00E269DA"/>
    <w:rsid w:val="00E26A8A"/>
    <w:rsid w:val="00E270D4"/>
    <w:rsid w:val="00E301ED"/>
    <w:rsid w:val="00E30559"/>
    <w:rsid w:val="00E30BF7"/>
    <w:rsid w:val="00E31A18"/>
    <w:rsid w:val="00E31F56"/>
    <w:rsid w:val="00E32FF7"/>
    <w:rsid w:val="00E33035"/>
    <w:rsid w:val="00E33F14"/>
    <w:rsid w:val="00E346D5"/>
    <w:rsid w:val="00E34F08"/>
    <w:rsid w:val="00E37416"/>
    <w:rsid w:val="00E37CBB"/>
    <w:rsid w:val="00E40CFB"/>
    <w:rsid w:val="00E40F6B"/>
    <w:rsid w:val="00E41609"/>
    <w:rsid w:val="00E420B7"/>
    <w:rsid w:val="00E421F3"/>
    <w:rsid w:val="00E4231E"/>
    <w:rsid w:val="00E42FB1"/>
    <w:rsid w:val="00E4314B"/>
    <w:rsid w:val="00E43294"/>
    <w:rsid w:val="00E443E9"/>
    <w:rsid w:val="00E44FF6"/>
    <w:rsid w:val="00E454E6"/>
    <w:rsid w:val="00E45705"/>
    <w:rsid w:val="00E45F4A"/>
    <w:rsid w:val="00E46006"/>
    <w:rsid w:val="00E4704B"/>
    <w:rsid w:val="00E47377"/>
    <w:rsid w:val="00E474CE"/>
    <w:rsid w:val="00E47A74"/>
    <w:rsid w:val="00E50B98"/>
    <w:rsid w:val="00E50FBC"/>
    <w:rsid w:val="00E51109"/>
    <w:rsid w:val="00E51FC6"/>
    <w:rsid w:val="00E5260D"/>
    <w:rsid w:val="00E52955"/>
    <w:rsid w:val="00E52E1B"/>
    <w:rsid w:val="00E532D3"/>
    <w:rsid w:val="00E53567"/>
    <w:rsid w:val="00E535CA"/>
    <w:rsid w:val="00E53B80"/>
    <w:rsid w:val="00E54018"/>
    <w:rsid w:val="00E54251"/>
    <w:rsid w:val="00E55137"/>
    <w:rsid w:val="00E605DB"/>
    <w:rsid w:val="00E607A4"/>
    <w:rsid w:val="00E60FC8"/>
    <w:rsid w:val="00E613AC"/>
    <w:rsid w:val="00E61977"/>
    <w:rsid w:val="00E61FB7"/>
    <w:rsid w:val="00E62674"/>
    <w:rsid w:val="00E62ECA"/>
    <w:rsid w:val="00E63CBE"/>
    <w:rsid w:val="00E6459C"/>
    <w:rsid w:val="00E653F6"/>
    <w:rsid w:val="00E6585F"/>
    <w:rsid w:val="00E66D8F"/>
    <w:rsid w:val="00E67106"/>
    <w:rsid w:val="00E7007F"/>
    <w:rsid w:val="00E70473"/>
    <w:rsid w:val="00E711EE"/>
    <w:rsid w:val="00E7173D"/>
    <w:rsid w:val="00E71795"/>
    <w:rsid w:val="00E732AD"/>
    <w:rsid w:val="00E73C1C"/>
    <w:rsid w:val="00E74101"/>
    <w:rsid w:val="00E7477A"/>
    <w:rsid w:val="00E74E8A"/>
    <w:rsid w:val="00E74EDC"/>
    <w:rsid w:val="00E7527C"/>
    <w:rsid w:val="00E75444"/>
    <w:rsid w:val="00E75B61"/>
    <w:rsid w:val="00E75D42"/>
    <w:rsid w:val="00E763CF"/>
    <w:rsid w:val="00E76C59"/>
    <w:rsid w:val="00E76CC3"/>
    <w:rsid w:val="00E76F7C"/>
    <w:rsid w:val="00E77612"/>
    <w:rsid w:val="00E7785D"/>
    <w:rsid w:val="00E80985"/>
    <w:rsid w:val="00E80FAD"/>
    <w:rsid w:val="00E82CFF"/>
    <w:rsid w:val="00E8312A"/>
    <w:rsid w:val="00E839A8"/>
    <w:rsid w:val="00E83C6C"/>
    <w:rsid w:val="00E84092"/>
    <w:rsid w:val="00E8496B"/>
    <w:rsid w:val="00E84F46"/>
    <w:rsid w:val="00E85809"/>
    <w:rsid w:val="00E85CFE"/>
    <w:rsid w:val="00E85F1A"/>
    <w:rsid w:val="00E8622F"/>
    <w:rsid w:val="00E86605"/>
    <w:rsid w:val="00E87144"/>
    <w:rsid w:val="00E87C92"/>
    <w:rsid w:val="00E900F5"/>
    <w:rsid w:val="00E919EC"/>
    <w:rsid w:val="00E91B41"/>
    <w:rsid w:val="00E9246E"/>
    <w:rsid w:val="00E92763"/>
    <w:rsid w:val="00E9291E"/>
    <w:rsid w:val="00E93889"/>
    <w:rsid w:val="00E94282"/>
    <w:rsid w:val="00E95EB0"/>
    <w:rsid w:val="00E966EA"/>
    <w:rsid w:val="00E96AC2"/>
    <w:rsid w:val="00E96AEE"/>
    <w:rsid w:val="00E9716B"/>
    <w:rsid w:val="00E979B5"/>
    <w:rsid w:val="00E97A6B"/>
    <w:rsid w:val="00E97ED5"/>
    <w:rsid w:val="00E97F07"/>
    <w:rsid w:val="00E97F98"/>
    <w:rsid w:val="00EA01FE"/>
    <w:rsid w:val="00EA0ED4"/>
    <w:rsid w:val="00EA1855"/>
    <w:rsid w:val="00EA2C78"/>
    <w:rsid w:val="00EA308A"/>
    <w:rsid w:val="00EA4222"/>
    <w:rsid w:val="00EA5110"/>
    <w:rsid w:val="00EA637A"/>
    <w:rsid w:val="00EA66C3"/>
    <w:rsid w:val="00EA66E2"/>
    <w:rsid w:val="00EA6F04"/>
    <w:rsid w:val="00EA7E72"/>
    <w:rsid w:val="00EB046D"/>
    <w:rsid w:val="00EB04E5"/>
    <w:rsid w:val="00EB0FC5"/>
    <w:rsid w:val="00EB17FC"/>
    <w:rsid w:val="00EB1A0F"/>
    <w:rsid w:val="00EB2315"/>
    <w:rsid w:val="00EB2AAD"/>
    <w:rsid w:val="00EB30C2"/>
    <w:rsid w:val="00EB31E9"/>
    <w:rsid w:val="00EB37EA"/>
    <w:rsid w:val="00EB426C"/>
    <w:rsid w:val="00EB4D16"/>
    <w:rsid w:val="00EB5410"/>
    <w:rsid w:val="00EB582F"/>
    <w:rsid w:val="00EB5A08"/>
    <w:rsid w:val="00EB5AB6"/>
    <w:rsid w:val="00EB6DA5"/>
    <w:rsid w:val="00EB708B"/>
    <w:rsid w:val="00EC0577"/>
    <w:rsid w:val="00EC118A"/>
    <w:rsid w:val="00EC1311"/>
    <w:rsid w:val="00EC2485"/>
    <w:rsid w:val="00EC2660"/>
    <w:rsid w:val="00EC321E"/>
    <w:rsid w:val="00EC3417"/>
    <w:rsid w:val="00EC3715"/>
    <w:rsid w:val="00EC3862"/>
    <w:rsid w:val="00EC38B5"/>
    <w:rsid w:val="00EC3986"/>
    <w:rsid w:val="00EC3E3A"/>
    <w:rsid w:val="00EC4E17"/>
    <w:rsid w:val="00EC53D5"/>
    <w:rsid w:val="00EC5739"/>
    <w:rsid w:val="00EC6454"/>
    <w:rsid w:val="00EC65F3"/>
    <w:rsid w:val="00EC66B2"/>
    <w:rsid w:val="00EC7222"/>
    <w:rsid w:val="00EC75D5"/>
    <w:rsid w:val="00EC7786"/>
    <w:rsid w:val="00EC7D7D"/>
    <w:rsid w:val="00ED00F6"/>
    <w:rsid w:val="00ED0187"/>
    <w:rsid w:val="00ED045A"/>
    <w:rsid w:val="00ED049C"/>
    <w:rsid w:val="00ED1860"/>
    <w:rsid w:val="00ED18AD"/>
    <w:rsid w:val="00ED1CF6"/>
    <w:rsid w:val="00ED1DE2"/>
    <w:rsid w:val="00ED1E62"/>
    <w:rsid w:val="00ED2943"/>
    <w:rsid w:val="00ED380F"/>
    <w:rsid w:val="00ED3AEF"/>
    <w:rsid w:val="00ED4139"/>
    <w:rsid w:val="00ED4618"/>
    <w:rsid w:val="00ED5094"/>
    <w:rsid w:val="00ED51AD"/>
    <w:rsid w:val="00ED587A"/>
    <w:rsid w:val="00ED5EF9"/>
    <w:rsid w:val="00ED638A"/>
    <w:rsid w:val="00ED6750"/>
    <w:rsid w:val="00ED6AAA"/>
    <w:rsid w:val="00ED7E97"/>
    <w:rsid w:val="00EE02DC"/>
    <w:rsid w:val="00EE03FB"/>
    <w:rsid w:val="00EE086F"/>
    <w:rsid w:val="00EE12C5"/>
    <w:rsid w:val="00EE19FA"/>
    <w:rsid w:val="00EE1BE8"/>
    <w:rsid w:val="00EE1CE7"/>
    <w:rsid w:val="00EE2300"/>
    <w:rsid w:val="00EE33FB"/>
    <w:rsid w:val="00EE34FB"/>
    <w:rsid w:val="00EE3592"/>
    <w:rsid w:val="00EE3AFF"/>
    <w:rsid w:val="00EE3BA4"/>
    <w:rsid w:val="00EE3F2F"/>
    <w:rsid w:val="00EE40B5"/>
    <w:rsid w:val="00EE40C1"/>
    <w:rsid w:val="00EE42DF"/>
    <w:rsid w:val="00EE4573"/>
    <w:rsid w:val="00EE4583"/>
    <w:rsid w:val="00EE57CF"/>
    <w:rsid w:val="00EE5E6A"/>
    <w:rsid w:val="00EE5F73"/>
    <w:rsid w:val="00EE6C7B"/>
    <w:rsid w:val="00EE6FCF"/>
    <w:rsid w:val="00EE70D7"/>
    <w:rsid w:val="00EE75F7"/>
    <w:rsid w:val="00EE78E7"/>
    <w:rsid w:val="00EE7D7B"/>
    <w:rsid w:val="00EF01A4"/>
    <w:rsid w:val="00EF0281"/>
    <w:rsid w:val="00EF04FE"/>
    <w:rsid w:val="00EF0877"/>
    <w:rsid w:val="00EF09EE"/>
    <w:rsid w:val="00EF1D1B"/>
    <w:rsid w:val="00EF22C0"/>
    <w:rsid w:val="00EF22F4"/>
    <w:rsid w:val="00EF2544"/>
    <w:rsid w:val="00EF30BD"/>
    <w:rsid w:val="00EF3EC1"/>
    <w:rsid w:val="00EF4671"/>
    <w:rsid w:val="00EF48F4"/>
    <w:rsid w:val="00EF4C62"/>
    <w:rsid w:val="00EF5194"/>
    <w:rsid w:val="00EF5441"/>
    <w:rsid w:val="00EF58B1"/>
    <w:rsid w:val="00EF607D"/>
    <w:rsid w:val="00EF6386"/>
    <w:rsid w:val="00EF69E1"/>
    <w:rsid w:val="00EF7363"/>
    <w:rsid w:val="00EF73F0"/>
    <w:rsid w:val="00EF7A1D"/>
    <w:rsid w:val="00EF7C18"/>
    <w:rsid w:val="00EF7C44"/>
    <w:rsid w:val="00F00489"/>
    <w:rsid w:val="00F00A25"/>
    <w:rsid w:val="00F00CA8"/>
    <w:rsid w:val="00F00D19"/>
    <w:rsid w:val="00F01160"/>
    <w:rsid w:val="00F0169F"/>
    <w:rsid w:val="00F01A73"/>
    <w:rsid w:val="00F01C74"/>
    <w:rsid w:val="00F02706"/>
    <w:rsid w:val="00F02A76"/>
    <w:rsid w:val="00F02EB0"/>
    <w:rsid w:val="00F03332"/>
    <w:rsid w:val="00F039FC"/>
    <w:rsid w:val="00F0430F"/>
    <w:rsid w:val="00F04A4B"/>
    <w:rsid w:val="00F052EC"/>
    <w:rsid w:val="00F05763"/>
    <w:rsid w:val="00F06110"/>
    <w:rsid w:val="00F06592"/>
    <w:rsid w:val="00F066F7"/>
    <w:rsid w:val="00F06B42"/>
    <w:rsid w:val="00F0703C"/>
    <w:rsid w:val="00F07477"/>
    <w:rsid w:val="00F0790E"/>
    <w:rsid w:val="00F1028D"/>
    <w:rsid w:val="00F106BD"/>
    <w:rsid w:val="00F10DBE"/>
    <w:rsid w:val="00F11039"/>
    <w:rsid w:val="00F115AF"/>
    <w:rsid w:val="00F11AE7"/>
    <w:rsid w:val="00F12728"/>
    <w:rsid w:val="00F12A60"/>
    <w:rsid w:val="00F12F4A"/>
    <w:rsid w:val="00F134BA"/>
    <w:rsid w:val="00F13C1E"/>
    <w:rsid w:val="00F13D0E"/>
    <w:rsid w:val="00F140F7"/>
    <w:rsid w:val="00F14215"/>
    <w:rsid w:val="00F14EA7"/>
    <w:rsid w:val="00F16698"/>
    <w:rsid w:val="00F17D61"/>
    <w:rsid w:val="00F2079B"/>
    <w:rsid w:val="00F20ED8"/>
    <w:rsid w:val="00F2136F"/>
    <w:rsid w:val="00F21928"/>
    <w:rsid w:val="00F21A29"/>
    <w:rsid w:val="00F2283C"/>
    <w:rsid w:val="00F23001"/>
    <w:rsid w:val="00F2408D"/>
    <w:rsid w:val="00F24B6B"/>
    <w:rsid w:val="00F25F89"/>
    <w:rsid w:val="00F26A7A"/>
    <w:rsid w:val="00F26DEC"/>
    <w:rsid w:val="00F274F2"/>
    <w:rsid w:val="00F27849"/>
    <w:rsid w:val="00F279ED"/>
    <w:rsid w:val="00F27B4D"/>
    <w:rsid w:val="00F30042"/>
    <w:rsid w:val="00F3009F"/>
    <w:rsid w:val="00F304EA"/>
    <w:rsid w:val="00F314B4"/>
    <w:rsid w:val="00F319AF"/>
    <w:rsid w:val="00F321D2"/>
    <w:rsid w:val="00F32795"/>
    <w:rsid w:val="00F32D82"/>
    <w:rsid w:val="00F33589"/>
    <w:rsid w:val="00F335AA"/>
    <w:rsid w:val="00F34C8D"/>
    <w:rsid w:val="00F34CE1"/>
    <w:rsid w:val="00F34E91"/>
    <w:rsid w:val="00F350D5"/>
    <w:rsid w:val="00F3553A"/>
    <w:rsid w:val="00F3557A"/>
    <w:rsid w:val="00F355F2"/>
    <w:rsid w:val="00F359E4"/>
    <w:rsid w:val="00F35B36"/>
    <w:rsid w:val="00F36196"/>
    <w:rsid w:val="00F36705"/>
    <w:rsid w:val="00F402D4"/>
    <w:rsid w:val="00F412DA"/>
    <w:rsid w:val="00F41A8F"/>
    <w:rsid w:val="00F42F00"/>
    <w:rsid w:val="00F42FF6"/>
    <w:rsid w:val="00F43E7F"/>
    <w:rsid w:val="00F43E8D"/>
    <w:rsid w:val="00F44045"/>
    <w:rsid w:val="00F4426A"/>
    <w:rsid w:val="00F4436F"/>
    <w:rsid w:val="00F44790"/>
    <w:rsid w:val="00F456E8"/>
    <w:rsid w:val="00F45774"/>
    <w:rsid w:val="00F4585C"/>
    <w:rsid w:val="00F5042D"/>
    <w:rsid w:val="00F50C5C"/>
    <w:rsid w:val="00F50CBE"/>
    <w:rsid w:val="00F51536"/>
    <w:rsid w:val="00F51917"/>
    <w:rsid w:val="00F520E4"/>
    <w:rsid w:val="00F52ADA"/>
    <w:rsid w:val="00F5367E"/>
    <w:rsid w:val="00F53F79"/>
    <w:rsid w:val="00F549FC"/>
    <w:rsid w:val="00F54E4C"/>
    <w:rsid w:val="00F5585A"/>
    <w:rsid w:val="00F55F15"/>
    <w:rsid w:val="00F56498"/>
    <w:rsid w:val="00F565AF"/>
    <w:rsid w:val="00F56CB9"/>
    <w:rsid w:val="00F57005"/>
    <w:rsid w:val="00F575EE"/>
    <w:rsid w:val="00F604EF"/>
    <w:rsid w:val="00F607AE"/>
    <w:rsid w:val="00F6160F"/>
    <w:rsid w:val="00F61817"/>
    <w:rsid w:val="00F619CC"/>
    <w:rsid w:val="00F61B41"/>
    <w:rsid w:val="00F620F8"/>
    <w:rsid w:val="00F63C2E"/>
    <w:rsid w:val="00F64204"/>
    <w:rsid w:val="00F644B3"/>
    <w:rsid w:val="00F64965"/>
    <w:rsid w:val="00F649D4"/>
    <w:rsid w:val="00F667D1"/>
    <w:rsid w:val="00F66D93"/>
    <w:rsid w:val="00F673D6"/>
    <w:rsid w:val="00F67809"/>
    <w:rsid w:val="00F6799B"/>
    <w:rsid w:val="00F67B6D"/>
    <w:rsid w:val="00F703D7"/>
    <w:rsid w:val="00F703F4"/>
    <w:rsid w:val="00F70790"/>
    <w:rsid w:val="00F71717"/>
    <w:rsid w:val="00F71917"/>
    <w:rsid w:val="00F71CC3"/>
    <w:rsid w:val="00F71D7B"/>
    <w:rsid w:val="00F71E03"/>
    <w:rsid w:val="00F72036"/>
    <w:rsid w:val="00F720D6"/>
    <w:rsid w:val="00F72685"/>
    <w:rsid w:val="00F728BC"/>
    <w:rsid w:val="00F72B14"/>
    <w:rsid w:val="00F7342C"/>
    <w:rsid w:val="00F74566"/>
    <w:rsid w:val="00F751CA"/>
    <w:rsid w:val="00F75F59"/>
    <w:rsid w:val="00F7708A"/>
    <w:rsid w:val="00F777E7"/>
    <w:rsid w:val="00F77B87"/>
    <w:rsid w:val="00F80574"/>
    <w:rsid w:val="00F80CA4"/>
    <w:rsid w:val="00F81036"/>
    <w:rsid w:val="00F810F9"/>
    <w:rsid w:val="00F81770"/>
    <w:rsid w:val="00F81E12"/>
    <w:rsid w:val="00F825C3"/>
    <w:rsid w:val="00F82A8B"/>
    <w:rsid w:val="00F82BE6"/>
    <w:rsid w:val="00F82D36"/>
    <w:rsid w:val="00F82EC1"/>
    <w:rsid w:val="00F8343F"/>
    <w:rsid w:val="00F83BF8"/>
    <w:rsid w:val="00F840FD"/>
    <w:rsid w:val="00F845AB"/>
    <w:rsid w:val="00F8464F"/>
    <w:rsid w:val="00F854F6"/>
    <w:rsid w:val="00F855F5"/>
    <w:rsid w:val="00F85C85"/>
    <w:rsid w:val="00F85E5A"/>
    <w:rsid w:val="00F8608C"/>
    <w:rsid w:val="00F86A43"/>
    <w:rsid w:val="00F86B56"/>
    <w:rsid w:val="00F86C87"/>
    <w:rsid w:val="00F872E5"/>
    <w:rsid w:val="00F8764F"/>
    <w:rsid w:val="00F87B61"/>
    <w:rsid w:val="00F87E1A"/>
    <w:rsid w:val="00F87F0A"/>
    <w:rsid w:val="00F904EC"/>
    <w:rsid w:val="00F90D0F"/>
    <w:rsid w:val="00F912A2"/>
    <w:rsid w:val="00F91595"/>
    <w:rsid w:val="00F915F3"/>
    <w:rsid w:val="00F91728"/>
    <w:rsid w:val="00F91C45"/>
    <w:rsid w:val="00F9212F"/>
    <w:rsid w:val="00F92305"/>
    <w:rsid w:val="00F92737"/>
    <w:rsid w:val="00F927F2"/>
    <w:rsid w:val="00F929FA"/>
    <w:rsid w:val="00F92B19"/>
    <w:rsid w:val="00F92FC9"/>
    <w:rsid w:val="00F9331D"/>
    <w:rsid w:val="00F9395C"/>
    <w:rsid w:val="00F93A3D"/>
    <w:rsid w:val="00F94134"/>
    <w:rsid w:val="00F9460D"/>
    <w:rsid w:val="00F95310"/>
    <w:rsid w:val="00F95453"/>
    <w:rsid w:val="00F95E64"/>
    <w:rsid w:val="00F95EE3"/>
    <w:rsid w:val="00F96745"/>
    <w:rsid w:val="00F96C77"/>
    <w:rsid w:val="00F96DDE"/>
    <w:rsid w:val="00F97234"/>
    <w:rsid w:val="00F97356"/>
    <w:rsid w:val="00F975C4"/>
    <w:rsid w:val="00FA072A"/>
    <w:rsid w:val="00FA0CC8"/>
    <w:rsid w:val="00FA0D20"/>
    <w:rsid w:val="00FA11AF"/>
    <w:rsid w:val="00FA1FA5"/>
    <w:rsid w:val="00FA235B"/>
    <w:rsid w:val="00FA2779"/>
    <w:rsid w:val="00FA277D"/>
    <w:rsid w:val="00FA291A"/>
    <w:rsid w:val="00FA2AE5"/>
    <w:rsid w:val="00FA2CFD"/>
    <w:rsid w:val="00FA347B"/>
    <w:rsid w:val="00FA3634"/>
    <w:rsid w:val="00FA3A52"/>
    <w:rsid w:val="00FA3AF7"/>
    <w:rsid w:val="00FA4373"/>
    <w:rsid w:val="00FA4A3D"/>
    <w:rsid w:val="00FA4B40"/>
    <w:rsid w:val="00FA5774"/>
    <w:rsid w:val="00FA6627"/>
    <w:rsid w:val="00FA727F"/>
    <w:rsid w:val="00FA759B"/>
    <w:rsid w:val="00FB03C4"/>
    <w:rsid w:val="00FB112B"/>
    <w:rsid w:val="00FB1723"/>
    <w:rsid w:val="00FB1DC3"/>
    <w:rsid w:val="00FB2499"/>
    <w:rsid w:val="00FB278B"/>
    <w:rsid w:val="00FB27BD"/>
    <w:rsid w:val="00FB2808"/>
    <w:rsid w:val="00FB2F5E"/>
    <w:rsid w:val="00FB3223"/>
    <w:rsid w:val="00FB3224"/>
    <w:rsid w:val="00FB3565"/>
    <w:rsid w:val="00FB3725"/>
    <w:rsid w:val="00FB374F"/>
    <w:rsid w:val="00FB3762"/>
    <w:rsid w:val="00FB3FB6"/>
    <w:rsid w:val="00FB43DB"/>
    <w:rsid w:val="00FB4532"/>
    <w:rsid w:val="00FB4554"/>
    <w:rsid w:val="00FB467E"/>
    <w:rsid w:val="00FB48F3"/>
    <w:rsid w:val="00FB511F"/>
    <w:rsid w:val="00FB55A2"/>
    <w:rsid w:val="00FB59DF"/>
    <w:rsid w:val="00FB6A2D"/>
    <w:rsid w:val="00FB7AD8"/>
    <w:rsid w:val="00FB7E45"/>
    <w:rsid w:val="00FC00E5"/>
    <w:rsid w:val="00FC0C89"/>
    <w:rsid w:val="00FC153D"/>
    <w:rsid w:val="00FC189A"/>
    <w:rsid w:val="00FC31DA"/>
    <w:rsid w:val="00FC33CF"/>
    <w:rsid w:val="00FC48DD"/>
    <w:rsid w:val="00FC4EB1"/>
    <w:rsid w:val="00FC656A"/>
    <w:rsid w:val="00FC6E3D"/>
    <w:rsid w:val="00FC6EE9"/>
    <w:rsid w:val="00FC7122"/>
    <w:rsid w:val="00FC73FD"/>
    <w:rsid w:val="00FC74C1"/>
    <w:rsid w:val="00FC7E56"/>
    <w:rsid w:val="00FD07EB"/>
    <w:rsid w:val="00FD10EE"/>
    <w:rsid w:val="00FD121B"/>
    <w:rsid w:val="00FD141E"/>
    <w:rsid w:val="00FD32A5"/>
    <w:rsid w:val="00FD4466"/>
    <w:rsid w:val="00FD452B"/>
    <w:rsid w:val="00FD4C4D"/>
    <w:rsid w:val="00FD5D4F"/>
    <w:rsid w:val="00FD60F5"/>
    <w:rsid w:val="00FD77E4"/>
    <w:rsid w:val="00FD797E"/>
    <w:rsid w:val="00FD7D29"/>
    <w:rsid w:val="00FE03B7"/>
    <w:rsid w:val="00FE064A"/>
    <w:rsid w:val="00FE06E8"/>
    <w:rsid w:val="00FE09EB"/>
    <w:rsid w:val="00FE0A9E"/>
    <w:rsid w:val="00FE13F4"/>
    <w:rsid w:val="00FE1AF8"/>
    <w:rsid w:val="00FE1BF2"/>
    <w:rsid w:val="00FE2413"/>
    <w:rsid w:val="00FE2427"/>
    <w:rsid w:val="00FE39A0"/>
    <w:rsid w:val="00FE4968"/>
    <w:rsid w:val="00FE4EAA"/>
    <w:rsid w:val="00FE67CC"/>
    <w:rsid w:val="00FE6CC5"/>
    <w:rsid w:val="00FE716E"/>
    <w:rsid w:val="00FE7CDC"/>
    <w:rsid w:val="00FF122D"/>
    <w:rsid w:val="00FF1521"/>
    <w:rsid w:val="00FF16C5"/>
    <w:rsid w:val="00FF1E64"/>
    <w:rsid w:val="00FF2A03"/>
    <w:rsid w:val="00FF367F"/>
    <w:rsid w:val="00FF3904"/>
    <w:rsid w:val="00FF3D5F"/>
    <w:rsid w:val="00FF3F4C"/>
    <w:rsid w:val="00FF4A1E"/>
    <w:rsid w:val="00FF5054"/>
    <w:rsid w:val="00FF578B"/>
    <w:rsid w:val="00FF677B"/>
    <w:rsid w:val="00FF6861"/>
    <w:rsid w:val="00FF6BE8"/>
    <w:rsid w:val="00FF7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FFBAA3-B9E4-4ED4-B21E-7DB893D1A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2DFA"/>
  </w:style>
  <w:style w:type="paragraph" w:styleId="1">
    <w:name w:val="heading 1"/>
    <w:basedOn w:val="a"/>
    <w:link w:val="10"/>
    <w:qFormat/>
    <w:rsid w:val="00015593"/>
    <w:pPr>
      <w:spacing w:before="100" w:beforeAutospacing="1" w:after="100" w:afterAutospacing="1"/>
      <w:outlineLvl w:val="0"/>
    </w:pPr>
    <w:rPr>
      <w:rFonts w:eastAsia="Times New Roman"/>
      <w:bCs/>
      <w:kern w:val="36"/>
      <w:sz w:val="40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5B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D7E6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7E69"/>
    <w:rPr>
      <w:rFonts w:ascii="Tahoma" w:hAnsi="Tahoma" w:cs="Tahoma"/>
      <w:sz w:val="16"/>
      <w:szCs w:val="16"/>
    </w:rPr>
  </w:style>
  <w:style w:type="paragraph" w:styleId="a6">
    <w:name w:val="List Paragraph"/>
    <w:aliases w:val="ПАРАГРАФ,List Paragraph"/>
    <w:basedOn w:val="a"/>
    <w:link w:val="a7"/>
    <w:uiPriority w:val="34"/>
    <w:qFormat/>
    <w:rsid w:val="00B95FF1"/>
    <w:pPr>
      <w:ind w:left="720"/>
      <w:contextualSpacing/>
    </w:pPr>
  </w:style>
  <w:style w:type="paragraph" w:customStyle="1" w:styleId="ConsPlusNormal">
    <w:name w:val="ConsPlusNormal"/>
    <w:rsid w:val="00B95FF1"/>
    <w:pPr>
      <w:autoSpaceDE w:val="0"/>
      <w:autoSpaceDN w:val="0"/>
      <w:adjustRightInd w:val="0"/>
    </w:pPr>
    <w:rPr>
      <w:rFonts w:ascii="Arial" w:eastAsia="Calibri" w:hAnsi="Arial" w:cs="Arial"/>
      <w:sz w:val="20"/>
      <w:szCs w:val="20"/>
      <w:lang w:eastAsia="ru-RU"/>
    </w:rPr>
  </w:style>
  <w:style w:type="character" w:styleId="a8">
    <w:name w:val="Hyperlink"/>
    <w:unhideWhenUsed/>
    <w:rsid w:val="00B95FF1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7D5DD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D5DD3"/>
  </w:style>
  <w:style w:type="paragraph" w:styleId="ab">
    <w:name w:val="footer"/>
    <w:basedOn w:val="a"/>
    <w:link w:val="ac"/>
    <w:uiPriority w:val="99"/>
    <w:unhideWhenUsed/>
    <w:rsid w:val="007D5DD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D5DD3"/>
  </w:style>
  <w:style w:type="character" w:customStyle="1" w:styleId="10">
    <w:name w:val="Заголовок 1 Знак"/>
    <w:basedOn w:val="a0"/>
    <w:link w:val="1"/>
    <w:rsid w:val="00015593"/>
    <w:rPr>
      <w:rFonts w:eastAsia="Times New Roman"/>
      <w:bCs/>
      <w:kern w:val="36"/>
      <w:sz w:val="40"/>
      <w:szCs w:val="48"/>
      <w:lang w:eastAsia="ru-RU"/>
    </w:rPr>
  </w:style>
  <w:style w:type="character" w:customStyle="1" w:styleId="apple-style-span">
    <w:name w:val="apple-style-span"/>
    <w:basedOn w:val="a0"/>
    <w:rsid w:val="00E9716B"/>
  </w:style>
  <w:style w:type="paragraph" w:customStyle="1" w:styleId="ConsPlusTitle">
    <w:name w:val="ConsPlusTitle"/>
    <w:uiPriority w:val="99"/>
    <w:rsid w:val="00875511"/>
    <w:pPr>
      <w:widowControl w:val="0"/>
      <w:autoSpaceDE w:val="0"/>
      <w:autoSpaceDN w:val="0"/>
      <w:adjustRightInd w:val="0"/>
    </w:pPr>
    <w:rPr>
      <w:rFonts w:eastAsia="Times New Roman"/>
      <w:b/>
      <w:bCs/>
      <w:lang w:eastAsia="ru-RU"/>
    </w:rPr>
  </w:style>
  <w:style w:type="character" w:styleId="ad">
    <w:name w:val="FollowedHyperlink"/>
    <w:basedOn w:val="a0"/>
    <w:uiPriority w:val="99"/>
    <w:semiHidden/>
    <w:unhideWhenUsed/>
    <w:rsid w:val="00664CEC"/>
    <w:rPr>
      <w:color w:val="800080" w:themeColor="followedHyperlink"/>
      <w:u w:val="single"/>
    </w:rPr>
  </w:style>
  <w:style w:type="paragraph" w:customStyle="1" w:styleId="Default">
    <w:name w:val="Default"/>
    <w:rsid w:val="0047418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ctive">
    <w:name w:val="active"/>
    <w:basedOn w:val="a0"/>
    <w:rsid w:val="009937BC"/>
  </w:style>
  <w:style w:type="paragraph" w:styleId="ae">
    <w:name w:val="No Spacing"/>
    <w:uiPriority w:val="1"/>
    <w:qFormat/>
    <w:rsid w:val="00BA23CD"/>
    <w:rPr>
      <w:rFonts w:eastAsia="Calibri"/>
    </w:rPr>
  </w:style>
  <w:style w:type="character" w:customStyle="1" w:styleId="a7">
    <w:name w:val="Абзац списка Знак"/>
    <w:aliases w:val="ПАРАГРАФ Знак,List Paragraph Знак"/>
    <w:link w:val="a6"/>
    <w:uiPriority w:val="34"/>
    <w:locked/>
    <w:rsid w:val="00AB2648"/>
  </w:style>
  <w:style w:type="paragraph" w:styleId="2">
    <w:name w:val="Body Text Indent 2"/>
    <w:basedOn w:val="a"/>
    <w:link w:val="20"/>
    <w:uiPriority w:val="99"/>
    <w:semiHidden/>
    <w:unhideWhenUsed/>
    <w:rsid w:val="006B106F"/>
    <w:pPr>
      <w:spacing w:after="120" w:line="480" w:lineRule="auto"/>
      <w:ind w:left="283"/>
    </w:pPr>
    <w:rPr>
      <w:rFonts w:eastAsia="Calibri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B106F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1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2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F51138924C4E160D2D9E0F2CDAA186D447641BDF2FB79594CED838B479542F84304D676ECEB976AE4DE15B7f2d2G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msp.midural.ru/deyatelnost/podder-ka-nko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msp.midural.ru/aktualnye-proekty.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bus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F726921A47383C0D724EBA8E38535FDCA2C40AD4F4C918FCCD37ED231EBB18DD80CF19D199A2B9AU349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478949-CE87-4E2F-B337-B7090E44E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1157</TotalTime>
  <Pages>11</Pages>
  <Words>3001</Words>
  <Characters>17112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galickaya</dc:creator>
  <cp:lastModifiedBy>Бусыгин Александр Анатольевич</cp:lastModifiedBy>
  <cp:revision>371</cp:revision>
  <cp:lastPrinted>2013-09-02T12:58:00Z</cp:lastPrinted>
  <dcterms:created xsi:type="dcterms:W3CDTF">2014-08-11T09:55:00Z</dcterms:created>
  <dcterms:modified xsi:type="dcterms:W3CDTF">2017-08-15T07:47:00Z</dcterms:modified>
</cp:coreProperties>
</file>