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2F" w:rsidRPr="004E5DE2" w:rsidRDefault="000F292F" w:rsidP="000F292F">
      <w:pPr>
        <w:shd w:val="clear" w:color="auto" w:fill="FFFFFF"/>
        <w:spacing w:before="300" w:after="150" w:line="240" w:lineRule="auto"/>
        <w:jc w:val="center"/>
        <w:outlineLvl w:val="0"/>
        <w:rPr>
          <w:rFonts w:ascii="Myriad Pro" w:eastAsia="Times New Roman" w:hAnsi="Myriad Pro" w:cs="Times New Roman"/>
          <w:b/>
          <w:bCs/>
          <w:color w:val="4B4B4B"/>
          <w:kern w:val="36"/>
          <w:sz w:val="42"/>
          <w:szCs w:val="42"/>
          <w:lang w:eastAsia="ru-RU"/>
        </w:rPr>
      </w:pPr>
      <w:r w:rsidRPr="004E5DE2">
        <w:rPr>
          <w:rFonts w:ascii="Myriad Pro" w:eastAsia="Times New Roman" w:hAnsi="Myriad Pro" w:cs="Times New Roman"/>
          <w:b/>
          <w:bCs/>
          <w:color w:val="4B4B4B"/>
          <w:kern w:val="36"/>
          <w:sz w:val="42"/>
          <w:szCs w:val="42"/>
          <w:lang w:eastAsia="ru-RU"/>
        </w:rPr>
        <w:t>Информация для малообеспеченных семей о бесплатном питании учащихся в школе!</w:t>
      </w:r>
    </w:p>
    <w:p w:rsidR="000F292F" w:rsidRDefault="000F292F" w:rsidP="000F29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F292F" w:rsidRPr="000F292F" w:rsidRDefault="000F292F" w:rsidP="000F29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29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связи с приближением нового 2017-2018 учебного года сообщаем:</w:t>
      </w:r>
    </w:p>
    <w:p w:rsidR="000F292F" w:rsidRPr="00176587" w:rsidRDefault="000F292F" w:rsidP="006107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proofErr w:type="gramStart"/>
      <w:r w:rsidRPr="00176587">
        <w:rPr>
          <w:color w:val="333333"/>
        </w:rPr>
        <w:t xml:space="preserve">В соответствии с Постановлением Правительства Свердловской области от 5 марта 2014 г. N 146-ПП " </w:t>
      </w:r>
      <w:r w:rsidRPr="000F292F">
        <w:rPr>
          <w:color w:val="333333"/>
        </w:rPr>
        <w:t>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обучающихся по очной форме обучения в государственных профессиональных</w:t>
      </w:r>
      <w:proofErr w:type="gramEnd"/>
      <w:r w:rsidRPr="000F292F">
        <w:rPr>
          <w:color w:val="333333"/>
        </w:rPr>
        <w:t xml:space="preserve"> </w:t>
      </w:r>
      <w:proofErr w:type="gramStart"/>
      <w:r w:rsidRPr="000F292F">
        <w:rPr>
          <w:color w:val="333333"/>
        </w:rPr>
        <w:t>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</w:t>
      </w:r>
      <w:r w:rsidRPr="00176587">
        <w:rPr>
          <w:color w:val="333333"/>
        </w:rPr>
        <w:t>"  утвержден </w:t>
      </w:r>
      <w:hyperlink r:id="rId6" w:anchor="sub_2000" w:history="1">
        <w:r w:rsidRPr="00176587">
          <w:rPr>
            <w:rStyle w:val="a4"/>
            <w:color w:val="428BCA"/>
            <w:u w:val="none"/>
          </w:rPr>
          <w:t>Порядок</w:t>
        </w:r>
      </w:hyperlink>
      <w:r w:rsidRPr="00176587">
        <w:rPr>
          <w:color w:val="333333"/>
        </w:rPr>
        <w:t> выдачи справки о среднедушевом доходе семьи для предоставления бесплатного питания</w:t>
      </w:r>
      <w:proofErr w:type="gramEnd"/>
      <w:r w:rsidRPr="00176587">
        <w:rPr>
          <w:color w:val="333333"/>
        </w:rPr>
        <w:t xml:space="preserve"> (завтрак или обед).</w:t>
      </w:r>
    </w:p>
    <w:p w:rsidR="000F292F" w:rsidRPr="00176587" w:rsidRDefault="000F292F" w:rsidP="006107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176587">
        <w:rPr>
          <w:color w:val="333333"/>
        </w:rPr>
        <w:t>На основании п. 2 Порядка справка о среднедушевом доходе семьи выдается родителю (законному представителю) несовершеннолетнего обучающегося на основании заявления, поданного в территориальный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(далее – Управление) по месту жительства (по месту пребывания). Вместе с заявлением родитель (законный представитель) несовершеннолетнего обучающегося предъявляет паспорт или иной документ, удостоверяющий личность.</w:t>
      </w:r>
      <w:r w:rsidR="007F5984">
        <w:rPr>
          <w:color w:val="333333"/>
        </w:rPr>
        <w:t xml:space="preserve"> </w:t>
      </w:r>
      <w:r w:rsidR="007F5984" w:rsidRPr="007F5984">
        <w:rPr>
          <w:color w:val="333333"/>
        </w:rPr>
        <w:t xml:space="preserve">Заявления и документы могут быть поданы в управление социальной политики </w:t>
      </w:r>
      <w:proofErr w:type="gramStart"/>
      <w:r w:rsidR="007F5984" w:rsidRPr="007F5984">
        <w:rPr>
          <w:color w:val="333333"/>
        </w:rPr>
        <w:t>через</w:t>
      </w:r>
      <w:proofErr w:type="gramEnd"/>
      <w:r w:rsidR="007F5984" w:rsidRPr="007F5984">
        <w:rPr>
          <w:color w:val="333333"/>
        </w:rPr>
        <w:t xml:space="preserve"> многофункциональный центр предоставления государственных и муниципальных услуг (филиалы ГБУ </w:t>
      </w:r>
      <w:proofErr w:type="gramStart"/>
      <w:r w:rsidR="007F5984" w:rsidRPr="007F5984">
        <w:rPr>
          <w:color w:val="333333"/>
        </w:rPr>
        <w:t>СО</w:t>
      </w:r>
      <w:proofErr w:type="gramEnd"/>
      <w:r w:rsidR="007F5984" w:rsidRPr="007F5984">
        <w:rPr>
          <w:color w:val="333333"/>
        </w:rPr>
        <w:t xml:space="preserve"> «Многофункциональный центр» расположены по адресам: г. Сысерть, ул. Р. Люксембург, д.56; п. Большой Исток, ул. Ленина, 119а; п. Двуреченск, ул. Димитрова, 44; с. Щелкун, ул. Ленина, 181; г. Арамиль, ул. Щорса, д.57), а так же  с использованием других  информационно-телекоммуникационных технологий:</w:t>
      </w:r>
    </w:p>
    <w:p w:rsidR="000F292F" w:rsidRPr="00176587" w:rsidRDefault="000F292F" w:rsidP="000F292F">
      <w:pPr>
        <w:rPr>
          <w:rFonts w:ascii="Times New Roman" w:hAnsi="Times New Roman" w:cs="Times New Roman"/>
          <w:sz w:val="24"/>
          <w:szCs w:val="24"/>
        </w:rPr>
      </w:pPr>
      <w:r w:rsidRPr="00176587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F292F" w:rsidRPr="00176587" w:rsidRDefault="000F292F" w:rsidP="0061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0021"/>
      <w:r w:rsidRPr="00176587">
        <w:rPr>
          <w:rFonts w:ascii="Times New Roman" w:hAnsi="Times New Roman" w:cs="Times New Roman"/>
          <w:sz w:val="24"/>
          <w:szCs w:val="24"/>
        </w:rPr>
        <w:t>1) документы (справки) о доходах родителя (законного представителя) несовершеннолетнего обучающегося и доходах членов его семьи за 3 календарных месяца, предшествующих месяцу обращения;</w:t>
      </w:r>
      <w:bookmarkEnd w:id="0"/>
    </w:p>
    <w:p w:rsidR="000F292F" w:rsidRPr="00176587" w:rsidRDefault="000F292F" w:rsidP="0061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022"/>
      <w:r w:rsidRPr="00176587">
        <w:rPr>
          <w:rFonts w:ascii="Times New Roman" w:hAnsi="Times New Roman" w:cs="Times New Roman"/>
          <w:sz w:val="24"/>
          <w:szCs w:val="24"/>
        </w:rPr>
        <w:t>2) копия свидетельства о рождении ребенка или паспорта ребенка, достигшего возраста 14 лет;</w:t>
      </w:r>
      <w:bookmarkEnd w:id="1"/>
    </w:p>
    <w:p w:rsidR="000F292F" w:rsidRPr="00176587" w:rsidRDefault="000F292F" w:rsidP="0061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023"/>
      <w:r w:rsidRPr="00176587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представителя;</w:t>
      </w:r>
      <w:bookmarkEnd w:id="2"/>
    </w:p>
    <w:p w:rsidR="000F292F" w:rsidRPr="00610728" w:rsidRDefault="000F292F" w:rsidP="00610728">
      <w:pPr>
        <w:jc w:val="both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4) заявление второго родителя ребенка, с которым родитель (законный представитель) несовершеннолетнего обучающегося состоит в браке (при наличии), о согласии на обработку своих персональных данных.</w:t>
      </w:r>
    </w:p>
    <w:p w:rsidR="007F5984" w:rsidRPr="00D31D12" w:rsidRDefault="00110BA0" w:rsidP="002A23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3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</w:t>
      </w:r>
      <w:r w:rsidR="00A7143E" w:rsidRPr="00D3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</w:t>
      </w:r>
      <w:r w:rsidRPr="00D3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143E" w:rsidRPr="00D3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родитель (законный представитель) несовершеннолетнего обучающегося является в соответствии с Законом Свердловской области от 14 декабря 2004 года N 204-ОЗ "О ежемесячном пособии на ребенка" получателем ежемесячного пособия на этого ребенка, </w:t>
      </w:r>
      <w:r w:rsidRPr="00D31D1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обращаться за справкой</w:t>
      </w:r>
      <w:r w:rsidR="00A7143E" w:rsidRPr="00D31D1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о среднедушевом доходе семьи </w:t>
      </w:r>
      <w:r w:rsidRPr="00D31D1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в Управление социальной политики </w:t>
      </w:r>
      <w:r w:rsidR="00A7143E" w:rsidRPr="00D31D1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не </w:t>
      </w:r>
      <w:r w:rsidR="00D65DEF" w:rsidRPr="00D31D1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требуется</w:t>
      </w:r>
      <w:r w:rsidR="00D36AC8" w:rsidRPr="00D3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так, как </w:t>
      </w:r>
      <w:r w:rsidR="00D65DEF" w:rsidRPr="00D3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F292F" w:rsidRPr="00D3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</w:t>
      </w:r>
      <w:r w:rsidR="00E67D31" w:rsidRPr="00D3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0F292F" w:rsidRPr="00D3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социальной политики </w:t>
      </w:r>
      <w:r w:rsidR="00051A8C" w:rsidRPr="00D3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Сысертскому району в 2016 году заключены </w:t>
      </w:r>
      <w:r w:rsidR="00523BF6" w:rsidRPr="00D3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соглашен</w:t>
      </w:r>
      <w:r w:rsidR="00051A8C" w:rsidRPr="00D3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</w:t>
      </w:r>
      <w:r w:rsidR="00523BF6" w:rsidRPr="00D3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информационном взаимодействии</w:t>
      </w:r>
      <w:proofErr w:type="gramEnd"/>
      <w:r w:rsidR="00523BF6" w:rsidRPr="00D3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1A8C" w:rsidRPr="00D3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отделом образ</w:t>
      </w:r>
      <w:bookmarkStart w:id="3" w:name="_GoBack"/>
      <w:bookmarkEnd w:id="3"/>
      <w:r w:rsidR="00051A8C" w:rsidRPr="00D3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ования </w:t>
      </w:r>
      <w:proofErr w:type="spellStart"/>
      <w:r w:rsidR="00051A8C" w:rsidRPr="00D3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Арамильского</w:t>
      </w:r>
      <w:proofErr w:type="spellEnd"/>
      <w:r w:rsidR="00051A8C" w:rsidRPr="00D3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округа и Управлением образования Администрации Сысертского городского округа </w:t>
      </w:r>
      <w:r w:rsidR="00523BF6" w:rsidRPr="00D3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предоставления бесплатного питания обуч</w:t>
      </w:r>
      <w:r w:rsidR="00E67D31" w:rsidRPr="00D3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2A23F9" w:rsidRPr="00D3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ющимся по очной форме обучения.</w:t>
      </w:r>
    </w:p>
    <w:p w:rsidR="00F2173F" w:rsidRPr="00D31D12" w:rsidRDefault="00834133" w:rsidP="002A23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10BA0" w:rsidRPr="00D31D12" w:rsidRDefault="00110BA0" w:rsidP="00110BA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D31D12">
        <w:rPr>
          <w:rStyle w:val="a5"/>
          <w:color w:val="333333"/>
          <w:sz w:val="28"/>
          <w:szCs w:val="28"/>
        </w:rPr>
        <w:t>По возникшим вопросам необходимо обращаться в Управление социальной политики  по Сысертскому району по адресу:</w:t>
      </w:r>
    </w:p>
    <w:p w:rsidR="00110BA0" w:rsidRPr="00D31D12" w:rsidRDefault="00110BA0" w:rsidP="00110BA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31D12">
        <w:rPr>
          <w:rStyle w:val="a5"/>
          <w:color w:val="333333"/>
          <w:sz w:val="28"/>
          <w:szCs w:val="28"/>
        </w:rPr>
        <w:t>г. Сысерть ул. Ленина, 35,    кабинеты  1а, 11</w:t>
      </w:r>
      <w:r w:rsidRPr="00D31D12">
        <w:rPr>
          <w:color w:val="333333"/>
          <w:sz w:val="28"/>
          <w:szCs w:val="28"/>
        </w:rPr>
        <w:t> </w:t>
      </w:r>
      <w:r w:rsidRPr="00D31D12">
        <w:rPr>
          <w:rStyle w:val="a5"/>
          <w:color w:val="333333"/>
          <w:sz w:val="28"/>
          <w:szCs w:val="28"/>
        </w:rPr>
        <w:t>(телефон для справок 6-02-95, 6-02-67, 6-08-59)</w:t>
      </w:r>
    </w:p>
    <w:p w:rsidR="00110BA0" w:rsidRPr="00D31D12" w:rsidRDefault="00110BA0" w:rsidP="00110BA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31D12">
        <w:rPr>
          <w:rStyle w:val="a5"/>
          <w:color w:val="333333"/>
          <w:sz w:val="28"/>
          <w:szCs w:val="28"/>
        </w:rPr>
        <w:t>или по адресу:</w:t>
      </w:r>
    </w:p>
    <w:p w:rsidR="00110BA0" w:rsidRPr="00D31D12" w:rsidRDefault="00110BA0" w:rsidP="00110BA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31D12">
        <w:rPr>
          <w:rStyle w:val="a5"/>
          <w:color w:val="333333"/>
          <w:sz w:val="28"/>
          <w:szCs w:val="28"/>
        </w:rPr>
        <w:t>г. Арамиль ул.1 Мая, д.4, кабинет 11 (телефон для справок 3-15-57)</w:t>
      </w:r>
    </w:p>
    <w:p w:rsidR="00110BA0" w:rsidRDefault="00110BA0" w:rsidP="002A23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0BA0" w:rsidRDefault="00110BA0" w:rsidP="00110BA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Заместитель начальника Управления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                           П.С. Дедова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sectPr w:rsidR="00110BA0" w:rsidSect="00110B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2F"/>
    <w:rsid w:val="00051A8C"/>
    <w:rsid w:val="00085767"/>
    <w:rsid w:val="000F292F"/>
    <w:rsid w:val="00110BA0"/>
    <w:rsid w:val="00200E41"/>
    <w:rsid w:val="0029202D"/>
    <w:rsid w:val="002A23F9"/>
    <w:rsid w:val="0041413E"/>
    <w:rsid w:val="00523BF6"/>
    <w:rsid w:val="005C088B"/>
    <w:rsid w:val="00610728"/>
    <w:rsid w:val="007016CC"/>
    <w:rsid w:val="007F5984"/>
    <w:rsid w:val="00834133"/>
    <w:rsid w:val="00A7143E"/>
    <w:rsid w:val="00D31D12"/>
    <w:rsid w:val="00D36AC8"/>
    <w:rsid w:val="00D65DEF"/>
    <w:rsid w:val="00E4458F"/>
    <w:rsid w:val="00E64E2C"/>
    <w:rsid w:val="00E67D31"/>
    <w:rsid w:val="00EE6BFF"/>
    <w:rsid w:val="00F2173F"/>
    <w:rsid w:val="00F36B06"/>
    <w:rsid w:val="00F7381C"/>
    <w:rsid w:val="00F860D6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292F"/>
    <w:rPr>
      <w:color w:val="0000FF"/>
      <w:u w:val="single"/>
    </w:rPr>
  </w:style>
  <w:style w:type="character" w:styleId="a5">
    <w:name w:val="Strong"/>
    <w:basedOn w:val="a0"/>
    <w:uiPriority w:val="22"/>
    <w:qFormat/>
    <w:rsid w:val="00110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292F"/>
    <w:rPr>
      <w:color w:val="0000FF"/>
      <w:u w:val="single"/>
    </w:rPr>
  </w:style>
  <w:style w:type="character" w:styleId="a5">
    <w:name w:val="Strong"/>
    <w:basedOn w:val="a0"/>
    <w:uiPriority w:val="22"/>
    <w:qFormat/>
    <w:rsid w:val="00110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sp33.msp.midural.ru/deyatelnost33/pamyatki-/kak-oformit-besplatnoe-pitanie-detey-v-shkol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9347-9327-4C82-BF15-6FF77969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для малообеспеченных семей о бесплатном питании учащихся в школе!</vt:lpstr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Useritas</cp:lastModifiedBy>
  <cp:revision>2</cp:revision>
  <dcterms:created xsi:type="dcterms:W3CDTF">2017-08-11T04:39:00Z</dcterms:created>
  <dcterms:modified xsi:type="dcterms:W3CDTF">2017-08-15T06:37:00Z</dcterms:modified>
</cp:coreProperties>
</file>