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54D" w:rsidRPr="00E556DF" w:rsidRDefault="0026354D" w:rsidP="002635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>УТВЕРЖДЕНО</w:t>
      </w:r>
    </w:p>
    <w:p w:rsidR="0026354D" w:rsidRPr="00E556DF" w:rsidRDefault="0026354D" w:rsidP="002635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>приказом директора</w:t>
      </w:r>
    </w:p>
    <w:p w:rsidR="0026354D" w:rsidRPr="00E556DF" w:rsidRDefault="0026354D" w:rsidP="0026354D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>ГАУ «Алапаевский ПНИ»</w:t>
      </w:r>
    </w:p>
    <w:p w:rsidR="0026354D" w:rsidRPr="00E556DF" w:rsidRDefault="0026354D" w:rsidP="002635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В.Ю. Пономарев_______</w:t>
      </w:r>
    </w:p>
    <w:p w:rsidR="0026354D" w:rsidRDefault="0026354D" w:rsidP="0026354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от </w:t>
      </w:r>
      <w:r w:rsidR="00B95199">
        <w:rPr>
          <w:rFonts w:ascii="Times New Roman" w:eastAsia="Calibri" w:hAnsi="Times New Roman" w:cs="Times New Roman"/>
          <w:b/>
          <w:sz w:val="24"/>
          <w:szCs w:val="24"/>
        </w:rPr>
        <w:t>10.02.2021г</w:t>
      </w:r>
      <w:r w:rsidRPr="00E556DF">
        <w:rPr>
          <w:rFonts w:ascii="Times New Roman" w:eastAsia="Calibri" w:hAnsi="Times New Roman" w:cs="Times New Roman"/>
          <w:b/>
          <w:sz w:val="24"/>
          <w:szCs w:val="24"/>
        </w:rPr>
        <w:t xml:space="preserve">. № </w:t>
      </w:r>
      <w:r w:rsidR="00B95199">
        <w:rPr>
          <w:rFonts w:ascii="Times New Roman" w:eastAsia="Calibri" w:hAnsi="Times New Roman" w:cs="Times New Roman"/>
          <w:b/>
          <w:sz w:val="24"/>
          <w:szCs w:val="24"/>
        </w:rPr>
        <w:t>38/1</w:t>
      </w:r>
    </w:p>
    <w:p w:rsidR="0026354D" w:rsidRDefault="0026354D" w:rsidP="0026354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354D" w:rsidRPr="00E556DF" w:rsidRDefault="0026354D" w:rsidP="0026354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354D" w:rsidRPr="00E556DF" w:rsidRDefault="0026354D" w:rsidP="002635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6354D" w:rsidRPr="00E556DF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26354D" w:rsidRPr="00E556DF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подразделении</w:t>
      </w:r>
      <w:r w:rsidRPr="00E55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общее руководство</w:t>
      </w:r>
    </w:p>
    <w:p w:rsidR="0026354D" w:rsidRPr="00E556DF" w:rsidRDefault="0026354D" w:rsidP="002635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 w:rsidRPr="00E556DF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государственного автономного стационарного учреждения </w:t>
      </w:r>
    </w:p>
    <w:p w:rsidR="0026354D" w:rsidRPr="00E556DF" w:rsidRDefault="0026354D" w:rsidP="002635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социального обслуживания населения Свердловской области </w:t>
      </w:r>
    </w:p>
    <w:p w:rsidR="0026354D" w:rsidRPr="00E556DF" w:rsidRDefault="0026354D" w:rsidP="002635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56DF">
        <w:rPr>
          <w:rFonts w:ascii="Times New Roman" w:eastAsia="Calibri" w:hAnsi="Times New Roman" w:cs="Times New Roman"/>
          <w:b/>
          <w:sz w:val="28"/>
          <w:szCs w:val="28"/>
        </w:rPr>
        <w:t>«Алапаевский психоневрологический интернат»</w:t>
      </w:r>
    </w:p>
    <w:bookmarkEnd w:id="0"/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199" w:rsidRDefault="00B95199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199" w:rsidRDefault="00B95199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199" w:rsidRPr="001B24C9" w:rsidRDefault="00B95199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B95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26354D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354D" w:rsidRPr="001B24C9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26354D" w:rsidRPr="001B24C9" w:rsidRDefault="0026354D" w:rsidP="0026354D">
      <w:pPr>
        <w:numPr>
          <w:ilvl w:val="0"/>
          <w:numId w:val="1"/>
        </w:numPr>
        <w:tabs>
          <w:tab w:val="clear" w:pos="644"/>
          <w:tab w:val="num" w:pos="284"/>
        </w:tabs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Подразделение </w:t>
      </w:r>
      <w:r w:rsidR="00D975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руководство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структурным подразделением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ГАУ «Алапаевский ПНИ».</w:t>
      </w:r>
    </w:p>
    <w:p w:rsidR="0026354D" w:rsidRPr="001B24C9" w:rsidRDefault="0026354D" w:rsidP="0026354D">
      <w:pPr>
        <w:numPr>
          <w:ilvl w:val="0"/>
          <w:numId w:val="1"/>
        </w:numPr>
        <w:tabs>
          <w:tab w:val="clear" w:pos="644"/>
          <w:tab w:val="num" w:pos="284"/>
        </w:tabs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ое подразделение 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руководствуется федеральными законами РФ, постановлениями Министерства труда и социального развития РФ законами Свердловской области, приказами Министерства социальной защиты населения Свердловской области, настоящим Положением и другими нормативно – правовыми актами.</w:t>
      </w:r>
    </w:p>
    <w:p w:rsidR="0026354D" w:rsidRPr="001B24C9" w:rsidRDefault="0026354D" w:rsidP="0026354D">
      <w:pPr>
        <w:numPr>
          <w:ilvl w:val="0"/>
          <w:numId w:val="1"/>
        </w:numPr>
        <w:tabs>
          <w:tab w:val="clear" w:pos="644"/>
          <w:tab w:val="num" w:pos="284"/>
        </w:tabs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данно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нормативными актами, должностными инструкциями, настоящим положением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354D" w:rsidRPr="001B24C9" w:rsidRDefault="0026354D" w:rsidP="0026354D">
      <w:pPr>
        <w:numPr>
          <w:ilvl w:val="0"/>
          <w:numId w:val="1"/>
        </w:numPr>
        <w:tabs>
          <w:tab w:val="clear" w:pos="644"/>
          <w:tab w:val="num" w:pos="284"/>
        </w:tabs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должностные лица непосредственно подчиняются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директору учреждения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Назначаются на должность специалисты и освобождаются от должности приказом директора</w:t>
      </w:r>
      <w:r w:rsidR="00D97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согласованию с Министерством социальной политики Свердловской области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354D" w:rsidRPr="001B24C9" w:rsidRDefault="0026354D" w:rsidP="0026354D">
      <w:pPr>
        <w:numPr>
          <w:ilvl w:val="0"/>
          <w:numId w:val="1"/>
        </w:numPr>
        <w:tabs>
          <w:tab w:val="clear" w:pos="644"/>
          <w:tab w:val="num" w:pos="284"/>
        </w:tabs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C0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строится на основе принципов единоначалия и персональной ответственности каждого должностного лица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3C0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состоянием дел на порученном участке и осуществляется на основе плана работы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1B24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354D" w:rsidRPr="001B24C9" w:rsidRDefault="0026354D" w:rsidP="0026354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54D" w:rsidRDefault="00D975A8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и з</w:t>
      </w:r>
      <w:r w:rsidR="0026354D" w:rsidRPr="00263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адачи </w:t>
      </w:r>
      <w:r w:rsidR="00A112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Подразделения</w:t>
      </w:r>
    </w:p>
    <w:p w:rsidR="0032283C" w:rsidRDefault="00D975A8" w:rsidP="00D975A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5A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целью подразделения является предоставление гражданам социальных услуг</w:t>
      </w:r>
      <w:r w:rsidR="0032283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2283C" w:rsidRDefault="0032283C" w:rsidP="00D975A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социально-бытовых;</w:t>
      </w:r>
    </w:p>
    <w:p w:rsidR="0032283C" w:rsidRDefault="0032283C" w:rsidP="00D975A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социально-медицинских;</w:t>
      </w:r>
    </w:p>
    <w:p w:rsidR="0032283C" w:rsidRDefault="0032283C" w:rsidP="00D975A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социально-психологических;</w:t>
      </w:r>
    </w:p>
    <w:p w:rsidR="0032283C" w:rsidRDefault="0032283C" w:rsidP="00D975A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социально-педагогических;</w:t>
      </w:r>
    </w:p>
    <w:p w:rsidR="0032283C" w:rsidRDefault="0032283C" w:rsidP="00D975A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социально-экономических;</w:t>
      </w:r>
    </w:p>
    <w:p w:rsidR="0032283C" w:rsidRDefault="0032283C" w:rsidP="00D975A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социально-правых</w:t>
      </w:r>
    </w:p>
    <w:p w:rsidR="00D975A8" w:rsidRPr="00D975A8" w:rsidRDefault="00D975A8" w:rsidP="00D975A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улучшения условий жизнедеятельности получателей социальных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расширение их возможностей</w:t>
      </w:r>
      <w:r w:rsidR="00322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 обеспечивать свои жизненные потребности в полном объёме в соответствии с действующим законодательством</w:t>
      </w:r>
      <w:r w:rsidR="002A2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22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6354D" w:rsidRDefault="0026354D" w:rsidP="0026354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Основными задачами </w:t>
      </w:r>
      <w:r w:rsidR="002A29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</w:t>
      </w:r>
      <w:r w:rsidR="002A2981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тся:</w:t>
      </w:r>
    </w:p>
    <w:p w:rsidR="002A2981" w:rsidRDefault="002A2981" w:rsidP="002A2981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контроля за соблюдением законодательства РФ и Свердловской области в деятельности структурных подразделений учреждения. Обеспечение взаимодействия всех структурных подразделений учреждения.</w:t>
      </w:r>
    </w:p>
    <w:p w:rsidR="002A2981" w:rsidRDefault="002A2981" w:rsidP="002A2981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 и контроль деятельности структурных подразделений по вопросам организации хозяйственного обслуживания, рационального использования материальных и финансовых ресурсов, сохранности собственности учреждения.</w:t>
      </w:r>
    </w:p>
    <w:p w:rsidR="002A2981" w:rsidRDefault="002A2981" w:rsidP="002A2981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и внедрение новых методов организации и работы в том числе на основе использования современных информационных технологий.</w:t>
      </w:r>
    </w:p>
    <w:p w:rsidR="002A2981" w:rsidRDefault="002A2981" w:rsidP="002A2981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подготовке и исполнении управленческих решений руководст</w:t>
      </w:r>
      <w:r w:rsidR="008F7312">
        <w:rPr>
          <w:rFonts w:ascii="Times New Roman" w:eastAsia="Times New Roman" w:hAnsi="Times New Roman" w:cs="Times New Roman"/>
          <w:sz w:val="24"/>
          <w:szCs w:val="24"/>
          <w:lang w:eastAsia="ru-RU"/>
        </w:rPr>
        <w:t>ва по вопросам административно-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хозяйственного обеспечени</w:t>
      </w:r>
      <w:r w:rsidR="008F7312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деятельности учреждения.</w:t>
      </w:r>
    </w:p>
    <w:p w:rsidR="008F7312" w:rsidRDefault="008F7312" w:rsidP="002A2981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за соблюдением санитарно-противоэпиде</w:t>
      </w:r>
      <w:r w:rsidR="0036496E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ческого режима, правил пожарной безопасности, норм техники безопасности, своевременное принятие не</w:t>
      </w:r>
      <w:r w:rsidR="0036496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обходимых мер при выявлении фактов их нарушения.</w:t>
      </w:r>
    </w:p>
    <w:p w:rsidR="0036496E" w:rsidRDefault="0036496E" w:rsidP="002A2981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Ведение предусмотренной действующими нормативно-правовыми актами соответствующей документации, предоставление в установленные сроки статистической и иной информации о деятельности подразделения.</w:t>
      </w:r>
    </w:p>
    <w:p w:rsidR="0036496E" w:rsidRDefault="0036496E" w:rsidP="002A2981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безопасных условий труда, максимальное снижение профессиональных рисков, улучшение условий труда и культуры производства.</w:t>
      </w:r>
    </w:p>
    <w:p w:rsidR="0036496E" w:rsidRDefault="0036496E" w:rsidP="002A2981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деятельности всех подчиненных служб и подразделений.</w:t>
      </w:r>
    </w:p>
    <w:p w:rsidR="0036496E" w:rsidRDefault="0036496E" w:rsidP="002A2981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анализа деятельности учреждения и принятие мер по</w:t>
      </w:r>
      <w:r w:rsidR="003C2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ликвидации нарушений.</w:t>
      </w:r>
    </w:p>
    <w:p w:rsidR="0036496E" w:rsidRPr="002A2981" w:rsidRDefault="0036496E" w:rsidP="002A2981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мероприятий по ан</w:t>
      </w:r>
      <w:r w:rsidR="003C242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титеррористической защищенности и пожарной безопасности, а также обеспечение готовности работы учреждения в условиях чрезвычайной ситуации.</w:t>
      </w:r>
    </w:p>
    <w:p w:rsidR="0026354D" w:rsidRPr="0026354D" w:rsidRDefault="0026354D" w:rsidP="0026354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3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Структура </w:t>
      </w:r>
      <w:r w:rsidR="00A112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Подразделения</w:t>
      </w:r>
    </w:p>
    <w:p w:rsidR="0026354D" w:rsidRPr="0026354D" w:rsidRDefault="003F46CC" w:rsidP="0026354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 общее руководство</w:t>
      </w:r>
      <w:r w:rsidR="0026354D"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из:</w:t>
      </w:r>
    </w:p>
    <w:p w:rsidR="0026354D" w:rsidRPr="0026354D" w:rsidRDefault="0026354D" w:rsidP="0026354D">
      <w:pPr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26354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Директор</w:t>
      </w:r>
    </w:p>
    <w:p w:rsidR="0026354D" w:rsidRPr="0026354D" w:rsidRDefault="003C2424" w:rsidP="0026354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осуществляет</w:t>
      </w:r>
      <w:r w:rsidR="0026354D"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текущее руководство </w:t>
      </w: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деятельностью психоневрологического</w:t>
      </w:r>
      <w:r w:rsidR="0026354D"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интерната. Выполняет функции по организации и деятельности психоневрологического интерната, предусмотренные Уставом.</w:t>
      </w:r>
    </w:p>
    <w:p w:rsidR="0026354D" w:rsidRPr="0026354D" w:rsidRDefault="0026354D" w:rsidP="0026354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54D" w:rsidRPr="0026354D" w:rsidRDefault="0026354D" w:rsidP="0026354D">
      <w:pPr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26354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Заместитель директора</w:t>
      </w:r>
      <w:r w:rsidR="003C242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(по социальным вопросам)</w:t>
      </w:r>
    </w:p>
    <w:p w:rsidR="0026354D" w:rsidRDefault="003C2424" w:rsidP="0026354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 социально-бытовой</w:t>
      </w:r>
      <w:r w:rsidR="0026354D"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интерната.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 руководство подчиненными подразделениями в пределах своей </w:t>
      </w:r>
      <w:r w:rsidR="005B57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компетенции. Координирует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 подразделений и служб по предоставлению гражданам пожилого возраста и </w:t>
      </w:r>
      <w:r w:rsidR="005B57E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инвалидам,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в соответствии с требованиями государственных стандартов </w:t>
      </w:r>
      <w:r w:rsidR="005B57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социального обслуживания. Контролирует работу подчиненных сотрудников по улучшению качества обслуживания клиентов. Взаимодействует с Управлением социальной политики г. Алапаевска. Разрабатывает планы по организации производственно-хозяйственной деятельности, проводит анализ, оценку, предоставляет отчеты о деятельности в вышестоящие и иные организации и учреждения.</w:t>
      </w:r>
    </w:p>
    <w:p w:rsidR="003C2424" w:rsidRPr="0026354D" w:rsidRDefault="003C2424" w:rsidP="0026354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54D" w:rsidRPr="0026354D" w:rsidRDefault="0026354D" w:rsidP="0026354D">
      <w:pPr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26354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Заместитель директора по медицинской части</w:t>
      </w:r>
    </w:p>
    <w:p w:rsidR="0026354D" w:rsidRPr="0026354D" w:rsidRDefault="0026354D" w:rsidP="0026354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Организует </w:t>
      </w:r>
      <w:proofErr w:type="spellStart"/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лечебно</w:t>
      </w:r>
      <w:proofErr w:type="spellEnd"/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профилактическую</w:t>
      </w:r>
      <w:r w:rsidR="00721442">
        <w:rPr>
          <w:rFonts w:ascii="Times New Roman" w:eastAsia="Times New Roman" w:hAnsi="Times New Roman" w:cs="Times New Roman"/>
          <w:sz w:val="24"/>
          <w:szCs w:val="24"/>
          <w:lang w:eastAsia="ru-RU"/>
        </w:rPr>
        <w:t>, лечебно-диагностическую</w:t>
      </w: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</w:t>
      </w:r>
      <w:proofErr w:type="spellEnd"/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противоэпидемическую работу.  Осуществляет контроль за размещением</w:t>
      </w:r>
      <w:r w:rsidR="0072144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обслуживанием, обследованием и лечением</w:t>
      </w: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получателей социальных услуг, за организацией рационального питания. Контролирует работу медицинского персонала, правильность выписки, хранения и использования медикаментов. Осуществляет руководство </w:t>
      </w:r>
      <w:r w:rsidR="005B57E6"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работой по</w:t>
      </w: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медицинскому учету и отчетности, несет ответственность за правильное ведение и хранение медицинских документов</w:t>
      </w:r>
      <w:r w:rsidR="00721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Проводит санитарно-просветительную работу. </w:t>
      </w:r>
    </w:p>
    <w:p w:rsidR="0026354D" w:rsidRPr="0026354D" w:rsidRDefault="0026354D" w:rsidP="0026354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6354D" w:rsidRPr="0026354D" w:rsidRDefault="0026354D" w:rsidP="0026354D">
      <w:pPr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26354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Специалист в области охране труда </w:t>
      </w:r>
    </w:p>
    <w:p w:rsidR="0026354D" w:rsidRPr="0026354D" w:rsidRDefault="0026354D" w:rsidP="0026354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 контроль за </w:t>
      </w:r>
      <w:r w:rsidR="003F46CC"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соблюдением в</w:t>
      </w: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подразделениях психоневрологического интерната законодательных и иных нормативно – правовых актов по охране труда, за предоставлением работникам установленных </w:t>
      </w:r>
      <w:r w:rsidR="003F46CC"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>льгот и</w:t>
      </w: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компенсаций по условиям труда. Изучает условия труда на рабочих местах. Участвует в проведении проверок, обследований технического состояния зданий, сооружений, оборудования, машин и механизмов, средств коллективной и индивидуальной защиты работников, определение их соответствия требованиям нормативных правовых актов по охране труда и при выявлении нарушений </w:t>
      </w: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принимает меры к прекращению их эксплуатации. Участвует в разработке мероприятий по предупреждению профессиональных </w:t>
      </w:r>
      <w:r w:rsidR="003F46CC"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заболеваний.</w:t>
      </w:r>
    </w:p>
    <w:p w:rsidR="0026354D" w:rsidRDefault="0026354D" w:rsidP="0026354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46CC" w:rsidRDefault="003F46CC" w:rsidP="003F46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4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Функции подразделения</w:t>
      </w:r>
    </w:p>
    <w:p w:rsidR="003F46CC" w:rsidRPr="003F46CC" w:rsidRDefault="003F46CC" w:rsidP="003F46C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F46CC" w:rsidRDefault="003F46CC" w:rsidP="003F46C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Основными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функциями</w:t>
      </w: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26354D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тся:</w:t>
      </w:r>
    </w:p>
    <w:p w:rsidR="003F46CC" w:rsidRDefault="003F46CC" w:rsidP="003F46C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 руководство и планирование </w:t>
      </w:r>
      <w:r w:rsidR="00DA3879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387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учреждения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области </w:t>
      </w:r>
      <w:r w:rsidR="00DA387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материально-технического и лекарственного обеспечения по договорам поставки, транспортного и административно-хозяйственного обслуживания, обеспечивая эффективное и целевое использование материальных и финансовых ресурсов, снижение их потерь в соответствии с действующим</w:t>
      </w:r>
      <w:r w:rsidR="00A43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законодательством, определяющим деятельность учреждений Министерства социальной политики Свердловской области.</w:t>
      </w:r>
    </w:p>
    <w:p w:rsidR="00A435E0" w:rsidRDefault="00A435E0" w:rsidP="003F46C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участие подчинённых служб и подразделений в составлении перспективных и текущих планов деятельности учреждения.</w:t>
      </w:r>
    </w:p>
    <w:p w:rsidR="00A435E0" w:rsidRDefault="00A435E0" w:rsidP="003F46C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Контролирует рациональное использование материальных и финансовых ресурсов, подготовку подотчетными ему службами и подразделениями текущих и перспективных планов, а</w:t>
      </w:r>
      <w:r w:rsidR="00DC00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правильную </w:t>
      </w:r>
      <w:r w:rsidR="00DC008A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эксплуатацию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техническое обслуживание</w:t>
      </w:r>
      <w:r w:rsidR="00DC008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своевременный ремонт помещений, оборудования, мебели.</w:t>
      </w:r>
    </w:p>
    <w:p w:rsidR="00A435E0" w:rsidRDefault="00DC008A" w:rsidP="003F46C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Возглавляет работу, направленную на укрепление трудовой дисциплины, соблюдение требований охраны труда, пожарной безопасности, антитеррористической защищенности.</w:t>
      </w:r>
    </w:p>
    <w:p w:rsidR="00DC008A" w:rsidRDefault="00DC008A" w:rsidP="003F46C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мероприятий по подготовке и проведению специальной оценки условий труда работников.</w:t>
      </w:r>
    </w:p>
    <w:p w:rsidR="00DC008A" w:rsidRDefault="00DC008A" w:rsidP="003F46C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Документационное обеспечение деятельности учреждения.</w:t>
      </w:r>
    </w:p>
    <w:p w:rsidR="00DC008A" w:rsidRDefault="00DC008A" w:rsidP="003F46C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деятельности по разработке текущих планов деятельности учреждения, реализация программ развития.</w:t>
      </w:r>
    </w:p>
    <w:p w:rsidR="00DC008A" w:rsidRDefault="00DC008A" w:rsidP="003F46C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доступности объектов учреждения.</w:t>
      </w:r>
    </w:p>
    <w:p w:rsidR="00DC008A" w:rsidRDefault="00DC008A" w:rsidP="003F46C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мер социальной поморщив соответствии с Уставом учреждения.</w:t>
      </w:r>
    </w:p>
    <w:p w:rsidR="00DC008A" w:rsidRDefault="00DC008A" w:rsidP="003F46C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структуры взаимодействия учреждения.</w:t>
      </w:r>
    </w:p>
    <w:p w:rsidR="00DC008A" w:rsidRDefault="00DC008A" w:rsidP="003F46C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готовности работы учреждения в случае возникновения ЧС природного и техногенного характера.</w:t>
      </w:r>
    </w:p>
    <w:p w:rsidR="00DC008A" w:rsidRDefault="00F57168" w:rsidP="003F46CC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Координирование деятельности всех подчиненных служб и структурных подразделений.</w:t>
      </w:r>
    </w:p>
    <w:p w:rsidR="00F57168" w:rsidRPr="003F46CC" w:rsidRDefault="00F57168" w:rsidP="00A1128D">
      <w:pPr>
        <w:pStyle w:val="a3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46CC" w:rsidRPr="0026354D" w:rsidRDefault="003F46CC" w:rsidP="0026354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128D" w:rsidRPr="00D26197" w:rsidRDefault="00A1128D" w:rsidP="00A1128D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Права 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#G0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1.Повышать свою квалификацию в установленном порядке.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2.Участвовать в совещаниях учреждения, проводимым по вопросам, отнесенным к компетенции отдела.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3.Запрашивать от других структурных подразделений психоневрологического интерната информацию, документы и материалы, касающиеся деятельности отдела и необходимые для надлежащего исполнения им своих функций.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4.Привлекать специалистов других служб для выполнения возложенных на него задач.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5.Знакомиться с проектами решений руководства, касающихся работы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6.Вносить на рассмотрение руководства предложения по улучшению работы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представления о применении мер поощрения и взыскания к работникам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7.Пользоваться иными правами, предусмотренными законодательством РФ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128D" w:rsidRPr="00D26197" w:rsidRDefault="00A1128D" w:rsidP="00A1128D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Взаимоотношения и связи</w:t>
      </w:r>
    </w:p>
    <w:p w:rsidR="00A1128D" w:rsidRPr="00D26197" w:rsidRDefault="00A1128D" w:rsidP="00A1128D">
      <w:pPr>
        <w:tabs>
          <w:tab w:val="left" w:pos="750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D26197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#G0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реализации поставленных задач и выполнения функций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взаимодействует со структурными подразделениями учреждения по следующим вопросам: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1.Получения заявок на обеспечение товарно-материальными ценностями, необходимых для бесперебойной и ритмичной работы всего психоневрологического интерната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2.Предоставления отчетов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3.Обеспечение хранения товарно-материальных ценностей 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4.Обеспечение движения товарно-материальных ценностей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5.Передача документов от организации - поставщика для заключения договора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6.Руководство работой по разгрузке товаров, организация работы по разгрузке транспорта психоневрологического интерната</w:t>
      </w:r>
    </w:p>
    <w:p w:rsidR="00A1128D" w:rsidRPr="00D26197" w:rsidRDefault="00A1128D" w:rsidP="00A1128D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128D" w:rsidRPr="00D26197" w:rsidRDefault="00A1128D" w:rsidP="00A1128D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Ответственность.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#G0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1.Ответственность за ненадлежащее исполнение своих обязанностей несут все работники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согласно законодательству РФ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2.Степень ответственности каждого работника устанавливается должностными инструкциями.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#G0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3.Сотрудники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материально-технического обслуживания несут персональную ответственность за: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Организацию деятельности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выполнению возложенных задач и функций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Соблюдение трудовой производственной дисциплины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сохранности имущества, находящегося в кабинетах, на складах, др. помещениях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Соблюдение правил пожарной безопасности</w:t>
      </w:r>
    </w:p>
    <w:p w:rsidR="00A1128D" w:rsidRPr="00D26197" w:rsidRDefault="00A1128D" w:rsidP="00A1128D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-Соответствие действующему законодательству визируемых (подписываемых) документов</w:t>
      </w:r>
    </w:p>
    <w:p w:rsidR="00A1128D" w:rsidRPr="00D26197" w:rsidRDefault="00A1128D" w:rsidP="00A1128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128D" w:rsidRDefault="00A1128D" w:rsidP="00A1128D"/>
    <w:p w:rsidR="001C3F62" w:rsidRDefault="001C3F62"/>
    <w:sectPr w:rsidR="001C3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33440"/>
    <w:multiLevelType w:val="hybridMultilevel"/>
    <w:tmpl w:val="1FA0C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83D8C"/>
    <w:multiLevelType w:val="hybridMultilevel"/>
    <w:tmpl w:val="92703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621E4"/>
    <w:multiLevelType w:val="hybridMultilevel"/>
    <w:tmpl w:val="A7ACF6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FD63C07"/>
    <w:multiLevelType w:val="hybridMultilevel"/>
    <w:tmpl w:val="ACEEBE68"/>
    <w:lvl w:ilvl="0" w:tplc="B128DBA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184"/>
        </w:tabs>
        <w:ind w:left="1184" w:hanging="360"/>
      </w:pPr>
      <w:rPr>
        <w:rFonts w:ascii="Symbol" w:hAnsi="Symbol" w:hint="default"/>
      </w:rPr>
    </w:lvl>
    <w:lvl w:ilvl="2" w:tplc="ADDC41E0">
      <w:start w:val="1"/>
      <w:numFmt w:val="decimal"/>
      <w:lvlText w:val="%3."/>
      <w:lvlJc w:val="left"/>
      <w:pPr>
        <w:tabs>
          <w:tab w:val="num" w:pos="2339"/>
        </w:tabs>
        <w:ind w:left="2339" w:hanging="360"/>
      </w:pPr>
      <w:rPr>
        <w:rFonts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0C"/>
    <w:rsid w:val="00084C3D"/>
    <w:rsid w:val="001C3F62"/>
    <w:rsid w:val="0026354D"/>
    <w:rsid w:val="002A2981"/>
    <w:rsid w:val="0032283C"/>
    <w:rsid w:val="0036496E"/>
    <w:rsid w:val="003C2424"/>
    <w:rsid w:val="003F46CC"/>
    <w:rsid w:val="005B57E6"/>
    <w:rsid w:val="00721442"/>
    <w:rsid w:val="008F7312"/>
    <w:rsid w:val="00A1128D"/>
    <w:rsid w:val="00A435E0"/>
    <w:rsid w:val="00B95199"/>
    <w:rsid w:val="00CE250C"/>
    <w:rsid w:val="00D975A8"/>
    <w:rsid w:val="00DA3879"/>
    <w:rsid w:val="00DC008A"/>
    <w:rsid w:val="00ED48D4"/>
    <w:rsid w:val="00F5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C4147F-F4E7-4EAC-84EE-0814CF0B1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9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51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51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1485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cp:lastPrinted>2022-06-28T07:37:00Z</cp:lastPrinted>
  <dcterms:created xsi:type="dcterms:W3CDTF">2022-03-31T11:37:00Z</dcterms:created>
  <dcterms:modified xsi:type="dcterms:W3CDTF">2022-06-28T10:34:00Z</dcterms:modified>
</cp:coreProperties>
</file>