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3996" w:rsidRDefault="00E53CC1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Информация </w:t>
      </w:r>
    </w:p>
    <w:p w:rsidR="00203996" w:rsidRDefault="00E53CC1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об участниках конкурса, которым предоставлена субсидия </w:t>
      </w:r>
    </w:p>
    <w:p w:rsidR="00203996" w:rsidRDefault="00203996">
      <w:pPr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03996" w:rsidRDefault="00E53CC1">
      <w:pPr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Министерство социальной политики Свердловской области информирует:</w:t>
      </w:r>
    </w:p>
    <w:p w:rsidR="00203996" w:rsidRDefault="00203996">
      <w:pPr>
        <w:ind w:firstLine="708"/>
        <w:jc w:val="both"/>
        <w:rPr>
          <w:rFonts w:ascii="Liberation Serif" w:hAnsi="Liberation Serif" w:cs="Liberation Serif"/>
          <w:sz w:val="26"/>
          <w:szCs w:val="26"/>
        </w:rPr>
      </w:pPr>
    </w:p>
    <w:p w:rsidR="00203996" w:rsidRDefault="00E53CC1">
      <w:pPr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дата, время и место рассмотрения заявок:</w:t>
      </w:r>
    </w:p>
    <w:p w:rsidR="00203996" w:rsidRDefault="00203996">
      <w:pPr>
        <w:ind w:firstLine="708"/>
        <w:jc w:val="both"/>
        <w:rPr>
          <w:rFonts w:ascii="Liberation Serif" w:hAnsi="Liberation Serif" w:cs="Liberation Serif"/>
          <w:sz w:val="26"/>
          <w:szCs w:val="26"/>
        </w:rPr>
      </w:pPr>
    </w:p>
    <w:p w:rsidR="00203996" w:rsidRDefault="00E53CC1">
      <w:pPr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заседание комиссии по проведению конкурса социально ориентированных некоммерческих организаций на право получения субсидий на реализацию социальных проектов в сфере социальной защиты населения состоялось 17 июня 2022 года в 12 часов по адресу: Екатеринбург, ул. Большакова, 105 (кабинет 405)</w:t>
      </w:r>
    </w:p>
    <w:p w:rsidR="00203996" w:rsidRDefault="00203996">
      <w:pPr>
        <w:ind w:firstLine="708"/>
        <w:jc w:val="both"/>
        <w:rPr>
          <w:rFonts w:ascii="Liberation Serif" w:hAnsi="Liberation Serif" w:cs="Liberation Serif"/>
          <w:sz w:val="26"/>
          <w:szCs w:val="26"/>
        </w:rPr>
      </w:pPr>
    </w:p>
    <w:p w:rsidR="00203996" w:rsidRDefault="00E53CC1">
      <w:pPr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информация о некоммерческих организациях, заявки которых были рассмотрены:</w:t>
      </w:r>
    </w:p>
    <w:p w:rsidR="00203996" w:rsidRDefault="00203996">
      <w:pPr>
        <w:ind w:firstLine="708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203996" w:rsidRDefault="00E53CC1">
      <w:pPr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1. Свердловская областная общественная организация ветеранов органов внутренних дел и внутренних войск. </w:t>
      </w:r>
    </w:p>
    <w:p w:rsidR="00203996" w:rsidRDefault="00E53CC1">
      <w:pPr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2. Благотворительный фонд помощи нуждающимся «Люблю и благодарю».</w:t>
      </w:r>
    </w:p>
    <w:p w:rsidR="00203996" w:rsidRDefault="00203996">
      <w:pPr>
        <w:ind w:firstLine="708"/>
        <w:jc w:val="both"/>
        <w:rPr>
          <w:rFonts w:ascii="Liberation Serif" w:hAnsi="Liberation Serif" w:cs="Liberation Serif"/>
          <w:sz w:val="26"/>
          <w:szCs w:val="26"/>
        </w:rPr>
      </w:pPr>
    </w:p>
    <w:p w:rsidR="00203996" w:rsidRDefault="00E53CC1">
      <w:pPr>
        <w:ind w:firstLine="708"/>
        <w:jc w:val="both"/>
      </w:pPr>
      <w:r>
        <w:rPr>
          <w:rFonts w:ascii="Liberation Serif" w:hAnsi="Liberation Serif" w:cs="Liberation Serif"/>
          <w:sz w:val="26"/>
          <w:szCs w:val="26"/>
        </w:rPr>
        <w:t xml:space="preserve">информация о некоммерческих организациях, заявки которых были рассмотрены приведена в приложении № 1 к протоколу комиссии и размещена </w:t>
      </w:r>
      <w:r>
        <w:rPr>
          <w:rFonts w:ascii="Liberation Serif" w:hAnsi="Liberation Serif" w:cs="Liberation Serif"/>
          <w:sz w:val="26"/>
          <w:szCs w:val="26"/>
        </w:rPr>
        <w:br/>
        <w:t xml:space="preserve">на официальном сайте Министерства социальной политики Свердловской области </w:t>
      </w:r>
      <w:r>
        <w:rPr>
          <w:rFonts w:ascii="Liberation Serif" w:hAnsi="Liberation Serif" w:cs="Liberation Serif"/>
          <w:sz w:val="26"/>
          <w:szCs w:val="26"/>
        </w:rPr>
        <w:br/>
        <w:t xml:space="preserve">в информационно-коммуникационной сети «Интернет» по адресу: </w:t>
      </w:r>
    </w:p>
    <w:p w:rsidR="00203996" w:rsidRDefault="00B25E2B">
      <w:pPr>
        <w:ind w:firstLine="708"/>
        <w:jc w:val="both"/>
      </w:pPr>
      <w:hyperlink r:id="rId6" w:history="1">
        <w:r w:rsidR="00E53CC1">
          <w:rPr>
            <w:rStyle w:val="a3"/>
            <w:rFonts w:ascii="Liberation Serif" w:hAnsi="Liberation Serif" w:cs="Liberation Serif"/>
            <w:sz w:val="28"/>
            <w:szCs w:val="28"/>
          </w:rPr>
          <w:t>https://msp.midural.ru/deyatelnost/podder-ka-nko</w:t>
        </w:r>
        <w:bookmarkStart w:id="0" w:name="_Hlt101521609"/>
        <w:bookmarkStart w:id="1" w:name="_Hlt101521610"/>
        <w:r w:rsidR="00E53CC1">
          <w:rPr>
            <w:rStyle w:val="a3"/>
            <w:rFonts w:ascii="Liberation Serif" w:hAnsi="Liberation Serif" w:cs="Liberation Serif"/>
            <w:sz w:val="28"/>
            <w:szCs w:val="28"/>
          </w:rPr>
          <w:t>/</w:t>
        </w:r>
        <w:bookmarkEnd w:id="0"/>
        <w:bookmarkEnd w:id="1"/>
        <w:r w:rsidR="00E53CC1">
          <w:rPr>
            <w:rStyle w:val="a3"/>
            <w:rFonts w:ascii="Liberation Serif" w:hAnsi="Liberation Serif" w:cs="Liberation Serif"/>
            <w:sz w:val="28"/>
            <w:szCs w:val="28"/>
          </w:rPr>
          <w:t>konkurs-nko/realizaciya-proektov-i-meropriyatiy/informaciya-o-konkursah-2022-goda7d.html</w:t>
        </w:r>
      </w:hyperlink>
    </w:p>
    <w:p w:rsidR="00203996" w:rsidRDefault="00203996">
      <w:pPr>
        <w:ind w:firstLine="708"/>
        <w:jc w:val="both"/>
      </w:pPr>
    </w:p>
    <w:p w:rsidR="00203996" w:rsidRDefault="00203996">
      <w:pPr>
        <w:ind w:firstLine="708"/>
        <w:jc w:val="both"/>
        <w:rPr>
          <w:rFonts w:ascii="Liberation Serif" w:hAnsi="Liberation Serif" w:cs="Liberation Serif"/>
          <w:sz w:val="26"/>
          <w:szCs w:val="26"/>
        </w:rPr>
      </w:pPr>
    </w:p>
    <w:p w:rsidR="00203996" w:rsidRDefault="00E53CC1">
      <w:pPr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присвоенные заявкам баллы по каждому критерию оценки </w:t>
      </w:r>
      <w:r>
        <w:rPr>
          <w:rFonts w:ascii="Liberation Serif" w:hAnsi="Liberation Serif" w:cs="Liberation Serif"/>
          <w:b/>
          <w:sz w:val="26"/>
          <w:szCs w:val="26"/>
        </w:rPr>
        <w:br/>
        <w:t>заявок и порядковые номера:</w:t>
      </w:r>
    </w:p>
    <w:p w:rsidR="00203996" w:rsidRDefault="00203996">
      <w:pPr>
        <w:ind w:firstLine="708"/>
        <w:jc w:val="both"/>
        <w:rPr>
          <w:rFonts w:ascii="Liberation Serif" w:hAnsi="Liberation Serif" w:cs="Liberation Serif"/>
          <w:sz w:val="26"/>
          <w:szCs w:val="26"/>
        </w:rPr>
      </w:pPr>
    </w:p>
    <w:p w:rsidR="00203996" w:rsidRDefault="00E53CC1">
      <w:pPr>
        <w:ind w:firstLine="708"/>
        <w:jc w:val="both"/>
      </w:pPr>
      <w:r>
        <w:rPr>
          <w:rFonts w:ascii="Liberation Serif" w:hAnsi="Liberation Serif" w:cs="Liberation Serif"/>
          <w:sz w:val="26"/>
          <w:szCs w:val="26"/>
        </w:rPr>
        <w:t xml:space="preserve">Результаты оценки каждой заявки, допущенной к участию в конкурсе комиссией оформлены в оценочном листе. Оценочные листы размещены на официальном сайте Министерства социальной политики Свердловской области в информационно-коммуникационной сети «Интернет» по адресу: </w:t>
      </w:r>
      <w:hyperlink r:id="rId7" w:history="1">
        <w:r>
          <w:rPr>
            <w:rStyle w:val="a3"/>
            <w:rFonts w:ascii="Liberation Serif" w:hAnsi="Liberation Serif" w:cs="Liberation Serif"/>
            <w:sz w:val="28"/>
            <w:szCs w:val="28"/>
          </w:rPr>
          <w:t>https://msp.midural.ru/deyatelnost/podder-ka-nko/konkurs-nko/realizaciya-proektov-i-meropriyatiy/informaciya-o-konkursah-2022-goda7d.html</w:t>
        </w:r>
      </w:hyperlink>
    </w:p>
    <w:p w:rsidR="00203996" w:rsidRDefault="00203996">
      <w:pPr>
        <w:ind w:firstLine="708"/>
        <w:jc w:val="both"/>
      </w:pPr>
    </w:p>
    <w:p w:rsidR="00203996" w:rsidRDefault="00E53CC1">
      <w:pPr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перечень участников конкурса, которым предоставлена субсидия, и размер предоставляемой им субсидии:</w:t>
      </w:r>
    </w:p>
    <w:p w:rsidR="00203996" w:rsidRDefault="00203996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203996" w:rsidRDefault="00E53CC1">
      <w:pPr>
        <w:ind w:firstLine="708"/>
        <w:jc w:val="both"/>
      </w:pPr>
      <w:r>
        <w:rPr>
          <w:rFonts w:ascii="Liberation Serif" w:hAnsi="Liberation Serif" w:cs="Liberation Serif"/>
          <w:sz w:val="26"/>
          <w:szCs w:val="26"/>
        </w:rPr>
        <w:t xml:space="preserve">перечень участников конкурса, которым предоставляется субсидия, исходя из общего объема субсидии по каждому направлению конкурса и количества проектов в порядке возрастания присвоенных их заявкам порядковых номеров, начиная с проекта, набравшего наибольшее количество общей суммы баллов приведен в приложение № </w:t>
      </w:r>
      <w:r w:rsidR="00715EB6">
        <w:rPr>
          <w:rFonts w:ascii="Liberation Serif" w:hAnsi="Liberation Serif" w:cs="Liberation Serif"/>
          <w:sz w:val="26"/>
          <w:szCs w:val="26"/>
        </w:rPr>
        <w:t>4</w:t>
      </w:r>
      <w:bookmarkStart w:id="2" w:name="_GoBack"/>
      <w:bookmarkEnd w:id="2"/>
      <w:r>
        <w:rPr>
          <w:rFonts w:ascii="Liberation Serif" w:hAnsi="Liberation Serif" w:cs="Liberation Serif"/>
          <w:sz w:val="26"/>
          <w:szCs w:val="26"/>
        </w:rPr>
        <w:t xml:space="preserve"> к протоколу комиссии и размещен на официальном сайте Министерства социальной политики Свердловской области в информационно-коммуникационной сети «Интернет» по адресу: </w:t>
      </w:r>
      <w:hyperlink r:id="rId8" w:history="1">
        <w:r>
          <w:rPr>
            <w:rStyle w:val="a3"/>
            <w:rFonts w:ascii="Liberation Serif" w:hAnsi="Liberation Serif" w:cs="Liberation Serif"/>
            <w:sz w:val="28"/>
            <w:szCs w:val="28"/>
          </w:rPr>
          <w:t>https://msp.midural.ru/deyatelnost/podder-ka-nko/konkurs-nko/realizaciya-proektov-i-meropriyatiy/informaciya-o-konkursah-2022-goda7d.html</w:t>
        </w:r>
      </w:hyperlink>
    </w:p>
    <w:p w:rsidR="00203996" w:rsidRDefault="00203996">
      <w:pPr>
        <w:ind w:firstLine="708"/>
        <w:jc w:val="both"/>
      </w:pPr>
    </w:p>
    <w:p w:rsidR="00203996" w:rsidRDefault="00203996">
      <w:pPr>
        <w:ind w:firstLine="708"/>
        <w:jc w:val="both"/>
      </w:pPr>
    </w:p>
    <w:sectPr w:rsidR="00203996">
      <w:pgSz w:w="11906" w:h="16838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5E2B" w:rsidRDefault="00B25E2B">
      <w:r>
        <w:separator/>
      </w:r>
    </w:p>
  </w:endnote>
  <w:endnote w:type="continuationSeparator" w:id="0">
    <w:p w:rsidR="00B25E2B" w:rsidRDefault="00B25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5E2B" w:rsidRDefault="00B25E2B">
      <w:r>
        <w:rPr>
          <w:color w:val="000000"/>
        </w:rPr>
        <w:separator/>
      </w:r>
    </w:p>
  </w:footnote>
  <w:footnote w:type="continuationSeparator" w:id="0">
    <w:p w:rsidR="00B25E2B" w:rsidRDefault="00B25E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996"/>
    <w:rsid w:val="00203996"/>
    <w:rsid w:val="00477571"/>
    <w:rsid w:val="00715EB6"/>
    <w:rsid w:val="00B25E2B"/>
    <w:rsid w:val="00E53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72C81"/>
  <w15:docId w15:val="{D1DD160F-EB48-41B3-8033-3D07469B6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563C1"/>
      <w:u w:val="single"/>
    </w:rPr>
  </w:style>
  <w:style w:type="character" w:styleId="a4">
    <w:name w:val="FollowedHyperlink"/>
    <w:basedOn w:val="a0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sp.midural.ru/deyatelnost/podder-ka-nko/konkurs-nko/realizaciya-proektov-i-meropriyatiy/informaciya-o-konkursah-2022-goda7d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msp.midural.ru/deyatelnost/podder-ka-nko/konkurs-nko/realizaciya-proektov-i-meropriyatiy/informaciya-o-konkursah-2022-goda7d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sp.midural.ru/deyatelnost/podder-ka-nko/konkurs-nko/realizaciya-proektov-i-meropriyatiy/informaciya-o-konkursah-2022-goda7d.htm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dc:description/>
  <cp:lastModifiedBy>Ёлкина Елена Викторовна</cp:lastModifiedBy>
  <cp:revision>3</cp:revision>
  <dcterms:created xsi:type="dcterms:W3CDTF">2022-06-22T05:25:00Z</dcterms:created>
  <dcterms:modified xsi:type="dcterms:W3CDTF">2022-06-22T12:21:00Z</dcterms:modified>
</cp:coreProperties>
</file>