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1EA7" w14:textId="77777777" w:rsidR="00122D31" w:rsidRDefault="00122D31">
      <w:pPr>
        <w:spacing w:before="90"/>
        <w:ind w:left="104"/>
        <w:rPr>
          <w:sz w:val="23"/>
          <w:lang w:val="ru-RU"/>
        </w:rPr>
      </w:pPr>
    </w:p>
    <w:p w14:paraId="11C41E78" w14:textId="77777777" w:rsidR="00122D31" w:rsidRDefault="00122D31">
      <w:pPr>
        <w:pStyle w:val="a8"/>
        <w:rPr>
          <w:sz w:val="22"/>
          <w:lang w:val="ru-RU"/>
        </w:rPr>
      </w:pPr>
    </w:p>
    <w:p w14:paraId="2BD1AC60" w14:textId="4CC002F4" w:rsidR="00122D31" w:rsidRPr="00590386" w:rsidRDefault="00490CD5" w:rsidP="00837ADB">
      <w:pPr>
        <w:tabs>
          <w:tab w:val="left" w:pos="845"/>
        </w:tabs>
        <w:jc w:val="center"/>
        <w:rPr>
          <w:lang w:val="ru-RU"/>
        </w:rPr>
      </w:pPr>
      <w:r w:rsidRPr="00590386">
        <w:rPr>
          <w:lang w:val="ru-RU"/>
        </w:rPr>
        <w:t>Состав наблюдательного совета учреждения</w:t>
      </w:r>
    </w:p>
    <w:p w14:paraId="25CE9CFE" w14:textId="77777777" w:rsidR="00122D31" w:rsidRPr="00590386" w:rsidRDefault="00122D31">
      <w:pPr>
        <w:pStyle w:val="a8"/>
        <w:spacing w:before="10"/>
        <w:rPr>
          <w:sz w:val="22"/>
          <w:szCs w:val="22"/>
          <w:lang w:val="ru-RU"/>
        </w:rPr>
      </w:pPr>
    </w:p>
    <w:tbl>
      <w:tblPr>
        <w:tblStyle w:val="TableNormal"/>
        <w:tblW w:w="10207" w:type="dxa"/>
        <w:tblInd w:w="-134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562"/>
        <w:gridCol w:w="3407"/>
        <w:gridCol w:w="6238"/>
      </w:tblGrid>
      <w:tr w:rsidR="00122D31" w:rsidRPr="00590386" w14:paraId="106B1F57" w14:textId="77777777">
        <w:trPr>
          <w:trHeight w:val="561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98602" w14:textId="77777777" w:rsidR="00122D31" w:rsidRPr="00590386" w:rsidRDefault="00490CD5">
            <w:pPr>
              <w:pStyle w:val="TableParagraph"/>
              <w:spacing w:before="44"/>
              <w:ind w:left="182"/>
              <w:rPr>
                <w:lang w:val="ru-RU"/>
              </w:rPr>
            </w:pPr>
            <w:r w:rsidRPr="00590386">
              <w:rPr>
                <w:lang w:val="ru-RU"/>
              </w:rPr>
              <w:t>№</w:t>
            </w:r>
          </w:p>
          <w:p w14:paraId="2546A404" w14:textId="77777777" w:rsidR="00122D31" w:rsidRPr="00590386" w:rsidRDefault="00490CD5">
            <w:pPr>
              <w:pStyle w:val="TableParagraph"/>
              <w:spacing w:before="10"/>
              <w:ind w:left="158"/>
              <w:rPr>
                <w:lang w:val="ru-RU"/>
              </w:rPr>
            </w:pPr>
            <w:r w:rsidRPr="00590386">
              <w:rPr>
                <w:lang w:val="ru-RU"/>
              </w:rPr>
              <w:t>п/п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EE428" w14:textId="77777777" w:rsidR="00122D31" w:rsidRPr="00590386" w:rsidRDefault="00490CD5">
            <w:pPr>
              <w:pStyle w:val="TableParagraph"/>
              <w:spacing w:before="26"/>
              <w:ind w:left="420" w:right="405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Фамилия, имя и отчество (при наличии)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38D93" w14:textId="77777777" w:rsidR="00122D31" w:rsidRPr="00590386" w:rsidRDefault="00490CD5">
            <w:pPr>
              <w:pStyle w:val="TableParagraph"/>
              <w:spacing w:before="21"/>
              <w:ind w:left="2025" w:right="2008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Должность</w:t>
            </w:r>
          </w:p>
        </w:tc>
      </w:tr>
      <w:tr w:rsidR="00122D31" w:rsidRPr="00590386" w14:paraId="18CFC248" w14:textId="77777777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E0566" w14:textId="77777777" w:rsidR="00122D31" w:rsidRPr="00590386" w:rsidRDefault="00490CD5">
            <w:pPr>
              <w:pStyle w:val="TableParagraph"/>
              <w:spacing w:before="36"/>
              <w:ind w:left="23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1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0E1E" w14:textId="3C2B1804" w:rsidR="00122D31" w:rsidRPr="00590386" w:rsidRDefault="00122D31">
            <w:pPr>
              <w:pStyle w:val="TableParagraph"/>
              <w:spacing w:before="40"/>
              <w:ind w:left="37"/>
              <w:jc w:val="center"/>
              <w:rPr>
                <w:lang w:val="ru-RU"/>
              </w:rPr>
            </w:pP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47CAD" w14:textId="27E94C91" w:rsidR="00122D31" w:rsidRPr="00590386" w:rsidRDefault="00122D31">
            <w:pPr>
              <w:pStyle w:val="TableParagraph"/>
              <w:spacing w:before="39"/>
              <w:ind w:left="46"/>
              <w:jc w:val="center"/>
              <w:rPr>
                <w:lang w:val="ru-RU"/>
              </w:rPr>
            </w:pPr>
          </w:p>
        </w:tc>
      </w:tr>
      <w:tr w:rsidR="00122D31" w:rsidRPr="00590386" w14:paraId="0AA05302" w14:textId="77777777">
        <w:trPr>
          <w:trHeight w:val="330"/>
        </w:trPr>
        <w:tc>
          <w:tcPr>
            <w:tcW w:w="10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CF7EE" w14:textId="77777777" w:rsidR="00122D31" w:rsidRPr="00590386" w:rsidRDefault="00490CD5">
            <w:pPr>
              <w:pStyle w:val="TableParagraph"/>
              <w:spacing w:before="26"/>
              <w:ind w:left="3302"/>
              <w:rPr>
                <w:lang w:val="ru-RU"/>
              </w:rPr>
            </w:pPr>
            <w:r w:rsidRPr="00590386">
              <w:rPr>
                <w:lang w:val="ru-RU"/>
              </w:rPr>
              <w:t>Председатель наблюдательного совета</w:t>
            </w:r>
          </w:p>
        </w:tc>
      </w:tr>
      <w:tr w:rsidR="00122D31" w:rsidRPr="00590386" w14:paraId="6495DA03" w14:textId="77777777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3CC8" w14:textId="77777777" w:rsidR="00122D31" w:rsidRPr="00590386" w:rsidRDefault="00122D31">
            <w:pPr>
              <w:pStyle w:val="TableParagraph"/>
              <w:rPr>
                <w:lang w:val="ru-RU"/>
              </w:rPr>
            </w:pP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1A252" w14:textId="77777777" w:rsidR="00122D31" w:rsidRPr="00590386" w:rsidRDefault="00490CD5">
            <w:pPr>
              <w:pStyle w:val="TableParagraph"/>
              <w:ind w:firstLine="147"/>
              <w:rPr>
                <w:lang w:val="ru-RU"/>
              </w:rPr>
            </w:pPr>
            <w:r w:rsidRPr="00590386">
              <w:rPr>
                <w:lang w:val="ru-RU"/>
              </w:rPr>
              <w:t>Коптякова Валентина Васильевна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D937" w14:textId="22E15E96" w:rsidR="00122D31" w:rsidRPr="00590386" w:rsidRDefault="00490CD5" w:rsidP="00590386">
            <w:pPr>
              <w:pStyle w:val="TableParagraph"/>
              <w:ind w:left="142"/>
              <w:rPr>
                <w:lang w:val="ru-RU"/>
              </w:rPr>
            </w:pPr>
            <w:r w:rsidRPr="00590386">
              <w:rPr>
                <w:lang w:val="ru-RU"/>
              </w:rPr>
              <w:t>Член Общественной организации «Союз блокадников Ленинграда (в г. Екатеринбурге)»</w:t>
            </w:r>
          </w:p>
        </w:tc>
      </w:tr>
      <w:tr w:rsidR="00122D31" w:rsidRPr="00590386" w14:paraId="2E792D80" w14:textId="77777777">
        <w:trPr>
          <w:trHeight w:val="330"/>
        </w:trPr>
        <w:tc>
          <w:tcPr>
            <w:tcW w:w="10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99D6C" w14:textId="77777777" w:rsidR="00122D31" w:rsidRPr="00590386" w:rsidRDefault="00490CD5">
            <w:pPr>
              <w:pStyle w:val="TableParagraph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Члены наблюдательного совета</w:t>
            </w:r>
          </w:p>
        </w:tc>
      </w:tr>
      <w:tr w:rsidR="00122D31" w:rsidRPr="006552F5" w14:paraId="55487E22" w14:textId="77777777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3453D" w14:textId="3AA35725" w:rsidR="00122D31" w:rsidRPr="00590386" w:rsidRDefault="00590386">
            <w:pPr>
              <w:pStyle w:val="TableParagraph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2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428C6" w14:textId="5C4513EA" w:rsidR="00122D31" w:rsidRPr="00590386" w:rsidRDefault="00490CD5">
            <w:pPr>
              <w:pStyle w:val="TableParagraph"/>
              <w:ind w:right="-104" w:firstLine="147"/>
              <w:rPr>
                <w:lang w:val="ru-RU"/>
              </w:rPr>
            </w:pPr>
            <w:r w:rsidRPr="00590386">
              <w:rPr>
                <w:lang w:val="ru-RU"/>
              </w:rPr>
              <w:t>Аверина Нина Владимировна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D1842" w14:textId="77777777" w:rsidR="00122D31" w:rsidRPr="00590386" w:rsidRDefault="00490CD5">
            <w:pPr>
              <w:pStyle w:val="TableParagraph"/>
              <w:ind w:left="104" w:right="-104"/>
              <w:rPr>
                <w:lang w:val="ru-RU"/>
              </w:rPr>
            </w:pPr>
            <w:r w:rsidRPr="00590386">
              <w:rPr>
                <w:lang w:val="ru-RU"/>
              </w:rPr>
              <w:t>Член Екатеринбургской городской общественной организации ветеранов войны, труда, боевых действий, государственной службы, пенсионеров</w:t>
            </w:r>
          </w:p>
        </w:tc>
      </w:tr>
      <w:tr w:rsidR="00122D31" w:rsidRPr="006552F5" w14:paraId="0240F74A" w14:textId="77777777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BB63E" w14:textId="32A9A516" w:rsidR="00122D31" w:rsidRPr="00590386" w:rsidRDefault="00590386">
            <w:pPr>
              <w:pStyle w:val="TableParagraph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3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B44D7" w14:textId="29EA31C0" w:rsidR="00122D31" w:rsidRPr="00590386" w:rsidRDefault="00490CD5" w:rsidP="00590386">
            <w:pPr>
              <w:pStyle w:val="TableParagraph"/>
              <w:ind w:left="117" w:right="-104" w:firstLine="30"/>
              <w:rPr>
                <w:lang w:val="ru-RU"/>
              </w:rPr>
            </w:pPr>
            <w:r w:rsidRPr="00590386">
              <w:rPr>
                <w:lang w:val="ru-RU"/>
              </w:rPr>
              <w:t>Александрова Наталья</w:t>
            </w:r>
            <w:r w:rsidR="00590386">
              <w:rPr>
                <w:lang w:val="ru-RU"/>
              </w:rPr>
              <w:t xml:space="preserve"> </w:t>
            </w:r>
            <w:r w:rsidRPr="00590386">
              <w:rPr>
                <w:lang w:val="ru-RU"/>
              </w:rPr>
              <w:t>Владимировна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C9730" w14:textId="77777777" w:rsidR="00122D31" w:rsidRPr="00590386" w:rsidRDefault="00490CD5">
            <w:pPr>
              <w:pStyle w:val="TableParagraph"/>
              <w:ind w:left="104" w:right="-104"/>
              <w:rPr>
                <w:lang w:val="ru-RU"/>
              </w:rPr>
            </w:pPr>
            <w:r w:rsidRPr="00590386">
              <w:rPr>
                <w:lang w:val="ru-RU"/>
              </w:rPr>
              <w:t>Главный специалист отдела бухгалтерского учета и отчетности Министерства социальной политики Свердловской области</w:t>
            </w:r>
          </w:p>
        </w:tc>
      </w:tr>
      <w:tr w:rsidR="00590386" w:rsidRPr="006552F5" w14:paraId="4DC6F002" w14:textId="77777777" w:rsidTr="00324D5A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E317C" w14:textId="72448C52" w:rsidR="00590386" w:rsidRPr="00590386" w:rsidRDefault="00590386" w:rsidP="00324D5A">
            <w:pPr>
              <w:pStyle w:val="TableParagraph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4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53F0" w14:textId="77777777" w:rsidR="00590386" w:rsidRPr="00590386" w:rsidRDefault="00590386" w:rsidP="00324D5A">
            <w:pPr>
              <w:pStyle w:val="TableParagraph"/>
              <w:ind w:right="-104" w:firstLine="147"/>
              <w:rPr>
                <w:lang w:val="ru-RU"/>
              </w:rPr>
            </w:pPr>
            <w:r w:rsidRPr="00590386">
              <w:rPr>
                <w:lang w:val="ru-RU"/>
              </w:rPr>
              <w:t>Данилов Максим Евгеньевич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9FB9F" w14:textId="77777777" w:rsidR="00590386" w:rsidRPr="00590386" w:rsidRDefault="00590386" w:rsidP="00324D5A">
            <w:pPr>
              <w:pStyle w:val="TableParagraph"/>
              <w:ind w:left="104" w:right="-104"/>
              <w:rPr>
                <w:lang w:val="ru-RU"/>
              </w:rPr>
            </w:pPr>
            <w:r w:rsidRPr="00590386">
              <w:rPr>
                <w:lang w:val="ru-RU"/>
              </w:rPr>
              <w:t>Заместитель начальника отдела ведения реестра департамента по управлению государственными имуществом, предприятиями и учреждениями Министерства по управлению государственным имуществом Свердловской области</w:t>
            </w:r>
          </w:p>
        </w:tc>
      </w:tr>
      <w:tr w:rsidR="00590386" w:rsidRPr="006552F5" w14:paraId="698C5F5C" w14:textId="77777777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392D1" w14:textId="7AEAB881" w:rsidR="00590386" w:rsidRPr="00590386" w:rsidRDefault="00590386" w:rsidP="00590386">
            <w:pPr>
              <w:pStyle w:val="TableParagraph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4426D" w14:textId="611AA674" w:rsidR="00590386" w:rsidRPr="00590386" w:rsidRDefault="00590386" w:rsidP="00590386">
            <w:pPr>
              <w:pStyle w:val="TableParagraph"/>
              <w:ind w:right="-104" w:firstLine="147"/>
              <w:rPr>
                <w:lang w:val="ru-RU"/>
              </w:rPr>
            </w:pPr>
            <w:r w:rsidRPr="00590386">
              <w:rPr>
                <w:lang w:val="ru-RU"/>
              </w:rPr>
              <w:t>Заколюкин Дмитрий Сергеевич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3C04" w14:textId="567096DE" w:rsidR="00590386" w:rsidRPr="00590386" w:rsidRDefault="00590386" w:rsidP="00590386">
            <w:pPr>
              <w:pStyle w:val="TableParagraph"/>
              <w:ind w:left="104" w:right="-104"/>
              <w:rPr>
                <w:lang w:val="ru-RU"/>
              </w:rPr>
            </w:pPr>
            <w:r w:rsidRPr="00590386">
              <w:rPr>
                <w:lang w:val="ru-RU"/>
              </w:rPr>
              <w:t>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</w:tr>
      <w:tr w:rsidR="00122D31" w:rsidRPr="006552F5" w14:paraId="1300F121" w14:textId="77777777">
        <w:trPr>
          <w:trHeight w:val="330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B8643" w14:textId="544CF0FE" w:rsidR="00122D31" w:rsidRPr="00590386" w:rsidRDefault="00590386">
            <w:pPr>
              <w:pStyle w:val="TableParagraph"/>
              <w:jc w:val="center"/>
              <w:rPr>
                <w:lang w:val="ru-RU"/>
              </w:rPr>
            </w:pPr>
            <w:r w:rsidRPr="00590386">
              <w:rPr>
                <w:lang w:val="ru-RU"/>
              </w:rPr>
              <w:t>6</w:t>
            </w:r>
          </w:p>
        </w:tc>
        <w:tc>
          <w:tcPr>
            <w:tcW w:w="3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A6A8A" w14:textId="77777777" w:rsidR="00122D31" w:rsidRPr="00590386" w:rsidRDefault="00490CD5">
            <w:pPr>
              <w:pStyle w:val="TableParagraph"/>
              <w:ind w:right="-104" w:firstLine="147"/>
              <w:rPr>
                <w:lang w:val="ru-RU"/>
              </w:rPr>
            </w:pPr>
            <w:r w:rsidRPr="00590386">
              <w:rPr>
                <w:lang w:val="ru-RU"/>
              </w:rPr>
              <w:t>Шадрина Анна Борисовна</w:t>
            </w:r>
          </w:p>
        </w:tc>
        <w:tc>
          <w:tcPr>
            <w:tcW w:w="6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63BCC" w14:textId="4C1158CD" w:rsidR="00122D31" w:rsidRPr="00590386" w:rsidRDefault="00490CD5">
            <w:pPr>
              <w:pStyle w:val="TableParagraph"/>
              <w:ind w:left="104" w:right="-104"/>
              <w:rPr>
                <w:lang w:val="ru-RU"/>
              </w:rPr>
            </w:pPr>
            <w:r w:rsidRPr="00590386">
              <w:rPr>
                <w:lang w:val="ru-RU"/>
              </w:rPr>
              <w:t xml:space="preserve">Специалист по кадрам государственного автономного учреждения социального обслуживания Свердловской </w:t>
            </w:r>
            <w:r w:rsidR="00974C8C" w:rsidRPr="00590386">
              <w:rPr>
                <w:lang w:val="ru-RU"/>
              </w:rPr>
              <w:t>области «</w:t>
            </w:r>
            <w:r w:rsidRPr="00590386">
              <w:rPr>
                <w:lang w:val="ru-RU"/>
              </w:rPr>
              <w:t>Комплексный центр социального обслуживания населения Чкаловского района города Екатеринбурга»</w:t>
            </w:r>
          </w:p>
        </w:tc>
      </w:tr>
    </w:tbl>
    <w:p w14:paraId="65BD32AB" w14:textId="77777777" w:rsidR="00122D31" w:rsidRPr="00490CD5" w:rsidRDefault="00122D31" w:rsidP="00490CD5">
      <w:pPr>
        <w:tabs>
          <w:tab w:val="left" w:pos="617"/>
        </w:tabs>
        <w:spacing w:before="90"/>
        <w:ind w:right="169"/>
        <w:rPr>
          <w:lang w:val="ru-RU"/>
        </w:rPr>
      </w:pPr>
    </w:p>
    <w:sectPr w:rsidR="00122D31" w:rsidRPr="00490CD5">
      <w:headerReference w:type="default" r:id="rId7"/>
      <w:pgSz w:w="11906" w:h="16838"/>
      <w:pgMar w:top="993" w:right="566" w:bottom="993" w:left="1276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40116" w14:textId="77777777" w:rsidR="000A5ABF" w:rsidRDefault="000A5ABF">
      <w:r>
        <w:separator/>
      </w:r>
    </w:p>
  </w:endnote>
  <w:endnote w:type="continuationSeparator" w:id="0">
    <w:p w14:paraId="1A3D7ED0" w14:textId="77777777" w:rsidR="000A5ABF" w:rsidRDefault="000A5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739D0" w14:textId="77777777" w:rsidR="000A5ABF" w:rsidRDefault="000A5ABF">
      <w:r>
        <w:separator/>
      </w:r>
    </w:p>
  </w:footnote>
  <w:footnote w:type="continuationSeparator" w:id="0">
    <w:p w14:paraId="4A7D3466" w14:textId="77777777" w:rsidR="000A5ABF" w:rsidRDefault="000A5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C60B7" w14:textId="77777777" w:rsidR="00122D31" w:rsidRDefault="00122D31">
    <w:pPr>
      <w:pStyle w:val="a8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D7218"/>
    <w:multiLevelType w:val="multilevel"/>
    <w:tmpl w:val="9E7C8574"/>
    <w:lvl w:ilvl="0">
      <w:start w:val="1"/>
      <w:numFmt w:val="decimal"/>
      <w:lvlText w:val="%1"/>
      <w:lvlJc w:val="left"/>
      <w:pPr>
        <w:tabs>
          <w:tab w:val="num" w:pos="0"/>
        </w:tabs>
        <w:ind w:left="213" w:hanging="423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565" w:hanging="423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7" w:hanging="609"/>
      </w:pPr>
      <w:rPr>
        <w:rFonts w:ascii="Times New Roman" w:eastAsia="Times New Roman" w:hAnsi="Times New Roman" w:cs="Times New Roman"/>
        <w:w w:val="99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2442" w:hanging="60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53" w:hanging="60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664" w:hanging="60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5" w:hanging="60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886" w:hanging="60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997" w:hanging="609"/>
      </w:pPr>
      <w:rPr>
        <w:rFonts w:ascii="Symbol" w:hAnsi="Symbol" w:cs="Symbol" w:hint="default"/>
      </w:rPr>
    </w:lvl>
  </w:abstractNum>
  <w:abstractNum w:abstractNumId="1" w15:restartNumberingAfterBreak="0">
    <w:nsid w:val="43E84CB8"/>
    <w:multiLevelType w:val="multilevel"/>
    <w:tmpl w:val="E31EB418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6"/>
      <w:numFmt w:val="decimal"/>
      <w:lvlText w:val="%1.%2."/>
      <w:lvlJc w:val="left"/>
      <w:pPr>
        <w:tabs>
          <w:tab w:val="num" w:pos="0"/>
        </w:tabs>
        <w:ind w:left="697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7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5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36" w:hanging="1800"/>
      </w:pPr>
    </w:lvl>
  </w:abstractNum>
  <w:abstractNum w:abstractNumId="2" w15:restartNumberingAfterBreak="0">
    <w:nsid w:val="4788763C"/>
    <w:multiLevelType w:val="multilevel"/>
    <w:tmpl w:val="407421AC"/>
    <w:lvl w:ilvl="0">
      <w:start w:val="2"/>
      <w:numFmt w:val="decimal"/>
      <w:lvlText w:val="%1"/>
      <w:lvlJc w:val="left"/>
      <w:pPr>
        <w:tabs>
          <w:tab w:val="num" w:pos="0"/>
        </w:tabs>
        <w:ind w:left="226" w:hanging="409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26" w:hanging="409"/>
      </w:pPr>
      <w:rPr>
        <w:rFonts w:ascii="Times New Roman" w:eastAsia="Times New Roman" w:hAnsi="Times New Roman" w:cs="Times New Roman"/>
        <w:w w:val="96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9" w:hanging="592"/>
      </w:pPr>
      <w:rPr>
        <w:rFonts w:ascii="Times New Roman" w:eastAsia="Times New Roman" w:hAnsi="Times New Roman" w:cs="Times New Roman"/>
        <w:w w:val="97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2433" w:hanging="59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40" w:hanging="59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646" w:hanging="59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53" w:hanging="59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860" w:hanging="59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966" w:hanging="592"/>
      </w:pPr>
      <w:rPr>
        <w:rFonts w:ascii="Symbol" w:hAnsi="Symbol" w:cs="Symbol" w:hint="default"/>
      </w:rPr>
    </w:lvl>
  </w:abstractNum>
  <w:abstractNum w:abstractNumId="3" w15:restartNumberingAfterBreak="0">
    <w:nsid w:val="4B1F1807"/>
    <w:multiLevelType w:val="multilevel"/>
    <w:tmpl w:val="E27C541C"/>
    <w:lvl w:ilvl="0">
      <w:start w:val="3"/>
      <w:numFmt w:val="decimal"/>
      <w:lvlText w:val="%1"/>
      <w:lvlJc w:val="left"/>
      <w:pPr>
        <w:tabs>
          <w:tab w:val="num" w:pos="0"/>
        </w:tabs>
        <w:ind w:left="186" w:hanging="419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6" w:hanging="419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2">
      <w:numFmt w:val="bullet"/>
      <w:lvlText w:val=""/>
      <w:lvlJc w:val="left"/>
      <w:pPr>
        <w:tabs>
          <w:tab w:val="num" w:pos="0"/>
        </w:tabs>
        <w:ind w:left="2188" w:hanging="41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92" w:hanging="41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96" w:hanging="41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200" w:hanging="41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204" w:hanging="41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208" w:hanging="41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212" w:hanging="419"/>
      </w:pPr>
      <w:rPr>
        <w:rFonts w:ascii="Symbol" w:hAnsi="Symbol" w:cs="Symbol" w:hint="default"/>
      </w:rPr>
    </w:lvl>
  </w:abstractNum>
  <w:abstractNum w:abstractNumId="4" w15:restartNumberingAfterBreak="0">
    <w:nsid w:val="553E7841"/>
    <w:multiLevelType w:val="multilevel"/>
    <w:tmpl w:val="628C2114"/>
    <w:lvl w:ilvl="0">
      <w:start w:val="1"/>
      <w:numFmt w:val="decimal"/>
      <w:lvlText w:val="%1"/>
      <w:lvlJc w:val="left"/>
      <w:pPr>
        <w:tabs>
          <w:tab w:val="num" w:pos="0"/>
        </w:tabs>
        <w:ind w:left="652" w:hanging="41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95" w:hanging="411"/>
      </w:pPr>
      <w:rPr>
        <w:rFonts w:ascii="Times New Roman" w:eastAsia="Arial" w:hAnsi="Times New Roman" w:cs="Times New Roman"/>
        <w:b w:val="0"/>
        <w:bCs/>
        <w:spacing w:val="-1"/>
        <w:w w:val="106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34" w:hanging="594"/>
      </w:pPr>
      <w:rPr>
        <w:b/>
        <w:bCs/>
        <w:spacing w:val="-1"/>
        <w:w w:val="106"/>
      </w:rPr>
    </w:lvl>
    <w:lvl w:ilvl="3">
      <w:numFmt w:val="bullet"/>
      <w:lvlText w:val=""/>
      <w:lvlJc w:val="left"/>
      <w:pPr>
        <w:tabs>
          <w:tab w:val="num" w:pos="0"/>
        </w:tabs>
        <w:ind w:left="2928" w:hanging="59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73" w:hanging="59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017" w:hanging="59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062" w:hanging="59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06" w:hanging="59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151" w:hanging="594"/>
      </w:pPr>
      <w:rPr>
        <w:rFonts w:ascii="Symbol" w:hAnsi="Symbol" w:cs="Symbol" w:hint="default"/>
      </w:rPr>
    </w:lvl>
  </w:abstractNum>
  <w:abstractNum w:abstractNumId="5" w15:restartNumberingAfterBreak="0">
    <w:nsid w:val="67D52219"/>
    <w:multiLevelType w:val="multilevel"/>
    <w:tmpl w:val="A0C89502"/>
    <w:lvl w:ilvl="0">
      <w:start w:val="1"/>
      <w:numFmt w:val="decimal"/>
      <w:lvlText w:val="%1"/>
      <w:lvlJc w:val="left"/>
      <w:pPr>
        <w:tabs>
          <w:tab w:val="num" w:pos="0"/>
        </w:tabs>
        <w:ind w:left="197" w:hanging="422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97" w:hanging="422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9" w:hanging="610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2462" w:hanging="61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73" w:hanging="61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684" w:hanging="61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95" w:hanging="61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06" w:hanging="61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17" w:hanging="610"/>
      </w:pPr>
      <w:rPr>
        <w:rFonts w:ascii="Symbol" w:hAnsi="Symbol" w:cs="Symbol" w:hint="default"/>
      </w:rPr>
    </w:lvl>
  </w:abstractNum>
  <w:abstractNum w:abstractNumId="6" w15:restartNumberingAfterBreak="0">
    <w:nsid w:val="71D428E4"/>
    <w:multiLevelType w:val="multilevel"/>
    <w:tmpl w:val="C6B8FC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7900582">
    <w:abstractNumId w:val="4"/>
  </w:num>
  <w:num w:numId="2" w16cid:durableId="1957101575">
    <w:abstractNumId w:val="5"/>
  </w:num>
  <w:num w:numId="3" w16cid:durableId="1407337751">
    <w:abstractNumId w:val="0"/>
  </w:num>
  <w:num w:numId="4" w16cid:durableId="504246882">
    <w:abstractNumId w:val="2"/>
  </w:num>
  <w:num w:numId="5" w16cid:durableId="1330330309">
    <w:abstractNumId w:val="3"/>
  </w:num>
  <w:num w:numId="6" w16cid:durableId="1340044555">
    <w:abstractNumId w:val="1"/>
  </w:num>
  <w:num w:numId="7" w16cid:durableId="5372051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1"/>
    <w:rsid w:val="000A5ABF"/>
    <w:rsid w:val="00122D31"/>
    <w:rsid w:val="001A67F9"/>
    <w:rsid w:val="00385C49"/>
    <w:rsid w:val="00490CD5"/>
    <w:rsid w:val="00590386"/>
    <w:rsid w:val="006552F5"/>
    <w:rsid w:val="00837ADB"/>
    <w:rsid w:val="00974C8C"/>
    <w:rsid w:val="00AD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3A5F3"/>
  <w15:docId w15:val="{259C44B1-46CF-4BBC-910E-E3A1B3A4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158ED"/>
    <w:pPr>
      <w:widowControl w:val="0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2158ED"/>
    <w:pPr>
      <w:outlineLvl w:val="0"/>
    </w:pPr>
    <w:rPr>
      <w:sz w:val="28"/>
      <w:szCs w:val="28"/>
    </w:rPr>
  </w:style>
  <w:style w:type="paragraph" w:styleId="2">
    <w:name w:val="heading 2"/>
    <w:basedOn w:val="a"/>
    <w:link w:val="20"/>
    <w:uiPriority w:val="1"/>
    <w:qFormat/>
    <w:rsid w:val="002158ED"/>
    <w:pPr>
      <w:ind w:left="123"/>
      <w:jc w:val="both"/>
      <w:outlineLvl w:val="1"/>
    </w:pPr>
    <w:rPr>
      <w:sz w:val="27"/>
      <w:szCs w:val="27"/>
    </w:rPr>
  </w:style>
  <w:style w:type="paragraph" w:styleId="3">
    <w:name w:val="heading 3"/>
    <w:basedOn w:val="a"/>
    <w:link w:val="30"/>
    <w:uiPriority w:val="1"/>
    <w:qFormat/>
    <w:rsid w:val="002158ED"/>
    <w:pPr>
      <w:spacing w:before="1"/>
      <w:ind w:left="43"/>
      <w:outlineLvl w:val="2"/>
    </w:pPr>
    <w:rPr>
      <w:sz w:val="26"/>
      <w:szCs w:val="26"/>
    </w:rPr>
  </w:style>
  <w:style w:type="paragraph" w:styleId="4">
    <w:name w:val="heading 4"/>
    <w:basedOn w:val="a"/>
    <w:link w:val="40"/>
    <w:uiPriority w:val="1"/>
    <w:qFormat/>
    <w:rsid w:val="002158ED"/>
    <w:pPr>
      <w:ind w:left="1165" w:right="1096"/>
      <w:jc w:val="center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uiPriority w:val="1"/>
    <w:qFormat/>
    <w:rsid w:val="002158E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0"/>
    <w:link w:val="1"/>
    <w:uiPriority w:val="1"/>
    <w:qFormat/>
    <w:rsid w:val="002158ED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1"/>
    <w:qFormat/>
    <w:rsid w:val="002158ED"/>
    <w:rPr>
      <w:rFonts w:ascii="Times New Roman" w:eastAsia="Times New Roman" w:hAnsi="Times New Roman" w:cs="Times New Roman"/>
      <w:sz w:val="27"/>
      <w:szCs w:val="27"/>
      <w:lang w:val="en-US"/>
    </w:rPr>
  </w:style>
  <w:style w:type="character" w:customStyle="1" w:styleId="30">
    <w:name w:val="Заголовок 3 Знак"/>
    <w:basedOn w:val="a0"/>
    <w:link w:val="3"/>
    <w:uiPriority w:val="1"/>
    <w:qFormat/>
    <w:rsid w:val="002158ED"/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1"/>
    <w:qFormat/>
    <w:rsid w:val="002158E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a4">
    <w:name w:val="Верхний колонтитул Знак"/>
    <w:basedOn w:val="a0"/>
    <w:uiPriority w:val="99"/>
    <w:qFormat/>
    <w:rsid w:val="00180FA4"/>
    <w:rPr>
      <w:rFonts w:ascii="Times New Roman" w:eastAsia="Times New Roman" w:hAnsi="Times New Roman" w:cs="Times New Roman"/>
      <w:lang w:val="en-US"/>
    </w:rPr>
  </w:style>
  <w:style w:type="character" w:customStyle="1" w:styleId="a5">
    <w:name w:val="Нижний колонтитул Знак"/>
    <w:basedOn w:val="a0"/>
    <w:uiPriority w:val="99"/>
    <w:qFormat/>
    <w:rsid w:val="00180FA4"/>
    <w:rPr>
      <w:rFonts w:ascii="Times New Roman" w:eastAsia="Times New Roman" w:hAnsi="Times New Roman" w:cs="Times New Roman"/>
      <w:lang w:val="en-US"/>
    </w:rPr>
  </w:style>
  <w:style w:type="character" w:customStyle="1" w:styleId="a6">
    <w:name w:val="Текст выноски Знак"/>
    <w:basedOn w:val="a0"/>
    <w:uiPriority w:val="99"/>
    <w:semiHidden/>
    <w:qFormat/>
    <w:rsid w:val="008561EA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1"/>
    <w:qFormat/>
    <w:rsid w:val="002158ED"/>
    <w:rPr>
      <w:sz w:val="24"/>
      <w:szCs w:val="24"/>
    </w:r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1"/>
    <w:qFormat/>
    <w:rsid w:val="002158ED"/>
    <w:pPr>
      <w:ind w:left="127" w:firstLine="5"/>
      <w:jc w:val="both"/>
    </w:pPr>
  </w:style>
  <w:style w:type="paragraph" w:customStyle="1" w:styleId="TableParagraph">
    <w:name w:val="Table Paragraph"/>
    <w:basedOn w:val="a"/>
    <w:uiPriority w:val="1"/>
    <w:qFormat/>
    <w:rsid w:val="002158ED"/>
  </w:style>
  <w:style w:type="paragraph" w:customStyle="1" w:styleId="ConsPlusNormal">
    <w:name w:val="ConsPlusNormal"/>
    <w:uiPriority w:val="99"/>
    <w:qFormat/>
    <w:rsid w:val="002158ED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180FA4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180FA4"/>
    <w:pPr>
      <w:tabs>
        <w:tab w:val="center" w:pos="4677"/>
        <w:tab w:val="right" w:pos="9355"/>
      </w:tabs>
    </w:pPr>
  </w:style>
  <w:style w:type="paragraph" w:styleId="af0">
    <w:name w:val="Balloon Text"/>
    <w:basedOn w:val="a"/>
    <w:uiPriority w:val="99"/>
    <w:semiHidden/>
    <w:unhideWhenUsed/>
    <w:qFormat/>
    <w:rsid w:val="008561EA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158ED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Чкаловский КЦСОН</dc:creator>
  <dc:description/>
  <cp:lastModifiedBy>Дмитрий С. Заколюкин</cp:lastModifiedBy>
  <cp:revision>4</cp:revision>
  <cp:lastPrinted>2022-03-21T11:27:00Z</cp:lastPrinted>
  <dcterms:created xsi:type="dcterms:W3CDTF">2022-12-01T05:23:00Z</dcterms:created>
  <dcterms:modified xsi:type="dcterms:W3CDTF">2022-12-01T05:28:00Z</dcterms:modified>
  <dc:language>ru-RU</dc:language>
</cp:coreProperties>
</file>