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C57" w:rsidRPr="00F861BB" w:rsidRDefault="00FD6C57" w:rsidP="00FD6C57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861BB">
        <w:rPr>
          <w:rFonts w:ascii="Liberation Serif" w:hAnsi="Liberation Serif" w:cs="Liberation Serif"/>
          <w:b/>
          <w:sz w:val="24"/>
          <w:szCs w:val="24"/>
        </w:rPr>
        <w:t>Анализ письменных обращений граждан</w:t>
      </w:r>
    </w:p>
    <w:p w:rsidR="008B708B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  <w:r w:rsidR="008B708B" w:rsidRPr="00F861BB">
        <w:rPr>
          <w:rFonts w:ascii="Liberation Serif" w:hAnsi="Liberation Serif" w:cs="Liberation Serif"/>
          <w:sz w:val="24"/>
          <w:szCs w:val="24"/>
        </w:rPr>
        <w:tab/>
      </w:r>
      <w:r w:rsidRPr="00F861BB">
        <w:rPr>
          <w:rFonts w:ascii="Liberation Serif" w:hAnsi="Liberation Serif" w:cs="Liberation Serif"/>
          <w:sz w:val="24"/>
          <w:szCs w:val="24"/>
        </w:rPr>
        <w:t>В 20</w:t>
      </w:r>
      <w:r w:rsidR="00F70419" w:rsidRPr="00F861BB">
        <w:rPr>
          <w:rFonts w:ascii="Liberation Serif" w:hAnsi="Liberation Serif" w:cs="Liberation Serif"/>
          <w:sz w:val="24"/>
          <w:szCs w:val="24"/>
        </w:rPr>
        <w:t>2</w:t>
      </w:r>
      <w:r w:rsidR="003E3D50">
        <w:rPr>
          <w:rFonts w:ascii="Liberation Serif" w:hAnsi="Liberation Serif" w:cs="Liberation Serif"/>
          <w:sz w:val="24"/>
          <w:szCs w:val="24"/>
        </w:rPr>
        <w:t xml:space="preserve">2 году </w:t>
      </w:r>
      <w:r w:rsidR="003844B4" w:rsidRPr="00F861BB">
        <w:rPr>
          <w:rFonts w:ascii="Liberation Serif" w:hAnsi="Liberation Serif" w:cs="Liberation Serif"/>
          <w:sz w:val="24"/>
          <w:szCs w:val="24"/>
        </w:rPr>
        <w:t xml:space="preserve"> за </w:t>
      </w:r>
      <w:r w:rsidR="00865C6C">
        <w:rPr>
          <w:rFonts w:ascii="Liberation Serif" w:hAnsi="Liberation Serif" w:cs="Liberation Serif"/>
          <w:sz w:val="24"/>
          <w:szCs w:val="24"/>
        </w:rPr>
        <w:t xml:space="preserve">6 месяцев 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в Управление социальной политики </w:t>
      </w:r>
      <w:r w:rsidR="008B708B" w:rsidRPr="00F861BB">
        <w:rPr>
          <w:rFonts w:ascii="Liberation Serif" w:hAnsi="Liberation Serif" w:cs="Liberation Serif"/>
          <w:sz w:val="24"/>
          <w:szCs w:val="24"/>
        </w:rPr>
        <w:t xml:space="preserve">№ 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15 </w:t>
      </w:r>
      <w:r w:rsidR="003E3D50">
        <w:rPr>
          <w:rFonts w:ascii="Liberation Serif" w:hAnsi="Liberation Serif" w:cs="Liberation Serif"/>
          <w:sz w:val="24"/>
          <w:szCs w:val="24"/>
        </w:rPr>
        <w:t xml:space="preserve">не </w:t>
      </w:r>
      <w:r w:rsidR="00BF127A">
        <w:rPr>
          <w:rFonts w:ascii="Liberation Serif" w:hAnsi="Liberation Serif" w:cs="Liberation Serif"/>
          <w:sz w:val="24"/>
          <w:szCs w:val="24"/>
        </w:rPr>
        <w:t xml:space="preserve">поступило  </w:t>
      </w:r>
      <w:r w:rsidR="00BB2AA1">
        <w:rPr>
          <w:rFonts w:ascii="Liberation Serif" w:hAnsi="Liberation Serif" w:cs="Liberation Serif"/>
          <w:sz w:val="24"/>
          <w:szCs w:val="24"/>
        </w:rPr>
        <w:t xml:space="preserve"> обращен</w:t>
      </w:r>
      <w:r w:rsidR="003E3D50">
        <w:rPr>
          <w:rFonts w:ascii="Liberation Serif" w:hAnsi="Liberation Serif" w:cs="Liberation Serif"/>
          <w:sz w:val="24"/>
          <w:szCs w:val="24"/>
        </w:rPr>
        <w:t xml:space="preserve">ий 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от </w:t>
      </w:r>
      <w:r w:rsidRPr="00F861BB">
        <w:rPr>
          <w:rFonts w:ascii="Liberation Serif" w:hAnsi="Liberation Serif" w:cs="Liberation Serif"/>
          <w:sz w:val="24"/>
          <w:szCs w:val="24"/>
        </w:rPr>
        <w:t>граждан</w:t>
      </w:r>
      <w:r w:rsidR="00BF127A">
        <w:rPr>
          <w:rFonts w:ascii="Liberation Serif" w:hAnsi="Liberation Serif" w:cs="Liberation Serif"/>
          <w:sz w:val="24"/>
          <w:szCs w:val="24"/>
        </w:rPr>
        <w:t>.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FD6C57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>По направлениям деятельности  обращения распределились</w:t>
      </w:r>
      <w:proofErr w:type="gramStart"/>
      <w:r w:rsidRPr="00F861BB">
        <w:rPr>
          <w:rFonts w:ascii="Liberation Serif" w:hAnsi="Liberation Serif" w:cs="Liberation Serif"/>
          <w:sz w:val="24"/>
          <w:szCs w:val="24"/>
        </w:rPr>
        <w:t xml:space="preserve"> :</w:t>
      </w:r>
      <w:proofErr w:type="gramEnd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091"/>
        <w:gridCol w:w="1984"/>
      </w:tblGrid>
      <w:tr w:rsidR="00F70419" w:rsidRPr="00F861BB" w:rsidTr="00F861BB">
        <w:tc>
          <w:tcPr>
            <w:tcW w:w="6091" w:type="dxa"/>
            <w:vMerge w:val="restart"/>
          </w:tcPr>
          <w:p w:rsidR="00F70419" w:rsidRPr="00F861BB" w:rsidRDefault="00F70419" w:rsidP="00F7041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Отделы Управления</w:t>
            </w:r>
          </w:p>
        </w:tc>
        <w:tc>
          <w:tcPr>
            <w:tcW w:w="1984" w:type="dxa"/>
          </w:tcPr>
          <w:p w:rsidR="00F70419" w:rsidRPr="00F861BB" w:rsidRDefault="00F70419" w:rsidP="00865C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202</w:t>
            </w:r>
            <w:r w:rsidR="003E3D50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 xml:space="preserve"> год</w:t>
            </w:r>
            <w:r w:rsidR="003E3D50">
              <w:rPr>
                <w:rFonts w:ascii="Liberation Serif" w:hAnsi="Liberation Serif" w:cs="Liberation Serif"/>
                <w:sz w:val="24"/>
                <w:szCs w:val="24"/>
              </w:rPr>
              <w:t xml:space="preserve">             </w:t>
            </w:r>
            <w:r w:rsidR="00865C6C">
              <w:rPr>
                <w:rFonts w:ascii="Liberation Serif" w:hAnsi="Liberation Serif" w:cs="Liberation Serif"/>
                <w:sz w:val="24"/>
                <w:szCs w:val="24"/>
              </w:rPr>
              <w:t>за 6 месяцев</w:t>
            </w:r>
            <w:bookmarkStart w:id="0" w:name="_GoBack"/>
            <w:bookmarkEnd w:id="0"/>
          </w:p>
        </w:tc>
      </w:tr>
      <w:tr w:rsidR="00F861BB" w:rsidRPr="00F861BB" w:rsidTr="00F861BB">
        <w:trPr>
          <w:trHeight w:val="575"/>
        </w:trPr>
        <w:tc>
          <w:tcPr>
            <w:tcW w:w="6091" w:type="dxa"/>
            <w:vMerge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61BB" w:rsidRPr="00F861BB" w:rsidRDefault="00F861BB" w:rsidP="00F7041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Количество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Всего, в том числе: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7041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F861BB" w:rsidRPr="00F861BB" w:rsidTr="00F861BB">
        <w:trPr>
          <w:trHeight w:val="2304"/>
        </w:trPr>
        <w:tc>
          <w:tcPr>
            <w:tcW w:w="6091" w:type="dxa"/>
          </w:tcPr>
          <w:p w:rsidR="00F861BB" w:rsidRPr="00273948" w:rsidRDefault="00F861BB" w:rsidP="00F70419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73948">
              <w:rPr>
                <w:rFonts w:ascii="Liberation Serif" w:hAnsi="Liberation Serif" w:cs="Liberation Serif"/>
                <w:b/>
                <w:sz w:val="24"/>
                <w:szCs w:val="24"/>
              </w:rPr>
              <w:t>Отдел обеспечения мер социальной поддержки и организации социального обслуживания:</w:t>
            </w:r>
          </w:p>
          <w:p w:rsidR="00F861BB" w:rsidRDefault="00F861BB" w:rsidP="00F861B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- распоряжение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средствами (частью средств) областного материнского (семейного) капитала</w:t>
            </w:r>
          </w:p>
          <w:p w:rsidR="00F861BB" w:rsidRPr="00F861BB" w:rsidRDefault="00F861BB" w:rsidP="00F861B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льготы в законодательстве о социальном обеспечении</w:t>
            </w:r>
          </w:p>
        </w:tc>
        <w:tc>
          <w:tcPr>
            <w:tcW w:w="1984" w:type="dxa"/>
          </w:tcPr>
          <w:p w:rsidR="00BF127A" w:rsidRPr="00BF127A" w:rsidRDefault="003E3D50" w:rsidP="00F861B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0</w:t>
            </w:r>
          </w:p>
          <w:p w:rsidR="00F861BB" w:rsidRDefault="003E3D50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F861BB" w:rsidRDefault="003E3D50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F861BB" w:rsidRPr="00F861BB" w:rsidRDefault="00F861BB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 опеки и попечительства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7041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 семейной политики профилактики социального сиротства и семейного неблагополучия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</w:tbl>
    <w:p w:rsidR="00FD6C57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6969E8" w:rsidRPr="00BB2AA1" w:rsidRDefault="00BB2AA1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ab/>
      </w:r>
      <w:r w:rsidR="00826E0F" w:rsidRPr="00F861BB">
        <w:rPr>
          <w:rFonts w:ascii="Liberation Serif" w:hAnsi="Liberation Serif" w:cs="Liberation Serif"/>
          <w:b/>
          <w:sz w:val="24"/>
          <w:szCs w:val="24"/>
        </w:rPr>
        <w:t>За отчетный период в Управление социальной политики № 15 жалоб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</w:p>
    <w:sectPr w:rsidR="006969E8" w:rsidRPr="00BB2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C57"/>
    <w:rsid w:val="00273948"/>
    <w:rsid w:val="003844B4"/>
    <w:rsid w:val="003E3D50"/>
    <w:rsid w:val="00435182"/>
    <w:rsid w:val="00477609"/>
    <w:rsid w:val="00656C8E"/>
    <w:rsid w:val="006969E8"/>
    <w:rsid w:val="00807086"/>
    <w:rsid w:val="00814406"/>
    <w:rsid w:val="00826E0F"/>
    <w:rsid w:val="00865C6C"/>
    <w:rsid w:val="008B708B"/>
    <w:rsid w:val="009C3FC1"/>
    <w:rsid w:val="00BB2AA1"/>
    <w:rsid w:val="00BF127A"/>
    <w:rsid w:val="00D078A0"/>
    <w:rsid w:val="00E13D47"/>
    <w:rsid w:val="00EB004E"/>
    <w:rsid w:val="00F50455"/>
    <w:rsid w:val="00F56DE0"/>
    <w:rsid w:val="00F70419"/>
    <w:rsid w:val="00F861BB"/>
    <w:rsid w:val="00FD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Kiashko</dc:creator>
  <cp:lastModifiedBy>User</cp:lastModifiedBy>
  <cp:revision>2</cp:revision>
  <cp:lastPrinted>2021-04-02T08:23:00Z</cp:lastPrinted>
  <dcterms:created xsi:type="dcterms:W3CDTF">2022-06-17T06:24:00Z</dcterms:created>
  <dcterms:modified xsi:type="dcterms:W3CDTF">2022-06-17T06:24:00Z</dcterms:modified>
</cp:coreProperties>
</file>