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9"/>
        </w:tabs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"Тридцать лет с добротой и милосердием..."</w:t>
      </w:r>
    </w:p>
    <w:p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История социальной защиты населения неразрывно связана с государственным управлением. Она соизмерима с конкретно-историческими обстоятельствами развития страны, со сложившимися традициями каждодневной жизни населения. Основной задачей является решение проблем, связанных с благополучием граждан, особенно нетрудоспособного возраста, снятием противоречий в их социальной защите. Граждане преклонного возраста не всегда в состоянии обеспечить свою жизнедеятельность, поэтому они постоянно нуждаются в поддержке и заботе молодых и трудоспособных членов общества.</w:t>
      </w:r>
    </w:p>
    <w:p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80-х годов в стране начинает формироваться система социальной защиты населения. В городе Асбесте согласно решению Малого Совета Народных депутатов № 20 от 23.01.1992г. было основано Государственное учреждение Фонд социальной поддержки населения, которую возглавил В.А. Власов, исполнительным директором была назначена Т.Н. Сухарева. Первым в г. Асбесте было сформировано отделение социального обслуживания на дому граждан пожилого возраста и инвалидов, в дальнейшем открыли еще ряд отделений: дневного пребывания граждан, социально-реабилитационное, временного проживания,  срочная социальная служба.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1991 году был открыт социальный объект дом "Ветеран" для  проживания одиноких, престарелых граждан. Огромную многолетнюю работу по совершенствованию и формированию форм работы современного социального обслуживания в доме "Ветеран" посвятила директор Мельникова Людмила Николаевна, талантливый руководитель, общественный деятель, организатор и неутомимый труженик, сумевший организовать качественную работу подведомственных структур. На базе дома "Ветеран" было создано отделение социального обслуживания на дому №3, с целью обслуживания граждан проживающих в этом доме. Первой заведующей отделением №3 была Рыкова Дина Семеновна, о ней отзываются как об ответственном, добром, отзывчивом и внимательном человеке. Сотрудники с большой теплотой, вспоминают Дину Семеновну как человека, сумевшего организовать работу дружного коллектива. Очень много проводилось социально - значимых мероприятий в том числе встречи, конкурсы, чаепития, праздники и другие мероприятия.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drawing>
          <wp:inline distT="0" distB="0" distL="0" distR="0">
            <wp:extent cx="3573145" cy="2773680"/>
            <wp:effectExtent l="19050" t="0" r="8255" b="0"/>
            <wp:docPr id="1" name="Рисунок 1" descr="D:\Desktop\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Desktop\5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3145" cy="277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                                             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нашем отделении трудятся замечательные женщины, Ираида Дмитриевна Пургина и Светлана Васильевна Власова. У каждой из них за плечами большой профессиональный опыт, более тридцати лет они проработали в сфере социального обслуживания. По словам их подопечных, это неравнодушные, энергичные, душевные и преданные своей работе люди.</w:t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 Исполняя свои обязанности соцработника они имеют большое сердце, терпение, отзывчивость и сострадание. В своей многолетней работе они  совмещают очень многое: знания медсестры и юриста, навыки психологической, педагогической помощи.</w:t>
      </w:r>
      <w:r>
        <w:rPr>
          <w:rFonts w:ascii="Times New Roman" w:hAnsi="Times New Roman" w:cs="Times New Roman"/>
          <w:bCs/>
          <w:color w:val="000000"/>
          <w:spacing w:val="-9"/>
          <w:sz w:val="32"/>
          <w:szCs w:val="34"/>
        </w:rPr>
        <w:t xml:space="preserve"> </w:t>
      </w: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Кроме этого, обладают чувством юмора, умением общаться с людьми, слушать их, находить нужные слова для поддержки. Молодые сотрудники берут с них пример и перенимают бесценный опыт.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Придя в отделение социального обслуживания на дому в 2006 году я не ожидала, что попаду в такой дружный коллектив. На работу меня приняла заведующая отделением социального обслуживания Медведева Валентина Алексеевна, она заведует данным отделением с 200</w:t>
      </w:r>
      <w:r>
        <w:rPr>
          <w:rFonts w:hint="default" w:ascii="Times New Roman" w:hAnsi="Times New Roman" w:cs="Times New Roman"/>
          <w:bCs/>
          <w:color w:val="000000"/>
          <w:spacing w:val="-9"/>
          <w:sz w:val="28"/>
          <w:szCs w:val="28"/>
          <w:lang w:val="ru-RU"/>
        </w:rPr>
        <w:t>4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 xml:space="preserve"> года.</w:t>
      </w:r>
    </w:p>
    <w:p>
      <w:pPr>
        <w:pStyle w:val="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sz w:val="28"/>
          <w:szCs w:val="22"/>
        </w:rPr>
      </w:pPr>
      <w:r>
        <w:rPr>
          <w:rFonts w:eastAsiaTheme="minorEastAsia"/>
          <w:sz w:val="28"/>
          <w:szCs w:val="22"/>
        </w:rPr>
        <w:t>Работа Валентины Алексеевны — не только проникнуться проблемами нуждающихся в социальной помощи, а подобрать и обучить социальных работников, контролировать их деятельность, помочь советом, подсказкой, дружеским участием, вести необходимую документацию. И это у нее прекрасно получается.</w:t>
      </w:r>
    </w:p>
    <w:p>
      <w:pPr>
        <w:pStyle w:val="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sz w:val="28"/>
          <w:szCs w:val="22"/>
        </w:rPr>
      </w:pPr>
      <w:r>
        <w:rPr>
          <w:rFonts w:eastAsiaTheme="minorEastAsia"/>
          <w:sz w:val="28"/>
          <w:szCs w:val="22"/>
        </w:rPr>
        <w:t xml:space="preserve">В свою очередь, социальные работники нашего коллектива тепло отзываются о Валентине Алексеевне. Она  внимательная, очень терпеливая и выдержанная, всегда старается учесть наше мнение. Всю себя отдает работе. Всегда уважительно относится к своим сотрудникам, </w:t>
      </w:r>
    </w:p>
    <w:p>
      <w:pPr>
        <w:pStyle w:val="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sz w:val="28"/>
          <w:szCs w:val="22"/>
        </w:rPr>
      </w:pPr>
      <w:r>
        <w:rPr>
          <w:rFonts w:eastAsiaTheme="minorEastAsia"/>
          <w:sz w:val="28"/>
          <w:szCs w:val="22"/>
        </w:rPr>
        <w:t>коллегам и  получателям социальных услуг. Благодаря ей в отделении прекрасный психологический микроклимат.</w:t>
      </w:r>
    </w:p>
    <w:p>
      <w:pPr>
        <w:pStyle w:val="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sz w:val="28"/>
          <w:szCs w:val="22"/>
        </w:rPr>
      </w:pPr>
      <w:r>
        <w:rPr>
          <w:rFonts w:eastAsiaTheme="minorEastAsia"/>
          <w:sz w:val="28"/>
          <w:szCs w:val="22"/>
        </w:rPr>
        <w:drawing>
          <wp:inline distT="0" distB="0" distL="0" distR="0">
            <wp:extent cx="3250565" cy="2435860"/>
            <wp:effectExtent l="19050" t="0" r="6985" b="0"/>
            <wp:docPr id="2" name="Рисунок 1" descr="D:\Desktop\IMG_4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D:\Desktop\IMG_426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0565" cy="2435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празднования тридцатилетия Асбестовского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комплексного центра социального обслуживания от всей души поздравляю коллег с юбилеем! Тепло, заботу, добро, щедро дарят сотрудники центра всем нуждающимся в них, переоценить невозможно. Этот благородный труд очень нужен тем, о ком мы ежедневно и неустанно заботимся. Уверена, что жизненный опыт и профессионализм моих коллег станут основой для дальнейшего успешного решения стоящих перед нами ответственных задач совершенствования и развития социального обслуживания населения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города Асбеста. Желаю крепкого здоровья, благополучия, счастья, оптимизма, силы духа, мира в семье и дальнейших успехов на нашем нелегком поприще! Надеюсь, что чуткое и внимательное отношение к людям всегда будет лучшим достоянием нашего дружного коллектива.</w:t>
      </w:r>
    </w:p>
    <w:p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Омельченко Татьяна Анатольевна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социальный работник отделения №3 ОСО на дому 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ГАУСОСО "КЦСОН города Асбеста"</w:t>
      </w:r>
    </w:p>
    <w:sectPr>
      <w:footerReference r:id="rId5" w:type="default"/>
      <w:pgSz w:w="11906" w:h="16838"/>
      <w:pgMar w:top="851" w:right="851" w:bottom="851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46AE2"/>
    <w:rsid w:val="00046AE2"/>
    <w:rsid w:val="00066543"/>
    <w:rsid w:val="00126AA9"/>
    <w:rsid w:val="00170616"/>
    <w:rsid w:val="001B767A"/>
    <w:rsid w:val="001D49D8"/>
    <w:rsid w:val="0021183E"/>
    <w:rsid w:val="00232803"/>
    <w:rsid w:val="00244133"/>
    <w:rsid w:val="00386E10"/>
    <w:rsid w:val="003B2F4E"/>
    <w:rsid w:val="003B5CCC"/>
    <w:rsid w:val="003F5288"/>
    <w:rsid w:val="00412CA6"/>
    <w:rsid w:val="00482643"/>
    <w:rsid w:val="00485102"/>
    <w:rsid w:val="004D0F93"/>
    <w:rsid w:val="00575A85"/>
    <w:rsid w:val="0059146F"/>
    <w:rsid w:val="005A1064"/>
    <w:rsid w:val="005C610B"/>
    <w:rsid w:val="005F4156"/>
    <w:rsid w:val="006066FB"/>
    <w:rsid w:val="0062327A"/>
    <w:rsid w:val="006A5FC1"/>
    <w:rsid w:val="006B4328"/>
    <w:rsid w:val="006D6800"/>
    <w:rsid w:val="006D7816"/>
    <w:rsid w:val="007D0896"/>
    <w:rsid w:val="007F4793"/>
    <w:rsid w:val="007F7815"/>
    <w:rsid w:val="008014A3"/>
    <w:rsid w:val="00894476"/>
    <w:rsid w:val="00966173"/>
    <w:rsid w:val="0099350D"/>
    <w:rsid w:val="009F1B5A"/>
    <w:rsid w:val="00A11D1D"/>
    <w:rsid w:val="00A15DD6"/>
    <w:rsid w:val="00A715A2"/>
    <w:rsid w:val="00AD5D5E"/>
    <w:rsid w:val="00B073F6"/>
    <w:rsid w:val="00C7760A"/>
    <w:rsid w:val="00D625E2"/>
    <w:rsid w:val="00D827BB"/>
    <w:rsid w:val="00D855AB"/>
    <w:rsid w:val="00DB2059"/>
    <w:rsid w:val="00DE740A"/>
    <w:rsid w:val="00E73B93"/>
    <w:rsid w:val="00EE3B06"/>
    <w:rsid w:val="00F1189B"/>
    <w:rsid w:val="00F32098"/>
    <w:rsid w:val="00FA5A1A"/>
    <w:rsid w:val="00FE7F6D"/>
    <w:rsid w:val="5C28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11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2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0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  <w:style w:type="character" w:customStyle="1" w:styleId="11">
    <w:name w:val="Верхний колонтитул Знак"/>
    <w:basedOn w:val="2"/>
    <w:link w:val="7"/>
    <w:semiHidden/>
    <w:uiPriority w:val="99"/>
  </w:style>
  <w:style w:type="character" w:customStyle="1" w:styleId="12">
    <w:name w:val="Нижний колонтитул Знак"/>
    <w:basedOn w:val="2"/>
    <w:link w:val="8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44CEE8-E72E-4395-B2BE-FA176CE10B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714</Words>
  <Characters>4074</Characters>
  <Lines>33</Lines>
  <Paragraphs>9</Paragraphs>
  <TotalTime>753</TotalTime>
  <ScaleCrop>false</ScaleCrop>
  <LinksUpToDate>false</LinksUpToDate>
  <CharactersWithSpaces>4779</CharactersWithSpaces>
  <Application>WPS Office_11.2.0.10451_F1E327BC-269C-435d-A152-05C5408002CA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2022-03-19T13:06:00Z</dcterms:created>
  <dc:creator>Пользователь</dc:creator>
  <cp:lastModifiedBy>user102s</cp:lastModifiedBy>
  <dcterms:modified xsi:type="dcterms:W3CDTF">2022-03-28T06:38:09Z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1049-11.2.0.10451</vt:lpwstr>
  </property>
  <property fmtid="{D5CDD505-2E9C-101B-9397-08002B2CF9AE}" pid="3" name="ICV">
    <vt:lpwstr>DABF2465452849E3B6A57A0B52CC5090</vt:lpwstr>
  </property>
</Properties>
</file>