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Эссе «История  длиною 30 лет»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Любая знаменательная дата - это календарное время, исчисляемое десятками лет. Нашему учреждению – 30! И это не просто авторитетная дата, а отрезок определенного пути, который значим и пройден всеми, кто шёл рядом «плечо к плечу» на протяжении всего этого времени. Накануне такой даты, начинаешь задумываться: сколько же человек «кирпичик по кирпичику» вкладывали свои силы, творили благородные дела  и в итоге пришли к 30-летнему результату, получившему название – «Комплексный центр социального обслуживания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населения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города Асбеста». Никто наверняка не брался подсчитывать количество людей, которые внесли неоценимый вклад в работу нашего учреждения, но их воспоминания для нас дороги! Ведь только когда знаешь и анализируешь историю учреждения с учетом пройденного огромного опыта можно строить планы на будущее.</w:t>
      </w:r>
    </w:p>
    <w:p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Социальная работа - очень нужная профессия в нашем мире. Работать в этой сфере непросто, ведь далеко не каждый человек способен разделить чужую боль, </w:t>
      </w:r>
      <w:bookmarkStart w:id="0" w:name="_GoBack"/>
      <w:bookmarkEnd w:id="0"/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сопереживать, поддерживать, предоставляя при этом полный "набор" социальных услуг.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Социальное обслуживание на дому - это один из видов социальной работы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путь каждого из нас здесь не случаен. </w:t>
      </w:r>
    </w:p>
    <w:p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Мой путь в социальной сфере в мае 2022 года уже составит 20 лет и спустя 16 лет жизнь меня привела именно в отделение социального обслуживания на дому № 2 в Комплексный центр социального обслуживания населения города Асбеста. За время моего рабочего пути я встретилась с прекрасными людьми, которые стали мне наставниками в этой работе – это Осинцева Тамара Зосимовна и Галагуцкая Татьяна Юрьевна.  Моё знакомство с ними произошло ещё в 2002 году, когда я только пришла работать в социальную сферу в Реабилитационный центр «Радуга». Кто бы тогда мог подумать, что они станут моими наставниками в работе в Комплексном центре в отделении социального обслуживания на дому. </w:t>
      </w:r>
    </w:p>
    <w:p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Осинцева Тамара Зосимовна, проработала социальным работником, в 2001 году уже работала заведующей отделением службы помощи на дому № 2,  которое на тот момент находилось по адресу ул. Чапаева, 24. </w:t>
      </w:r>
    </w:p>
    <w:p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я познакомилась и с другими заведующими: Ситниковой Маргаритой Дмитриевной и Киселевой Неллией Викентьевной. Позже узнала, что заведующими отделений службы помощи на дому работали – Лоскутова Нинель Вячеславовна и Шумова Наталья Леонтьевна.</w:t>
      </w:r>
    </w:p>
    <w:p>
      <w:pPr>
        <w:shd w:val="clear" w:color="auto" w:fill="FFFFFF"/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010660" cy="2794635"/>
            <wp:effectExtent l="19050" t="0" r="8290" b="0"/>
            <wp:docPr id="3" name="Рисунок 12" descr="C:\Users\Сергей\Desktop\IMG-2022041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2" descr="C:\Users\Сергей\Desktop\IMG-20220410-WA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4156" cy="279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«А жизнь ведь сводит не случайно,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петляя согнутой строкой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И в каждой встрече брызжет тайна,  что создана  ЕГО рукой!..»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838575" cy="2855595"/>
            <wp:effectExtent l="19050" t="0" r="9345" b="0"/>
            <wp:docPr id="22" name="Рисунок 11" descr="C:\Users\Сергей\Desktop\IMG-2022041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11" descr="C:\Users\Сергей\Desktop\IMG-20220410-WA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8388" cy="2862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воспоминаний: «на тот момент было 4 отделения, в каждом отделении работало по 15 социальных работников. На обслуживании  у одного социального работника было 8 человек. Социальные работники за молоком ходили с сумками-тележками на автовокзал (молоко привозили с молокозавода). Хлеб в магазинах был только черный и белый – такого выбора хлеба как сейчас разных сортов и разных заводов изготовителей не было. Собирались всеми отделениями на все праздники, дни рождения, устраивали чаепития, куда приглашались ветераны-пенсионеры. Получали Областные грамоты, которые давали возможность получить удостоверение ветерана Свердловской области. Заведующие отделениями ходили по спонсорам за благотворительной помощью -  «добывали» муку, пряники, и другие продукты для раздачи малоимущим пенсионерам; ходили на фарфоровый завод за посудой для проведения мероприятий для пенсионеров; развозили денежную адресную помощь пенсионерам от Управления социальной защиты и др. Клиенты были благодарными, рассказывали о своей жизни, делились своими воспоминаниями».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769360" cy="2830830"/>
            <wp:effectExtent l="19050" t="0" r="1908" b="0"/>
            <wp:docPr id="2" name="Рисунок 1" descr="C:\Users\Сергей\Desktop\IMG-20220410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Сергей\Desktop\IMG-20220410-WA00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9650" cy="2838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Многие работники социальной службы сейчас находятся уже на заслуженном отдыхе, но каждый раз, когда слушаешь их воспоминания  - понимаешь, какую огромнейшую благодатную работу творили и продолжают творить люди в социальной  службе! </w:t>
      </w:r>
    </w:p>
    <w:p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моём эссе я использовала воспоминания: заведующих отделениями - Осинцевой Тамары Зосимовны, Галагуцкой Татьяны Юрьевны; социальных работников – Семеновой Валентины Кузьминичны, Макушиной Марины Витальевны, Клепиковой Нины Владимировны.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этот 30-летний юбилей  я бы хотела пожелать всем, чтобы годы, прожитые вместе - навсегда запомнились, а в памяти оставались только приятные, светлые воспоминания о минувших годах.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Огромное ВСЕМ спасибо за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помощь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 благородный труд!</w:t>
      </w:r>
    </w:p>
    <w:p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Составила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Эссе: зав.ОСО на дому № 2 - Наталья Юрьевна Максименкова.</w:t>
      </w:r>
    </w:p>
    <w:sectPr>
      <w:footerReference r:id="rId5" w:type="default"/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746F0"/>
    <w:rsid w:val="00037D32"/>
    <w:rsid w:val="00077E49"/>
    <w:rsid w:val="000848B3"/>
    <w:rsid w:val="00097151"/>
    <w:rsid w:val="000B10EF"/>
    <w:rsid w:val="00126994"/>
    <w:rsid w:val="0016341E"/>
    <w:rsid w:val="002437C3"/>
    <w:rsid w:val="00325F82"/>
    <w:rsid w:val="003721EE"/>
    <w:rsid w:val="003746F0"/>
    <w:rsid w:val="004E5350"/>
    <w:rsid w:val="0066704C"/>
    <w:rsid w:val="00721634"/>
    <w:rsid w:val="007378C7"/>
    <w:rsid w:val="007919E3"/>
    <w:rsid w:val="009D747B"/>
    <w:rsid w:val="00A31C47"/>
    <w:rsid w:val="00AB6A12"/>
    <w:rsid w:val="00C253B7"/>
    <w:rsid w:val="00CF5F9C"/>
    <w:rsid w:val="00D83EA3"/>
    <w:rsid w:val="00EC5703"/>
    <w:rsid w:val="00FC41B9"/>
    <w:rsid w:val="00FD33C7"/>
    <w:rsid w:val="0A4D69C2"/>
    <w:rsid w:val="3115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9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9">
    <w:name w:val="Верхний колонтитул Знак"/>
    <w:basedOn w:val="2"/>
    <w:link w:val="5"/>
    <w:semiHidden/>
    <w:qFormat/>
    <w:uiPriority w:val="99"/>
  </w:style>
  <w:style w:type="character" w:customStyle="1" w:styleId="10">
    <w:name w:val="Нижний колонтитул Знак"/>
    <w:basedOn w:val="2"/>
    <w:link w:val="6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626</Words>
  <Characters>3571</Characters>
  <Lines>29</Lines>
  <Paragraphs>8</Paragraphs>
  <TotalTime>349</TotalTime>
  <ScaleCrop>false</ScaleCrop>
  <LinksUpToDate>false</LinksUpToDate>
  <CharactersWithSpaces>4189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2022-04-09T14:54:00Z</dcterms:created>
  <dc:creator>Сергей</dc:creator>
  <cp:lastModifiedBy>WPS_1641787006</cp:lastModifiedBy>
  <dcterms:modified xsi:type="dcterms:W3CDTF">2022-04-26T03:51:29Z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22EEFD216E59442EA357D3E8524BE539</vt:lpwstr>
  </property>
</Properties>
</file>