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C3" w:rsidRPr="00C54333" w:rsidRDefault="00C54333" w:rsidP="00C54333">
      <w:pPr>
        <w:spacing w:after="0" w:line="240" w:lineRule="auto"/>
        <w:rPr>
          <w:rFonts w:ascii="Times New Roman" w:eastAsia="Times New Roman" w:hAnsi="Times New Roman" w:cs="Times New Roman"/>
          <w:sz w:val="28"/>
          <w:szCs w:val="28"/>
          <w:lang w:eastAsia="ru-RU"/>
        </w:rPr>
      </w:pPr>
      <w:r w:rsidRPr="00C54333">
        <w:rPr>
          <w:rFonts w:ascii="Times New Roman" w:eastAsia="Times New Roman" w:hAnsi="Times New Roman" w:cs="Times New Roman"/>
          <w:sz w:val="28"/>
          <w:szCs w:val="28"/>
          <w:lang w:eastAsia="ru-RU"/>
        </w:rPr>
        <w:t>Эмоциональные дети</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 xml:space="preserve">Эмоциональные дети – это дети, отличающиеся от своих сверстников чрезвычайной добротой, чувствительностью и состраданием. В этом нет ничего плохого. Но, воспитывать таких детей нужно по-другому. Они легко эмоционально перегружаются, склонны к плаксивости, беспокоятся, </w:t>
      </w:r>
      <w:proofErr w:type="gramStart"/>
      <w:r w:rsidRPr="00C54333">
        <w:rPr>
          <w:rFonts w:ascii="Times New Roman" w:eastAsia="Times New Roman" w:hAnsi="Times New Roman" w:cs="Times New Roman"/>
          <w:sz w:val="28"/>
          <w:szCs w:val="28"/>
          <w:lang w:eastAsia="ru-RU"/>
        </w:rPr>
        <w:t>как бы не попасть</w:t>
      </w:r>
      <w:proofErr w:type="gramEnd"/>
      <w:r w:rsidRPr="00C54333">
        <w:rPr>
          <w:rFonts w:ascii="Times New Roman" w:eastAsia="Times New Roman" w:hAnsi="Times New Roman" w:cs="Times New Roman"/>
          <w:sz w:val="28"/>
          <w:szCs w:val="28"/>
          <w:lang w:eastAsia="ru-RU"/>
        </w:rPr>
        <w:t xml:space="preserve"> в неприятную ситуацию, не всегда уверены в себе. </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 xml:space="preserve">Эмоциональный ребенок беспокоится и расстраивается по мелочам. В местах большого скопления людей, в большом магазине, в театре, он всегда держится рукой за маму, не отходит от нее. Если домой приходят малознакомые люди, то он может легко расплакаться. Нередко родители теряются, они не понимают, чем вызваны такие чувства. </w:t>
      </w:r>
      <w:r w:rsidRPr="00C54333">
        <w:rPr>
          <w:rFonts w:ascii="Times New Roman" w:eastAsia="Times New Roman" w:hAnsi="Times New Roman" w:cs="Times New Roman"/>
          <w:sz w:val="28"/>
          <w:szCs w:val="28"/>
          <w:lang w:eastAsia="ru-RU"/>
        </w:rPr>
        <w:br/>
        <w:t xml:space="preserve">Многим эмоциональным детям свойственно входить в ступор от громких звуков или ярких цветов. Они боятся большого скопления народа, любых изменений. Большинство людей воспринимает их, как застенчивых, стеснительных. На самом деле, дело не в этом. </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 xml:space="preserve">Эмоциональные дети острей других переживают чувства. Поэтому они боятся пробовать что-то новое, чтобы не допустить эмоционального расстройства. Им нередко сложно налаживать отношения со сверстниками. Порой их воспринимают, как «плакс» и «истеричек». </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Основные проявления повышенной эмоциональности:</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Повышенная чувствительность к критике и обидам;</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Резкие, часто не мотивированные смены настроения;</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Импульсивность, необдуманность поступков;</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Общая двигательная расторможенность;</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Беспокойный сон;</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Повышенная эмоциональная напряженность.</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Как общаться с эмоциональным ребенком</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 xml:space="preserve">Конечно, строгая дисциплина поможет детям изменить свое поведение. Но, любого рода наказания могут принести не пользу, а вред. Родителям нужно найти подходящий вариант общения с эмоциональным ребенком. Это поможет им вырасти успешным и здоровым. Порой родителям приходится набираться большого терпения, поскольку эмоциональные дети нередко </w:t>
      </w:r>
      <w:proofErr w:type="spellStart"/>
      <w:r w:rsidRPr="00C54333">
        <w:rPr>
          <w:rFonts w:ascii="Times New Roman" w:eastAsia="Times New Roman" w:hAnsi="Times New Roman" w:cs="Times New Roman"/>
          <w:sz w:val="28"/>
          <w:szCs w:val="28"/>
          <w:lang w:eastAsia="ru-RU"/>
        </w:rPr>
        <w:t>легковозбудимы</w:t>
      </w:r>
      <w:proofErr w:type="spellEnd"/>
      <w:r w:rsidRPr="00C54333">
        <w:rPr>
          <w:rFonts w:ascii="Times New Roman" w:eastAsia="Times New Roman" w:hAnsi="Times New Roman" w:cs="Times New Roman"/>
          <w:sz w:val="28"/>
          <w:szCs w:val="28"/>
          <w:lang w:eastAsia="ru-RU"/>
        </w:rPr>
        <w:t xml:space="preserve"> и капризны. Эмоциональное воспитание подразумевает под </w:t>
      </w:r>
      <w:r w:rsidRPr="00C54333">
        <w:rPr>
          <w:rFonts w:ascii="Times New Roman" w:eastAsia="Times New Roman" w:hAnsi="Times New Roman" w:cs="Times New Roman"/>
          <w:sz w:val="28"/>
          <w:szCs w:val="28"/>
          <w:lang w:eastAsia="ru-RU"/>
        </w:rPr>
        <w:lastRenderedPageBreak/>
        <w:t xml:space="preserve">собой комплекс действий, благодаря которому между родителями и детьми создаются крепкие связи, основанные на чувствах. Если родители сопереживают, сочувствуют своим детям, выслушивают их, принимают их эмоции, учат управлять ими, направлять энергию, выражать свои потребности приемлемым способом в социуме, то проблем с воспитанием и общением не возникает. </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Что дает эмоциональное общение</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 xml:space="preserve">Нередко родители обувают, одевают, кормят ребенка, учат его и думают, что этого достаточно. Они порой не понимают, о каком эмоциональном воспитании идет речь. Всем известно, что главная причина неадекватного поведения детей кроется в попытке </w:t>
      </w:r>
      <w:proofErr w:type="gramStart"/>
      <w:r w:rsidRPr="00C54333">
        <w:rPr>
          <w:rFonts w:ascii="Times New Roman" w:eastAsia="Times New Roman" w:hAnsi="Times New Roman" w:cs="Times New Roman"/>
          <w:sz w:val="28"/>
          <w:szCs w:val="28"/>
          <w:lang w:eastAsia="ru-RU"/>
        </w:rPr>
        <w:t>привлечь</w:t>
      </w:r>
      <w:proofErr w:type="gramEnd"/>
      <w:r w:rsidRPr="00C54333">
        <w:rPr>
          <w:rFonts w:ascii="Times New Roman" w:eastAsia="Times New Roman" w:hAnsi="Times New Roman" w:cs="Times New Roman"/>
          <w:sz w:val="28"/>
          <w:szCs w:val="28"/>
          <w:lang w:eastAsia="ru-RU"/>
        </w:rPr>
        <w:t xml:space="preserve"> таким образом внимание родителей к своим проблемам, окунуть в свой мир, ввести в свое состояние. </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 xml:space="preserve">Родители, которые практикуют эмоциональное воспитание, обращают внимание на эмоциональные реакции ребенка еще до того, как эти реакции предстанут перед всеми «во всей красе». На самом деле это несложно. Нужно просто понаблюдать за ребенком, проявить интерес к его реакции на происходящие события, понять, что происходит в его внутреннем мире, уметь сочувствовать, сопереживать. Постепенно малыш поймет, что незачем устраивать капризы, скандалы, истерики. Мама с папой и без манипуляций </w:t>
      </w:r>
      <w:proofErr w:type="gramStart"/>
      <w:r w:rsidRPr="00C54333">
        <w:rPr>
          <w:rFonts w:ascii="Times New Roman" w:eastAsia="Times New Roman" w:hAnsi="Times New Roman" w:cs="Times New Roman"/>
          <w:sz w:val="28"/>
          <w:szCs w:val="28"/>
          <w:lang w:eastAsia="ru-RU"/>
        </w:rPr>
        <w:t>внимательны</w:t>
      </w:r>
      <w:proofErr w:type="gramEnd"/>
      <w:r w:rsidRPr="00C54333">
        <w:rPr>
          <w:rFonts w:ascii="Times New Roman" w:eastAsia="Times New Roman" w:hAnsi="Times New Roman" w:cs="Times New Roman"/>
          <w:sz w:val="28"/>
          <w:szCs w:val="28"/>
          <w:lang w:eastAsia="ru-RU"/>
        </w:rPr>
        <w:t xml:space="preserve"> и близки к нему. Дети, которые с детства видят заинтересованность родителей, уже с раннего возраста учатся самоуспокаиваться, могут остаться спокойными в стрессовой ситуации. Не ругайте их за неприемлемое проявление эмоций. Принимайте их чувства. Следствием этого будет снижение количества конфликтов, установление глубокой эмоциональной связи. Родители и дети </w:t>
      </w:r>
      <w:proofErr w:type="gramStart"/>
      <w:r w:rsidRPr="00C54333">
        <w:rPr>
          <w:rFonts w:ascii="Times New Roman" w:eastAsia="Times New Roman" w:hAnsi="Times New Roman" w:cs="Times New Roman"/>
          <w:sz w:val="28"/>
          <w:szCs w:val="28"/>
          <w:lang w:eastAsia="ru-RU"/>
        </w:rPr>
        <w:t>в последствии</w:t>
      </w:r>
      <w:proofErr w:type="gramEnd"/>
      <w:r w:rsidRPr="00C54333">
        <w:rPr>
          <w:rFonts w:ascii="Times New Roman" w:eastAsia="Times New Roman" w:hAnsi="Times New Roman" w:cs="Times New Roman"/>
          <w:sz w:val="28"/>
          <w:szCs w:val="28"/>
          <w:lang w:eastAsia="ru-RU"/>
        </w:rPr>
        <w:t xml:space="preserve"> будут союзниками. Ведь последним не захочется разочаровывать и расстраивать близких людей.</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Рекомендации:</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1. Избегайте крайностей; выбирайте четкую непротиворечивую систему воспитания, согласованную со всеми членами семьи</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2. Своим поведением показывайте ребенку пример, сдерживайте свои эмоции</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3. Уделяйте ребенку достаточно внимания, но в то же время объясните ребенку, что бывают моменты, когда у вас есть другие заботы</w:t>
      </w:r>
      <w:r w:rsidRPr="00C54333">
        <w:rPr>
          <w:rFonts w:ascii="Times New Roman" w:eastAsia="Times New Roman" w:hAnsi="Times New Roman" w:cs="Times New Roman"/>
          <w:sz w:val="28"/>
          <w:szCs w:val="28"/>
          <w:lang w:eastAsia="ru-RU"/>
        </w:rPr>
        <w:br/>
      </w:r>
      <w:r w:rsidRPr="00C54333">
        <w:rPr>
          <w:rFonts w:ascii="Times New Roman" w:eastAsia="Times New Roman" w:hAnsi="Times New Roman" w:cs="Times New Roman"/>
          <w:sz w:val="28"/>
          <w:szCs w:val="28"/>
          <w:lang w:eastAsia="ru-RU"/>
        </w:rPr>
        <w:br/>
        <w:t>4. Помните, что истерические приступы чаще всего связаны со стремлением обратить на себя внимание, вызвать жалость или сочувствие. Не надо потакать ребенку, не надо изменять своих требований. Лучше, когда ребенок успокоится, объяснить ему, почему вы поступили так, а не иначе.</w:t>
      </w:r>
    </w:p>
    <w:sectPr w:rsidR="00171DC3" w:rsidRPr="00C54333" w:rsidSect="00725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4333"/>
    <w:rsid w:val="00725FE4"/>
    <w:rsid w:val="008935BA"/>
    <w:rsid w:val="00960BF0"/>
    <w:rsid w:val="00C54333"/>
    <w:rsid w:val="00DD0878"/>
    <w:rsid w:val="00FE3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3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4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441018">
      <w:bodyDiv w:val="1"/>
      <w:marLeft w:val="0"/>
      <w:marRight w:val="0"/>
      <w:marTop w:val="0"/>
      <w:marBottom w:val="0"/>
      <w:divBdr>
        <w:top w:val="none" w:sz="0" w:space="0" w:color="auto"/>
        <w:left w:val="none" w:sz="0" w:space="0" w:color="auto"/>
        <w:bottom w:val="none" w:sz="0" w:space="0" w:color="auto"/>
        <w:right w:val="none" w:sz="0" w:space="0" w:color="auto"/>
      </w:divBdr>
      <w:divsChild>
        <w:div w:id="119900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Company>Home</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2022-04-22T04:19:00Z</dcterms:created>
  <dcterms:modified xsi:type="dcterms:W3CDTF">2022-04-22T04:19:00Z</dcterms:modified>
</cp:coreProperties>
</file>