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Layout w:type="fixed"/>
        <w:tblLook w:val="0000"/>
      </w:tblPr>
      <w:tblGrid>
        <w:gridCol w:w="9845"/>
      </w:tblGrid>
      <w:tr w:rsidR="003B5714" w:rsidRPr="003B5714" w:rsidTr="00A45ED7">
        <w:trPr>
          <w:trHeight w:hRule="exact" w:val="1843"/>
        </w:trPr>
        <w:tc>
          <w:tcPr>
            <w:tcW w:w="9845" w:type="dxa"/>
          </w:tcPr>
          <w:p w:rsidR="003B5714" w:rsidRPr="003B5714" w:rsidRDefault="003B5714" w:rsidP="00A45ED7">
            <w:pPr>
              <w:pStyle w:val="1"/>
              <w:rPr>
                <w:sz w:val="22"/>
                <w:szCs w:val="18"/>
              </w:rPr>
            </w:pPr>
            <w:r w:rsidRPr="003B5714">
              <w:rPr>
                <w:sz w:val="22"/>
                <w:szCs w:val="18"/>
              </w:rPr>
              <w:t>МИНИСТЕРСТВО СОЦИАЛЬНОЙ ПОЛИТИКИ СВЕРДЛОВСКОЙ ОБЛАСТИ</w:t>
            </w:r>
          </w:p>
          <w:p w:rsidR="003B5714" w:rsidRPr="003B5714" w:rsidRDefault="003B5714" w:rsidP="00A45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714" w:rsidRPr="003B5714" w:rsidRDefault="003B5714" w:rsidP="00A45ED7">
            <w:pPr>
              <w:pStyle w:val="1"/>
              <w:rPr>
                <w:b w:val="0"/>
                <w:sz w:val="27"/>
                <w:szCs w:val="27"/>
              </w:rPr>
            </w:pPr>
            <w:r w:rsidRPr="003B5714">
              <w:rPr>
                <w:b w:val="0"/>
                <w:sz w:val="27"/>
                <w:szCs w:val="27"/>
              </w:rPr>
              <w:t>государственное автономное учреждение социального  обслуживания   Свердловской области</w:t>
            </w:r>
          </w:p>
          <w:p w:rsidR="003B5714" w:rsidRPr="003B5714" w:rsidRDefault="003B5714" w:rsidP="00A45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714">
              <w:rPr>
                <w:rFonts w:ascii="Times New Roman" w:hAnsi="Times New Roman" w:cs="Times New Roman"/>
                <w:b/>
                <w:caps/>
              </w:rPr>
              <w:t>«</w:t>
            </w:r>
            <w:r w:rsidRPr="003B5714">
              <w:rPr>
                <w:rFonts w:ascii="Times New Roman" w:hAnsi="Times New Roman" w:cs="Times New Roman"/>
                <w:b/>
              </w:rPr>
              <w:t>Комплексный центр социального обслуживания населения Ленинского района</w:t>
            </w:r>
          </w:p>
          <w:p w:rsidR="003B5714" w:rsidRPr="003B5714" w:rsidRDefault="003B5714" w:rsidP="00A45ED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B5714">
              <w:rPr>
                <w:rFonts w:ascii="Times New Roman" w:hAnsi="Times New Roman" w:cs="Times New Roman"/>
                <w:b/>
              </w:rPr>
              <w:t xml:space="preserve"> города Екатеринбурга</w:t>
            </w:r>
            <w:r w:rsidRPr="003B5714">
              <w:rPr>
                <w:rFonts w:ascii="Times New Roman" w:hAnsi="Times New Roman" w:cs="Times New Roman"/>
                <w:b/>
                <w:caps/>
              </w:rPr>
              <w:t>»</w:t>
            </w:r>
          </w:p>
          <w:p w:rsidR="003B5714" w:rsidRPr="003B5714" w:rsidRDefault="003B5714" w:rsidP="00A45ED7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5714" w:rsidRPr="003B5714" w:rsidRDefault="003B5714" w:rsidP="003B5714">
      <w:pPr>
        <w:jc w:val="right"/>
        <w:rPr>
          <w:rFonts w:ascii="Times New Roman" w:hAnsi="Times New Roman" w:cs="Times New Roman"/>
          <w:sz w:val="16"/>
        </w:rPr>
      </w:pPr>
    </w:p>
    <w:p w:rsidR="003B5714" w:rsidRPr="003B5714" w:rsidRDefault="003B5714" w:rsidP="003B5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14">
        <w:rPr>
          <w:rFonts w:ascii="Times New Roman" w:hAnsi="Times New Roman" w:cs="Times New Roman"/>
          <w:sz w:val="28"/>
          <w:szCs w:val="28"/>
        </w:rPr>
        <w:t>ПРИКАЗ</w:t>
      </w:r>
    </w:p>
    <w:p w:rsidR="003B5714" w:rsidRPr="003B5714" w:rsidRDefault="002F72E5" w:rsidP="003B5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B5714" w:rsidRPr="003B5714">
        <w:rPr>
          <w:rFonts w:ascii="Times New Roman" w:hAnsi="Times New Roman" w:cs="Times New Roman"/>
          <w:sz w:val="28"/>
          <w:szCs w:val="28"/>
        </w:rPr>
        <w:t>.09.2021 г.                                                                                                 №</w:t>
      </w:r>
      <w:r w:rsidR="003B5714" w:rsidRPr="003B5714">
        <w:rPr>
          <w:rFonts w:ascii="Times New Roman" w:hAnsi="Times New Roman" w:cs="Times New Roman"/>
          <w:sz w:val="28"/>
          <w:szCs w:val="28"/>
        </w:rPr>
        <w:softHyphen/>
      </w:r>
      <w:r w:rsidR="003B5714" w:rsidRPr="003B5714">
        <w:rPr>
          <w:rFonts w:ascii="Times New Roman" w:hAnsi="Times New Roman" w:cs="Times New Roman"/>
          <w:sz w:val="28"/>
          <w:szCs w:val="28"/>
        </w:rPr>
        <w:softHyphen/>
      </w:r>
      <w:r w:rsidR="003B5714" w:rsidRPr="003B571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3B5714" w:rsidRPr="003B5714" w:rsidRDefault="003B5714" w:rsidP="003B5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14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3B5714" w:rsidRPr="003B5714" w:rsidRDefault="003B5714" w:rsidP="003B5714">
      <w:pPr>
        <w:pStyle w:val="a3"/>
        <w:jc w:val="center"/>
        <w:rPr>
          <w:bCs/>
        </w:rPr>
      </w:pPr>
      <w:r w:rsidRPr="003B5714">
        <w:rPr>
          <w:bCs/>
        </w:rPr>
        <w:t xml:space="preserve">О проведении оценки коррупционных рисков </w:t>
      </w:r>
    </w:p>
    <w:p w:rsidR="003B5714" w:rsidRPr="003B5714" w:rsidRDefault="003B5714" w:rsidP="003B5714">
      <w:pPr>
        <w:pStyle w:val="a3"/>
        <w:jc w:val="center"/>
        <w:rPr>
          <w:bCs/>
        </w:rPr>
      </w:pPr>
      <w:r w:rsidRPr="003B5714">
        <w:rPr>
          <w:bCs/>
        </w:rPr>
        <w:t xml:space="preserve">при осуществлении закупок товаров, работ, услуг </w:t>
      </w:r>
    </w:p>
    <w:p w:rsidR="003B5714" w:rsidRPr="003B5714" w:rsidRDefault="003B5714" w:rsidP="003B5714">
      <w:pPr>
        <w:pStyle w:val="a3"/>
        <w:jc w:val="center"/>
        <w:rPr>
          <w:bCs/>
        </w:rPr>
      </w:pPr>
      <w:r w:rsidRPr="003B5714">
        <w:rPr>
          <w:bCs/>
        </w:rPr>
        <w:t>для нужд ГАУ «КЦСОН Ленинского района г. Екатеринбурга»</w:t>
      </w:r>
    </w:p>
    <w:p w:rsidR="003B5714" w:rsidRPr="003B5714" w:rsidRDefault="003B5714" w:rsidP="003B5714">
      <w:pPr>
        <w:pStyle w:val="a3"/>
        <w:jc w:val="center"/>
        <w:rPr>
          <w:bCs/>
        </w:rPr>
      </w:pPr>
    </w:p>
    <w:p w:rsidR="003B5714" w:rsidRPr="003B5714" w:rsidRDefault="003B5714" w:rsidP="003B5714">
      <w:pPr>
        <w:pStyle w:val="a3"/>
        <w:ind w:firstLine="709"/>
        <w:rPr>
          <w:bCs/>
        </w:rPr>
      </w:pPr>
      <w:r w:rsidRPr="003B5714">
        <w:rPr>
          <w:bCs/>
        </w:rPr>
        <w:t>В целях исполнения обязанностей, предусмотренных пунктом 5 части 2 статьи 13.3 Федерального закона от 25.12.2008 года № 273-ФЗ «О противодействии коррупции», руководствуясь Методическими рекомендациями Министерства социальной политики Свердловской области по организации работы по выявлению личной заинтересованности руководителей и работников учреждения исх. № 07-04-45/7298 от 08.09.2021г, для выявления коррупционных рисков при осуществлении закупок товаров, работ, услуг для нужд Учреждения и их минимизации</w:t>
      </w:r>
    </w:p>
    <w:p w:rsidR="003B5714" w:rsidRPr="003B5714" w:rsidRDefault="003B5714" w:rsidP="003B5714">
      <w:pPr>
        <w:pStyle w:val="a3"/>
        <w:ind w:firstLine="709"/>
        <w:rPr>
          <w:bCs/>
        </w:rPr>
      </w:pPr>
      <w:r w:rsidRPr="003B5714">
        <w:rPr>
          <w:bCs/>
        </w:rPr>
        <w:t xml:space="preserve"> </w:t>
      </w:r>
    </w:p>
    <w:p w:rsidR="003B5714" w:rsidRPr="003B5714" w:rsidRDefault="003B5714" w:rsidP="003B5714">
      <w:pPr>
        <w:rPr>
          <w:rFonts w:ascii="Times New Roman" w:hAnsi="Times New Roman" w:cs="Times New Roman"/>
          <w:b/>
          <w:bCs/>
        </w:rPr>
      </w:pPr>
      <w:r w:rsidRPr="003B5714">
        <w:rPr>
          <w:rFonts w:ascii="Times New Roman" w:hAnsi="Times New Roman" w:cs="Times New Roman"/>
          <w:b/>
          <w:bCs/>
        </w:rPr>
        <w:t>ПРИКАЗЫВАЮ:</w:t>
      </w:r>
    </w:p>
    <w:p w:rsidR="003B5714" w:rsidRPr="003B5714" w:rsidRDefault="003B5714" w:rsidP="003B5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5714">
        <w:rPr>
          <w:rFonts w:ascii="Times New Roman" w:hAnsi="Times New Roman" w:cs="Times New Roman"/>
          <w:bCs/>
        </w:rPr>
        <w:t xml:space="preserve">Лицами, ответственными за проведение оценки коррупционных рисков при осуществлении закупок товаров, работ, услуг для нужд Учреждения назначить заместителя директора Егорову Н.М., юрисконсульта </w:t>
      </w:r>
      <w:proofErr w:type="spellStart"/>
      <w:r w:rsidRPr="003B5714">
        <w:rPr>
          <w:rFonts w:ascii="Times New Roman" w:hAnsi="Times New Roman" w:cs="Times New Roman"/>
          <w:bCs/>
        </w:rPr>
        <w:t>Годзенко</w:t>
      </w:r>
      <w:proofErr w:type="spellEnd"/>
      <w:r w:rsidRPr="003B5714">
        <w:rPr>
          <w:rFonts w:ascii="Times New Roman" w:hAnsi="Times New Roman" w:cs="Times New Roman"/>
          <w:bCs/>
        </w:rPr>
        <w:t xml:space="preserve"> Е.С.</w:t>
      </w:r>
    </w:p>
    <w:p w:rsidR="003B5714" w:rsidRPr="003B5714" w:rsidRDefault="003B5714" w:rsidP="003B5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5714">
        <w:rPr>
          <w:rFonts w:ascii="Times New Roman" w:hAnsi="Times New Roman" w:cs="Times New Roman"/>
          <w:bCs/>
        </w:rPr>
        <w:t>Лицам, оговоренным в п. 1 настоящего приказа в срок до 15.10.2021г провести оценку коррупционных рисков при осуществлении закупок товаров, работ, услуг для нужд Учреждения и предоставить на утверждение:</w:t>
      </w:r>
    </w:p>
    <w:p w:rsidR="003B5714" w:rsidRPr="003B5714" w:rsidRDefault="003B5714" w:rsidP="003B571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5714">
        <w:rPr>
          <w:rFonts w:ascii="Times New Roman" w:hAnsi="Times New Roman" w:cs="Times New Roman"/>
          <w:bCs/>
        </w:rPr>
        <w:t xml:space="preserve"> в срок до 01.11.2021г – отчет об оценке коррупционных рисков при осуществлении закупок товаров, работ, услуг для нужд Учреждения;</w:t>
      </w:r>
    </w:p>
    <w:p w:rsidR="003B5714" w:rsidRPr="003B5714" w:rsidRDefault="003B5714" w:rsidP="003B571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5714">
        <w:rPr>
          <w:rFonts w:ascii="Times New Roman" w:hAnsi="Times New Roman" w:cs="Times New Roman"/>
          <w:bCs/>
        </w:rPr>
        <w:t>в срок до 01.12.2021г – карту коррупционных рисков и мер по их минимизации при осуществлении закупок товаров, работ, услуг для нужд Учреждения; план мер, направленных на минимизацию коррупционных рисков при осуществлении закупок товаров, работ, услуг для нужд Учреждения; перечень критериев выбора закупок товаров, работ, услуг с повышенными коррупционными рисками; порядок предоставления информации в целях выявления личной заинтересованности руководителей и работников Учреждения, при осуществлении закупок товаров, работ, услуг для нужд Учреждения, которая приводит или может привести к конфликту интересов.</w:t>
      </w:r>
    </w:p>
    <w:p w:rsidR="003B5714" w:rsidRPr="003B5714" w:rsidRDefault="003B5714" w:rsidP="003B5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5714">
        <w:rPr>
          <w:rFonts w:ascii="Times New Roman" w:hAnsi="Times New Roman" w:cs="Times New Roman"/>
          <w:bCs/>
        </w:rPr>
        <w:t xml:space="preserve">Заведующему ООВ Антоновой А.В. ознакомить с настоящим приказом заместителя директора Егорову Н.М., юрисконсульта </w:t>
      </w:r>
      <w:proofErr w:type="spellStart"/>
      <w:r w:rsidRPr="003B5714">
        <w:rPr>
          <w:rFonts w:ascii="Times New Roman" w:hAnsi="Times New Roman" w:cs="Times New Roman"/>
          <w:bCs/>
        </w:rPr>
        <w:t>Годзенко</w:t>
      </w:r>
      <w:proofErr w:type="spellEnd"/>
      <w:r w:rsidRPr="003B5714">
        <w:rPr>
          <w:rFonts w:ascii="Times New Roman" w:hAnsi="Times New Roman" w:cs="Times New Roman"/>
          <w:bCs/>
        </w:rPr>
        <w:t xml:space="preserve"> Е.С. под подпись. </w:t>
      </w:r>
    </w:p>
    <w:p w:rsidR="003B5714" w:rsidRPr="003B5714" w:rsidRDefault="003B5714" w:rsidP="003B5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Hlk78964282"/>
      <w:r w:rsidRPr="003B5714">
        <w:rPr>
          <w:rFonts w:ascii="Times New Roman" w:hAnsi="Times New Roman" w:cs="Times New Roman"/>
          <w:bCs/>
        </w:rPr>
        <w:t>Контроль за выполнением настоящего приказа оставляю за собой.</w:t>
      </w:r>
      <w:bookmarkEnd w:id="0"/>
    </w:p>
    <w:p w:rsidR="003B5714" w:rsidRPr="003B5714" w:rsidRDefault="003B5714" w:rsidP="003B5714">
      <w:pPr>
        <w:jc w:val="both"/>
        <w:rPr>
          <w:rFonts w:ascii="Times New Roman" w:hAnsi="Times New Roman" w:cs="Times New Roman"/>
          <w:bCs/>
        </w:rPr>
      </w:pPr>
    </w:p>
    <w:p w:rsidR="003B5714" w:rsidRPr="003B5714" w:rsidRDefault="003B5714" w:rsidP="003B5714">
      <w:pPr>
        <w:pStyle w:val="a3"/>
      </w:pPr>
    </w:p>
    <w:p w:rsidR="003B5714" w:rsidRPr="003B5714" w:rsidRDefault="003B5714" w:rsidP="003B5714">
      <w:pPr>
        <w:jc w:val="center"/>
        <w:rPr>
          <w:rFonts w:ascii="Times New Roman" w:hAnsi="Times New Roman" w:cs="Times New Roman"/>
        </w:rPr>
      </w:pPr>
      <w:r w:rsidRPr="003B5714">
        <w:rPr>
          <w:rFonts w:ascii="Times New Roman" w:hAnsi="Times New Roman" w:cs="Times New Roman"/>
        </w:rPr>
        <w:t xml:space="preserve">Директор                                                             Н.М. </w:t>
      </w:r>
      <w:proofErr w:type="spellStart"/>
      <w:r w:rsidRPr="003B5714">
        <w:rPr>
          <w:rFonts w:ascii="Times New Roman" w:hAnsi="Times New Roman" w:cs="Times New Roman"/>
        </w:rPr>
        <w:t>Луначева</w:t>
      </w:r>
      <w:proofErr w:type="spellEnd"/>
    </w:p>
    <w:p w:rsidR="003B5714" w:rsidRPr="003B5714" w:rsidRDefault="003B5714" w:rsidP="003B5714">
      <w:pPr>
        <w:jc w:val="both"/>
        <w:rPr>
          <w:rFonts w:ascii="Times New Roman" w:hAnsi="Times New Roman" w:cs="Times New Roman"/>
        </w:rPr>
      </w:pPr>
    </w:p>
    <w:p w:rsidR="003B5714" w:rsidRPr="003B5714" w:rsidRDefault="003B5714" w:rsidP="003B5714">
      <w:pPr>
        <w:rPr>
          <w:rFonts w:ascii="Times New Roman" w:hAnsi="Times New Roman" w:cs="Times New Roman"/>
          <w:sz w:val="18"/>
          <w:szCs w:val="18"/>
        </w:rPr>
      </w:pPr>
      <w:r w:rsidRPr="003B5714">
        <w:rPr>
          <w:rFonts w:ascii="Times New Roman" w:hAnsi="Times New Roman" w:cs="Times New Roman"/>
          <w:sz w:val="18"/>
          <w:szCs w:val="18"/>
        </w:rPr>
        <w:t xml:space="preserve">Юрисконсульт              _________________  </w:t>
      </w:r>
      <w:proofErr w:type="spellStart"/>
      <w:r w:rsidRPr="003B5714">
        <w:rPr>
          <w:rFonts w:ascii="Times New Roman" w:hAnsi="Times New Roman" w:cs="Times New Roman"/>
          <w:sz w:val="18"/>
          <w:szCs w:val="18"/>
        </w:rPr>
        <w:t>Годзенко</w:t>
      </w:r>
      <w:proofErr w:type="spellEnd"/>
      <w:r w:rsidRPr="003B5714">
        <w:rPr>
          <w:rFonts w:ascii="Times New Roman" w:hAnsi="Times New Roman" w:cs="Times New Roman"/>
          <w:sz w:val="18"/>
          <w:szCs w:val="18"/>
        </w:rPr>
        <w:t xml:space="preserve"> Е.С. </w:t>
      </w:r>
    </w:p>
    <w:p w:rsidR="00127167" w:rsidRPr="003B5714" w:rsidRDefault="00127167">
      <w:pPr>
        <w:rPr>
          <w:rFonts w:ascii="Times New Roman" w:hAnsi="Times New Roman" w:cs="Times New Roman"/>
        </w:rPr>
      </w:pPr>
    </w:p>
    <w:sectPr w:rsidR="00127167" w:rsidRPr="003B5714" w:rsidSect="000D4869">
      <w:footerReference w:type="default" r:id="rId7"/>
      <w:pgSz w:w="11906" w:h="16838"/>
      <w:pgMar w:top="1134" w:right="567" w:bottom="568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67" w:rsidRDefault="00127167" w:rsidP="00127167">
      <w:pPr>
        <w:spacing w:after="0" w:line="240" w:lineRule="auto"/>
      </w:pPr>
      <w:r>
        <w:separator/>
      </w:r>
    </w:p>
  </w:endnote>
  <w:endnote w:type="continuationSeparator" w:id="1">
    <w:p w:rsidR="00127167" w:rsidRDefault="00127167" w:rsidP="0012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53" w:rsidRDefault="002F72E5">
    <w:pPr>
      <w:pStyle w:val="a5"/>
      <w:jc w:val="center"/>
    </w:pPr>
  </w:p>
  <w:p w:rsidR="00175A53" w:rsidRDefault="002F7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67" w:rsidRDefault="00127167" w:rsidP="00127167">
      <w:pPr>
        <w:spacing w:after="0" w:line="240" w:lineRule="auto"/>
      </w:pPr>
      <w:r>
        <w:separator/>
      </w:r>
    </w:p>
  </w:footnote>
  <w:footnote w:type="continuationSeparator" w:id="1">
    <w:p w:rsidR="00127167" w:rsidRDefault="00127167" w:rsidP="0012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1589"/>
    <w:multiLevelType w:val="multilevel"/>
    <w:tmpl w:val="6700CC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714"/>
    <w:rsid w:val="00127167"/>
    <w:rsid w:val="002F72E5"/>
    <w:rsid w:val="003B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7"/>
  </w:style>
  <w:style w:type="paragraph" w:styleId="1">
    <w:name w:val="heading 1"/>
    <w:basedOn w:val="a"/>
    <w:next w:val="a"/>
    <w:link w:val="10"/>
    <w:qFormat/>
    <w:rsid w:val="003B5714"/>
    <w:pPr>
      <w:keepNext/>
      <w:widowControl w:val="0"/>
      <w:tabs>
        <w:tab w:val="center" w:pos="2412"/>
        <w:tab w:val="left" w:pos="340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714"/>
    <w:rPr>
      <w:rFonts w:ascii="Times New Roman" w:eastAsia="Times New Roman" w:hAnsi="Times New Roman" w:cs="Times New Roman"/>
      <w:b/>
      <w:sz w:val="20"/>
    </w:rPr>
  </w:style>
  <w:style w:type="paragraph" w:styleId="a3">
    <w:name w:val="Body Text"/>
    <w:basedOn w:val="a"/>
    <w:link w:val="a4"/>
    <w:rsid w:val="003B5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5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B5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5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ОГ</dc:creator>
  <cp:keywords/>
  <dc:description/>
  <cp:lastModifiedBy>Колосова ОГ</cp:lastModifiedBy>
  <cp:revision>3</cp:revision>
  <dcterms:created xsi:type="dcterms:W3CDTF">2022-04-29T09:46:00Z</dcterms:created>
  <dcterms:modified xsi:type="dcterms:W3CDTF">2022-04-29T09:48:00Z</dcterms:modified>
</cp:coreProperties>
</file>