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0B7" w:rsidRPr="00D100B7" w:rsidRDefault="00FC77F4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="001D7CB1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заседания Наблюдательного совета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 xml:space="preserve">обслуживания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Свердловской области 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омплексный центр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социального обслуживания населения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города Нижняя Салда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i/>
          <w:iCs/>
          <w:sz w:val="24"/>
          <w:szCs w:val="24"/>
        </w:rPr>
        <w:t xml:space="preserve">Форма проведения заседания: </w:t>
      </w:r>
      <w:r>
        <w:rPr>
          <w:rFonts w:ascii="Times New Roman" w:hAnsi="Times New Roman" w:cs="Times New Roman"/>
          <w:sz w:val="24"/>
          <w:szCs w:val="24"/>
        </w:rPr>
        <w:t>заочная</w:t>
      </w:r>
      <w:r w:rsidRPr="00D100B7">
        <w:rPr>
          <w:rFonts w:ascii="Times New Roman" w:hAnsi="Times New Roman" w:cs="Times New Roman"/>
          <w:sz w:val="24"/>
          <w:szCs w:val="24"/>
        </w:rPr>
        <w:t>.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i/>
          <w:iCs/>
          <w:sz w:val="24"/>
          <w:szCs w:val="24"/>
        </w:rPr>
        <w:t>Дата проведения заседания</w:t>
      </w:r>
      <w:r w:rsidRPr="00D100B7">
        <w:rPr>
          <w:rFonts w:ascii="Times New Roman" w:hAnsi="Times New Roman" w:cs="Times New Roman"/>
          <w:sz w:val="24"/>
          <w:szCs w:val="24"/>
        </w:rPr>
        <w:t xml:space="preserve">: </w:t>
      </w:r>
      <w:r w:rsidR="001D7CB1">
        <w:rPr>
          <w:rFonts w:ascii="Times New Roman" w:hAnsi="Times New Roman" w:cs="Times New Roman"/>
          <w:sz w:val="24"/>
          <w:szCs w:val="24"/>
        </w:rPr>
        <w:t>27</w:t>
      </w:r>
      <w:r w:rsidR="00A22017">
        <w:rPr>
          <w:rFonts w:ascii="Times New Roman" w:hAnsi="Times New Roman" w:cs="Times New Roman"/>
          <w:sz w:val="24"/>
          <w:szCs w:val="24"/>
        </w:rPr>
        <w:t xml:space="preserve"> </w:t>
      </w:r>
      <w:r w:rsidR="002C1751">
        <w:rPr>
          <w:rFonts w:ascii="Times New Roman" w:hAnsi="Times New Roman" w:cs="Times New Roman"/>
          <w:sz w:val="24"/>
          <w:szCs w:val="24"/>
        </w:rPr>
        <w:t>января</w:t>
      </w:r>
      <w:r w:rsidR="00FC77F4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20</w:t>
      </w:r>
      <w:r w:rsidR="002C1751">
        <w:rPr>
          <w:rFonts w:ascii="Times New Roman" w:hAnsi="Times New Roman" w:cs="Times New Roman"/>
          <w:sz w:val="24"/>
          <w:szCs w:val="24"/>
        </w:rPr>
        <w:t>20</w:t>
      </w:r>
      <w:r w:rsidRPr="00D100B7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100B7" w:rsidRPr="00DE1A0B" w:rsidRDefault="00FC77F4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Участвовали:</w:t>
      </w:r>
    </w:p>
    <w:p w:rsidR="00D100B7" w:rsidRPr="00D100B7" w:rsidRDefault="00D100B7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>Члены Наблюдательного совета:</w:t>
      </w:r>
    </w:p>
    <w:p w:rsidR="00D100B7" w:rsidRPr="00D100B7" w:rsidRDefault="00D100B7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B8C">
        <w:rPr>
          <w:rFonts w:ascii="Times New Roman" w:hAnsi="Times New Roman" w:cs="Times New Roman"/>
          <w:sz w:val="24"/>
          <w:szCs w:val="24"/>
        </w:rPr>
        <w:t xml:space="preserve">- </w:t>
      </w:r>
      <w:r w:rsidRPr="00E66B8C">
        <w:rPr>
          <w:rFonts w:ascii="Times New Roman" w:hAnsi="Times New Roman" w:cs="Times New Roman"/>
          <w:i/>
          <w:sz w:val="24"/>
          <w:szCs w:val="24"/>
        </w:rPr>
        <w:t>Лимонова Ирина Ивановна</w:t>
      </w:r>
      <w:r w:rsidRPr="00E66B8C">
        <w:rPr>
          <w:rFonts w:ascii="Times New Roman" w:hAnsi="Times New Roman" w:cs="Times New Roman"/>
          <w:sz w:val="24"/>
          <w:szCs w:val="24"/>
        </w:rPr>
        <w:t xml:space="preserve"> – председатель Нижнесалдинской городской организации, общероссийской общественной организации, Всероссийского общества инвалидов</w:t>
      </w:r>
      <w:r w:rsidR="00E66B8C">
        <w:rPr>
          <w:rFonts w:ascii="Times New Roman" w:hAnsi="Times New Roman" w:cs="Times New Roman"/>
          <w:sz w:val="24"/>
          <w:szCs w:val="24"/>
        </w:rPr>
        <w:t>.</w:t>
      </w:r>
    </w:p>
    <w:p w:rsidR="00D100B7" w:rsidRPr="00D100B7" w:rsidRDefault="002D2CFA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518F4">
        <w:rPr>
          <w:rFonts w:ascii="Times New Roman" w:hAnsi="Times New Roman" w:cs="Times New Roman"/>
          <w:i/>
          <w:sz w:val="24"/>
          <w:szCs w:val="24"/>
        </w:rPr>
        <w:t>Прозорова</w:t>
      </w:r>
      <w:proofErr w:type="spellEnd"/>
      <w:r w:rsidRPr="00B518F4">
        <w:rPr>
          <w:rFonts w:ascii="Times New Roman" w:hAnsi="Times New Roman" w:cs="Times New Roman"/>
          <w:i/>
          <w:sz w:val="24"/>
          <w:szCs w:val="24"/>
        </w:rPr>
        <w:t xml:space="preserve"> Тамара </w:t>
      </w:r>
      <w:proofErr w:type="spellStart"/>
      <w:r w:rsidRPr="00B518F4">
        <w:rPr>
          <w:rFonts w:ascii="Times New Roman" w:hAnsi="Times New Roman" w:cs="Times New Roman"/>
          <w:i/>
          <w:sz w:val="24"/>
          <w:szCs w:val="24"/>
        </w:rPr>
        <w:t>Брониславовна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заместитель председателя филиала Свердловской областной общественной организации инвалидов (ветеранов) войны, труда, боевых действий, военной службы и правоохранительных органов городского округа Нижняя Салда</w:t>
      </w:r>
      <w:r w:rsidR="00E66B8C">
        <w:rPr>
          <w:rFonts w:ascii="Times New Roman" w:hAnsi="Times New Roman" w:cs="Times New Roman"/>
          <w:sz w:val="24"/>
          <w:szCs w:val="24"/>
        </w:rPr>
        <w:t>.</w:t>
      </w:r>
    </w:p>
    <w:p w:rsidR="00D100B7" w:rsidRDefault="00FC77F4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 xml:space="preserve">- </w:t>
      </w:r>
      <w:r w:rsidRPr="00B518F4">
        <w:rPr>
          <w:rFonts w:ascii="Times New Roman" w:hAnsi="Times New Roman" w:cs="Times New Roman"/>
          <w:i/>
          <w:sz w:val="24"/>
          <w:szCs w:val="24"/>
        </w:rPr>
        <w:t>Дьячков Вячеслав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</w:t>
      </w:r>
      <w:r w:rsidR="00B518F4">
        <w:rPr>
          <w:rFonts w:ascii="Times New Roman" w:hAnsi="Times New Roman" w:cs="Times New Roman"/>
          <w:sz w:val="24"/>
          <w:szCs w:val="24"/>
        </w:rPr>
        <w:t>.</w:t>
      </w:r>
    </w:p>
    <w:p w:rsidR="00FB34C8" w:rsidRDefault="00946832" w:rsidP="00FB34C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46832">
        <w:rPr>
          <w:rFonts w:ascii="Times New Roman" w:hAnsi="Times New Roman" w:cs="Times New Roman"/>
          <w:i/>
          <w:sz w:val="24"/>
          <w:szCs w:val="24"/>
        </w:rPr>
        <w:t>Токарева Карина Баруйровна</w:t>
      </w:r>
      <w:r>
        <w:rPr>
          <w:rFonts w:ascii="Times New Roman" w:hAnsi="Times New Roman" w:cs="Times New Roman"/>
          <w:sz w:val="24"/>
          <w:szCs w:val="24"/>
        </w:rPr>
        <w:t xml:space="preserve"> – заместитель начальника отдела бухгалтерского учета и отчетности министерства социальной политики Свердловской области.</w:t>
      </w:r>
      <w:r w:rsidR="00FB34C8" w:rsidRPr="00FB34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0A8" w:rsidRPr="004C2D1C" w:rsidRDefault="00FB34C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0A8">
        <w:rPr>
          <w:rFonts w:ascii="Times New Roman" w:hAnsi="Times New Roman" w:cs="Times New Roman"/>
          <w:sz w:val="24"/>
          <w:szCs w:val="24"/>
        </w:rPr>
        <w:t xml:space="preserve">- </w:t>
      </w:r>
      <w:r w:rsidRPr="00F130A8">
        <w:rPr>
          <w:rFonts w:ascii="Times New Roman" w:hAnsi="Times New Roman" w:cs="Times New Roman"/>
          <w:i/>
          <w:sz w:val="24"/>
          <w:szCs w:val="24"/>
        </w:rPr>
        <w:t>Калентьева Анна Эдуардовна</w:t>
      </w:r>
      <w:r w:rsidRPr="00F130A8">
        <w:rPr>
          <w:rFonts w:ascii="Times New Roman" w:hAnsi="Times New Roman" w:cs="Times New Roman"/>
          <w:sz w:val="24"/>
          <w:szCs w:val="24"/>
        </w:rPr>
        <w:t xml:space="preserve"> – заведующий отделением социального обслуживания на дому граждан </w:t>
      </w:r>
      <w:r>
        <w:rPr>
          <w:rFonts w:ascii="Times New Roman" w:hAnsi="Times New Roman" w:cs="Times New Roman"/>
          <w:sz w:val="24"/>
          <w:szCs w:val="24"/>
        </w:rPr>
        <w:t xml:space="preserve">пожилого возраста и инвалидов </w:t>
      </w:r>
      <w:r w:rsidRPr="00F130A8">
        <w:rPr>
          <w:rFonts w:ascii="Times New Roman" w:hAnsi="Times New Roman" w:cs="Times New Roman"/>
          <w:sz w:val="24"/>
          <w:szCs w:val="24"/>
        </w:rPr>
        <w:t xml:space="preserve"> ГАУ</w:t>
      </w:r>
      <w:r w:rsidR="009B4582">
        <w:rPr>
          <w:rFonts w:ascii="Times New Roman" w:hAnsi="Times New Roman" w:cs="Times New Roman"/>
          <w:sz w:val="24"/>
          <w:szCs w:val="24"/>
        </w:rPr>
        <w:t>СО СО</w:t>
      </w:r>
      <w:r w:rsidRPr="00F130A8">
        <w:rPr>
          <w:rFonts w:ascii="Times New Roman" w:hAnsi="Times New Roman" w:cs="Times New Roman"/>
          <w:sz w:val="24"/>
          <w:szCs w:val="24"/>
        </w:rPr>
        <w:t xml:space="preserve"> «КЦСОН города Нижняя Салда»</w:t>
      </w:r>
    </w:p>
    <w:p w:rsidR="00F130A8" w:rsidRDefault="00F130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 xml:space="preserve">- </w:t>
      </w:r>
      <w:r w:rsidRPr="00B518F4">
        <w:rPr>
          <w:rFonts w:ascii="Times New Roman" w:hAnsi="Times New Roman" w:cs="Times New Roman"/>
          <w:i/>
          <w:sz w:val="24"/>
          <w:szCs w:val="24"/>
        </w:rPr>
        <w:t>Тарасенко Марья Васильевна</w:t>
      </w:r>
      <w:r>
        <w:rPr>
          <w:rFonts w:ascii="Times New Roman" w:hAnsi="Times New Roman" w:cs="Times New Roman"/>
          <w:sz w:val="24"/>
          <w:szCs w:val="24"/>
        </w:rPr>
        <w:t xml:space="preserve"> – главный бухгалтер</w:t>
      </w:r>
      <w:r w:rsidRPr="002D2CFA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ГАУ</w:t>
      </w:r>
      <w:r w:rsidR="009B4582">
        <w:rPr>
          <w:rFonts w:ascii="Times New Roman" w:hAnsi="Times New Roman" w:cs="Times New Roman"/>
          <w:sz w:val="24"/>
          <w:szCs w:val="24"/>
        </w:rPr>
        <w:t>СО 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«КЦСОН</w:t>
      </w:r>
      <w:r>
        <w:rPr>
          <w:rFonts w:ascii="Times New Roman" w:hAnsi="Times New Roman" w:cs="Times New Roman"/>
          <w:sz w:val="24"/>
          <w:szCs w:val="24"/>
        </w:rPr>
        <w:t xml:space="preserve"> города Нижняя Салда</w:t>
      </w:r>
      <w:r w:rsidRPr="00D100B7">
        <w:rPr>
          <w:rFonts w:ascii="Times New Roman" w:hAnsi="Times New Roman" w:cs="Times New Roman"/>
          <w:sz w:val="24"/>
          <w:szCs w:val="24"/>
        </w:rPr>
        <w:t>»</w:t>
      </w:r>
    </w:p>
    <w:p w:rsidR="001F5239" w:rsidRDefault="001F5239" w:rsidP="001F52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46832">
        <w:rPr>
          <w:rFonts w:ascii="Times New Roman" w:hAnsi="Times New Roman" w:cs="Times New Roman"/>
          <w:sz w:val="24"/>
          <w:szCs w:val="24"/>
        </w:rPr>
        <w:t xml:space="preserve"> </w:t>
      </w:r>
      <w:r w:rsidRPr="00946832">
        <w:rPr>
          <w:rFonts w:ascii="Times New Roman" w:hAnsi="Times New Roman" w:cs="Times New Roman"/>
          <w:i/>
          <w:sz w:val="24"/>
          <w:szCs w:val="24"/>
        </w:rPr>
        <w:t>Булычева Татьяна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области.</w:t>
      </w:r>
    </w:p>
    <w:p w:rsidR="00DE1DEE" w:rsidRDefault="00DE1DEE" w:rsidP="00DE1DE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Отсутствовали:</w:t>
      </w:r>
    </w:p>
    <w:p w:rsidR="00DE1DEE" w:rsidRDefault="00DE1DEE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B8C">
        <w:rPr>
          <w:rFonts w:ascii="Times New Roman" w:hAnsi="Times New Roman" w:cs="Times New Roman"/>
          <w:sz w:val="24"/>
          <w:szCs w:val="24"/>
        </w:rPr>
        <w:t xml:space="preserve">- </w:t>
      </w:r>
      <w:r w:rsidRPr="00E66B8C">
        <w:rPr>
          <w:rFonts w:ascii="Times New Roman" w:hAnsi="Times New Roman" w:cs="Times New Roman"/>
          <w:i/>
          <w:sz w:val="24"/>
          <w:szCs w:val="24"/>
        </w:rPr>
        <w:t>Суворова Елена Викторовна</w:t>
      </w:r>
      <w:r w:rsidRPr="00E66B8C">
        <w:rPr>
          <w:rFonts w:ascii="Times New Roman" w:hAnsi="Times New Roman" w:cs="Times New Roman"/>
          <w:sz w:val="24"/>
          <w:szCs w:val="24"/>
        </w:rPr>
        <w:t xml:space="preserve"> – заместитель начальника отдела судебно-претензионной работы Министерства по управлению государственным имуществом Свердловской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15C2" w:rsidRPr="002415C2" w:rsidRDefault="002415C2" w:rsidP="002415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5C2">
        <w:rPr>
          <w:rFonts w:ascii="Times New Roman" w:hAnsi="Times New Roman" w:cs="Times New Roman"/>
          <w:sz w:val="24"/>
          <w:szCs w:val="24"/>
        </w:rPr>
        <w:t xml:space="preserve">- </w:t>
      </w:r>
      <w:r w:rsidRPr="002415C2">
        <w:rPr>
          <w:rFonts w:ascii="Times New Roman" w:hAnsi="Times New Roman" w:cs="Times New Roman"/>
          <w:i/>
          <w:sz w:val="24"/>
          <w:szCs w:val="24"/>
        </w:rPr>
        <w:t>Касаткина Мария Владимировна</w:t>
      </w:r>
      <w:r w:rsidRPr="002415C2">
        <w:rPr>
          <w:rFonts w:ascii="Times New Roman" w:hAnsi="Times New Roman" w:cs="Times New Roman"/>
          <w:sz w:val="24"/>
          <w:szCs w:val="24"/>
        </w:rPr>
        <w:t xml:space="preserve"> – юрисконсульт ГАУ</w:t>
      </w:r>
      <w:r w:rsidR="009B4582">
        <w:rPr>
          <w:rFonts w:ascii="Times New Roman" w:hAnsi="Times New Roman" w:cs="Times New Roman"/>
          <w:sz w:val="24"/>
          <w:szCs w:val="24"/>
        </w:rPr>
        <w:t>СО СО</w:t>
      </w:r>
      <w:r w:rsidRPr="002415C2">
        <w:rPr>
          <w:rFonts w:ascii="Times New Roman" w:hAnsi="Times New Roman" w:cs="Times New Roman"/>
          <w:sz w:val="24"/>
          <w:szCs w:val="24"/>
        </w:rPr>
        <w:t xml:space="preserve"> «КЦСОН города Нижняя Салда»</w:t>
      </w:r>
    </w:p>
    <w:p w:rsidR="00D100B7" w:rsidRPr="00D100B7" w:rsidRDefault="00D100B7" w:rsidP="00B6309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>Заседание Наблюдательного совета признается</w:t>
      </w:r>
      <w:r w:rsidR="0089289A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правомочным, все члены Наблюдательн</w:t>
      </w:r>
      <w:r w:rsidR="0089289A">
        <w:rPr>
          <w:rFonts w:ascii="Times New Roman" w:hAnsi="Times New Roman" w:cs="Times New Roman"/>
          <w:sz w:val="24"/>
          <w:szCs w:val="24"/>
        </w:rPr>
        <w:t xml:space="preserve">ого совета извещены о </w:t>
      </w:r>
      <w:r w:rsidR="00B63099">
        <w:rPr>
          <w:rFonts w:ascii="Times New Roman" w:hAnsi="Times New Roman" w:cs="Times New Roman"/>
          <w:sz w:val="24"/>
          <w:szCs w:val="24"/>
        </w:rPr>
        <w:t>проведении заочного заседания</w:t>
      </w:r>
      <w:r w:rsidR="0089289A">
        <w:rPr>
          <w:rFonts w:ascii="Times New Roman" w:hAnsi="Times New Roman" w:cs="Times New Roman"/>
          <w:sz w:val="24"/>
          <w:szCs w:val="24"/>
        </w:rPr>
        <w:t xml:space="preserve">. </w:t>
      </w:r>
      <w:r w:rsidR="00B63099" w:rsidRPr="00B63099">
        <w:rPr>
          <w:rFonts w:ascii="Times New Roman" w:hAnsi="Times New Roman" w:cs="Times New Roman"/>
          <w:sz w:val="24"/>
          <w:szCs w:val="24"/>
        </w:rPr>
        <w:t xml:space="preserve">Заочное </w:t>
      </w:r>
      <w:r w:rsidR="00B63099" w:rsidRPr="00B63099">
        <w:rPr>
          <w:rFonts w:ascii="Times New Roman" w:hAnsi="Times New Roman" w:cs="Times New Roman"/>
          <w:sz w:val="24"/>
          <w:szCs w:val="24"/>
        </w:rPr>
        <w:lastRenderedPageBreak/>
        <w:t>голосование по вопросам повестки заседания осуществлен</w:t>
      </w:r>
      <w:r w:rsidR="00B63099">
        <w:rPr>
          <w:rFonts w:ascii="Times New Roman" w:hAnsi="Times New Roman" w:cs="Times New Roman"/>
          <w:sz w:val="24"/>
          <w:szCs w:val="24"/>
        </w:rPr>
        <w:t xml:space="preserve">о в соответствии с </w:t>
      </w:r>
      <w:r w:rsidR="00B63099" w:rsidRPr="00B63099">
        <w:rPr>
          <w:rFonts w:ascii="Times New Roman" w:hAnsi="Times New Roman" w:cs="Times New Roman"/>
          <w:sz w:val="24"/>
          <w:szCs w:val="24"/>
        </w:rPr>
        <w:t>требованиями части 6 статьи 12 Федерального закона от 03.11.2006 №174-ФЗ «Об автономных</w:t>
      </w:r>
      <w:r w:rsidR="00B63099">
        <w:rPr>
          <w:rFonts w:ascii="Times New Roman" w:hAnsi="Times New Roman" w:cs="Times New Roman"/>
          <w:sz w:val="24"/>
          <w:szCs w:val="24"/>
        </w:rPr>
        <w:t xml:space="preserve"> </w:t>
      </w:r>
      <w:r w:rsidR="00B63099" w:rsidRPr="00B63099">
        <w:rPr>
          <w:rFonts w:ascii="Times New Roman" w:hAnsi="Times New Roman" w:cs="Times New Roman"/>
          <w:sz w:val="24"/>
          <w:szCs w:val="24"/>
        </w:rPr>
        <w:t xml:space="preserve">учреждениях» и </w:t>
      </w:r>
      <w:r w:rsidR="00B63099">
        <w:rPr>
          <w:rFonts w:ascii="Times New Roman" w:hAnsi="Times New Roman" w:cs="Times New Roman"/>
          <w:sz w:val="24"/>
          <w:szCs w:val="24"/>
        </w:rPr>
        <w:t>пункта 4.13 Положения о наблюдательном совете ГАУ</w:t>
      </w:r>
      <w:r w:rsidR="002C1751">
        <w:rPr>
          <w:rFonts w:ascii="Times New Roman" w:hAnsi="Times New Roman" w:cs="Times New Roman"/>
          <w:sz w:val="24"/>
          <w:szCs w:val="24"/>
        </w:rPr>
        <w:t>СО СО «КЦСОН города</w:t>
      </w:r>
      <w:r w:rsidR="00B63099">
        <w:rPr>
          <w:rFonts w:ascii="Times New Roman" w:hAnsi="Times New Roman" w:cs="Times New Roman"/>
          <w:sz w:val="24"/>
          <w:szCs w:val="24"/>
        </w:rPr>
        <w:t xml:space="preserve"> Нижняя Салда</w:t>
      </w:r>
      <w:r w:rsidR="00B63099" w:rsidRPr="00B63099">
        <w:rPr>
          <w:rFonts w:ascii="Times New Roman" w:hAnsi="Times New Roman" w:cs="Times New Roman"/>
          <w:sz w:val="24"/>
          <w:szCs w:val="24"/>
        </w:rPr>
        <w:t>».</w:t>
      </w:r>
    </w:p>
    <w:p w:rsidR="00D100B7" w:rsidRPr="006D360A" w:rsidRDefault="00D100B7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360A">
        <w:rPr>
          <w:rFonts w:ascii="Times New Roman" w:hAnsi="Times New Roman" w:cs="Times New Roman"/>
          <w:b/>
          <w:i/>
          <w:sz w:val="24"/>
          <w:szCs w:val="24"/>
        </w:rPr>
        <w:t>Повестка заседания:</w:t>
      </w:r>
    </w:p>
    <w:p w:rsidR="001D7CB1" w:rsidRPr="001D7CB1" w:rsidRDefault="00893655" w:rsidP="001D7C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A22017">
        <w:rPr>
          <w:rFonts w:ascii="Times New Roman" w:hAnsi="Times New Roman" w:cs="Times New Roman"/>
          <w:bCs/>
          <w:sz w:val="24"/>
          <w:szCs w:val="24"/>
        </w:rPr>
        <w:t>.</w:t>
      </w:r>
      <w:r w:rsidR="001D7CB1" w:rsidRPr="001D7CB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Рассмотрение Положения о закупках товаров, работ и услуг для нужд ГАУСО СО «КЦСОН города Нижняя Салда.</w:t>
      </w:r>
    </w:p>
    <w:p w:rsidR="00A22017" w:rsidRPr="00B63099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ab/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Представлено членам наблюдательного совета - 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девять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</w:rPr>
        <w:t>листов голосования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Уведомления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с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63099">
        <w:rPr>
          <w:rFonts w:ascii="Times New Roman" w:hAnsi="Times New Roman" w:cs="Times New Roman"/>
          <w:bCs/>
          <w:sz w:val="24"/>
          <w:szCs w:val="24"/>
        </w:rPr>
        <w:t>отметками о получении прилагаются.</w:t>
      </w: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63099">
        <w:rPr>
          <w:rFonts w:ascii="Times New Roman" w:hAnsi="Times New Roman" w:cs="Times New Roman"/>
          <w:bCs/>
          <w:sz w:val="24"/>
          <w:szCs w:val="24"/>
        </w:rPr>
        <w:t>Возвращено членами наблюдательного с</w:t>
      </w:r>
      <w:r>
        <w:rPr>
          <w:rFonts w:ascii="Times New Roman" w:hAnsi="Times New Roman" w:cs="Times New Roman"/>
          <w:bCs/>
          <w:sz w:val="24"/>
          <w:szCs w:val="24"/>
        </w:rPr>
        <w:t xml:space="preserve">овета </w:t>
      </w:r>
      <w:r w:rsidRPr="00E66B8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1D7CB1">
        <w:rPr>
          <w:rFonts w:ascii="Times New Roman" w:hAnsi="Times New Roman" w:cs="Times New Roman"/>
          <w:bCs/>
          <w:sz w:val="24"/>
          <w:szCs w:val="24"/>
        </w:rPr>
        <w:t>1</w:t>
      </w:r>
      <w:r w:rsidRPr="00F46E9A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1D7CB1">
        <w:rPr>
          <w:rFonts w:ascii="Times New Roman" w:hAnsi="Times New Roman" w:cs="Times New Roman"/>
          <w:bCs/>
          <w:sz w:val="24"/>
          <w:szCs w:val="24"/>
        </w:rPr>
        <w:t>один</w:t>
      </w:r>
      <w:r w:rsidRPr="00F46E9A">
        <w:rPr>
          <w:rFonts w:ascii="Times New Roman" w:hAnsi="Times New Roman" w:cs="Times New Roman"/>
          <w:bCs/>
          <w:sz w:val="24"/>
          <w:szCs w:val="24"/>
        </w:rPr>
        <w:t>)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листов голосования, что составляет </w:t>
      </w:r>
      <w:r w:rsidR="001F5239">
        <w:rPr>
          <w:rFonts w:ascii="Times New Roman" w:hAnsi="Times New Roman" w:cs="Times New Roman"/>
          <w:bCs/>
          <w:sz w:val="24"/>
          <w:szCs w:val="24"/>
        </w:rPr>
        <w:t>87</w:t>
      </w:r>
      <w:r>
        <w:rPr>
          <w:rFonts w:ascii="Times New Roman" w:hAnsi="Times New Roman" w:cs="Times New Roman"/>
          <w:bCs/>
          <w:sz w:val="24"/>
          <w:szCs w:val="24"/>
        </w:rPr>
        <w:t>% голосов</w:t>
      </w:r>
      <w:r w:rsidRPr="00B63099">
        <w:rPr>
          <w:rFonts w:ascii="Times New Roman" w:hAnsi="Times New Roman" w:cs="Times New Roman"/>
          <w:bCs/>
          <w:sz w:val="24"/>
          <w:szCs w:val="24"/>
        </w:rPr>
        <w:t>.</w:t>
      </w:r>
      <w:r w:rsidRPr="005D6C9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22017" w:rsidRPr="005D6C91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Голосовали: «за» - </w:t>
      </w:r>
      <w:r w:rsidR="001D7CB1">
        <w:rPr>
          <w:rFonts w:ascii="Times New Roman" w:hAnsi="Times New Roman" w:cs="Times New Roman"/>
          <w:bCs/>
          <w:sz w:val="24"/>
          <w:szCs w:val="24"/>
        </w:rPr>
        <w:t>1</w:t>
      </w:r>
      <w:r w:rsidRPr="005D6C91">
        <w:rPr>
          <w:rFonts w:ascii="Times New Roman" w:hAnsi="Times New Roman" w:cs="Times New Roman"/>
          <w:bCs/>
          <w:sz w:val="24"/>
          <w:szCs w:val="24"/>
        </w:rPr>
        <w:t>, «про</w:t>
      </w:r>
      <w:r>
        <w:rPr>
          <w:rFonts w:ascii="Times New Roman" w:hAnsi="Times New Roman" w:cs="Times New Roman"/>
          <w:bCs/>
          <w:sz w:val="24"/>
          <w:szCs w:val="24"/>
        </w:rPr>
        <w:t>тив» - нет, «воздержались» - нет</w:t>
      </w: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5D6C91">
        <w:rPr>
          <w:rFonts w:ascii="Times New Roman" w:hAnsi="Times New Roman" w:cs="Times New Roman"/>
          <w:bCs/>
          <w:sz w:val="24"/>
          <w:szCs w:val="24"/>
        </w:rPr>
        <w:t xml:space="preserve">Решили: </w:t>
      </w:r>
      <w:r w:rsidR="001D7CB1">
        <w:rPr>
          <w:rFonts w:ascii="Times New Roman" w:hAnsi="Times New Roman" w:cs="Times New Roman"/>
          <w:bCs/>
          <w:sz w:val="24"/>
          <w:szCs w:val="24"/>
        </w:rPr>
        <w:t>Признать заочное голосование не действительным,</w:t>
      </w:r>
      <w:bookmarkStart w:id="0" w:name="_GoBack"/>
      <w:bookmarkEnd w:id="0"/>
      <w:r w:rsidR="001D7CB1">
        <w:rPr>
          <w:rFonts w:ascii="Times New Roman" w:hAnsi="Times New Roman" w:cs="Times New Roman"/>
          <w:bCs/>
          <w:sz w:val="24"/>
          <w:szCs w:val="24"/>
        </w:rPr>
        <w:t xml:space="preserve"> в связи с нарушением проведения заседания на основании ст.12 п.6 Федерального закона </w:t>
      </w:r>
      <w:r w:rsidR="001D7CB1" w:rsidRPr="001D7CB1">
        <w:rPr>
          <w:rFonts w:ascii="Times New Roman" w:hAnsi="Times New Roman" w:cs="Times New Roman"/>
          <w:bCs/>
          <w:sz w:val="24"/>
          <w:szCs w:val="24"/>
        </w:rPr>
        <w:t>от 03.11.2006 №174-ФЗ «Об автономных учреждениях»</w:t>
      </w:r>
      <w:r w:rsidR="001D7CB1">
        <w:rPr>
          <w:rFonts w:ascii="Times New Roman" w:hAnsi="Times New Roman" w:cs="Times New Roman"/>
          <w:bCs/>
          <w:sz w:val="24"/>
          <w:szCs w:val="24"/>
        </w:rPr>
        <w:t>.</w:t>
      </w: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22017" w:rsidRPr="00DE1DEE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F4D73" w:rsidRDefault="006F4D73" w:rsidP="00DE1DE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1DEE" w:rsidRPr="00B63099" w:rsidRDefault="00DE1DEE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3250"/>
        <w:gridCol w:w="4228"/>
      </w:tblGrid>
      <w:tr w:rsidR="00AC12A8" w:rsidTr="00AC12A8">
        <w:tc>
          <w:tcPr>
            <w:tcW w:w="2093" w:type="dxa"/>
          </w:tcPr>
          <w:p w:rsidR="00AC12A8" w:rsidRPr="00AC12A8" w:rsidRDefault="00AC12A8" w:rsidP="00AC12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C12A8">
              <w:rPr>
                <w:rFonts w:ascii="Times New Roman" w:hAnsi="Times New Roman" w:cs="Times New Roman"/>
                <w:sz w:val="18"/>
                <w:szCs w:val="1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C12A8" w:rsidRPr="00AC12A8" w:rsidRDefault="00AC12A8" w:rsidP="00AC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4228" w:type="dxa"/>
          </w:tcPr>
          <w:p w:rsidR="00E66B8C" w:rsidRDefault="00E66B8C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12A8" w:rsidRP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>Прозорова</w:t>
            </w:r>
            <w:proofErr w:type="spellEnd"/>
            <w:r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Т.Б.</w:t>
            </w:r>
          </w:p>
        </w:tc>
      </w:tr>
      <w:tr w:rsidR="00AC12A8" w:rsidTr="00E66B8C">
        <w:trPr>
          <w:trHeight w:val="821"/>
        </w:trPr>
        <w:tc>
          <w:tcPr>
            <w:tcW w:w="2093" w:type="dxa"/>
          </w:tcPr>
          <w:p w:rsidR="00AC12A8" w:rsidRPr="00AC12A8" w:rsidRDefault="00AC12A8" w:rsidP="00AC12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A8">
              <w:rPr>
                <w:rFonts w:ascii="Times New Roman" w:hAnsi="Times New Roman" w:cs="Times New Roman"/>
                <w:sz w:val="18"/>
                <w:szCs w:val="1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C12A8" w:rsidRPr="00AC12A8" w:rsidRDefault="00AC12A8" w:rsidP="00AC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4228" w:type="dxa"/>
          </w:tcPr>
          <w:p w:rsidR="00E66B8C" w:rsidRDefault="00E66B8C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12A8" w:rsidRP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>Калентьева А.Э.</w:t>
            </w:r>
          </w:p>
        </w:tc>
      </w:tr>
    </w:tbl>
    <w:p w:rsidR="00AC12A8" w:rsidRDefault="00AC12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12A8" w:rsidRDefault="00AC12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37" w:rsidRPr="00D100B7" w:rsidRDefault="001D7CB1" w:rsidP="00892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30937" w:rsidRPr="00D100B7" w:rsidSect="00A94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5F50"/>
    <w:rsid w:val="0000039D"/>
    <w:rsid w:val="00004A48"/>
    <w:rsid w:val="000721D0"/>
    <w:rsid w:val="000B4D07"/>
    <w:rsid w:val="001D7CB1"/>
    <w:rsid w:val="001F5239"/>
    <w:rsid w:val="002415C2"/>
    <w:rsid w:val="002C1751"/>
    <w:rsid w:val="002D2CFA"/>
    <w:rsid w:val="00325547"/>
    <w:rsid w:val="003A2F87"/>
    <w:rsid w:val="00423258"/>
    <w:rsid w:val="004752E1"/>
    <w:rsid w:val="004C2D1C"/>
    <w:rsid w:val="004D61FF"/>
    <w:rsid w:val="004F2AEC"/>
    <w:rsid w:val="00514254"/>
    <w:rsid w:val="005D6C91"/>
    <w:rsid w:val="005D7BEC"/>
    <w:rsid w:val="00670FB2"/>
    <w:rsid w:val="006D360A"/>
    <w:rsid w:val="006E1044"/>
    <w:rsid w:val="006F4D73"/>
    <w:rsid w:val="00711F97"/>
    <w:rsid w:val="00760991"/>
    <w:rsid w:val="008722DE"/>
    <w:rsid w:val="0089289A"/>
    <w:rsid w:val="00893655"/>
    <w:rsid w:val="00915D4C"/>
    <w:rsid w:val="00946832"/>
    <w:rsid w:val="00964E08"/>
    <w:rsid w:val="009B3344"/>
    <w:rsid w:val="009B4582"/>
    <w:rsid w:val="009E4247"/>
    <w:rsid w:val="00A22017"/>
    <w:rsid w:val="00A71F1C"/>
    <w:rsid w:val="00A94798"/>
    <w:rsid w:val="00AC12A8"/>
    <w:rsid w:val="00AD3EF6"/>
    <w:rsid w:val="00AE5F50"/>
    <w:rsid w:val="00B518F4"/>
    <w:rsid w:val="00B63099"/>
    <w:rsid w:val="00BB6C73"/>
    <w:rsid w:val="00BF4068"/>
    <w:rsid w:val="00D100B7"/>
    <w:rsid w:val="00DE1A0B"/>
    <w:rsid w:val="00DE1DEE"/>
    <w:rsid w:val="00E66B8C"/>
    <w:rsid w:val="00E7548C"/>
    <w:rsid w:val="00F130A8"/>
    <w:rsid w:val="00F20CD8"/>
    <w:rsid w:val="00F46E9A"/>
    <w:rsid w:val="00F96E2F"/>
    <w:rsid w:val="00FB34C8"/>
    <w:rsid w:val="00FC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79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2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2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51</cp:revision>
  <cp:lastPrinted>2020-01-27T02:47:00Z</cp:lastPrinted>
  <dcterms:created xsi:type="dcterms:W3CDTF">2014-12-10T03:53:00Z</dcterms:created>
  <dcterms:modified xsi:type="dcterms:W3CDTF">2020-01-27T02:47:00Z</dcterms:modified>
</cp:coreProperties>
</file>