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694" w:rsidRPr="00BE1C00" w:rsidRDefault="003F5694" w:rsidP="002D2882">
      <w:pPr>
        <w:spacing w:after="0" w:line="240" w:lineRule="auto"/>
        <w:jc w:val="center"/>
        <w:rPr>
          <w:rFonts w:ascii="Liberation Serif" w:hAnsi="Liberation Serif"/>
          <w:b/>
        </w:rPr>
      </w:pPr>
      <w:bookmarkStart w:id="0" w:name="_GoBack"/>
      <w:bookmarkEnd w:id="0"/>
      <w:r w:rsidRPr="00BE1C00">
        <w:rPr>
          <w:rFonts w:ascii="Liberation Serif" w:hAnsi="Liberation Serif"/>
          <w:b/>
        </w:rPr>
        <w:t>Министерство социальной политики Свердловской области</w:t>
      </w:r>
    </w:p>
    <w:p w:rsidR="002D2882" w:rsidRPr="00BE1C00" w:rsidRDefault="003F5694" w:rsidP="002D2882">
      <w:pPr>
        <w:spacing w:after="0" w:line="240" w:lineRule="auto"/>
        <w:jc w:val="center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Государственное казенное учреждение социального обслуживания</w:t>
      </w:r>
    </w:p>
    <w:p w:rsidR="002D2882" w:rsidRPr="00BE1C00" w:rsidRDefault="003F5694" w:rsidP="00821FA8">
      <w:pPr>
        <w:spacing w:after="0" w:line="240" w:lineRule="auto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Свердловской области</w:t>
      </w:r>
      <w:r w:rsidR="00821FA8">
        <w:rPr>
          <w:rFonts w:ascii="Liberation Serif" w:hAnsi="Liberation Serif"/>
          <w:b/>
        </w:rPr>
        <w:t xml:space="preserve"> </w:t>
      </w:r>
      <w:r w:rsidRPr="00BE1C00">
        <w:rPr>
          <w:rFonts w:ascii="Liberation Serif" w:hAnsi="Liberation Serif"/>
          <w:b/>
        </w:rPr>
        <w:t>«Социально – реабилитационный центр для несовершеннолетних</w:t>
      </w:r>
    </w:p>
    <w:p w:rsidR="002D2882" w:rsidRPr="00BE1C00" w:rsidRDefault="003F5694" w:rsidP="00821FA8">
      <w:pPr>
        <w:tabs>
          <w:tab w:val="center" w:pos="4961"/>
          <w:tab w:val="left" w:pos="8820"/>
        </w:tabs>
        <w:spacing w:after="0" w:line="240" w:lineRule="auto"/>
        <w:rPr>
          <w:rFonts w:ascii="Liberation Serif" w:hAnsi="Liberation Serif"/>
          <w:b/>
        </w:rPr>
      </w:pPr>
      <w:proofErr w:type="spellStart"/>
      <w:r w:rsidRPr="00BE1C00">
        <w:rPr>
          <w:rFonts w:ascii="Liberation Serif" w:hAnsi="Liberation Serif"/>
          <w:b/>
        </w:rPr>
        <w:t>Сысертского</w:t>
      </w:r>
      <w:proofErr w:type="spellEnd"/>
      <w:r w:rsidRPr="00BE1C00">
        <w:rPr>
          <w:rFonts w:ascii="Liberation Serif" w:hAnsi="Liberation Serif"/>
          <w:b/>
        </w:rPr>
        <w:t xml:space="preserve"> района»</w:t>
      </w:r>
      <w:r w:rsidR="00821FA8">
        <w:rPr>
          <w:rFonts w:ascii="Liberation Serif" w:hAnsi="Liberation Serif"/>
          <w:b/>
        </w:rPr>
        <w:t xml:space="preserve"> </w:t>
      </w:r>
      <w:r w:rsidRPr="00BE1C00">
        <w:rPr>
          <w:rFonts w:ascii="Liberation Serif" w:hAnsi="Liberation Serif"/>
          <w:b/>
        </w:rPr>
        <w:t>ул. Мира, д.26 А, с. Новоипатово, Сысертский район, Свердловская область, 624027</w:t>
      </w:r>
      <w:r w:rsidR="00821FA8">
        <w:rPr>
          <w:rFonts w:ascii="Liberation Serif" w:hAnsi="Liberation Serif"/>
          <w:b/>
        </w:rPr>
        <w:t xml:space="preserve"> </w:t>
      </w:r>
      <w:r w:rsidRPr="00BE1C00">
        <w:rPr>
          <w:rFonts w:ascii="Liberation Serif" w:hAnsi="Liberation Serif"/>
          <w:b/>
        </w:rPr>
        <w:t xml:space="preserve">Тел. (34374)6-46-22, 6-46-33, факс (34374) 6-46-46, </w:t>
      </w:r>
      <w:r w:rsidRPr="00BE1C00">
        <w:rPr>
          <w:rFonts w:ascii="Liberation Serif" w:hAnsi="Liberation Serif"/>
          <w:b/>
          <w:lang w:val="en-US"/>
        </w:rPr>
        <w:t>E</w:t>
      </w:r>
      <w:r w:rsidRPr="00BE1C00">
        <w:rPr>
          <w:rFonts w:ascii="Liberation Serif" w:hAnsi="Liberation Serif"/>
          <w:b/>
        </w:rPr>
        <w:t>-</w:t>
      </w:r>
      <w:r w:rsidRPr="00BE1C00">
        <w:rPr>
          <w:rFonts w:ascii="Liberation Serif" w:hAnsi="Liberation Serif"/>
          <w:b/>
          <w:lang w:val="en-US"/>
        </w:rPr>
        <w:t>mail</w:t>
      </w:r>
      <w:r w:rsidRPr="00BE1C00">
        <w:rPr>
          <w:rFonts w:ascii="Liberation Serif" w:hAnsi="Liberation Serif"/>
          <w:b/>
        </w:rPr>
        <w:t>:</w:t>
      </w:r>
      <w:r w:rsidRPr="00BE1C00">
        <w:rPr>
          <w:rFonts w:ascii="Liberation Serif" w:hAnsi="Liberation Serif"/>
        </w:rPr>
        <w:t xml:space="preserve"> </w:t>
      </w:r>
      <w:r w:rsidR="002D2882" w:rsidRPr="00BE1C00">
        <w:rPr>
          <w:rFonts w:ascii="Liberation Serif" w:hAnsi="Liberation Serif"/>
          <w:b/>
          <w:u w:val="single"/>
          <w:lang w:val="en-US"/>
        </w:rPr>
        <w:t>soc</w:t>
      </w:r>
      <w:r w:rsidR="002D2882" w:rsidRPr="00BE1C00">
        <w:rPr>
          <w:rFonts w:ascii="Liberation Serif" w:hAnsi="Liberation Serif"/>
          <w:b/>
          <w:u w:val="single"/>
        </w:rPr>
        <w:t>167@</w:t>
      </w:r>
      <w:proofErr w:type="spellStart"/>
      <w:r w:rsidR="002D2882" w:rsidRPr="00BE1C00">
        <w:rPr>
          <w:rFonts w:ascii="Liberation Serif" w:hAnsi="Liberation Serif"/>
          <w:b/>
          <w:u w:val="single"/>
          <w:lang w:val="en-US"/>
        </w:rPr>
        <w:t>egov</w:t>
      </w:r>
      <w:proofErr w:type="spellEnd"/>
      <w:r w:rsidR="002D2882" w:rsidRPr="00BE1C00">
        <w:rPr>
          <w:rFonts w:ascii="Liberation Serif" w:hAnsi="Liberation Serif"/>
          <w:b/>
          <w:u w:val="single"/>
        </w:rPr>
        <w:t>66.</w:t>
      </w:r>
      <w:proofErr w:type="spellStart"/>
      <w:r w:rsidR="002D2882" w:rsidRPr="00BE1C00">
        <w:rPr>
          <w:rFonts w:ascii="Liberation Serif" w:hAnsi="Liberation Serif"/>
          <w:b/>
          <w:u w:val="single"/>
          <w:lang w:val="en-US"/>
        </w:rPr>
        <w:t>ru</w:t>
      </w:r>
      <w:proofErr w:type="spellEnd"/>
    </w:p>
    <w:p w:rsidR="003F5694" w:rsidRPr="00BE1C00" w:rsidRDefault="003F5694" w:rsidP="002D2882">
      <w:pPr>
        <w:spacing w:after="0" w:line="240" w:lineRule="auto"/>
        <w:jc w:val="center"/>
        <w:rPr>
          <w:rFonts w:ascii="Liberation Serif" w:hAnsi="Liberation Serif"/>
        </w:rPr>
      </w:pPr>
      <w:r w:rsidRPr="00BE1C00">
        <w:rPr>
          <w:rFonts w:ascii="Liberation Serif" w:hAnsi="Liberation Serif"/>
          <w:b/>
        </w:rPr>
        <w:t>сайт:</w:t>
      </w:r>
      <w:r w:rsidRPr="00BE1C00">
        <w:rPr>
          <w:rFonts w:ascii="Liberation Serif" w:hAnsi="Liberation Serif"/>
        </w:rPr>
        <w:t xml:space="preserve"> </w:t>
      </w:r>
      <w:hyperlink r:id="rId5" w:tgtFrame="_blank" w:history="1">
        <w:r w:rsidRPr="00BE1C00">
          <w:rPr>
            <w:rFonts w:ascii="Liberation Serif" w:hAnsi="Liberation Serif"/>
            <w:u w:val="single"/>
          </w:rPr>
          <w:t>http://zabota167.msp.midural.ru/</w:t>
        </w:r>
      </w:hyperlink>
    </w:p>
    <w:p w:rsidR="00FB7B10" w:rsidRPr="00BE1C00" w:rsidRDefault="00FB7B10" w:rsidP="00FB7B10">
      <w:pPr>
        <w:spacing w:after="0" w:line="240" w:lineRule="auto"/>
        <w:jc w:val="center"/>
        <w:rPr>
          <w:rFonts w:ascii="Liberation Serif" w:hAnsi="Liberation Serif"/>
        </w:rPr>
      </w:pPr>
    </w:p>
    <w:p w:rsidR="003F5694" w:rsidRPr="00387AE8" w:rsidRDefault="003F5694" w:rsidP="00492168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3F5694" w:rsidRPr="00387AE8" w:rsidRDefault="003F5694" w:rsidP="00FB7B1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Протокол</w:t>
      </w:r>
      <w:r w:rsidR="004E59D1" w:rsidRPr="00387AE8">
        <w:rPr>
          <w:rFonts w:ascii="Liberation Serif" w:hAnsi="Liberation Serif"/>
          <w:b/>
          <w:sz w:val="24"/>
          <w:szCs w:val="24"/>
        </w:rPr>
        <w:t xml:space="preserve">    </w:t>
      </w:r>
      <w:r w:rsidRPr="00387AE8">
        <w:rPr>
          <w:rFonts w:ascii="Liberation Serif" w:hAnsi="Liberation Serif"/>
          <w:b/>
          <w:sz w:val="24"/>
          <w:szCs w:val="24"/>
        </w:rPr>
        <w:t>№</w:t>
      </w:r>
      <w:r w:rsidR="00ED06E7">
        <w:rPr>
          <w:rFonts w:ascii="Liberation Serif" w:hAnsi="Liberation Serif"/>
          <w:b/>
          <w:sz w:val="24"/>
          <w:szCs w:val="24"/>
        </w:rPr>
        <w:t xml:space="preserve"> 3</w:t>
      </w: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заседания комиссии по противодействию коррупции</w:t>
      </w:r>
      <w:r w:rsidR="003F5694" w:rsidRPr="00387AE8">
        <w:rPr>
          <w:rFonts w:ascii="Liberation Serif" w:hAnsi="Liberation Serif"/>
          <w:b/>
          <w:sz w:val="24"/>
          <w:szCs w:val="24"/>
        </w:rPr>
        <w:t>.</w:t>
      </w: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FB7B10" w:rsidRPr="00387AE8" w:rsidRDefault="00FB7B10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с. </w:t>
      </w:r>
      <w:proofErr w:type="spellStart"/>
      <w:r w:rsidRPr="00387AE8">
        <w:rPr>
          <w:rFonts w:ascii="Liberation Serif" w:hAnsi="Liberation Serif"/>
          <w:sz w:val="24"/>
          <w:szCs w:val="24"/>
        </w:rPr>
        <w:t>Новоипатово</w:t>
      </w:r>
      <w:proofErr w:type="spellEnd"/>
      <w:r w:rsidRPr="00387AE8">
        <w:rPr>
          <w:rFonts w:ascii="Liberation Serif" w:hAnsi="Liberation Serif"/>
          <w:sz w:val="24"/>
          <w:szCs w:val="24"/>
        </w:rPr>
        <w:t xml:space="preserve">                                                                 </w:t>
      </w:r>
      <w:r w:rsidR="00860DD3" w:rsidRPr="00387AE8">
        <w:rPr>
          <w:rFonts w:ascii="Liberation Serif" w:hAnsi="Liberation Serif"/>
          <w:sz w:val="24"/>
          <w:szCs w:val="24"/>
        </w:rPr>
        <w:t xml:space="preserve">                  </w:t>
      </w:r>
      <w:r w:rsidR="00125022" w:rsidRPr="00387AE8">
        <w:rPr>
          <w:rFonts w:ascii="Liberation Serif" w:hAnsi="Liberation Serif"/>
          <w:sz w:val="24"/>
          <w:szCs w:val="24"/>
        </w:rPr>
        <w:t xml:space="preserve">       </w:t>
      </w:r>
      <w:r w:rsidR="00980869" w:rsidRPr="00387AE8">
        <w:rPr>
          <w:rFonts w:ascii="Liberation Serif" w:hAnsi="Liberation Serif"/>
          <w:sz w:val="24"/>
          <w:szCs w:val="24"/>
        </w:rPr>
        <w:t xml:space="preserve"> </w:t>
      </w:r>
      <w:r w:rsidR="00E60D76" w:rsidRPr="00387AE8">
        <w:rPr>
          <w:rFonts w:ascii="Liberation Serif" w:hAnsi="Liberation Serif"/>
          <w:sz w:val="24"/>
          <w:szCs w:val="24"/>
        </w:rPr>
        <w:t>2</w:t>
      </w:r>
      <w:r w:rsidR="00ED06E7">
        <w:rPr>
          <w:rFonts w:ascii="Liberation Serif" w:hAnsi="Liberation Serif"/>
          <w:sz w:val="24"/>
          <w:szCs w:val="24"/>
        </w:rPr>
        <w:t>4</w:t>
      </w:r>
      <w:r w:rsidR="00E60D76" w:rsidRPr="00387AE8">
        <w:rPr>
          <w:rFonts w:ascii="Liberation Serif" w:hAnsi="Liberation Serif"/>
          <w:sz w:val="24"/>
          <w:szCs w:val="24"/>
        </w:rPr>
        <w:t xml:space="preserve"> </w:t>
      </w:r>
      <w:r w:rsidR="00ED06E7">
        <w:rPr>
          <w:rFonts w:ascii="Liberation Serif" w:hAnsi="Liberation Serif"/>
          <w:sz w:val="24"/>
          <w:szCs w:val="24"/>
        </w:rPr>
        <w:t>сентября</w:t>
      </w:r>
      <w:r w:rsidR="009A6475" w:rsidRPr="00387AE8">
        <w:rPr>
          <w:rFonts w:ascii="Liberation Serif" w:hAnsi="Liberation Serif"/>
          <w:sz w:val="24"/>
          <w:szCs w:val="24"/>
        </w:rPr>
        <w:t xml:space="preserve"> 20</w:t>
      </w:r>
      <w:r w:rsidR="00C3733F">
        <w:rPr>
          <w:rFonts w:ascii="Liberation Serif" w:hAnsi="Liberation Serif"/>
          <w:sz w:val="24"/>
          <w:szCs w:val="24"/>
        </w:rPr>
        <w:t>2</w:t>
      </w:r>
      <w:r w:rsidR="00873057">
        <w:rPr>
          <w:rFonts w:ascii="Liberation Serif" w:hAnsi="Liberation Serif"/>
          <w:sz w:val="24"/>
          <w:szCs w:val="24"/>
        </w:rPr>
        <w:t>1</w:t>
      </w:r>
      <w:r w:rsidR="00440E98" w:rsidRPr="00387AE8">
        <w:rPr>
          <w:rFonts w:ascii="Liberation Serif" w:hAnsi="Liberation Serif"/>
          <w:sz w:val="24"/>
          <w:szCs w:val="24"/>
        </w:rPr>
        <w:t xml:space="preserve"> </w:t>
      </w:r>
      <w:r w:rsidR="009A6475" w:rsidRPr="00387AE8">
        <w:rPr>
          <w:rFonts w:ascii="Liberation Serif" w:hAnsi="Liberation Serif"/>
          <w:sz w:val="24"/>
          <w:szCs w:val="24"/>
        </w:rPr>
        <w:t>г.</w:t>
      </w:r>
      <w:r w:rsidRPr="00387AE8">
        <w:rPr>
          <w:rFonts w:ascii="Liberation Serif" w:hAnsi="Liberation Serif"/>
          <w:sz w:val="24"/>
          <w:szCs w:val="24"/>
        </w:rPr>
        <w:t xml:space="preserve">                                 </w:t>
      </w:r>
      <w:r w:rsidR="009A6475" w:rsidRPr="00387AE8">
        <w:rPr>
          <w:rFonts w:ascii="Liberation Serif" w:hAnsi="Liberation Serif"/>
          <w:sz w:val="24"/>
          <w:szCs w:val="24"/>
        </w:rPr>
        <w:t xml:space="preserve"> </w:t>
      </w:r>
      <w:r w:rsidRPr="00387AE8">
        <w:rPr>
          <w:rFonts w:ascii="Liberation Serif" w:hAnsi="Liberation Serif"/>
          <w:sz w:val="24"/>
          <w:szCs w:val="24"/>
        </w:rPr>
        <w:t xml:space="preserve">  </w:t>
      </w:r>
    </w:p>
    <w:p w:rsidR="00383C0B" w:rsidRPr="00387AE8" w:rsidRDefault="00557429" w:rsidP="001F0469">
      <w:pPr>
        <w:jc w:val="both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Присутствовали</w:t>
      </w:r>
      <w:r w:rsidR="00383C0B" w:rsidRPr="00387AE8">
        <w:rPr>
          <w:rFonts w:ascii="Liberation Serif" w:hAnsi="Liberation Serif"/>
          <w:b/>
          <w:sz w:val="24"/>
          <w:szCs w:val="24"/>
        </w:rPr>
        <w:t>:</w:t>
      </w:r>
    </w:p>
    <w:p w:rsidR="00383C0B" w:rsidRPr="00387AE8" w:rsidRDefault="00CC7F9D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1.Тарабаева Елена </w:t>
      </w:r>
      <w:r w:rsidR="00383C0B" w:rsidRPr="00387AE8">
        <w:rPr>
          <w:rFonts w:ascii="Liberation Serif" w:hAnsi="Liberation Serif"/>
          <w:sz w:val="24"/>
          <w:szCs w:val="24"/>
        </w:rPr>
        <w:t>В</w:t>
      </w:r>
      <w:r w:rsidRPr="00387AE8">
        <w:rPr>
          <w:rFonts w:ascii="Liberation Serif" w:hAnsi="Liberation Serif"/>
          <w:sz w:val="24"/>
          <w:szCs w:val="24"/>
        </w:rPr>
        <w:t xml:space="preserve">алерьевна </w:t>
      </w:r>
      <w:r w:rsidR="00383C0B" w:rsidRPr="00387AE8">
        <w:rPr>
          <w:rFonts w:ascii="Liberation Serif" w:hAnsi="Liberation Serif"/>
          <w:sz w:val="24"/>
          <w:szCs w:val="24"/>
        </w:rPr>
        <w:t>-</w:t>
      </w:r>
      <w:r w:rsidRPr="00387AE8">
        <w:rPr>
          <w:rFonts w:ascii="Liberation Serif" w:hAnsi="Liberation Serif"/>
          <w:sz w:val="24"/>
          <w:szCs w:val="24"/>
        </w:rPr>
        <w:t xml:space="preserve"> </w:t>
      </w:r>
      <w:r w:rsidR="00383C0B" w:rsidRPr="00387AE8">
        <w:rPr>
          <w:rFonts w:ascii="Liberation Serif" w:hAnsi="Liberation Serif"/>
          <w:sz w:val="24"/>
          <w:szCs w:val="24"/>
        </w:rPr>
        <w:t>председатель комиссии по противодействию коррупции.</w:t>
      </w:r>
    </w:p>
    <w:p w:rsidR="00197731" w:rsidRPr="00BE1C00" w:rsidRDefault="00383C0B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>2.</w:t>
      </w:r>
      <w:r w:rsidR="00EA72D7">
        <w:rPr>
          <w:rFonts w:ascii="Liberation Serif" w:hAnsi="Liberation Serif"/>
          <w:sz w:val="24"/>
          <w:szCs w:val="24"/>
        </w:rPr>
        <w:t>Чекунова Наталья Владимировна</w:t>
      </w:r>
      <w:r w:rsidR="004F3959" w:rsidRPr="00387AE8">
        <w:rPr>
          <w:rFonts w:ascii="Liberation Serif" w:hAnsi="Liberation Serif"/>
          <w:sz w:val="24"/>
          <w:szCs w:val="24"/>
        </w:rPr>
        <w:t xml:space="preserve"> </w:t>
      </w:r>
      <w:r w:rsidR="00197731" w:rsidRPr="00BE1C00">
        <w:rPr>
          <w:rFonts w:ascii="Liberation Serif" w:hAnsi="Liberation Serif"/>
          <w:sz w:val="24"/>
          <w:szCs w:val="24"/>
        </w:rPr>
        <w:t>-</w:t>
      </w:r>
      <w:r w:rsidR="0086789F">
        <w:rPr>
          <w:rFonts w:ascii="Liberation Serif" w:hAnsi="Liberation Serif"/>
          <w:sz w:val="24"/>
          <w:szCs w:val="24"/>
        </w:rPr>
        <w:t xml:space="preserve"> </w:t>
      </w:r>
      <w:r w:rsidR="00197731" w:rsidRPr="00BE1C00">
        <w:rPr>
          <w:rFonts w:ascii="Liberation Serif" w:hAnsi="Liberation Serif"/>
          <w:sz w:val="24"/>
          <w:szCs w:val="24"/>
        </w:rPr>
        <w:t>заместитель председателя комиссии.</w:t>
      </w:r>
    </w:p>
    <w:p w:rsidR="00383C0B" w:rsidRPr="00387AE8" w:rsidRDefault="00197731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>3.</w:t>
      </w:r>
      <w:r w:rsidR="00383C0B" w:rsidRPr="00387AE8">
        <w:rPr>
          <w:rFonts w:ascii="Liberation Serif" w:hAnsi="Liberation Serif"/>
          <w:sz w:val="24"/>
          <w:szCs w:val="24"/>
        </w:rPr>
        <w:t>Кубрак Е</w:t>
      </w:r>
      <w:r w:rsidR="00CC7F9D" w:rsidRPr="00387AE8">
        <w:rPr>
          <w:rFonts w:ascii="Liberation Serif" w:hAnsi="Liberation Serif"/>
          <w:sz w:val="24"/>
          <w:szCs w:val="24"/>
        </w:rPr>
        <w:t xml:space="preserve">лена </w:t>
      </w:r>
      <w:r w:rsidR="00383C0B" w:rsidRPr="00387AE8">
        <w:rPr>
          <w:rFonts w:ascii="Liberation Serif" w:hAnsi="Liberation Serif"/>
          <w:sz w:val="24"/>
          <w:szCs w:val="24"/>
        </w:rPr>
        <w:t>В</w:t>
      </w:r>
      <w:r w:rsidR="00CC7F9D" w:rsidRPr="00387AE8">
        <w:rPr>
          <w:rFonts w:ascii="Liberation Serif" w:hAnsi="Liberation Serif"/>
          <w:sz w:val="24"/>
          <w:szCs w:val="24"/>
        </w:rPr>
        <w:t xml:space="preserve">ладимировна </w:t>
      </w:r>
      <w:r w:rsidR="00383C0B" w:rsidRPr="00387AE8">
        <w:rPr>
          <w:rFonts w:ascii="Liberation Serif" w:hAnsi="Liberation Serif"/>
          <w:sz w:val="24"/>
          <w:szCs w:val="24"/>
        </w:rPr>
        <w:t>-</w:t>
      </w:r>
      <w:r w:rsidRPr="00387AE8">
        <w:rPr>
          <w:rFonts w:ascii="Liberation Serif" w:hAnsi="Liberation Serif"/>
          <w:sz w:val="24"/>
          <w:szCs w:val="24"/>
        </w:rPr>
        <w:t xml:space="preserve"> член комиссии.</w:t>
      </w:r>
    </w:p>
    <w:p w:rsidR="00383C0B" w:rsidRDefault="003F555A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>4</w:t>
      </w:r>
      <w:r w:rsidR="00DD5E1B" w:rsidRPr="00387AE8">
        <w:rPr>
          <w:rFonts w:ascii="Liberation Serif" w:hAnsi="Liberation Serif"/>
          <w:sz w:val="24"/>
          <w:szCs w:val="24"/>
        </w:rPr>
        <w:t>.</w:t>
      </w:r>
      <w:r w:rsidR="00EA72D7">
        <w:rPr>
          <w:rFonts w:ascii="Liberation Serif" w:hAnsi="Liberation Serif"/>
          <w:sz w:val="24"/>
          <w:szCs w:val="24"/>
        </w:rPr>
        <w:t>Турыгина Виктория Викторовна</w:t>
      </w:r>
      <w:r w:rsidR="00CC7F9D" w:rsidRPr="00387AE8">
        <w:rPr>
          <w:rFonts w:ascii="Liberation Serif" w:hAnsi="Liberation Serif"/>
          <w:sz w:val="24"/>
          <w:szCs w:val="24"/>
        </w:rPr>
        <w:t xml:space="preserve"> </w:t>
      </w:r>
      <w:r w:rsidR="00383C0B" w:rsidRPr="00387AE8">
        <w:rPr>
          <w:rFonts w:ascii="Liberation Serif" w:hAnsi="Liberation Serif"/>
          <w:sz w:val="24"/>
          <w:szCs w:val="24"/>
        </w:rPr>
        <w:t>-</w:t>
      </w:r>
      <w:r w:rsidR="0086789F">
        <w:rPr>
          <w:rFonts w:ascii="Liberation Serif" w:hAnsi="Liberation Serif"/>
          <w:sz w:val="24"/>
          <w:szCs w:val="24"/>
        </w:rPr>
        <w:t xml:space="preserve"> </w:t>
      </w:r>
      <w:r w:rsidR="00383C0B" w:rsidRPr="00387AE8">
        <w:rPr>
          <w:rFonts w:ascii="Liberation Serif" w:hAnsi="Liberation Serif"/>
          <w:sz w:val="24"/>
          <w:szCs w:val="24"/>
        </w:rPr>
        <w:t>член комиссии.</w:t>
      </w:r>
    </w:p>
    <w:p w:rsidR="00EA72D7" w:rsidRPr="00387AE8" w:rsidRDefault="00EA72D7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5. Дедова Полина </w:t>
      </w:r>
      <w:proofErr w:type="spellStart"/>
      <w:r>
        <w:rPr>
          <w:rFonts w:ascii="Liberation Serif" w:hAnsi="Liberation Serif"/>
          <w:sz w:val="24"/>
          <w:szCs w:val="24"/>
        </w:rPr>
        <w:t>Сафоновна</w:t>
      </w:r>
      <w:proofErr w:type="spellEnd"/>
      <w:r>
        <w:rPr>
          <w:rFonts w:ascii="Liberation Serif" w:hAnsi="Liberation Serif"/>
          <w:sz w:val="24"/>
          <w:szCs w:val="24"/>
        </w:rPr>
        <w:t xml:space="preserve"> – член комиссии.</w:t>
      </w:r>
    </w:p>
    <w:p w:rsidR="005C05A4" w:rsidRPr="00387AE8" w:rsidRDefault="00EA72D7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6</w:t>
      </w:r>
      <w:r w:rsidR="00E60D76" w:rsidRPr="00387AE8">
        <w:rPr>
          <w:rFonts w:ascii="Liberation Serif" w:hAnsi="Liberation Serif"/>
          <w:sz w:val="24"/>
          <w:szCs w:val="24"/>
        </w:rPr>
        <w:t>.</w:t>
      </w:r>
      <w:r w:rsidR="004F3959" w:rsidRPr="00BE1C00">
        <w:rPr>
          <w:rFonts w:ascii="Liberation Serif" w:hAnsi="Liberation Serif"/>
          <w:sz w:val="24"/>
          <w:szCs w:val="24"/>
          <w:lang w:val="en-US"/>
        </w:rPr>
        <w:t>C</w:t>
      </w:r>
      <w:proofErr w:type="spellStart"/>
      <w:r w:rsidR="004F3959" w:rsidRPr="00BE1C00">
        <w:rPr>
          <w:rFonts w:ascii="Liberation Serif" w:hAnsi="Liberation Serif"/>
          <w:sz w:val="24"/>
          <w:szCs w:val="24"/>
        </w:rPr>
        <w:t>имонова</w:t>
      </w:r>
      <w:proofErr w:type="spellEnd"/>
      <w:r w:rsidR="004F3959" w:rsidRPr="00BE1C00">
        <w:rPr>
          <w:rFonts w:ascii="Liberation Serif" w:hAnsi="Liberation Serif"/>
          <w:sz w:val="24"/>
          <w:szCs w:val="24"/>
        </w:rPr>
        <w:t xml:space="preserve"> Оксана Михайловна</w:t>
      </w:r>
      <w:r w:rsidR="003F555A" w:rsidRPr="00BE1C00">
        <w:rPr>
          <w:rFonts w:ascii="Liberation Serif" w:hAnsi="Liberation Serif"/>
          <w:sz w:val="24"/>
          <w:szCs w:val="24"/>
        </w:rPr>
        <w:t xml:space="preserve"> - секретарь комиссии.</w:t>
      </w:r>
      <w:r w:rsidR="003F555A" w:rsidRPr="00387AE8">
        <w:rPr>
          <w:rFonts w:ascii="Liberation Serif" w:hAnsi="Liberation Serif"/>
          <w:sz w:val="24"/>
          <w:szCs w:val="24"/>
        </w:rPr>
        <w:t xml:space="preserve">  </w:t>
      </w:r>
    </w:p>
    <w:p w:rsidR="00BE1C00" w:rsidRDefault="00BE1C00" w:rsidP="00BE1C00">
      <w:pPr>
        <w:spacing w:after="0"/>
        <w:jc w:val="both"/>
        <w:rPr>
          <w:rFonts w:ascii="Liberation Serif" w:hAnsi="Liberation Serif"/>
          <w:b/>
          <w:sz w:val="24"/>
          <w:szCs w:val="24"/>
        </w:rPr>
      </w:pPr>
    </w:p>
    <w:p w:rsidR="00383C0B" w:rsidRPr="00387AE8" w:rsidRDefault="00383C0B" w:rsidP="00BE1C00">
      <w:pPr>
        <w:spacing w:after="0"/>
        <w:jc w:val="both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Повестка заседания:</w:t>
      </w:r>
    </w:p>
    <w:p w:rsidR="00ED06E7" w:rsidRPr="00ED06E7" w:rsidRDefault="00ED06E7" w:rsidP="00ED06E7">
      <w:pPr>
        <w:pStyle w:val="a5"/>
        <w:numPr>
          <w:ilvl w:val="0"/>
          <w:numId w:val="9"/>
        </w:numPr>
        <w:spacing w:line="360" w:lineRule="auto"/>
        <w:jc w:val="both"/>
        <w:rPr>
          <w:rFonts w:ascii="Liberation Serif" w:hAnsi="Liberation Serif"/>
          <w:sz w:val="24"/>
          <w:szCs w:val="24"/>
        </w:rPr>
      </w:pPr>
      <w:r w:rsidRPr="00ED06E7">
        <w:rPr>
          <w:rFonts w:ascii="Liberation Serif" w:hAnsi="Liberation Serif"/>
          <w:sz w:val="24"/>
          <w:szCs w:val="24"/>
        </w:rPr>
        <w:t xml:space="preserve">Об организации питания </w:t>
      </w:r>
      <w:r w:rsidR="00DF3E22">
        <w:rPr>
          <w:rFonts w:ascii="Liberation Serif" w:hAnsi="Liberation Serif"/>
          <w:sz w:val="24"/>
          <w:szCs w:val="24"/>
        </w:rPr>
        <w:t>воспитанников</w:t>
      </w:r>
      <w:r w:rsidRPr="00ED06E7">
        <w:rPr>
          <w:rFonts w:ascii="Liberation Serif" w:hAnsi="Liberation Serif"/>
          <w:sz w:val="24"/>
          <w:szCs w:val="24"/>
        </w:rPr>
        <w:t xml:space="preserve"> ГКУ «СРЦН </w:t>
      </w:r>
      <w:proofErr w:type="spellStart"/>
      <w:r>
        <w:rPr>
          <w:rFonts w:ascii="Liberation Serif" w:hAnsi="Liberation Serif"/>
          <w:sz w:val="24"/>
          <w:szCs w:val="24"/>
        </w:rPr>
        <w:t>Сысертского</w:t>
      </w:r>
      <w:proofErr w:type="spellEnd"/>
      <w:r w:rsidRPr="00ED06E7">
        <w:rPr>
          <w:rFonts w:ascii="Liberation Serif" w:hAnsi="Liberation Serif"/>
          <w:sz w:val="24"/>
          <w:szCs w:val="24"/>
        </w:rPr>
        <w:t xml:space="preserve"> района»</w:t>
      </w:r>
    </w:p>
    <w:p w:rsidR="00ED06E7" w:rsidRPr="00ED06E7" w:rsidRDefault="0001026A" w:rsidP="00ED06E7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BE1C00">
        <w:rPr>
          <w:rFonts w:ascii="Liberation Serif" w:hAnsi="Liberation Serif"/>
          <w:b/>
          <w:sz w:val="24"/>
          <w:szCs w:val="24"/>
        </w:rPr>
        <w:t xml:space="preserve">По </w:t>
      </w:r>
      <w:r w:rsidR="00EC6452">
        <w:rPr>
          <w:rFonts w:ascii="Liberation Serif" w:hAnsi="Liberation Serif"/>
          <w:b/>
          <w:sz w:val="24"/>
          <w:szCs w:val="24"/>
        </w:rPr>
        <w:t>данному</w:t>
      </w:r>
      <w:r w:rsidRPr="00BE1C00">
        <w:rPr>
          <w:rFonts w:ascii="Liberation Serif" w:hAnsi="Liberation Serif"/>
          <w:b/>
          <w:sz w:val="24"/>
          <w:szCs w:val="24"/>
        </w:rPr>
        <w:t xml:space="preserve"> вопросу</w:t>
      </w:r>
      <w:r w:rsidR="001624C2" w:rsidRPr="00BE1C00">
        <w:rPr>
          <w:rFonts w:ascii="Liberation Serif" w:hAnsi="Liberation Serif"/>
          <w:b/>
          <w:sz w:val="24"/>
          <w:szCs w:val="24"/>
        </w:rPr>
        <w:t xml:space="preserve"> </w:t>
      </w:r>
      <w:r w:rsidR="00ED06E7">
        <w:rPr>
          <w:rFonts w:ascii="Liberation Serif" w:hAnsi="Liberation Serif"/>
          <w:b/>
          <w:sz w:val="24"/>
          <w:szCs w:val="24"/>
        </w:rPr>
        <w:t xml:space="preserve">слушали главного бухгалтера </w:t>
      </w:r>
      <w:proofErr w:type="spellStart"/>
      <w:r w:rsidR="00ED06E7">
        <w:rPr>
          <w:rFonts w:ascii="Liberation Serif" w:hAnsi="Liberation Serif"/>
          <w:b/>
          <w:sz w:val="24"/>
          <w:szCs w:val="24"/>
        </w:rPr>
        <w:t>Кубрак</w:t>
      </w:r>
      <w:proofErr w:type="spellEnd"/>
      <w:r w:rsidR="00ED06E7">
        <w:rPr>
          <w:rFonts w:ascii="Liberation Serif" w:hAnsi="Liberation Serif"/>
          <w:b/>
          <w:sz w:val="24"/>
          <w:szCs w:val="24"/>
        </w:rPr>
        <w:t xml:space="preserve"> Е.В. </w:t>
      </w:r>
      <w:r w:rsidR="00ED06E7" w:rsidRPr="00ED06E7">
        <w:rPr>
          <w:rFonts w:ascii="Liberation Serif" w:hAnsi="Liberation Serif"/>
          <w:sz w:val="24"/>
          <w:szCs w:val="24"/>
        </w:rPr>
        <w:t xml:space="preserve">Расходование бюджетных средств производится по целевому назначению.  Согласно ч. 1 ст. 24 Федерального закона от 05.04.2013 </w:t>
      </w:r>
      <w:r w:rsidR="00ED06E7" w:rsidRPr="00ED06E7">
        <w:rPr>
          <w:rFonts w:ascii="Liberation Serif" w:hAnsi="Liberation Serif"/>
          <w:sz w:val="24"/>
          <w:szCs w:val="24"/>
          <w:lang w:val="en-US"/>
        </w:rPr>
        <w:t>N</w:t>
      </w:r>
      <w:r w:rsidR="00ED06E7" w:rsidRPr="00ED06E7">
        <w:rPr>
          <w:rFonts w:ascii="Liberation Serif" w:hAnsi="Liberation Serif"/>
          <w:sz w:val="24"/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(далее Закон </w:t>
      </w:r>
      <w:r w:rsidR="00ED06E7" w:rsidRPr="00ED06E7">
        <w:rPr>
          <w:rFonts w:ascii="Liberation Serif" w:hAnsi="Liberation Serif"/>
          <w:sz w:val="24"/>
          <w:szCs w:val="24"/>
          <w:lang w:val="en-US"/>
        </w:rPr>
        <w:t>N</w:t>
      </w:r>
      <w:r w:rsidR="00ED06E7" w:rsidRPr="00ED06E7">
        <w:rPr>
          <w:rFonts w:ascii="Liberation Serif" w:hAnsi="Liberation Serif"/>
          <w:sz w:val="24"/>
          <w:szCs w:val="24"/>
        </w:rPr>
        <w:t xml:space="preserve"> 44-ФЗ) учреждение при осуществлении закупок использует конкурентные способы определения поставщиков (подрядчиков, исполнителей) или осуществляет закупки у единственного поставщика (подрядчика, исполнителя). Администрация ГКУ «СРЦН </w:t>
      </w:r>
      <w:proofErr w:type="spellStart"/>
      <w:r w:rsidR="00ED06E7" w:rsidRPr="00ED06E7">
        <w:rPr>
          <w:rFonts w:ascii="Liberation Serif" w:hAnsi="Liberation Serif"/>
          <w:sz w:val="24"/>
          <w:szCs w:val="24"/>
        </w:rPr>
        <w:t>Сысертского</w:t>
      </w:r>
      <w:proofErr w:type="spellEnd"/>
      <w:r w:rsidR="00ED06E7" w:rsidRPr="00ED06E7">
        <w:rPr>
          <w:rFonts w:ascii="Liberation Serif" w:hAnsi="Liberation Serif"/>
          <w:sz w:val="24"/>
          <w:szCs w:val="24"/>
        </w:rPr>
        <w:t xml:space="preserve"> района» при проведении закупок товаров, работ и услуг для нужд учреждения размещает информацию о закупках, аукционах в Единой информационной системе.</w:t>
      </w:r>
    </w:p>
    <w:p w:rsidR="00ED06E7" w:rsidRPr="00ED06E7" w:rsidRDefault="00ED06E7" w:rsidP="00ED06E7">
      <w:pPr>
        <w:spacing w:after="0" w:line="240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ED06E7">
        <w:rPr>
          <w:rFonts w:ascii="Liberation Serif" w:hAnsi="Liberation Serif"/>
          <w:sz w:val="24"/>
          <w:szCs w:val="24"/>
        </w:rPr>
        <w:t xml:space="preserve">Нормирование закупаемых товаров производится на основании </w:t>
      </w:r>
      <w:proofErr w:type="spellStart"/>
      <w:r w:rsidRPr="00ED06E7">
        <w:rPr>
          <w:rFonts w:ascii="Liberation Serif" w:hAnsi="Liberation Serif"/>
          <w:sz w:val="24"/>
          <w:szCs w:val="24"/>
        </w:rPr>
        <w:t>СанПин</w:t>
      </w:r>
      <w:proofErr w:type="spellEnd"/>
      <w:r w:rsidRPr="00ED06E7">
        <w:rPr>
          <w:rFonts w:ascii="Liberation Serif" w:hAnsi="Liberation Serif"/>
          <w:sz w:val="24"/>
          <w:szCs w:val="24"/>
        </w:rPr>
        <w:t xml:space="preserve"> 2.3/2.4.3590-20 «Санитарно-эпидемиологические требования к организациям общественного питания населения»</w:t>
      </w:r>
    </w:p>
    <w:p w:rsidR="00ED06E7" w:rsidRPr="00ED06E7" w:rsidRDefault="00ED06E7" w:rsidP="00ED06E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ED06E7">
        <w:rPr>
          <w:rFonts w:ascii="Liberation Serif" w:hAnsi="Liberation Serif"/>
          <w:sz w:val="24"/>
          <w:szCs w:val="24"/>
        </w:rPr>
        <w:t xml:space="preserve">Приемка товара, работ, услуг осуществляется после проверки ассортимента, количества и качества поставляемого товара, выполненных работ, оказанных услуг.  </w:t>
      </w:r>
      <w:r w:rsidRPr="00ED06E7">
        <w:rPr>
          <w:rFonts w:ascii="Liberation Serif" w:hAnsi="Liberation Serif"/>
          <w:bCs/>
          <w:iCs/>
          <w:sz w:val="24"/>
          <w:szCs w:val="24"/>
        </w:rPr>
        <w:t xml:space="preserve">Для проверки на соответствие предоставленных поставщиком товара, выполненных работ, оказанных услуг, предусмотренных контрактом проводиться экспертиза своими силами или к ее проведению могут привлекаться эксперты. </w:t>
      </w:r>
      <w:r w:rsidRPr="00ED06E7">
        <w:rPr>
          <w:rFonts w:ascii="Liberation Serif" w:hAnsi="Liberation Serif"/>
          <w:sz w:val="24"/>
          <w:szCs w:val="24"/>
        </w:rPr>
        <w:t>Приемка результатов отдельного этапа исполнения контракта, а также поставленного товара, выполненных работ, оказанных услуг осуществляется в порядке и в сроки, которые установлены контрактом, и оформляется документом о приемке (актом приемки – передачи товара), который подписывается поставщиком и заказчиком. П</w:t>
      </w:r>
      <w:r w:rsidRPr="00ED06E7">
        <w:rPr>
          <w:rFonts w:ascii="Liberation Serif" w:hAnsi="Liberation Serif"/>
          <w:bCs/>
          <w:sz w:val="24"/>
          <w:szCs w:val="24"/>
        </w:rPr>
        <w:t>риемка товаров осуществляется по количеству в соответствии с фактическим наличием товаров данным, содержащимся в транспортных, сопроводительных или расчетных документах. При приемке товаров по качеству и комплектности проверяется соответствие требований к качеству товаров, выполненных работ, оказанных услуг предусмотренные контрактом. Каждая поставка товара сопровождается наличием соответствующих Сертификатов качества.</w:t>
      </w:r>
      <w:r w:rsidRPr="00ED06E7">
        <w:rPr>
          <w:rFonts w:ascii="Liberation Serif" w:eastAsia="Times New Roman" w:hAnsi="Liberation Serif"/>
          <w:sz w:val="24"/>
          <w:szCs w:val="24"/>
          <w:lang w:eastAsia="ru-RU"/>
        </w:rPr>
        <w:t xml:space="preserve"> Качество получаемой продукции, предназначенной для питания воспитанников учреждения, подтверждается декларациями о соответствии Евразийского экономического союза, а </w:t>
      </w:r>
      <w:r w:rsidRPr="00ED06E7">
        <w:rPr>
          <w:rFonts w:ascii="Liberation Serif" w:eastAsia="Times New Roman" w:hAnsi="Liberation Serif"/>
          <w:sz w:val="24"/>
          <w:szCs w:val="24"/>
          <w:lang w:eastAsia="ru-RU"/>
        </w:rPr>
        <w:lastRenderedPageBreak/>
        <w:t>также электронными ветеринарными сертификатами через систему «Меркурий ХС». В Учреждении введено 6 разовое питание.</w:t>
      </w:r>
    </w:p>
    <w:p w:rsidR="00ED06E7" w:rsidRPr="00821FA8" w:rsidRDefault="00ED06E7" w:rsidP="00ED06E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624C2" w:rsidRPr="00BE1C00" w:rsidRDefault="00A22C57" w:rsidP="00821FA8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BE1C00">
        <w:rPr>
          <w:rFonts w:ascii="Liberation Serif" w:hAnsi="Liberation Serif"/>
          <w:sz w:val="24"/>
          <w:szCs w:val="24"/>
        </w:rPr>
        <w:t xml:space="preserve"> </w:t>
      </w:r>
      <w:r w:rsidR="00387AE8" w:rsidRPr="00BE1C00">
        <w:rPr>
          <w:rFonts w:ascii="Liberation Serif" w:hAnsi="Liberation Serif"/>
          <w:sz w:val="24"/>
          <w:szCs w:val="24"/>
        </w:rPr>
        <w:t xml:space="preserve"> </w:t>
      </w:r>
    </w:p>
    <w:p w:rsidR="003A1795" w:rsidRDefault="001624C2" w:rsidP="00327857">
      <w:pPr>
        <w:spacing w:after="0" w:line="240" w:lineRule="auto"/>
        <w:ind w:firstLine="567"/>
        <w:jc w:val="both"/>
        <w:rPr>
          <w:rFonts w:ascii="Liberation Serif" w:hAnsi="Liberation Serif"/>
          <w:sz w:val="24"/>
          <w:szCs w:val="24"/>
        </w:rPr>
      </w:pPr>
      <w:r w:rsidRPr="00BE1C00">
        <w:rPr>
          <w:rFonts w:ascii="Liberation Serif" w:hAnsi="Liberation Serif"/>
          <w:b/>
          <w:bCs/>
          <w:sz w:val="24"/>
          <w:szCs w:val="24"/>
        </w:rPr>
        <w:t>Решили:</w:t>
      </w:r>
      <w:r w:rsidRPr="00BE1C00">
        <w:rPr>
          <w:rFonts w:ascii="Liberation Serif" w:hAnsi="Liberation Serif"/>
          <w:sz w:val="24"/>
          <w:szCs w:val="24"/>
        </w:rPr>
        <w:t xml:space="preserve"> Принять информацию </w:t>
      </w:r>
      <w:r w:rsidR="00ED06E7">
        <w:rPr>
          <w:rFonts w:ascii="Liberation Serif" w:hAnsi="Liberation Serif"/>
          <w:sz w:val="24"/>
          <w:szCs w:val="24"/>
        </w:rPr>
        <w:t>члена</w:t>
      </w:r>
      <w:r w:rsidR="00A22C57" w:rsidRPr="00BE1C00">
        <w:rPr>
          <w:rFonts w:ascii="Liberation Serif" w:hAnsi="Liberation Serif"/>
          <w:sz w:val="24"/>
          <w:szCs w:val="24"/>
        </w:rPr>
        <w:t xml:space="preserve"> комиссии </w:t>
      </w:r>
      <w:proofErr w:type="spellStart"/>
      <w:r w:rsidR="00ED06E7">
        <w:rPr>
          <w:rFonts w:ascii="Liberation Serif" w:hAnsi="Liberation Serif"/>
          <w:sz w:val="24"/>
          <w:szCs w:val="24"/>
        </w:rPr>
        <w:t>Кубрак</w:t>
      </w:r>
      <w:proofErr w:type="spellEnd"/>
      <w:r w:rsidR="00ED06E7">
        <w:rPr>
          <w:rFonts w:ascii="Liberation Serif" w:hAnsi="Liberation Serif"/>
          <w:sz w:val="24"/>
          <w:szCs w:val="24"/>
        </w:rPr>
        <w:t xml:space="preserve"> Е.В.</w:t>
      </w:r>
      <w:r w:rsidRPr="00BE1C00">
        <w:rPr>
          <w:rFonts w:ascii="Liberation Serif" w:hAnsi="Liberation Serif"/>
          <w:sz w:val="24"/>
          <w:szCs w:val="24"/>
        </w:rPr>
        <w:t xml:space="preserve"> к сведению. </w:t>
      </w:r>
    </w:p>
    <w:p w:rsidR="00524C30" w:rsidRDefault="00524C30" w:rsidP="002E758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524C30" w:rsidRPr="009A3A43" w:rsidRDefault="00524C30" w:rsidP="00524C30">
      <w:pPr>
        <w:pStyle w:val="a5"/>
        <w:spacing w:after="0" w:line="240" w:lineRule="auto"/>
        <w:ind w:left="0"/>
        <w:jc w:val="both"/>
        <w:rPr>
          <w:rFonts w:ascii="Liberation Serif" w:hAnsi="Liberation Serif"/>
          <w:sz w:val="24"/>
          <w:szCs w:val="24"/>
        </w:rPr>
      </w:pPr>
      <w:r w:rsidRPr="00667250">
        <w:rPr>
          <w:rFonts w:ascii="Times New Roman" w:hAnsi="Times New Roman"/>
          <w:b/>
          <w:sz w:val="24"/>
          <w:szCs w:val="24"/>
        </w:rPr>
        <w:t>Слушали: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3A43">
        <w:rPr>
          <w:rFonts w:ascii="Liberation Serif" w:hAnsi="Liberation Serif"/>
          <w:sz w:val="24"/>
          <w:szCs w:val="24"/>
        </w:rPr>
        <w:t>Турыгину</w:t>
      </w:r>
      <w:proofErr w:type="spellEnd"/>
      <w:r w:rsidRPr="009A3A43">
        <w:rPr>
          <w:rFonts w:ascii="Liberation Serif" w:hAnsi="Liberation Serif"/>
          <w:sz w:val="24"/>
          <w:szCs w:val="24"/>
        </w:rPr>
        <w:t xml:space="preserve"> В.В. – зам</w:t>
      </w:r>
      <w:r w:rsidR="00EA72D7">
        <w:rPr>
          <w:rFonts w:ascii="Liberation Serif" w:hAnsi="Liberation Serif"/>
          <w:sz w:val="24"/>
          <w:szCs w:val="24"/>
        </w:rPr>
        <w:t xml:space="preserve">естителя </w:t>
      </w:r>
      <w:r w:rsidRPr="009A3A43">
        <w:rPr>
          <w:rFonts w:ascii="Liberation Serif" w:hAnsi="Liberation Serif"/>
          <w:sz w:val="24"/>
          <w:szCs w:val="24"/>
        </w:rPr>
        <w:t>директора по воспитательной и реабилитационной работе.</w:t>
      </w:r>
    </w:p>
    <w:p w:rsidR="00524C30" w:rsidRPr="009A3A43" w:rsidRDefault="00524C30" w:rsidP="00524C30">
      <w:pPr>
        <w:pStyle w:val="a5"/>
        <w:spacing w:after="0" w:line="240" w:lineRule="auto"/>
        <w:ind w:left="502"/>
        <w:jc w:val="both"/>
        <w:rPr>
          <w:rFonts w:ascii="Liberation Serif" w:hAnsi="Liberation Serif"/>
          <w:sz w:val="24"/>
          <w:szCs w:val="24"/>
        </w:rPr>
      </w:pPr>
    </w:p>
    <w:p w:rsidR="00524C30" w:rsidRPr="009A3A43" w:rsidRDefault="00524C30" w:rsidP="00524C30">
      <w:pPr>
        <w:pStyle w:val="a5"/>
        <w:spacing w:after="0" w:line="240" w:lineRule="auto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9A3A43">
        <w:rPr>
          <w:rFonts w:ascii="Liberation Serif" w:hAnsi="Liberation Serif"/>
          <w:sz w:val="24"/>
          <w:szCs w:val="24"/>
        </w:rPr>
        <w:t>В сентябре 2021 года проведено анкетирование воспитанников, с целью получения информации об организации питания в учреждении. В опросе приняло участие 20 детей. Все опрошенные воспитанники удовлетворены качеством питания, кормят вкусно и разнообразно, особенно нравятся выпечка и фрукты. Случаев приема некачественной пищи выявлено не было.</w:t>
      </w:r>
    </w:p>
    <w:p w:rsidR="00524C30" w:rsidRPr="009A3A43" w:rsidRDefault="00524C30" w:rsidP="00524C30">
      <w:pPr>
        <w:pStyle w:val="a5"/>
        <w:spacing w:after="0" w:line="240" w:lineRule="auto"/>
        <w:ind w:left="0" w:firstLine="567"/>
        <w:jc w:val="both"/>
        <w:rPr>
          <w:rFonts w:ascii="Liberation Serif" w:hAnsi="Liberation Serif"/>
          <w:sz w:val="24"/>
          <w:szCs w:val="24"/>
        </w:rPr>
      </w:pPr>
    </w:p>
    <w:p w:rsidR="00524C30" w:rsidRPr="009A3A43" w:rsidRDefault="00524C30" w:rsidP="00327857">
      <w:pPr>
        <w:pStyle w:val="a5"/>
        <w:spacing w:after="0" w:line="240" w:lineRule="auto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9A3A43">
        <w:rPr>
          <w:rFonts w:ascii="Liberation Serif" w:hAnsi="Liberation Serif"/>
          <w:b/>
          <w:sz w:val="24"/>
          <w:szCs w:val="24"/>
        </w:rPr>
        <w:t>Решили:</w:t>
      </w:r>
      <w:r w:rsidRPr="009A3A43">
        <w:rPr>
          <w:rFonts w:ascii="Liberation Serif" w:hAnsi="Liberation Serif"/>
          <w:sz w:val="24"/>
          <w:szCs w:val="24"/>
        </w:rPr>
        <w:t xml:space="preserve"> Принять информацию зам. директора по </w:t>
      </w:r>
      <w:proofErr w:type="spellStart"/>
      <w:r w:rsidRPr="009A3A43">
        <w:rPr>
          <w:rFonts w:ascii="Liberation Serif" w:hAnsi="Liberation Serif"/>
          <w:sz w:val="24"/>
          <w:szCs w:val="24"/>
        </w:rPr>
        <w:t>ВиРР</w:t>
      </w:r>
      <w:proofErr w:type="spellEnd"/>
      <w:r w:rsidRPr="009A3A43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Pr="009A3A43">
        <w:rPr>
          <w:rFonts w:ascii="Liberation Serif" w:hAnsi="Liberation Serif"/>
          <w:sz w:val="24"/>
          <w:szCs w:val="24"/>
        </w:rPr>
        <w:t>Турыгиной</w:t>
      </w:r>
      <w:proofErr w:type="spellEnd"/>
      <w:r w:rsidRPr="009A3A43">
        <w:rPr>
          <w:rFonts w:ascii="Liberation Serif" w:hAnsi="Liberation Serif"/>
          <w:sz w:val="24"/>
          <w:szCs w:val="24"/>
        </w:rPr>
        <w:t xml:space="preserve"> В.В., принять к сведению.</w:t>
      </w:r>
    </w:p>
    <w:p w:rsidR="00524C30" w:rsidRDefault="00524C30" w:rsidP="00524C30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524C30" w:rsidRPr="00BE1C00" w:rsidRDefault="00524C30" w:rsidP="002E758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BE1C00" w:rsidRDefault="00BE1C00" w:rsidP="00FF30CA">
      <w:pPr>
        <w:spacing w:after="0" w:line="240" w:lineRule="auto"/>
        <w:ind w:firstLine="708"/>
        <w:jc w:val="both"/>
        <w:rPr>
          <w:rFonts w:ascii="Liberation Serif" w:hAnsi="Liberation Serif"/>
          <w:b/>
          <w:sz w:val="24"/>
          <w:szCs w:val="24"/>
        </w:rPr>
      </w:pPr>
    </w:p>
    <w:p w:rsidR="00524C30" w:rsidRDefault="00524C30" w:rsidP="00FF30CA">
      <w:pPr>
        <w:spacing w:after="0" w:line="240" w:lineRule="auto"/>
        <w:ind w:firstLine="708"/>
        <w:jc w:val="both"/>
        <w:rPr>
          <w:rFonts w:ascii="Liberation Serif" w:hAnsi="Liberation Serif"/>
          <w:b/>
          <w:sz w:val="24"/>
          <w:szCs w:val="24"/>
        </w:rPr>
      </w:pPr>
    </w:p>
    <w:p w:rsidR="002350DC" w:rsidRPr="00821FA8" w:rsidRDefault="002D3A75" w:rsidP="00DB72E8">
      <w:pPr>
        <w:pStyle w:val="a5"/>
        <w:numPr>
          <w:ilvl w:val="0"/>
          <w:numId w:val="6"/>
        </w:numPr>
        <w:tabs>
          <w:tab w:val="clear" w:pos="0"/>
          <w:tab w:val="num" w:pos="-142"/>
        </w:tabs>
        <w:spacing w:after="0" w:line="240" w:lineRule="auto"/>
        <w:ind w:left="0"/>
        <w:jc w:val="both"/>
        <w:rPr>
          <w:rFonts w:ascii="Liberation Serif" w:hAnsi="Liberation Serif"/>
          <w:sz w:val="24"/>
          <w:szCs w:val="24"/>
        </w:rPr>
      </w:pPr>
      <w:r w:rsidRPr="00821FA8">
        <w:rPr>
          <w:rFonts w:ascii="Liberation Serif" w:hAnsi="Liberation Serif"/>
          <w:sz w:val="24"/>
          <w:szCs w:val="24"/>
        </w:rPr>
        <w:t xml:space="preserve">       </w:t>
      </w:r>
      <w:r w:rsidR="00B43F0E" w:rsidRPr="00821FA8">
        <w:rPr>
          <w:rFonts w:ascii="Liberation Serif" w:hAnsi="Liberation Serif"/>
          <w:sz w:val="24"/>
          <w:szCs w:val="24"/>
        </w:rPr>
        <w:tab/>
      </w:r>
      <w:r w:rsidR="002350DC" w:rsidRPr="00821FA8">
        <w:rPr>
          <w:rFonts w:ascii="Liberation Serif" w:hAnsi="Liberation Serif"/>
          <w:sz w:val="24"/>
          <w:szCs w:val="24"/>
        </w:rPr>
        <w:t xml:space="preserve">Председатель </w:t>
      </w:r>
      <w:r w:rsidR="00037162" w:rsidRPr="00821FA8">
        <w:rPr>
          <w:rFonts w:ascii="Liberation Serif" w:hAnsi="Liberation Serif"/>
          <w:sz w:val="24"/>
          <w:szCs w:val="24"/>
        </w:rPr>
        <w:t xml:space="preserve">комиссии:  </w:t>
      </w:r>
      <w:r w:rsidR="002350DC" w:rsidRPr="00821FA8">
        <w:rPr>
          <w:rFonts w:ascii="Liberation Serif" w:hAnsi="Liberation Serif"/>
          <w:sz w:val="24"/>
          <w:szCs w:val="24"/>
        </w:rPr>
        <w:t xml:space="preserve">              </w:t>
      </w:r>
      <w:r w:rsidR="00980869" w:rsidRPr="00821FA8">
        <w:rPr>
          <w:rFonts w:ascii="Liberation Serif" w:hAnsi="Liberation Serif"/>
          <w:sz w:val="24"/>
          <w:szCs w:val="24"/>
        </w:rPr>
        <w:t xml:space="preserve">    </w:t>
      </w:r>
      <w:r w:rsidR="002350DC" w:rsidRPr="00821FA8">
        <w:rPr>
          <w:rFonts w:ascii="Liberation Serif" w:hAnsi="Liberation Serif"/>
          <w:sz w:val="24"/>
          <w:szCs w:val="24"/>
        </w:rPr>
        <w:t xml:space="preserve"> _______________/</w:t>
      </w:r>
      <w:proofErr w:type="spellStart"/>
      <w:r w:rsidR="002350DC" w:rsidRPr="00821FA8">
        <w:rPr>
          <w:rFonts w:ascii="Liberation Serif" w:hAnsi="Liberation Serif"/>
          <w:sz w:val="24"/>
          <w:szCs w:val="24"/>
        </w:rPr>
        <w:t>Тарабаева</w:t>
      </w:r>
      <w:proofErr w:type="spellEnd"/>
      <w:r w:rsidR="002350DC" w:rsidRPr="00821FA8">
        <w:rPr>
          <w:rFonts w:ascii="Liberation Serif" w:hAnsi="Liberation Serif"/>
          <w:sz w:val="24"/>
          <w:szCs w:val="24"/>
        </w:rPr>
        <w:t xml:space="preserve"> Е.В./</w:t>
      </w:r>
    </w:p>
    <w:p w:rsidR="001D47A3" w:rsidRDefault="002350DC" w:rsidP="00E57EFA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Заместитель </w:t>
      </w:r>
      <w:r w:rsidR="009A6475" w:rsidRPr="00387AE8">
        <w:rPr>
          <w:rFonts w:ascii="Liberation Serif" w:hAnsi="Liberation Serif"/>
          <w:sz w:val="24"/>
          <w:szCs w:val="24"/>
        </w:rPr>
        <w:t>председателя</w:t>
      </w:r>
      <w:r w:rsidR="001D47A3">
        <w:rPr>
          <w:rFonts w:ascii="Liberation Serif" w:hAnsi="Liberation Serif"/>
          <w:sz w:val="24"/>
          <w:szCs w:val="24"/>
        </w:rPr>
        <w:t xml:space="preserve">:                 </w:t>
      </w:r>
      <w:r w:rsidR="001D47A3" w:rsidRPr="00BE1C00">
        <w:rPr>
          <w:rFonts w:ascii="Liberation Serif" w:hAnsi="Liberation Serif"/>
          <w:sz w:val="24"/>
          <w:szCs w:val="24"/>
        </w:rPr>
        <w:t>_______________/</w:t>
      </w:r>
      <w:proofErr w:type="spellStart"/>
      <w:r w:rsidR="00EA72D7">
        <w:rPr>
          <w:rFonts w:ascii="Liberation Serif" w:hAnsi="Liberation Serif"/>
          <w:sz w:val="24"/>
          <w:szCs w:val="24"/>
        </w:rPr>
        <w:t>Чекунова</w:t>
      </w:r>
      <w:proofErr w:type="spellEnd"/>
      <w:r w:rsidR="00EA72D7">
        <w:rPr>
          <w:rFonts w:ascii="Liberation Serif" w:hAnsi="Liberation Serif"/>
          <w:sz w:val="24"/>
          <w:szCs w:val="24"/>
        </w:rPr>
        <w:t xml:space="preserve"> Н.В.</w:t>
      </w:r>
      <w:r w:rsidR="001D47A3" w:rsidRPr="00BE1C00">
        <w:rPr>
          <w:rFonts w:ascii="Liberation Serif" w:hAnsi="Liberation Serif"/>
          <w:sz w:val="24"/>
          <w:szCs w:val="24"/>
        </w:rPr>
        <w:t>/</w:t>
      </w:r>
    </w:p>
    <w:p w:rsidR="002350DC" w:rsidRPr="00387AE8" w:rsidRDefault="002350DC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Члены </w:t>
      </w:r>
      <w:r w:rsidR="009A6475" w:rsidRPr="00387AE8">
        <w:rPr>
          <w:rFonts w:ascii="Liberation Serif" w:hAnsi="Liberation Serif"/>
          <w:sz w:val="24"/>
          <w:szCs w:val="24"/>
        </w:rPr>
        <w:t xml:space="preserve">комиссии:  </w:t>
      </w:r>
      <w:r w:rsidRPr="00387AE8">
        <w:rPr>
          <w:rFonts w:ascii="Liberation Serif" w:hAnsi="Liberation Serif"/>
          <w:sz w:val="24"/>
          <w:szCs w:val="24"/>
        </w:rPr>
        <w:t xml:space="preserve">                           </w:t>
      </w:r>
      <w:r w:rsidR="00980869" w:rsidRPr="00387AE8">
        <w:rPr>
          <w:rFonts w:ascii="Liberation Serif" w:hAnsi="Liberation Serif"/>
          <w:sz w:val="24"/>
          <w:szCs w:val="24"/>
        </w:rPr>
        <w:t xml:space="preserve">   </w:t>
      </w:r>
      <w:r w:rsidRPr="00387AE8">
        <w:rPr>
          <w:rFonts w:ascii="Liberation Serif" w:hAnsi="Liberation Serif"/>
          <w:sz w:val="24"/>
          <w:szCs w:val="24"/>
        </w:rPr>
        <w:t xml:space="preserve"> _____________/</w:t>
      </w:r>
      <w:proofErr w:type="spellStart"/>
      <w:r w:rsidR="00E57EFA" w:rsidRPr="00387AE8">
        <w:rPr>
          <w:rFonts w:ascii="Liberation Serif" w:hAnsi="Liberation Serif"/>
          <w:sz w:val="24"/>
          <w:szCs w:val="24"/>
        </w:rPr>
        <w:t>Кубрак</w:t>
      </w:r>
      <w:proofErr w:type="spellEnd"/>
      <w:r w:rsidR="00E57EFA" w:rsidRPr="00387AE8">
        <w:rPr>
          <w:rFonts w:ascii="Liberation Serif" w:hAnsi="Liberation Serif"/>
          <w:sz w:val="24"/>
          <w:szCs w:val="24"/>
        </w:rPr>
        <w:t xml:space="preserve"> Е.В./</w:t>
      </w:r>
    </w:p>
    <w:p w:rsidR="002350DC" w:rsidRDefault="002350DC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                                                                 _____________/</w:t>
      </w:r>
      <w:proofErr w:type="spellStart"/>
      <w:r w:rsidR="00EA72D7">
        <w:rPr>
          <w:rFonts w:ascii="Liberation Serif" w:hAnsi="Liberation Serif"/>
          <w:sz w:val="24"/>
          <w:szCs w:val="24"/>
        </w:rPr>
        <w:t>Турыгина</w:t>
      </w:r>
      <w:proofErr w:type="spellEnd"/>
      <w:r w:rsidR="00EA72D7">
        <w:rPr>
          <w:rFonts w:ascii="Liberation Serif" w:hAnsi="Liberation Serif"/>
          <w:sz w:val="24"/>
          <w:szCs w:val="24"/>
        </w:rPr>
        <w:t xml:space="preserve"> В.В.</w:t>
      </w:r>
      <w:r w:rsidR="001D47A3">
        <w:rPr>
          <w:rFonts w:ascii="Liberation Serif" w:hAnsi="Liberation Serif"/>
          <w:sz w:val="24"/>
          <w:szCs w:val="24"/>
        </w:rPr>
        <w:t>/</w:t>
      </w:r>
    </w:p>
    <w:p w:rsidR="00EA72D7" w:rsidRDefault="00EA72D7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 xml:space="preserve">    ______________/Дедова П.С./</w:t>
      </w:r>
    </w:p>
    <w:p w:rsidR="00EA72D7" w:rsidRPr="00387AE8" w:rsidRDefault="00EA72D7" w:rsidP="00EA72D7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Секретарь:  </w:t>
      </w:r>
      <w:r>
        <w:rPr>
          <w:rFonts w:ascii="Liberation Serif" w:hAnsi="Liberation Serif"/>
          <w:sz w:val="24"/>
          <w:szCs w:val="24"/>
        </w:rPr>
        <w:t xml:space="preserve">                                           ___</w:t>
      </w:r>
      <w:r w:rsidRPr="00387AE8">
        <w:rPr>
          <w:rFonts w:ascii="Liberation Serif" w:hAnsi="Liberation Serif"/>
          <w:sz w:val="24"/>
          <w:szCs w:val="24"/>
        </w:rPr>
        <w:t>______</w:t>
      </w:r>
      <w:r>
        <w:rPr>
          <w:rFonts w:ascii="Liberation Serif" w:hAnsi="Liberation Serif"/>
          <w:sz w:val="24"/>
          <w:szCs w:val="24"/>
        </w:rPr>
        <w:t>_</w:t>
      </w:r>
      <w:r w:rsidRPr="00387AE8">
        <w:rPr>
          <w:rFonts w:ascii="Liberation Serif" w:hAnsi="Liberation Serif"/>
          <w:sz w:val="24"/>
          <w:szCs w:val="24"/>
        </w:rPr>
        <w:t>_____</w:t>
      </w:r>
      <w:r w:rsidR="00B143F5">
        <w:rPr>
          <w:rFonts w:ascii="Liberation Serif" w:hAnsi="Liberation Serif"/>
          <w:sz w:val="24"/>
          <w:szCs w:val="24"/>
        </w:rPr>
        <w:t xml:space="preserve">/Симонова </w:t>
      </w:r>
      <w:r>
        <w:rPr>
          <w:rFonts w:ascii="Liberation Serif" w:hAnsi="Liberation Serif"/>
          <w:sz w:val="24"/>
          <w:szCs w:val="24"/>
        </w:rPr>
        <w:t>О.М</w:t>
      </w:r>
      <w:r w:rsidRPr="00BE1C00">
        <w:rPr>
          <w:rFonts w:ascii="Liberation Serif" w:hAnsi="Liberation Serif"/>
          <w:sz w:val="24"/>
          <w:szCs w:val="24"/>
        </w:rPr>
        <w:t xml:space="preserve">./ </w:t>
      </w:r>
    </w:p>
    <w:p w:rsidR="00EA72D7" w:rsidRPr="00387AE8" w:rsidRDefault="00EA72D7">
      <w:pPr>
        <w:rPr>
          <w:rFonts w:ascii="Liberation Serif" w:hAnsi="Liberation Serif"/>
          <w:sz w:val="24"/>
          <w:szCs w:val="24"/>
        </w:rPr>
      </w:pPr>
    </w:p>
    <w:sectPr w:rsidR="00EA72D7" w:rsidRPr="00387AE8" w:rsidSect="00821FA8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30597A59"/>
    <w:multiLevelType w:val="hybridMultilevel"/>
    <w:tmpl w:val="77BE38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EE49B4"/>
    <w:multiLevelType w:val="hybridMultilevel"/>
    <w:tmpl w:val="77BE38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967730"/>
    <w:multiLevelType w:val="hybridMultilevel"/>
    <w:tmpl w:val="62A6DC74"/>
    <w:lvl w:ilvl="0" w:tplc="E8D61BC2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9" w:hanging="360"/>
      </w:pPr>
    </w:lvl>
    <w:lvl w:ilvl="2" w:tplc="0419001B" w:tentative="1">
      <w:start w:val="1"/>
      <w:numFmt w:val="lowerRoman"/>
      <w:lvlText w:val="%3."/>
      <w:lvlJc w:val="right"/>
      <w:pPr>
        <w:ind w:left="2489" w:hanging="180"/>
      </w:pPr>
    </w:lvl>
    <w:lvl w:ilvl="3" w:tplc="0419000F" w:tentative="1">
      <w:start w:val="1"/>
      <w:numFmt w:val="decimal"/>
      <w:lvlText w:val="%4."/>
      <w:lvlJc w:val="left"/>
      <w:pPr>
        <w:ind w:left="3209" w:hanging="360"/>
      </w:pPr>
    </w:lvl>
    <w:lvl w:ilvl="4" w:tplc="04190019" w:tentative="1">
      <w:start w:val="1"/>
      <w:numFmt w:val="lowerLetter"/>
      <w:lvlText w:val="%5."/>
      <w:lvlJc w:val="left"/>
      <w:pPr>
        <w:ind w:left="3929" w:hanging="360"/>
      </w:pPr>
    </w:lvl>
    <w:lvl w:ilvl="5" w:tplc="0419001B" w:tentative="1">
      <w:start w:val="1"/>
      <w:numFmt w:val="lowerRoman"/>
      <w:lvlText w:val="%6."/>
      <w:lvlJc w:val="right"/>
      <w:pPr>
        <w:ind w:left="4649" w:hanging="180"/>
      </w:pPr>
    </w:lvl>
    <w:lvl w:ilvl="6" w:tplc="0419000F" w:tentative="1">
      <w:start w:val="1"/>
      <w:numFmt w:val="decimal"/>
      <w:lvlText w:val="%7."/>
      <w:lvlJc w:val="left"/>
      <w:pPr>
        <w:ind w:left="5369" w:hanging="360"/>
      </w:pPr>
    </w:lvl>
    <w:lvl w:ilvl="7" w:tplc="04190019" w:tentative="1">
      <w:start w:val="1"/>
      <w:numFmt w:val="lowerLetter"/>
      <w:lvlText w:val="%8."/>
      <w:lvlJc w:val="left"/>
      <w:pPr>
        <w:ind w:left="6089" w:hanging="360"/>
      </w:pPr>
    </w:lvl>
    <w:lvl w:ilvl="8" w:tplc="041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4" w15:restartNumberingAfterBreak="0">
    <w:nsid w:val="35FB24CB"/>
    <w:multiLevelType w:val="hybridMultilevel"/>
    <w:tmpl w:val="EA6E068E"/>
    <w:lvl w:ilvl="0" w:tplc="C99AC4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Liberation Serif" w:eastAsia="Calibri" w:hAnsi="Liberation Serif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3A4059"/>
    <w:multiLevelType w:val="hybridMultilevel"/>
    <w:tmpl w:val="E598ACA6"/>
    <w:lvl w:ilvl="0" w:tplc="107E116E">
      <w:start w:val="1"/>
      <w:numFmt w:val="decimal"/>
      <w:lvlText w:val="%1."/>
      <w:lvlJc w:val="left"/>
      <w:pPr>
        <w:ind w:left="68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88257D0"/>
    <w:multiLevelType w:val="hybridMultilevel"/>
    <w:tmpl w:val="77BE38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3D4555"/>
    <w:multiLevelType w:val="hybridMultilevel"/>
    <w:tmpl w:val="1CDA4C70"/>
    <w:lvl w:ilvl="0" w:tplc="266C47FC">
      <w:start w:val="1"/>
      <w:numFmt w:val="decimal"/>
      <w:lvlText w:val="%1."/>
      <w:lvlJc w:val="left"/>
      <w:pPr>
        <w:ind w:left="360" w:hanging="360"/>
      </w:pPr>
      <w:rPr>
        <w:rFonts w:ascii="Liberation Serif" w:hAnsi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69F2F42"/>
    <w:multiLevelType w:val="hybridMultilevel"/>
    <w:tmpl w:val="41746994"/>
    <w:lvl w:ilvl="0" w:tplc="7F2AD9F6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9" w:hanging="360"/>
      </w:pPr>
    </w:lvl>
    <w:lvl w:ilvl="2" w:tplc="0419001B" w:tentative="1">
      <w:start w:val="1"/>
      <w:numFmt w:val="lowerRoman"/>
      <w:lvlText w:val="%3."/>
      <w:lvlJc w:val="right"/>
      <w:pPr>
        <w:ind w:left="2489" w:hanging="180"/>
      </w:pPr>
    </w:lvl>
    <w:lvl w:ilvl="3" w:tplc="0419000F" w:tentative="1">
      <w:start w:val="1"/>
      <w:numFmt w:val="decimal"/>
      <w:lvlText w:val="%4."/>
      <w:lvlJc w:val="left"/>
      <w:pPr>
        <w:ind w:left="3209" w:hanging="360"/>
      </w:pPr>
    </w:lvl>
    <w:lvl w:ilvl="4" w:tplc="04190019" w:tentative="1">
      <w:start w:val="1"/>
      <w:numFmt w:val="lowerLetter"/>
      <w:lvlText w:val="%5."/>
      <w:lvlJc w:val="left"/>
      <w:pPr>
        <w:ind w:left="3929" w:hanging="360"/>
      </w:pPr>
    </w:lvl>
    <w:lvl w:ilvl="5" w:tplc="0419001B" w:tentative="1">
      <w:start w:val="1"/>
      <w:numFmt w:val="lowerRoman"/>
      <w:lvlText w:val="%6."/>
      <w:lvlJc w:val="right"/>
      <w:pPr>
        <w:ind w:left="4649" w:hanging="180"/>
      </w:pPr>
    </w:lvl>
    <w:lvl w:ilvl="6" w:tplc="0419000F" w:tentative="1">
      <w:start w:val="1"/>
      <w:numFmt w:val="decimal"/>
      <w:lvlText w:val="%7."/>
      <w:lvlJc w:val="left"/>
      <w:pPr>
        <w:ind w:left="5369" w:hanging="360"/>
      </w:pPr>
    </w:lvl>
    <w:lvl w:ilvl="7" w:tplc="04190019" w:tentative="1">
      <w:start w:val="1"/>
      <w:numFmt w:val="lowerLetter"/>
      <w:lvlText w:val="%8."/>
      <w:lvlJc w:val="left"/>
      <w:pPr>
        <w:ind w:left="6089" w:hanging="360"/>
      </w:pPr>
    </w:lvl>
    <w:lvl w:ilvl="8" w:tplc="0419001B" w:tentative="1">
      <w:start w:val="1"/>
      <w:numFmt w:val="lowerRoman"/>
      <w:lvlText w:val="%9."/>
      <w:lvlJc w:val="right"/>
      <w:pPr>
        <w:ind w:left="6809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7EB"/>
    <w:rsid w:val="00004DF4"/>
    <w:rsid w:val="0001026A"/>
    <w:rsid w:val="000322E4"/>
    <w:rsid w:val="00037162"/>
    <w:rsid w:val="000C6DD2"/>
    <w:rsid w:val="000D3E15"/>
    <w:rsid w:val="000E5296"/>
    <w:rsid w:val="001007EB"/>
    <w:rsid w:val="00125022"/>
    <w:rsid w:val="001624C2"/>
    <w:rsid w:val="00166571"/>
    <w:rsid w:val="00197731"/>
    <w:rsid w:val="001B4DA2"/>
    <w:rsid w:val="001D47A3"/>
    <w:rsid w:val="001E26F4"/>
    <w:rsid w:val="001F0469"/>
    <w:rsid w:val="00207B48"/>
    <w:rsid w:val="002350DC"/>
    <w:rsid w:val="0028495C"/>
    <w:rsid w:val="002A282B"/>
    <w:rsid w:val="002D2882"/>
    <w:rsid w:val="002D3A75"/>
    <w:rsid w:val="002E7580"/>
    <w:rsid w:val="00327857"/>
    <w:rsid w:val="0035355E"/>
    <w:rsid w:val="00383C0B"/>
    <w:rsid w:val="00385B8A"/>
    <w:rsid w:val="00386557"/>
    <w:rsid w:val="00387AE8"/>
    <w:rsid w:val="0039610B"/>
    <w:rsid w:val="003A1795"/>
    <w:rsid w:val="003F555A"/>
    <w:rsid w:val="003F5694"/>
    <w:rsid w:val="004224E2"/>
    <w:rsid w:val="00440E98"/>
    <w:rsid w:val="00492168"/>
    <w:rsid w:val="004E59D1"/>
    <w:rsid w:val="004F3959"/>
    <w:rsid w:val="00524C30"/>
    <w:rsid w:val="0055267D"/>
    <w:rsid w:val="00557429"/>
    <w:rsid w:val="005C05A4"/>
    <w:rsid w:val="00610DC4"/>
    <w:rsid w:val="00620141"/>
    <w:rsid w:val="007448D0"/>
    <w:rsid w:val="007F16C3"/>
    <w:rsid w:val="00821FA8"/>
    <w:rsid w:val="00853C32"/>
    <w:rsid w:val="00860DD3"/>
    <w:rsid w:val="0086789F"/>
    <w:rsid w:val="00873057"/>
    <w:rsid w:val="008B5C3C"/>
    <w:rsid w:val="008E1072"/>
    <w:rsid w:val="0090385A"/>
    <w:rsid w:val="00914DC8"/>
    <w:rsid w:val="00980869"/>
    <w:rsid w:val="00982802"/>
    <w:rsid w:val="009A3A43"/>
    <w:rsid w:val="009A6475"/>
    <w:rsid w:val="00A22C57"/>
    <w:rsid w:val="00A4229B"/>
    <w:rsid w:val="00AC3B9E"/>
    <w:rsid w:val="00AD3C8C"/>
    <w:rsid w:val="00B143F5"/>
    <w:rsid w:val="00B15032"/>
    <w:rsid w:val="00B43F0E"/>
    <w:rsid w:val="00B9761D"/>
    <w:rsid w:val="00BE1C00"/>
    <w:rsid w:val="00BE5925"/>
    <w:rsid w:val="00C3733F"/>
    <w:rsid w:val="00C554D5"/>
    <w:rsid w:val="00CC7F9D"/>
    <w:rsid w:val="00CE45F1"/>
    <w:rsid w:val="00CF4B3E"/>
    <w:rsid w:val="00D7720B"/>
    <w:rsid w:val="00D9321D"/>
    <w:rsid w:val="00DB72E8"/>
    <w:rsid w:val="00DD5E1B"/>
    <w:rsid w:val="00DF3E22"/>
    <w:rsid w:val="00E45DF0"/>
    <w:rsid w:val="00E56E9B"/>
    <w:rsid w:val="00E57EFA"/>
    <w:rsid w:val="00E60D76"/>
    <w:rsid w:val="00EA2159"/>
    <w:rsid w:val="00EA72D7"/>
    <w:rsid w:val="00EC5317"/>
    <w:rsid w:val="00EC6452"/>
    <w:rsid w:val="00ED06E7"/>
    <w:rsid w:val="00EE0323"/>
    <w:rsid w:val="00EE047D"/>
    <w:rsid w:val="00F10642"/>
    <w:rsid w:val="00F44F1B"/>
    <w:rsid w:val="00F55FDA"/>
    <w:rsid w:val="00F6088A"/>
    <w:rsid w:val="00F85867"/>
    <w:rsid w:val="00F93A21"/>
    <w:rsid w:val="00FB7B10"/>
    <w:rsid w:val="00FD5606"/>
    <w:rsid w:val="00FF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3CD5A3-2F87-40DB-8354-29DBC8884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B1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B7B10"/>
    <w:rPr>
      <w:color w:val="0563C1"/>
      <w:u w:val="single"/>
    </w:rPr>
  </w:style>
  <w:style w:type="character" w:customStyle="1" w:styleId="a4">
    <w:name w:val="Неразрешенное упоминание"/>
    <w:uiPriority w:val="99"/>
    <w:semiHidden/>
    <w:unhideWhenUsed/>
    <w:rsid w:val="002D2882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873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bota167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Links>
    <vt:vector size="6" baseType="variant">
      <vt:variant>
        <vt:i4>1441797</vt:i4>
      </vt:variant>
      <vt:variant>
        <vt:i4>0</vt:i4>
      </vt:variant>
      <vt:variant>
        <vt:i4>0</vt:i4>
      </vt:variant>
      <vt:variant>
        <vt:i4>5</vt:i4>
      </vt:variant>
      <vt:variant>
        <vt:lpwstr>http://zabota167.msp.midural.ru/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Bingo</cp:lastModifiedBy>
  <cp:revision>2</cp:revision>
  <cp:lastPrinted>2019-10-08T11:06:00Z</cp:lastPrinted>
  <dcterms:created xsi:type="dcterms:W3CDTF">2022-04-28T13:56:00Z</dcterms:created>
  <dcterms:modified xsi:type="dcterms:W3CDTF">2022-04-28T13:56:00Z</dcterms:modified>
</cp:coreProperties>
</file>