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5044E" w:rsidRPr="00B84B7F" w:rsidRDefault="0075044E" w:rsidP="0075044E">
      <w:pPr>
        <w:spacing w:after="0" w:line="240" w:lineRule="auto"/>
        <w:contextualSpacing/>
        <w:jc w:val="center"/>
        <w:rPr>
          <w:rFonts w:ascii="Times New Roman" w:eastAsia="Times New Roman" w:hAnsi="Times New Roman" w:cs="Times New Roman"/>
          <w:sz w:val="26"/>
          <w:szCs w:val="26"/>
          <w:lang w:eastAsia="en-US"/>
        </w:rPr>
      </w:pPr>
      <w:r w:rsidRPr="00B84B7F">
        <w:rPr>
          <w:rFonts w:ascii="Times New Roman" w:eastAsia="Times New Roman" w:hAnsi="Times New Roman" w:cs="Times New Roman"/>
          <w:sz w:val="26"/>
          <w:szCs w:val="26"/>
          <w:lang w:eastAsia="en-US"/>
        </w:rPr>
        <w:t xml:space="preserve">государственное автономное учреждение социального обслуживания </w:t>
      </w:r>
    </w:p>
    <w:p w:rsidR="0075044E" w:rsidRPr="00B84B7F" w:rsidRDefault="0075044E" w:rsidP="0075044E">
      <w:pPr>
        <w:spacing w:after="0" w:line="240" w:lineRule="auto"/>
        <w:contextualSpacing/>
        <w:jc w:val="center"/>
        <w:rPr>
          <w:rFonts w:ascii="Times New Roman" w:eastAsia="Times New Roman" w:hAnsi="Times New Roman" w:cs="Times New Roman"/>
          <w:sz w:val="26"/>
          <w:szCs w:val="26"/>
          <w:lang w:eastAsia="en-US"/>
        </w:rPr>
      </w:pPr>
      <w:r w:rsidRPr="00B84B7F">
        <w:rPr>
          <w:rFonts w:ascii="Times New Roman" w:eastAsia="Times New Roman" w:hAnsi="Times New Roman" w:cs="Times New Roman"/>
          <w:sz w:val="26"/>
          <w:szCs w:val="26"/>
          <w:lang w:eastAsia="en-US"/>
        </w:rPr>
        <w:t xml:space="preserve">Свердловской области «Комплексный центр социального </w:t>
      </w:r>
    </w:p>
    <w:p w:rsidR="0075044E" w:rsidRPr="00B84B7F" w:rsidRDefault="0075044E" w:rsidP="0075044E">
      <w:pPr>
        <w:spacing w:after="0" w:line="240" w:lineRule="auto"/>
        <w:contextualSpacing/>
        <w:jc w:val="center"/>
        <w:rPr>
          <w:rFonts w:ascii="Times New Roman" w:eastAsia="Times New Roman" w:hAnsi="Times New Roman" w:cs="Times New Roman"/>
          <w:sz w:val="26"/>
          <w:szCs w:val="26"/>
          <w:lang w:eastAsia="en-US"/>
        </w:rPr>
      </w:pPr>
      <w:r w:rsidRPr="00B84B7F">
        <w:rPr>
          <w:rFonts w:ascii="Times New Roman" w:eastAsia="Times New Roman" w:hAnsi="Times New Roman" w:cs="Times New Roman"/>
          <w:sz w:val="26"/>
          <w:szCs w:val="26"/>
          <w:lang w:eastAsia="en-US"/>
        </w:rPr>
        <w:t>обслуживания населения «Изумруд» города Кировграда»</w:t>
      </w:r>
    </w:p>
    <w:p w:rsidR="0075044E" w:rsidRPr="00B84B7F" w:rsidRDefault="0075044E" w:rsidP="0075044E">
      <w:pPr>
        <w:spacing w:after="0" w:line="240" w:lineRule="auto"/>
        <w:ind w:left="720" w:firstLine="709"/>
        <w:contextualSpacing/>
        <w:jc w:val="both"/>
        <w:rPr>
          <w:rFonts w:ascii="Times New Roman" w:eastAsia="Times New Roman" w:hAnsi="Times New Roman" w:cs="Times New Roman"/>
          <w:sz w:val="26"/>
          <w:szCs w:val="26"/>
          <w:lang w:eastAsia="en-US"/>
        </w:rPr>
      </w:pPr>
    </w:p>
    <w:p w:rsidR="0075044E" w:rsidRPr="00B84B7F" w:rsidRDefault="0075044E" w:rsidP="0075044E">
      <w:pPr>
        <w:spacing w:after="0" w:line="240" w:lineRule="auto"/>
        <w:contextualSpacing/>
        <w:jc w:val="center"/>
        <w:rPr>
          <w:rFonts w:ascii="Times New Roman" w:eastAsia="Times New Roman" w:hAnsi="Times New Roman" w:cs="Times New Roman"/>
          <w:sz w:val="26"/>
          <w:szCs w:val="26"/>
          <w:lang w:eastAsia="en-US"/>
        </w:rPr>
      </w:pPr>
      <w:r w:rsidRPr="00B84B7F">
        <w:rPr>
          <w:rFonts w:ascii="Times New Roman" w:eastAsia="Times New Roman" w:hAnsi="Times New Roman" w:cs="Times New Roman"/>
          <w:sz w:val="26"/>
          <w:szCs w:val="26"/>
          <w:lang w:eastAsia="en-US"/>
        </w:rPr>
        <w:t>П Р И К А З</w:t>
      </w:r>
    </w:p>
    <w:p w:rsidR="0075044E" w:rsidRPr="00B84B7F" w:rsidRDefault="0075044E" w:rsidP="0075044E">
      <w:pPr>
        <w:spacing w:after="0" w:line="240" w:lineRule="auto"/>
        <w:contextualSpacing/>
        <w:jc w:val="center"/>
        <w:rPr>
          <w:rFonts w:ascii="Times New Roman" w:eastAsia="Times New Roman" w:hAnsi="Times New Roman" w:cs="Times New Roman"/>
          <w:sz w:val="26"/>
          <w:szCs w:val="26"/>
          <w:lang w:eastAsia="en-US"/>
        </w:rPr>
      </w:pPr>
    </w:p>
    <w:p w:rsidR="0075044E" w:rsidRPr="00B84B7F" w:rsidRDefault="0075044E" w:rsidP="0075044E">
      <w:pPr>
        <w:spacing w:after="0" w:line="240" w:lineRule="auto"/>
        <w:contextualSpacing/>
        <w:rPr>
          <w:rFonts w:ascii="Times New Roman" w:eastAsia="Times New Roman" w:hAnsi="Times New Roman" w:cs="Times New Roman"/>
          <w:sz w:val="26"/>
          <w:szCs w:val="26"/>
          <w:lang w:eastAsia="en-US"/>
        </w:rPr>
      </w:pPr>
      <w:r w:rsidRPr="00B84B7F">
        <w:rPr>
          <w:rFonts w:ascii="Times New Roman" w:eastAsia="Times New Roman" w:hAnsi="Times New Roman" w:cs="Times New Roman"/>
          <w:sz w:val="26"/>
          <w:szCs w:val="26"/>
          <w:lang w:eastAsia="en-US"/>
        </w:rPr>
        <w:t>«</w:t>
      </w:r>
      <w:r w:rsidR="00992058">
        <w:rPr>
          <w:rFonts w:ascii="Times New Roman" w:eastAsia="Times New Roman" w:hAnsi="Times New Roman" w:cs="Times New Roman"/>
          <w:sz w:val="26"/>
          <w:szCs w:val="26"/>
          <w:lang w:eastAsia="en-US"/>
        </w:rPr>
        <w:t>21</w:t>
      </w:r>
      <w:r w:rsidRPr="00B84B7F">
        <w:rPr>
          <w:rFonts w:ascii="Times New Roman" w:eastAsia="Times New Roman" w:hAnsi="Times New Roman" w:cs="Times New Roman"/>
          <w:sz w:val="26"/>
          <w:szCs w:val="26"/>
          <w:lang w:eastAsia="en-US"/>
        </w:rPr>
        <w:t xml:space="preserve">» </w:t>
      </w:r>
      <w:r w:rsidR="00992058">
        <w:rPr>
          <w:rFonts w:ascii="Times New Roman" w:eastAsia="Times New Roman" w:hAnsi="Times New Roman" w:cs="Times New Roman"/>
          <w:sz w:val="26"/>
          <w:szCs w:val="26"/>
          <w:lang w:eastAsia="en-US"/>
        </w:rPr>
        <w:t>апреля</w:t>
      </w:r>
      <w:r w:rsidRPr="00B84B7F">
        <w:rPr>
          <w:rFonts w:ascii="Times New Roman" w:eastAsia="Times New Roman" w:hAnsi="Times New Roman" w:cs="Times New Roman"/>
          <w:sz w:val="26"/>
          <w:szCs w:val="26"/>
          <w:lang w:eastAsia="en-US"/>
        </w:rPr>
        <w:t xml:space="preserve"> 202</w:t>
      </w:r>
      <w:r w:rsidR="009B3A5A" w:rsidRPr="00B84B7F">
        <w:rPr>
          <w:rFonts w:ascii="Times New Roman" w:eastAsia="Times New Roman" w:hAnsi="Times New Roman" w:cs="Times New Roman"/>
          <w:sz w:val="26"/>
          <w:szCs w:val="26"/>
          <w:lang w:eastAsia="en-US"/>
        </w:rPr>
        <w:t>2</w:t>
      </w:r>
      <w:r w:rsidRPr="00B84B7F">
        <w:rPr>
          <w:rFonts w:ascii="Times New Roman" w:eastAsia="Times New Roman" w:hAnsi="Times New Roman" w:cs="Times New Roman"/>
          <w:sz w:val="26"/>
          <w:szCs w:val="26"/>
          <w:lang w:eastAsia="en-US"/>
        </w:rPr>
        <w:t xml:space="preserve"> г.                                                                                        </w:t>
      </w:r>
      <w:proofErr w:type="gramStart"/>
      <w:r w:rsidRPr="00B84B7F">
        <w:rPr>
          <w:rFonts w:ascii="Times New Roman" w:eastAsia="Times New Roman" w:hAnsi="Times New Roman" w:cs="Times New Roman"/>
          <w:sz w:val="26"/>
          <w:szCs w:val="26"/>
          <w:lang w:eastAsia="en-US"/>
        </w:rPr>
        <w:t xml:space="preserve">№  </w:t>
      </w:r>
      <w:r w:rsidR="00CF59C6">
        <w:rPr>
          <w:rFonts w:ascii="Times New Roman" w:eastAsia="Times New Roman" w:hAnsi="Times New Roman" w:cs="Times New Roman"/>
          <w:sz w:val="26"/>
          <w:szCs w:val="26"/>
          <w:lang w:eastAsia="en-US"/>
        </w:rPr>
        <w:t>90</w:t>
      </w:r>
      <w:proofErr w:type="gramEnd"/>
      <w:r w:rsidR="0049748E">
        <w:rPr>
          <w:rFonts w:ascii="Times New Roman" w:eastAsia="Times New Roman" w:hAnsi="Times New Roman" w:cs="Times New Roman"/>
          <w:sz w:val="26"/>
          <w:szCs w:val="26"/>
          <w:lang w:eastAsia="en-US"/>
        </w:rPr>
        <w:t xml:space="preserve"> </w:t>
      </w:r>
      <w:r w:rsidRPr="00B84B7F">
        <w:rPr>
          <w:rFonts w:ascii="Times New Roman" w:eastAsia="Times New Roman" w:hAnsi="Times New Roman" w:cs="Times New Roman"/>
          <w:sz w:val="26"/>
          <w:szCs w:val="26"/>
          <w:lang w:eastAsia="en-US"/>
        </w:rPr>
        <w:t>- ОД</w:t>
      </w:r>
    </w:p>
    <w:p w:rsidR="0075044E" w:rsidRPr="00DF140A" w:rsidRDefault="0075044E" w:rsidP="0075044E">
      <w:pPr>
        <w:spacing w:after="0" w:line="240" w:lineRule="auto"/>
        <w:ind w:left="720" w:firstLine="709"/>
        <w:contextualSpacing/>
        <w:jc w:val="both"/>
        <w:rPr>
          <w:rFonts w:ascii="Times New Roman" w:eastAsia="Times New Roman" w:hAnsi="Times New Roman" w:cs="Times New Roman"/>
          <w:sz w:val="24"/>
          <w:szCs w:val="24"/>
          <w:lang w:eastAsia="en-US"/>
        </w:rPr>
      </w:pPr>
    </w:p>
    <w:p w:rsidR="0075044E" w:rsidRPr="00DF140A" w:rsidRDefault="0075044E" w:rsidP="0075044E">
      <w:pPr>
        <w:spacing w:after="0" w:line="240" w:lineRule="auto"/>
        <w:contextualSpacing/>
        <w:jc w:val="center"/>
        <w:rPr>
          <w:rFonts w:ascii="Times New Roman" w:eastAsia="Times New Roman" w:hAnsi="Times New Roman" w:cs="Times New Roman"/>
          <w:sz w:val="24"/>
          <w:szCs w:val="24"/>
          <w:lang w:eastAsia="en-US"/>
        </w:rPr>
      </w:pPr>
      <w:r w:rsidRPr="00DF140A">
        <w:rPr>
          <w:rFonts w:ascii="Times New Roman" w:eastAsia="Times New Roman" w:hAnsi="Times New Roman" w:cs="Times New Roman"/>
          <w:sz w:val="24"/>
          <w:szCs w:val="24"/>
          <w:lang w:eastAsia="en-US"/>
        </w:rPr>
        <w:t>г. Кировград</w:t>
      </w:r>
    </w:p>
    <w:p w:rsidR="00CF59C6" w:rsidRDefault="00CF59C6" w:rsidP="00CF59C6">
      <w:pPr>
        <w:pStyle w:val="20"/>
        <w:shd w:val="clear" w:color="auto" w:fill="auto"/>
        <w:ind w:firstLine="0"/>
      </w:pPr>
    </w:p>
    <w:p w:rsidR="00CF59C6" w:rsidRDefault="00CF59C6" w:rsidP="00CF59C6">
      <w:pPr>
        <w:pStyle w:val="20"/>
        <w:shd w:val="clear" w:color="auto" w:fill="auto"/>
        <w:ind w:firstLine="0"/>
        <w:rPr>
          <w:sz w:val="22"/>
          <w:szCs w:val="22"/>
        </w:rPr>
      </w:pPr>
      <w:r w:rsidRPr="00CF59C6">
        <w:rPr>
          <w:sz w:val="22"/>
          <w:szCs w:val="22"/>
        </w:rPr>
        <w:t xml:space="preserve">О мерах по минимизации коррупционных рисков </w:t>
      </w:r>
    </w:p>
    <w:p w:rsidR="00CF59C6" w:rsidRDefault="00CF59C6" w:rsidP="00CF59C6">
      <w:pPr>
        <w:pStyle w:val="20"/>
        <w:shd w:val="clear" w:color="auto" w:fill="auto"/>
        <w:ind w:firstLine="0"/>
        <w:rPr>
          <w:sz w:val="22"/>
          <w:szCs w:val="22"/>
        </w:rPr>
      </w:pPr>
      <w:r w:rsidRPr="00CF59C6">
        <w:rPr>
          <w:sz w:val="22"/>
          <w:szCs w:val="22"/>
        </w:rPr>
        <w:t xml:space="preserve">при осуществлении закупок товаров, работ, услуг </w:t>
      </w:r>
    </w:p>
    <w:p w:rsidR="00CF59C6" w:rsidRDefault="00CF59C6" w:rsidP="00CF59C6">
      <w:pPr>
        <w:pStyle w:val="20"/>
        <w:shd w:val="clear" w:color="auto" w:fill="auto"/>
        <w:ind w:firstLine="0"/>
        <w:rPr>
          <w:sz w:val="22"/>
          <w:szCs w:val="22"/>
        </w:rPr>
      </w:pPr>
      <w:r w:rsidRPr="00CF59C6">
        <w:rPr>
          <w:sz w:val="22"/>
          <w:szCs w:val="22"/>
        </w:rPr>
        <w:t>для нужд ГАУСО СО</w:t>
      </w:r>
      <w:r>
        <w:rPr>
          <w:sz w:val="22"/>
          <w:szCs w:val="22"/>
        </w:rPr>
        <w:t xml:space="preserve"> «КЦСОН «Изумруд» города </w:t>
      </w:r>
    </w:p>
    <w:p w:rsidR="00CF59C6" w:rsidRDefault="00CF59C6" w:rsidP="00CF59C6">
      <w:pPr>
        <w:pStyle w:val="20"/>
        <w:shd w:val="clear" w:color="auto" w:fill="auto"/>
        <w:ind w:firstLine="0"/>
        <w:rPr>
          <w:sz w:val="22"/>
          <w:szCs w:val="22"/>
        </w:rPr>
      </w:pPr>
      <w:r>
        <w:rPr>
          <w:sz w:val="22"/>
          <w:szCs w:val="22"/>
        </w:rPr>
        <w:t>Кировграда»</w:t>
      </w:r>
    </w:p>
    <w:p w:rsidR="00CF59C6" w:rsidRPr="00CF59C6" w:rsidRDefault="00CF59C6" w:rsidP="00CF59C6">
      <w:pPr>
        <w:pStyle w:val="20"/>
        <w:shd w:val="clear" w:color="auto" w:fill="auto"/>
        <w:ind w:firstLine="0"/>
        <w:rPr>
          <w:sz w:val="22"/>
          <w:szCs w:val="22"/>
        </w:rPr>
      </w:pPr>
    </w:p>
    <w:p w:rsidR="00CF59C6" w:rsidRDefault="00CF59C6" w:rsidP="00CF59C6">
      <w:pPr>
        <w:pStyle w:val="20"/>
        <w:shd w:val="clear" w:color="auto" w:fill="auto"/>
        <w:ind w:firstLine="720"/>
        <w:jc w:val="both"/>
      </w:pPr>
      <w:r>
        <w:t>В целях предупреждения коррупционных и иных правонарушений, создающих условия для совершения коррупционных правонарушений, обеспечения добросовестности, открытости, добросовестной конкуренции и объективности при осуществлении закупок товаров, работ, услуг для нужд ГАУСО СО «КЦСОН «Изумруд» города Кировграда», руководствуясь Федеральным законом от 25 декабря 2008 года № 273-ФЗ «О противодействии коррупции»,</w:t>
      </w:r>
    </w:p>
    <w:p w:rsidR="00CF59C6" w:rsidRDefault="00CF59C6" w:rsidP="00CF59C6">
      <w:pPr>
        <w:pStyle w:val="20"/>
        <w:shd w:val="clear" w:color="auto" w:fill="auto"/>
        <w:ind w:firstLine="720"/>
        <w:jc w:val="both"/>
      </w:pPr>
    </w:p>
    <w:p w:rsidR="00CF59C6" w:rsidRDefault="00CF59C6" w:rsidP="00CF59C6">
      <w:pPr>
        <w:pStyle w:val="20"/>
        <w:shd w:val="clear" w:color="auto" w:fill="auto"/>
        <w:ind w:firstLine="0"/>
      </w:pPr>
      <w:r>
        <w:t>ПРИКАЗЫВАЮ:</w:t>
      </w:r>
    </w:p>
    <w:p w:rsidR="00CF59C6" w:rsidRDefault="00CF59C6" w:rsidP="00CF59C6">
      <w:pPr>
        <w:pStyle w:val="20"/>
        <w:shd w:val="clear" w:color="auto" w:fill="auto"/>
        <w:ind w:firstLine="0"/>
      </w:pPr>
    </w:p>
    <w:p w:rsidR="00CF59C6" w:rsidRDefault="00CF59C6" w:rsidP="00CF59C6">
      <w:pPr>
        <w:pStyle w:val="20"/>
        <w:numPr>
          <w:ilvl w:val="0"/>
          <w:numId w:val="16"/>
        </w:numPr>
        <w:shd w:val="clear" w:color="auto" w:fill="auto"/>
        <w:tabs>
          <w:tab w:val="left" w:pos="1056"/>
        </w:tabs>
        <w:ind w:firstLine="720"/>
      </w:pPr>
      <w:r>
        <w:t>Утвердить:</w:t>
      </w:r>
    </w:p>
    <w:p w:rsidR="00CF59C6" w:rsidRDefault="00CF59C6" w:rsidP="00CF59C6">
      <w:pPr>
        <w:pStyle w:val="20"/>
        <w:numPr>
          <w:ilvl w:val="0"/>
          <w:numId w:val="17"/>
        </w:numPr>
        <w:shd w:val="clear" w:color="auto" w:fill="auto"/>
        <w:tabs>
          <w:tab w:val="left" w:pos="1060"/>
        </w:tabs>
        <w:ind w:firstLine="720"/>
        <w:jc w:val="both"/>
      </w:pPr>
      <w:r>
        <w:t xml:space="preserve">карту коррупционных рисков и мер по их минимизации при осуществлении закупок товаров, работ, услуг для нужд ГАУСО СО «КЦСОН «Изумруд» города Кировграда» (Приложение </w:t>
      </w:r>
      <w:r w:rsidR="00DE06E3">
        <w:t xml:space="preserve">№ </w:t>
      </w:r>
      <w:r>
        <w:t>1);</w:t>
      </w:r>
    </w:p>
    <w:p w:rsidR="00CF59C6" w:rsidRDefault="00CF59C6" w:rsidP="00CF59C6">
      <w:pPr>
        <w:pStyle w:val="20"/>
        <w:numPr>
          <w:ilvl w:val="0"/>
          <w:numId w:val="17"/>
        </w:numPr>
        <w:shd w:val="clear" w:color="auto" w:fill="auto"/>
        <w:tabs>
          <w:tab w:val="left" w:pos="1060"/>
        </w:tabs>
        <w:ind w:firstLine="720"/>
        <w:jc w:val="both"/>
      </w:pPr>
      <w:r>
        <w:t xml:space="preserve">план мер, направленных на минимизацию коррупционных рисков, возникающих при осуществлении закупок товаров, работ, услуг для нужд ГАУСО СО «КЦСОН «Изумруд» города Кировграда» (Приложение </w:t>
      </w:r>
      <w:r w:rsidR="00DE06E3">
        <w:t xml:space="preserve">№ </w:t>
      </w:r>
      <w:r>
        <w:t>2);</w:t>
      </w:r>
    </w:p>
    <w:p w:rsidR="00CF59C6" w:rsidRDefault="00CF59C6" w:rsidP="00CF59C6">
      <w:pPr>
        <w:pStyle w:val="20"/>
        <w:numPr>
          <w:ilvl w:val="0"/>
          <w:numId w:val="17"/>
        </w:numPr>
        <w:shd w:val="clear" w:color="auto" w:fill="auto"/>
        <w:tabs>
          <w:tab w:val="left" w:pos="1060"/>
        </w:tabs>
        <w:ind w:firstLine="720"/>
        <w:jc w:val="both"/>
      </w:pPr>
      <w:r>
        <w:t xml:space="preserve">критерии выбора закупок товаров, работ, услуг для нужд ГАУСО СО «КЦСОН «Изумруд» города Кировграда» с повышенными коррупционными </w:t>
      </w:r>
      <w:proofErr w:type="gramStart"/>
      <w:r>
        <w:t>рисками(</w:t>
      </w:r>
      <w:proofErr w:type="gramEnd"/>
      <w:r>
        <w:t>Приложение</w:t>
      </w:r>
      <w:r w:rsidR="00DE06E3">
        <w:t xml:space="preserve">№ </w:t>
      </w:r>
      <w:r>
        <w:t>3);</w:t>
      </w:r>
    </w:p>
    <w:p w:rsidR="00CF59C6" w:rsidRDefault="00CF59C6" w:rsidP="00CF59C6">
      <w:pPr>
        <w:pStyle w:val="20"/>
        <w:numPr>
          <w:ilvl w:val="0"/>
          <w:numId w:val="17"/>
        </w:numPr>
        <w:shd w:val="clear" w:color="auto" w:fill="auto"/>
        <w:tabs>
          <w:tab w:val="left" w:pos="1214"/>
        </w:tabs>
        <w:ind w:firstLine="720"/>
        <w:jc w:val="both"/>
      </w:pPr>
      <w:r>
        <w:t xml:space="preserve">порядок предоставления информации в целях выявления личной заинтересованности руководителей и работников ГАУСО СО «КЦСОН «Изумруд» города Кировграда» при осуществлении закупок товаров, работ, услуг для нужд ГАУСО СО «КЦСОН «Изумруд» города Кировграда», которая приводит или может привести к конфликту интересов (Приложение </w:t>
      </w:r>
      <w:r w:rsidR="00DE06E3">
        <w:t xml:space="preserve">№ </w:t>
      </w:r>
      <w:r>
        <w:t>4).</w:t>
      </w:r>
    </w:p>
    <w:p w:rsidR="00CF59C6" w:rsidRDefault="00CF59C6" w:rsidP="00CF59C6">
      <w:pPr>
        <w:pStyle w:val="20"/>
        <w:numPr>
          <w:ilvl w:val="0"/>
          <w:numId w:val="16"/>
        </w:numPr>
        <w:shd w:val="clear" w:color="auto" w:fill="auto"/>
        <w:tabs>
          <w:tab w:val="left" w:pos="1143"/>
        </w:tabs>
        <w:ind w:firstLine="840"/>
        <w:jc w:val="both"/>
      </w:pPr>
      <w:r>
        <w:t xml:space="preserve">Заместителю директора </w:t>
      </w:r>
      <w:proofErr w:type="spellStart"/>
      <w:r>
        <w:t>Хоревич</w:t>
      </w:r>
      <w:proofErr w:type="spellEnd"/>
      <w:r>
        <w:t xml:space="preserve"> Е.Н. привести в соответствие с Методическими рекомендациями по наполнению разделов «Противодействие коррупции» и с «Методическими рекомендациями по организации работы по выявлению личной заинтересованности руководителей и работников государственных учреждений, подведомственных Министерству социальной политики Свердловской области, при осуществлении закупок товаров, работ и услуг для нужд учреждений» раздел «Противодействие коррупции» официального сайта ГАУСО СО «</w:t>
      </w:r>
      <w:r w:rsidR="00DE06E3">
        <w:t>КЦСОН «Изумруд» города Кировграда»</w:t>
      </w:r>
      <w:hyperlink r:id="rId5" w:history="1">
        <w:r w:rsidRPr="00824703">
          <w:rPr>
            <w:rStyle w:val="a5"/>
          </w:rPr>
          <w:t xml:space="preserve"> </w:t>
        </w:r>
        <w:r w:rsidRPr="00824703">
          <w:rPr>
            <w:rStyle w:val="a5"/>
            <w:lang w:val="en-US" w:bidi="en-US"/>
          </w:rPr>
          <w:t>http</w:t>
        </w:r>
        <w:r w:rsidRPr="00824703">
          <w:rPr>
            <w:rStyle w:val="a5"/>
            <w:lang w:bidi="en-US"/>
          </w:rPr>
          <w:t>://</w:t>
        </w:r>
        <w:proofErr w:type="spellStart"/>
        <w:r w:rsidRPr="00824703">
          <w:rPr>
            <w:rStyle w:val="a5"/>
            <w:lang w:val="en-US" w:bidi="en-US"/>
          </w:rPr>
          <w:t>zabota</w:t>
        </w:r>
        <w:proofErr w:type="spellEnd"/>
        <w:r w:rsidRPr="00824703">
          <w:rPr>
            <w:rStyle w:val="a5"/>
            <w:lang w:bidi="en-US"/>
          </w:rPr>
          <w:t>133.</w:t>
        </w:r>
        <w:proofErr w:type="spellStart"/>
        <w:r w:rsidRPr="00824703">
          <w:rPr>
            <w:rStyle w:val="a5"/>
            <w:lang w:val="en-US" w:bidi="en-US"/>
          </w:rPr>
          <w:t>msp</w:t>
        </w:r>
        <w:proofErr w:type="spellEnd"/>
        <w:r w:rsidRPr="00824703">
          <w:rPr>
            <w:rStyle w:val="a5"/>
            <w:lang w:bidi="en-US"/>
          </w:rPr>
          <w:t>.</w:t>
        </w:r>
        <w:proofErr w:type="spellStart"/>
        <w:r w:rsidRPr="00824703">
          <w:rPr>
            <w:rStyle w:val="a5"/>
            <w:lang w:val="en-US" w:bidi="en-US"/>
          </w:rPr>
          <w:t>midural</w:t>
        </w:r>
        <w:proofErr w:type="spellEnd"/>
        <w:r w:rsidRPr="00824703">
          <w:rPr>
            <w:rStyle w:val="a5"/>
            <w:lang w:bidi="en-US"/>
          </w:rPr>
          <w:t>.</w:t>
        </w:r>
        <w:proofErr w:type="spellStart"/>
        <w:r w:rsidRPr="00824703">
          <w:rPr>
            <w:rStyle w:val="a5"/>
            <w:lang w:val="en-US" w:bidi="en-US"/>
          </w:rPr>
          <w:t>ru</w:t>
        </w:r>
        <w:proofErr w:type="spellEnd"/>
        <w:r w:rsidRPr="00824703">
          <w:rPr>
            <w:rStyle w:val="a5"/>
            <w:lang w:bidi="en-US"/>
          </w:rPr>
          <w:t xml:space="preserve"> </w:t>
        </w:r>
      </w:hyperlink>
      <w:r>
        <w:t>до 28.04.2022 года.</w:t>
      </w:r>
    </w:p>
    <w:p w:rsidR="00CF59C6" w:rsidRDefault="00CF59C6" w:rsidP="00CF59C6">
      <w:pPr>
        <w:pStyle w:val="20"/>
        <w:numPr>
          <w:ilvl w:val="0"/>
          <w:numId w:val="16"/>
        </w:numPr>
        <w:shd w:val="clear" w:color="auto" w:fill="auto"/>
        <w:tabs>
          <w:tab w:val="left" w:pos="1004"/>
        </w:tabs>
        <w:ind w:firstLine="720"/>
        <w:jc w:val="both"/>
      </w:pPr>
      <w:r>
        <w:t>Заместителям директора ГАУСО СО «КЦСОН «Изумруд» города Кировграда», руководителям структурных подразделений ГАУСО СО «КЦСОН «Изумруд» города Кировграда», работникам ГАУСО СО «КЦСОН «Изумруд» города Кировграда», участвующим в осуществлении закупок товаров, работ, услуг для нужд ГАУСО СО «КЦСОН «Изумруд» города Кировграда», обеспечить реализацию мер, направленных на минимизацию коррупционных рисков, возникающих при осуществлении закупок товаров, работ, услуг для нужд «КЦСОН «Изумруд» города Кировграда».</w:t>
      </w:r>
    </w:p>
    <w:p w:rsidR="00CF59C6" w:rsidRDefault="00CF59C6" w:rsidP="00CF59C6">
      <w:pPr>
        <w:pStyle w:val="20"/>
        <w:numPr>
          <w:ilvl w:val="0"/>
          <w:numId w:val="16"/>
        </w:numPr>
        <w:shd w:val="clear" w:color="auto" w:fill="auto"/>
        <w:tabs>
          <w:tab w:val="left" w:pos="1004"/>
        </w:tabs>
        <w:ind w:firstLine="720"/>
        <w:jc w:val="both"/>
      </w:pPr>
      <w:r>
        <w:t xml:space="preserve">Специалисту по кадрам </w:t>
      </w:r>
      <w:proofErr w:type="spellStart"/>
      <w:r>
        <w:t>Перуновой</w:t>
      </w:r>
      <w:proofErr w:type="spellEnd"/>
      <w:r>
        <w:t xml:space="preserve"> Н.А. обеспечить ознакомление работников ГАУСО СО «КЦСОН «Изумруд» города Кировграда» с настоящим приказом под подпись.</w:t>
      </w:r>
    </w:p>
    <w:p w:rsidR="00CF59C6" w:rsidRDefault="00CF59C6" w:rsidP="00CF59C6">
      <w:pPr>
        <w:pStyle w:val="20"/>
        <w:numPr>
          <w:ilvl w:val="0"/>
          <w:numId w:val="16"/>
        </w:numPr>
        <w:shd w:val="clear" w:color="auto" w:fill="auto"/>
        <w:tabs>
          <w:tab w:val="left" w:pos="1062"/>
        </w:tabs>
        <w:spacing w:after="540"/>
        <w:ind w:firstLine="720"/>
        <w:jc w:val="both"/>
      </w:pPr>
      <w:r>
        <w:t xml:space="preserve">Контроль исполнения настоящего приказа возложить на заместителя директора </w:t>
      </w:r>
      <w:proofErr w:type="spellStart"/>
      <w:r>
        <w:t>Хоревич</w:t>
      </w:r>
      <w:proofErr w:type="spellEnd"/>
      <w:r>
        <w:t xml:space="preserve"> Е.Н.</w:t>
      </w:r>
    </w:p>
    <w:p w:rsidR="00C5787E" w:rsidRPr="00916554" w:rsidRDefault="00C5787E" w:rsidP="00C5787E">
      <w:pPr>
        <w:widowControl w:val="0"/>
        <w:autoSpaceDE w:val="0"/>
        <w:autoSpaceDN w:val="0"/>
        <w:adjustRightInd w:val="0"/>
        <w:spacing w:after="0" w:line="240" w:lineRule="auto"/>
        <w:ind w:firstLine="709"/>
        <w:jc w:val="both"/>
        <w:rPr>
          <w:rFonts w:ascii="Times New Roman" w:hAnsi="Times New Roman" w:cs="Times New Roman"/>
          <w:b/>
          <w:sz w:val="24"/>
          <w:szCs w:val="24"/>
        </w:rPr>
      </w:pPr>
    </w:p>
    <w:p w:rsidR="00C5787E" w:rsidRDefault="00C5787E" w:rsidP="00C5787E">
      <w:pPr>
        <w:widowControl w:val="0"/>
        <w:autoSpaceDE w:val="0"/>
        <w:autoSpaceDN w:val="0"/>
        <w:adjustRightInd w:val="0"/>
        <w:spacing w:after="0" w:line="240" w:lineRule="auto"/>
        <w:jc w:val="both"/>
        <w:rPr>
          <w:rFonts w:ascii="Times New Roman" w:hAnsi="Times New Roman"/>
          <w:sz w:val="24"/>
          <w:szCs w:val="24"/>
        </w:rPr>
      </w:pPr>
      <w:r w:rsidRPr="00C52C87">
        <w:rPr>
          <w:rFonts w:ascii="Times New Roman" w:hAnsi="Times New Roman"/>
          <w:sz w:val="24"/>
          <w:szCs w:val="24"/>
        </w:rPr>
        <w:t>Директор</w:t>
      </w:r>
      <w:r>
        <w:rPr>
          <w:rFonts w:ascii="Times New Roman" w:hAnsi="Times New Roman"/>
          <w:sz w:val="24"/>
          <w:szCs w:val="24"/>
        </w:rPr>
        <w:tab/>
        <w:t xml:space="preserve">    </w:t>
      </w:r>
      <w:r w:rsidR="00ED2016">
        <w:rPr>
          <w:rFonts w:ascii="Times New Roman" w:hAnsi="Times New Roman"/>
          <w:sz w:val="24"/>
          <w:szCs w:val="24"/>
        </w:rPr>
        <w:t xml:space="preserve">     </w:t>
      </w:r>
      <w:r>
        <w:rPr>
          <w:rFonts w:ascii="Times New Roman" w:hAnsi="Times New Roman"/>
          <w:sz w:val="24"/>
          <w:szCs w:val="24"/>
        </w:rPr>
        <w:t xml:space="preserve">                                                                                                      </w:t>
      </w:r>
      <w:r w:rsidR="00ED2016">
        <w:rPr>
          <w:rFonts w:ascii="Times New Roman" w:hAnsi="Times New Roman"/>
          <w:sz w:val="24"/>
          <w:szCs w:val="24"/>
        </w:rPr>
        <w:t>Н.А. Смагина</w:t>
      </w:r>
    </w:p>
    <w:p w:rsidR="00C5787E" w:rsidRDefault="00C5787E" w:rsidP="00C5787E">
      <w:pPr>
        <w:widowControl w:val="0"/>
        <w:autoSpaceDE w:val="0"/>
        <w:autoSpaceDN w:val="0"/>
        <w:adjustRightInd w:val="0"/>
        <w:spacing w:after="0" w:line="240" w:lineRule="auto"/>
        <w:jc w:val="both"/>
        <w:rPr>
          <w:rFonts w:ascii="Times New Roman" w:hAnsi="Times New Roman"/>
          <w:sz w:val="24"/>
          <w:szCs w:val="24"/>
        </w:rPr>
      </w:pPr>
    </w:p>
    <w:p w:rsidR="00C5787E" w:rsidRDefault="00C5787E" w:rsidP="00C5787E">
      <w:pPr>
        <w:widowControl w:val="0"/>
        <w:autoSpaceDE w:val="0"/>
        <w:autoSpaceDN w:val="0"/>
        <w:adjustRightInd w:val="0"/>
        <w:spacing w:after="0" w:line="240" w:lineRule="auto"/>
        <w:jc w:val="both"/>
        <w:rPr>
          <w:rFonts w:ascii="Times New Roman" w:hAnsi="Times New Roman"/>
          <w:sz w:val="24"/>
          <w:szCs w:val="24"/>
        </w:rPr>
      </w:pPr>
    </w:p>
    <w:p w:rsidR="00C5787E" w:rsidRDefault="00C5787E" w:rsidP="00C5787E">
      <w:pPr>
        <w:widowControl w:val="0"/>
        <w:autoSpaceDE w:val="0"/>
        <w:autoSpaceDN w:val="0"/>
        <w:adjustRightInd w:val="0"/>
        <w:spacing w:after="0" w:line="240" w:lineRule="auto"/>
        <w:jc w:val="both"/>
        <w:rPr>
          <w:rFonts w:ascii="Times New Roman" w:hAnsi="Times New Roman"/>
          <w:sz w:val="24"/>
          <w:szCs w:val="24"/>
        </w:rPr>
      </w:pPr>
    </w:p>
    <w:p w:rsidR="00ED2016" w:rsidRDefault="00ED2016" w:rsidP="00C5787E">
      <w:pPr>
        <w:widowControl w:val="0"/>
        <w:autoSpaceDE w:val="0"/>
        <w:autoSpaceDN w:val="0"/>
        <w:adjustRightInd w:val="0"/>
        <w:spacing w:after="0" w:line="240" w:lineRule="auto"/>
        <w:jc w:val="both"/>
        <w:rPr>
          <w:rFonts w:ascii="Times New Roman" w:hAnsi="Times New Roman"/>
          <w:sz w:val="24"/>
          <w:szCs w:val="24"/>
        </w:rPr>
      </w:pPr>
    </w:p>
    <w:p w:rsidR="00ED2016" w:rsidRDefault="00ED2016" w:rsidP="00C5787E">
      <w:pPr>
        <w:widowControl w:val="0"/>
        <w:autoSpaceDE w:val="0"/>
        <w:autoSpaceDN w:val="0"/>
        <w:adjustRightInd w:val="0"/>
        <w:spacing w:after="0" w:line="240" w:lineRule="auto"/>
        <w:jc w:val="both"/>
        <w:rPr>
          <w:rFonts w:ascii="Times New Roman" w:hAnsi="Times New Roman"/>
          <w:sz w:val="24"/>
          <w:szCs w:val="24"/>
        </w:rPr>
      </w:pPr>
    </w:p>
    <w:p w:rsidR="009F2E37" w:rsidRDefault="009F2E37" w:rsidP="00C5787E">
      <w:pPr>
        <w:widowControl w:val="0"/>
        <w:autoSpaceDE w:val="0"/>
        <w:autoSpaceDN w:val="0"/>
        <w:adjustRightInd w:val="0"/>
        <w:spacing w:after="0" w:line="240" w:lineRule="auto"/>
        <w:jc w:val="both"/>
        <w:rPr>
          <w:rFonts w:ascii="Times New Roman" w:hAnsi="Times New Roman"/>
          <w:sz w:val="24"/>
          <w:szCs w:val="24"/>
        </w:rPr>
      </w:pPr>
    </w:p>
    <w:p w:rsidR="009F2E37" w:rsidRDefault="009F2E37" w:rsidP="00C5787E">
      <w:pPr>
        <w:widowControl w:val="0"/>
        <w:autoSpaceDE w:val="0"/>
        <w:autoSpaceDN w:val="0"/>
        <w:adjustRightInd w:val="0"/>
        <w:spacing w:after="0" w:line="240" w:lineRule="auto"/>
        <w:jc w:val="both"/>
        <w:rPr>
          <w:rFonts w:ascii="Times New Roman" w:hAnsi="Times New Roman"/>
          <w:sz w:val="24"/>
          <w:szCs w:val="24"/>
        </w:rPr>
      </w:pPr>
    </w:p>
    <w:p w:rsidR="009F2E37" w:rsidRDefault="009F2E37" w:rsidP="00C5787E">
      <w:pPr>
        <w:widowControl w:val="0"/>
        <w:autoSpaceDE w:val="0"/>
        <w:autoSpaceDN w:val="0"/>
        <w:adjustRightInd w:val="0"/>
        <w:spacing w:after="0" w:line="240" w:lineRule="auto"/>
        <w:jc w:val="both"/>
        <w:rPr>
          <w:rFonts w:ascii="Times New Roman" w:hAnsi="Times New Roman"/>
          <w:sz w:val="24"/>
          <w:szCs w:val="24"/>
        </w:rPr>
      </w:pPr>
    </w:p>
    <w:p w:rsidR="009F2E37" w:rsidRDefault="009F2E37" w:rsidP="00C5787E">
      <w:pPr>
        <w:widowControl w:val="0"/>
        <w:autoSpaceDE w:val="0"/>
        <w:autoSpaceDN w:val="0"/>
        <w:adjustRightInd w:val="0"/>
        <w:spacing w:after="0" w:line="240" w:lineRule="auto"/>
        <w:jc w:val="both"/>
        <w:rPr>
          <w:rFonts w:ascii="Times New Roman" w:hAnsi="Times New Roman"/>
          <w:sz w:val="24"/>
          <w:szCs w:val="24"/>
        </w:rPr>
      </w:pPr>
    </w:p>
    <w:p w:rsidR="009F2E37" w:rsidRDefault="009F2E37" w:rsidP="00C5787E">
      <w:pPr>
        <w:widowControl w:val="0"/>
        <w:autoSpaceDE w:val="0"/>
        <w:autoSpaceDN w:val="0"/>
        <w:adjustRightInd w:val="0"/>
        <w:spacing w:after="0" w:line="240" w:lineRule="auto"/>
        <w:jc w:val="both"/>
        <w:rPr>
          <w:rFonts w:ascii="Times New Roman" w:hAnsi="Times New Roman"/>
          <w:sz w:val="24"/>
          <w:szCs w:val="24"/>
        </w:rPr>
      </w:pPr>
    </w:p>
    <w:p w:rsidR="009F2E37" w:rsidRDefault="009F2E37" w:rsidP="00C5787E">
      <w:pPr>
        <w:widowControl w:val="0"/>
        <w:autoSpaceDE w:val="0"/>
        <w:autoSpaceDN w:val="0"/>
        <w:adjustRightInd w:val="0"/>
        <w:spacing w:after="0" w:line="240" w:lineRule="auto"/>
        <w:jc w:val="both"/>
        <w:rPr>
          <w:rFonts w:ascii="Times New Roman" w:hAnsi="Times New Roman"/>
          <w:sz w:val="24"/>
          <w:szCs w:val="24"/>
        </w:rPr>
      </w:pPr>
    </w:p>
    <w:p w:rsidR="009F2E37" w:rsidRDefault="009F2E37" w:rsidP="00C5787E">
      <w:pPr>
        <w:widowControl w:val="0"/>
        <w:autoSpaceDE w:val="0"/>
        <w:autoSpaceDN w:val="0"/>
        <w:adjustRightInd w:val="0"/>
        <w:spacing w:after="0" w:line="240" w:lineRule="auto"/>
        <w:jc w:val="both"/>
        <w:rPr>
          <w:rFonts w:ascii="Times New Roman" w:hAnsi="Times New Roman"/>
          <w:sz w:val="24"/>
          <w:szCs w:val="24"/>
        </w:rPr>
      </w:pPr>
    </w:p>
    <w:p w:rsidR="009F2E37" w:rsidRDefault="009F2E37" w:rsidP="00C5787E">
      <w:pPr>
        <w:widowControl w:val="0"/>
        <w:autoSpaceDE w:val="0"/>
        <w:autoSpaceDN w:val="0"/>
        <w:adjustRightInd w:val="0"/>
        <w:spacing w:after="0" w:line="240" w:lineRule="auto"/>
        <w:jc w:val="both"/>
        <w:rPr>
          <w:rFonts w:ascii="Times New Roman" w:hAnsi="Times New Roman"/>
          <w:sz w:val="24"/>
          <w:szCs w:val="24"/>
        </w:rPr>
      </w:pPr>
    </w:p>
    <w:p w:rsidR="009F2E37" w:rsidRDefault="009F2E37" w:rsidP="00C5787E">
      <w:pPr>
        <w:widowControl w:val="0"/>
        <w:autoSpaceDE w:val="0"/>
        <w:autoSpaceDN w:val="0"/>
        <w:adjustRightInd w:val="0"/>
        <w:spacing w:after="0" w:line="240" w:lineRule="auto"/>
        <w:jc w:val="both"/>
        <w:rPr>
          <w:rFonts w:ascii="Times New Roman" w:hAnsi="Times New Roman"/>
          <w:sz w:val="24"/>
          <w:szCs w:val="24"/>
        </w:rPr>
      </w:pPr>
    </w:p>
    <w:p w:rsidR="009F2E37" w:rsidRDefault="009F2E37" w:rsidP="00C5787E">
      <w:pPr>
        <w:widowControl w:val="0"/>
        <w:autoSpaceDE w:val="0"/>
        <w:autoSpaceDN w:val="0"/>
        <w:adjustRightInd w:val="0"/>
        <w:spacing w:after="0" w:line="240" w:lineRule="auto"/>
        <w:jc w:val="both"/>
        <w:rPr>
          <w:rFonts w:ascii="Times New Roman" w:hAnsi="Times New Roman"/>
          <w:sz w:val="24"/>
          <w:szCs w:val="24"/>
        </w:rPr>
      </w:pPr>
    </w:p>
    <w:p w:rsidR="009F2E37" w:rsidRDefault="009F2E37" w:rsidP="00C5787E">
      <w:pPr>
        <w:widowControl w:val="0"/>
        <w:autoSpaceDE w:val="0"/>
        <w:autoSpaceDN w:val="0"/>
        <w:adjustRightInd w:val="0"/>
        <w:spacing w:after="0" w:line="240" w:lineRule="auto"/>
        <w:jc w:val="both"/>
        <w:rPr>
          <w:rFonts w:ascii="Times New Roman" w:hAnsi="Times New Roman"/>
          <w:sz w:val="24"/>
          <w:szCs w:val="24"/>
        </w:rPr>
      </w:pPr>
    </w:p>
    <w:p w:rsidR="009F2E37" w:rsidRDefault="009F2E37" w:rsidP="00C5787E">
      <w:pPr>
        <w:widowControl w:val="0"/>
        <w:autoSpaceDE w:val="0"/>
        <w:autoSpaceDN w:val="0"/>
        <w:adjustRightInd w:val="0"/>
        <w:spacing w:after="0" w:line="240" w:lineRule="auto"/>
        <w:jc w:val="both"/>
        <w:rPr>
          <w:rFonts w:ascii="Times New Roman" w:hAnsi="Times New Roman"/>
          <w:sz w:val="24"/>
          <w:szCs w:val="24"/>
        </w:rPr>
      </w:pPr>
    </w:p>
    <w:p w:rsidR="009F2E37" w:rsidRDefault="009F2E37" w:rsidP="00C5787E">
      <w:pPr>
        <w:widowControl w:val="0"/>
        <w:autoSpaceDE w:val="0"/>
        <w:autoSpaceDN w:val="0"/>
        <w:adjustRightInd w:val="0"/>
        <w:spacing w:after="0" w:line="240" w:lineRule="auto"/>
        <w:jc w:val="both"/>
        <w:rPr>
          <w:rFonts w:ascii="Times New Roman" w:hAnsi="Times New Roman"/>
          <w:sz w:val="24"/>
          <w:szCs w:val="24"/>
        </w:rPr>
      </w:pPr>
    </w:p>
    <w:p w:rsidR="009F2E37" w:rsidRDefault="009F2E37" w:rsidP="00C5787E">
      <w:pPr>
        <w:widowControl w:val="0"/>
        <w:autoSpaceDE w:val="0"/>
        <w:autoSpaceDN w:val="0"/>
        <w:adjustRightInd w:val="0"/>
        <w:spacing w:after="0" w:line="240" w:lineRule="auto"/>
        <w:jc w:val="both"/>
        <w:rPr>
          <w:rFonts w:ascii="Times New Roman" w:hAnsi="Times New Roman"/>
          <w:sz w:val="24"/>
          <w:szCs w:val="24"/>
        </w:rPr>
      </w:pPr>
    </w:p>
    <w:p w:rsidR="009F2E37" w:rsidRDefault="009F2E37" w:rsidP="00C5787E">
      <w:pPr>
        <w:widowControl w:val="0"/>
        <w:autoSpaceDE w:val="0"/>
        <w:autoSpaceDN w:val="0"/>
        <w:adjustRightInd w:val="0"/>
        <w:spacing w:after="0" w:line="240" w:lineRule="auto"/>
        <w:jc w:val="both"/>
        <w:rPr>
          <w:rFonts w:ascii="Times New Roman" w:hAnsi="Times New Roman"/>
          <w:sz w:val="24"/>
          <w:szCs w:val="24"/>
        </w:rPr>
      </w:pPr>
    </w:p>
    <w:p w:rsidR="009F2E37" w:rsidRDefault="009F2E37" w:rsidP="00C5787E">
      <w:pPr>
        <w:widowControl w:val="0"/>
        <w:autoSpaceDE w:val="0"/>
        <w:autoSpaceDN w:val="0"/>
        <w:adjustRightInd w:val="0"/>
        <w:spacing w:after="0" w:line="240" w:lineRule="auto"/>
        <w:jc w:val="both"/>
        <w:rPr>
          <w:rFonts w:ascii="Times New Roman" w:hAnsi="Times New Roman"/>
          <w:sz w:val="24"/>
          <w:szCs w:val="24"/>
        </w:rPr>
      </w:pPr>
    </w:p>
    <w:p w:rsidR="009F2E37" w:rsidRDefault="009F2E37" w:rsidP="00C5787E">
      <w:pPr>
        <w:widowControl w:val="0"/>
        <w:autoSpaceDE w:val="0"/>
        <w:autoSpaceDN w:val="0"/>
        <w:adjustRightInd w:val="0"/>
        <w:spacing w:after="0" w:line="240" w:lineRule="auto"/>
        <w:jc w:val="both"/>
        <w:rPr>
          <w:rFonts w:ascii="Times New Roman" w:hAnsi="Times New Roman"/>
          <w:sz w:val="24"/>
          <w:szCs w:val="24"/>
        </w:rPr>
      </w:pPr>
    </w:p>
    <w:p w:rsidR="009F2E37" w:rsidRDefault="009F2E37" w:rsidP="00C5787E">
      <w:pPr>
        <w:widowControl w:val="0"/>
        <w:autoSpaceDE w:val="0"/>
        <w:autoSpaceDN w:val="0"/>
        <w:adjustRightInd w:val="0"/>
        <w:spacing w:after="0" w:line="240" w:lineRule="auto"/>
        <w:jc w:val="both"/>
        <w:rPr>
          <w:rFonts w:ascii="Times New Roman" w:hAnsi="Times New Roman"/>
          <w:sz w:val="24"/>
          <w:szCs w:val="24"/>
        </w:rPr>
      </w:pPr>
    </w:p>
    <w:p w:rsidR="009F2E37" w:rsidRDefault="009F2E37" w:rsidP="00C5787E">
      <w:pPr>
        <w:widowControl w:val="0"/>
        <w:autoSpaceDE w:val="0"/>
        <w:autoSpaceDN w:val="0"/>
        <w:adjustRightInd w:val="0"/>
        <w:spacing w:after="0" w:line="240" w:lineRule="auto"/>
        <w:jc w:val="both"/>
        <w:rPr>
          <w:rFonts w:ascii="Times New Roman" w:hAnsi="Times New Roman"/>
          <w:sz w:val="24"/>
          <w:szCs w:val="24"/>
        </w:rPr>
      </w:pPr>
    </w:p>
    <w:p w:rsidR="009F2E37" w:rsidRDefault="009F2E37" w:rsidP="00C5787E">
      <w:pPr>
        <w:widowControl w:val="0"/>
        <w:autoSpaceDE w:val="0"/>
        <w:autoSpaceDN w:val="0"/>
        <w:adjustRightInd w:val="0"/>
        <w:spacing w:after="0" w:line="240" w:lineRule="auto"/>
        <w:jc w:val="both"/>
        <w:rPr>
          <w:rFonts w:ascii="Times New Roman" w:hAnsi="Times New Roman"/>
          <w:sz w:val="24"/>
          <w:szCs w:val="24"/>
        </w:rPr>
      </w:pPr>
    </w:p>
    <w:p w:rsidR="009F2E37" w:rsidRDefault="009F2E37" w:rsidP="00C5787E">
      <w:pPr>
        <w:widowControl w:val="0"/>
        <w:autoSpaceDE w:val="0"/>
        <w:autoSpaceDN w:val="0"/>
        <w:adjustRightInd w:val="0"/>
        <w:spacing w:after="0" w:line="240" w:lineRule="auto"/>
        <w:jc w:val="both"/>
        <w:rPr>
          <w:rFonts w:ascii="Times New Roman" w:hAnsi="Times New Roman"/>
          <w:sz w:val="24"/>
          <w:szCs w:val="24"/>
        </w:rPr>
      </w:pPr>
    </w:p>
    <w:p w:rsidR="009F2E37" w:rsidRDefault="009F2E37" w:rsidP="00C5787E">
      <w:pPr>
        <w:widowControl w:val="0"/>
        <w:autoSpaceDE w:val="0"/>
        <w:autoSpaceDN w:val="0"/>
        <w:adjustRightInd w:val="0"/>
        <w:spacing w:after="0" w:line="240" w:lineRule="auto"/>
        <w:jc w:val="both"/>
        <w:rPr>
          <w:rFonts w:ascii="Times New Roman" w:hAnsi="Times New Roman"/>
          <w:sz w:val="24"/>
          <w:szCs w:val="24"/>
        </w:rPr>
      </w:pPr>
    </w:p>
    <w:p w:rsidR="009F2E37" w:rsidRDefault="009F2E37" w:rsidP="00C5787E">
      <w:pPr>
        <w:widowControl w:val="0"/>
        <w:autoSpaceDE w:val="0"/>
        <w:autoSpaceDN w:val="0"/>
        <w:adjustRightInd w:val="0"/>
        <w:spacing w:after="0" w:line="240" w:lineRule="auto"/>
        <w:jc w:val="both"/>
        <w:rPr>
          <w:rFonts w:ascii="Times New Roman" w:hAnsi="Times New Roman"/>
          <w:sz w:val="24"/>
          <w:szCs w:val="24"/>
        </w:rPr>
      </w:pPr>
    </w:p>
    <w:p w:rsidR="009F2E37" w:rsidRDefault="009F2E37" w:rsidP="00C5787E">
      <w:pPr>
        <w:widowControl w:val="0"/>
        <w:autoSpaceDE w:val="0"/>
        <w:autoSpaceDN w:val="0"/>
        <w:adjustRightInd w:val="0"/>
        <w:spacing w:after="0" w:line="240" w:lineRule="auto"/>
        <w:jc w:val="both"/>
        <w:rPr>
          <w:rFonts w:ascii="Times New Roman" w:hAnsi="Times New Roman"/>
          <w:sz w:val="24"/>
          <w:szCs w:val="24"/>
        </w:rPr>
      </w:pPr>
    </w:p>
    <w:p w:rsidR="009F2E37" w:rsidRDefault="009F2E37" w:rsidP="00C5787E">
      <w:pPr>
        <w:widowControl w:val="0"/>
        <w:autoSpaceDE w:val="0"/>
        <w:autoSpaceDN w:val="0"/>
        <w:adjustRightInd w:val="0"/>
        <w:spacing w:after="0" w:line="240" w:lineRule="auto"/>
        <w:jc w:val="both"/>
        <w:rPr>
          <w:rFonts w:ascii="Times New Roman" w:hAnsi="Times New Roman"/>
          <w:sz w:val="24"/>
          <w:szCs w:val="24"/>
        </w:rPr>
      </w:pPr>
    </w:p>
    <w:p w:rsidR="009F2E37" w:rsidRDefault="009F2E37" w:rsidP="00C5787E">
      <w:pPr>
        <w:widowControl w:val="0"/>
        <w:autoSpaceDE w:val="0"/>
        <w:autoSpaceDN w:val="0"/>
        <w:adjustRightInd w:val="0"/>
        <w:spacing w:after="0" w:line="240" w:lineRule="auto"/>
        <w:jc w:val="both"/>
        <w:rPr>
          <w:rFonts w:ascii="Times New Roman" w:hAnsi="Times New Roman"/>
          <w:sz w:val="24"/>
          <w:szCs w:val="24"/>
        </w:rPr>
      </w:pPr>
    </w:p>
    <w:p w:rsidR="009F2E37" w:rsidRDefault="009F2E37" w:rsidP="00C5787E">
      <w:pPr>
        <w:widowControl w:val="0"/>
        <w:autoSpaceDE w:val="0"/>
        <w:autoSpaceDN w:val="0"/>
        <w:adjustRightInd w:val="0"/>
        <w:spacing w:after="0" w:line="240" w:lineRule="auto"/>
        <w:jc w:val="both"/>
        <w:rPr>
          <w:rFonts w:ascii="Times New Roman" w:hAnsi="Times New Roman"/>
          <w:sz w:val="24"/>
          <w:szCs w:val="24"/>
        </w:rPr>
      </w:pPr>
    </w:p>
    <w:p w:rsidR="009F2E37" w:rsidRDefault="009F2E37" w:rsidP="00C5787E">
      <w:pPr>
        <w:widowControl w:val="0"/>
        <w:autoSpaceDE w:val="0"/>
        <w:autoSpaceDN w:val="0"/>
        <w:adjustRightInd w:val="0"/>
        <w:spacing w:after="0" w:line="240" w:lineRule="auto"/>
        <w:jc w:val="both"/>
        <w:rPr>
          <w:rFonts w:ascii="Times New Roman" w:hAnsi="Times New Roman"/>
          <w:sz w:val="24"/>
          <w:szCs w:val="24"/>
        </w:rPr>
      </w:pPr>
    </w:p>
    <w:p w:rsidR="009F2E37" w:rsidRDefault="009F2E37" w:rsidP="00C5787E">
      <w:pPr>
        <w:widowControl w:val="0"/>
        <w:autoSpaceDE w:val="0"/>
        <w:autoSpaceDN w:val="0"/>
        <w:adjustRightInd w:val="0"/>
        <w:spacing w:after="0" w:line="240" w:lineRule="auto"/>
        <w:jc w:val="both"/>
        <w:rPr>
          <w:rFonts w:ascii="Times New Roman" w:hAnsi="Times New Roman"/>
          <w:sz w:val="24"/>
          <w:szCs w:val="24"/>
        </w:rPr>
      </w:pPr>
    </w:p>
    <w:p w:rsidR="009F2E37" w:rsidRDefault="009F2E37" w:rsidP="00C5787E">
      <w:pPr>
        <w:widowControl w:val="0"/>
        <w:autoSpaceDE w:val="0"/>
        <w:autoSpaceDN w:val="0"/>
        <w:adjustRightInd w:val="0"/>
        <w:spacing w:after="0" w:line="240" w:lineRule="auto"/>
        <w:jc w:val="both"/>
        <w:rPr>
          <w:rFonts w:ascii="Times New Roman" w:hAnsi="Times New Roman"/>
          <w:sz w:val="24"/>
          <w:szCs w:val="24"/>
        </w:rPr>
      </w:pPr>
    </w:p>
    <w:p w:rsidR="009F2E37" w:rsidRDefault="009F2E37" w:rsidP="00C5787E">
      <w:pPr>
        <w:widowControl w:val="0"/>
        <w:autoSpaceDE w:val="0"/>
        <w:autoSpaceDN w:val="0"/>
        <w:adjustRightInd w:val="0"/>
        <w:spacing w:after="0" w:line="240" w:lineRule="auto"/>
        <w:jc w:val="both"/>
        <w:rPr>
          <w:rFonts w:ascii="Times New Roman" w:hAnsi="Times New Roman"/>
          <w:sz w:val="24"/>
          <w:szCs w:val="24"/>
        </w:rPr>
      </w:pPr>
    </w:p>
    <w:p w:rsidR="009F2E37" w:rsidRDefault="009F2E37" w:rsidP="00C5787E">
      <w:pPr>
        <w:widowControl w:val="0"/>
        <w:autoSpaceDE w:val="0"/>
        <w:autoSpaceDN w:val="0"/>
        <w:adjustRightInd w:val="0"/>
        <w:spacing w:after="0" w:line="240" w:lineRule="auto"/>
        <w:jc w:val="both"/>
        <w:rPr>
          <w:rFonts w:ascii="Times New Roman" w:hAnsi="Times New Roman"/>
          <w:sz w:val="24"/>
          <w:szCs w:val="24"/>
        </w:rPr>
      </w:pPr>
    </w:p>
    <w:p w:rsidR="009F2E37" w:rsidRDefault="009F2E37" w:rsidP="00C5787E">
      <w:pPr>
        <w:widowControl w:val="0"/>
        <w:autoSpaceDE w:val="0"/>
        <w:autoSpaceDN w:val="0"/>
        <w:adjustRightInd w:val="0"/>
        <w:spacing w:after="0" w:line="240" w:lineRule="auto"/>
        <w:jc w:val="both"/>
        <w:rPr>
          <w:rFonts w:ascii="Times New Roman" w:hAnsi="Times New Roman"/>
          <w:sz w:val="24"/>
          <w:szCs w:val="24"/>
        </w:rPr>
      </w:pPr>
    </w:p>
    <w:p w:rsidR="009F2E37" w:rsidRDefault="009F2E37" w:rsidP="00C5787E">
      <w:pPr>
        <w:widowControl w:val="0"/>
        <w:autoSpaceDE w:val="0"/>
        <w:autoSpaceDN w:val="0"/>
        <w:adjustRightInd w:val="0"/>
        <w:spacing w:after="0" w:line="240" w:lineRule="auto"/>
        <w:jc w:val="both"/>
        <w:rPr>
          <w:rFonts w:ascii="Times New Roman" w:hAnsi="Times New Roman"/>
          <w:sz w:val="24"/>
          <w:szCs w:val="24"/>
        </w:rPr>
      </w:pPr>
    </w:p>
    <w:p w:rsidR="009F2E37" w:rsidRDefault="009F2E37" w:rsidP="00C5787E">
      <w:pPr>
        <w:widowControl w:val="0"/>
        <w:autoSpaceDE w:val="0"/>
        <w:autoSpaceDN w:val="0"/>
        <w:adjustRightInd w:val="0"/>
        <w:spacing w:after="0" w:line="240" w:lineRule="auto"/>
        <w:jc w:val="both"/>
        <w:rPr>
          <w:rFonts w:ascii="Times New Roman" w:hAnsi="Times New Roman"/>
          <w:sz w:val="24"/>
          <w:szCs w:val="24"/>
        </w:rPr>
      </w:pPr>
    </w:p>
    <w:p w:rsidR="009F2E37" w:rsidRDefault="009F2E37" w:rsidP="00C5787E">
      <w:pPr>
        <w:widowControl w:val="0"/>
        <w:autoSpaceDE w:val="0"/>
        <w:autoSpaceDN w:val="0"/>
        <w:adjustRightInd w:val="0"/>
        <w:spacing w:after="0" w:line="240" w:lineRule="auto"/>
        <w:jc w:val="both"/>
        <w:rPr>
          <w:rFonts w:ascii="Times New Roman" w:hAnsi="Times New Roman"/>
          <w:sz w:val="24"/>
          <w:szCs w:val="24"/>
        </w:rPr>
      </w:pPr>
    </w:p>
    <w:p w:rsidR="009F2E37" w:rsidRDefault="009F2E37" w:rsidP="00C5787E">
      <w:pPr>
        <w:widowControl w:val="0"/>
        <w:autoSpaceDE w:val="0"/>
        <w:autoSpaceDN w:val="0"/>
        <w:adjustRightInd w:val="0"/>
        <w:spacing w:after="0" w:line="240" w:lineRule="auto"/>
        <w:jc w:val="both"/>
        <w:rPr>
          <w:rFonts w:ascii="Times New Roman" w:hAnsi="Times New Roman"/>
          <w:sz w:val="24"/>
          <w:szCs w:val="24"/>
        </w:rPr>
      </w:pPr>
    </w:p>
    <w:p w:rsidR="009F2E37" w:rsidRDefault="009F2E37" w:rsidP="00C5787E">
      <w:pPr>
        <w:widowControl w:val="0"/>
        <w:autoSpaceDE w:val="0"/>
        <w:autoSpaceDN w:val="0"/>
        <w:adjustRightInd w:val="0"/>
        <w:spacing w:after="0" w:line="240" w:lineRule="auto"/>
        <w:jc w:val="both"/>
        <w:rPr>
          <w:rFonts w:ascii="Times New Roman" w:hAnsi="Times New Roman"/>
          <w:sz w:val="24"/>
          <w:szCs w:val="24"/>
        </w:rPr>
      </w:pPr>
    </w:p>
    <w:p w:rsidR="009F2E37" w:rsidRDefault="009F2E37" w:rsidP="00C5787E">
      <w:pPr>
        <w:widowControl w:val="0"/>
        <w:autoSpaceDE w:val="0"/>
        <w:autoSpaceDN w:val="0"/>
        <w:adjustRightInd w:val="0"/>
        <w:spacing w:after="0" w:line="240" w:lineRule="auto"/>
        <w:jc w:val="both"/>
        <w:rPr>
          <w:rFonts w:ascii="Times New Roman" w:hAnsi="Times New Roman"/>
          <w:sz w:val="24"/>
          <w:szCs w:val="24"/>
        </w:rPr>
      </w:pPr>
    </w:p>
    <w:p w:rsidR="009F2E37" w:rsidRDefault="009F2E37" w:rsidP="00C5787E">
      <w:pPr>
        <w:widowControl w:val="0"/>
        <w:autoSpaceDE w:val="0"/>
        <w:autoSpaceDN w:val="0"/>
        <w:adjustRightInd w:val="0"/>
        <w:spacing w:after="0" w:line="240" w:lineRule="auto"/>
        <w:jc w:val="both"/>
        <w:rPr>
          <w:rFonts w:ascii="Times New Roman" w:hAnsi="Times New Roman"/>
          <w:sz w:val="24"/>
          <w:szCs w:val="24"/>
        </w:rPr>
      </w:pPr>
    </w:p>
    <w:p w:rsidR="009F2E37" w:rsidRDefault="009F2E37" w:rsidP="00C5787E">
      <w:pPr>
        <w:widowControl w:val="0"/>
        <w:autoSpaceDE w:val="0"/>
        <w:autoSpaceDN w:val="0"/>
        <w:adjustRightInd w:val="0"/>
        <w:spacing w:after="0" w:line="240" w:lineRule="auto"/>
        <w:jc w:val="both"/>
        <w:rPr>
          <w:rFonts w:ascii="Times New Roman" w:hAnsi="Times New Roman"/>
          <w:sz w:val="24"/>
          <w:szCs w:val="24"/>
        </w:rPr>
      </w:pPr>
    </w:p>
    <w:p w:rsidR="009F2E37" w:rsidRDefault="009F2E37" w:rsidP="00C5787E">
      <w:pPr>
        <w:widowControl w:val="0"/>
        <w:autoSpaceDE w:val="0"/>
        <w:autoSpaceDN w:val="0"/>
        <w:adjustRightInd w:val="0"/>
        <w:spacing w:after="0" w:line="240" w:lineRule="auto"/>
        <w:jc w:val="both"/>
        <w:rPr>
          <w:rFonts w:ascii="Times New Roman" w:hAnsi="Times New Roman"/>
          <w:sz w:val="24"/>
          <w:szCs w:val="24"/>
        </w:rPr>
      </w:pPr>
    </w:p>
    <w:p w:rsidR="009F2E37" w:rsidRDefault="009F2E37" w:rsidP="00C5787E">
      <w:pPr>
        <w:widowControl w:val="0"/>
        <w:autoSpaceDE w:val="0"/>
        <w:autoSpaceDN w:val="0"/>
        <w:adjustRightInd w:val="0"/>
        <w:spacing w:after="0" w:line="240" w:lineRule="auto"/>
        <w:jc w:val="both"/>
        <w:rPr>
          <w:rFonts w:ascii="Times New Roman" w:hAnsi="Times New Roman"/>
          <w:sz w:val="24"/>
          <w:szCs w:val="24"/>
        </w:rPr>
      </w:pPr>
    </w:p>
    <w:p w:rsidR="009F2E37" w:rsidRDefault="009F2E37" w:rsidP="00C5787E">
      <w:pPr>
        <w:widowControl w:val="0"/>
        <w:autoSpaceDE w:val="0"/>
        <w:autoSpaceDN w:val="0"/>
        <w:adjustRightInd w:val="0"/>
        <w:spacing w:after="0" w:line="240" w:lineRule="auto"/>
        <w:jc w:val="both"/>
        <w:rPr>
          <w:rFonts w:ascii="Times New Roman" w:hAnsi="Times New Roman"/>
          <w:sz w:val="24"/>
          <w:szCs w:val="24"/>
        </w:rPr>
      </w:pPr>
    </w:p>
    <w:p w:rsidR="009F2E37" w:rsidRDefault="009F2E37" w:rsidP="00C5787E">
      <w:pPr>
        <w:widowControl w:val="0"/>
        <w:autoSpaceDE w:val="0"/>
        <w:autoSpaceDN w:val="0"/>
        <w:adjustRightInd w:val="0"/>
        <w:spacing w:after="0" w:line="240" w:lineRule="auto"/>
        <w:jc w:val="both"/>
        <w:rPr>
          <w:rFonts w:ascii="Times New Roman" w:hAnsi="Times New Roman"/>
          <w:sz w:val="24"/>
          <w:szCs w:val="24"/>
        </w:rPr>
      </w:pPr>
    </w:p>
    <w:p w:rsidR="009F2E37" w:rsidRDefault="009F2E37" w:rsidP="00C5787E">
      <w:pPr>
        <w:widowControl w:val="0"/>
        <w:autoSpaceDE w:val="0"/>
        <w:autoSpaceDN w:val="0"/>
        <w:adjustRightInd w:val="0"/>
        <w:spacing w:after="0" w:line="240" w:lineRule="auto"/>
        <w:jc w:val="both"/>
        <w:rPr>
          <w:rFonts w:ascii="Times New Roman" w:hAnsi="Times New Roman"/>
          <w:sz w:val="24"/>
          <w:szCs w:val="24"/>
        </w:rPr>
      </w:pPr>
    </w:p>
    <w:p w:rsidR="009F2E37" w:rsidRDefault="009F2E37" w:rsidP="00C5787E">
      <w:pPr>
        <w:widowControl w:val="0"/>
        <w:autoSpaceDE w:val="0"/>
        <w:autoSpaceDN w:val="0"/>
        <w:adjustRightInd w:val="0"/>
        <w:spacing w:after="0" w:line="240" w:lineRule="auto"/>
        <w:jc w:val="both"/>
        <w:rPr>
          <w:rFonts w:ascii="Times New Roman" w:hAnsi="Times New Roman"/>
          <w:sz w:val="24"/>
          <w:szCs w:val="24"/>
        </w:rPr>
      </w:pPr>
    </w:p>
    <w:p w:rsidR="009F2E37" w:rsidRDefault="009F2E37" w:rsidP="00C5787E">
      <w:pPr>
        <w:widowControl w:val="0"/>
        <w:autoSpaceDE w:val="0"/>
        <w:autoSpaceDN w:val="0"/>
        <w:adjustRightInd w:val="0"/>
        <w:spacing w:after="0" w:line="240" w:lineRule="auto"/>
        <w:jc w:val="both"/>
        <w:rPr>
          <w:rFonts w:ascii="Times New Roman" w:hAnsi="Times New Roman"/>
          <w:sz w:val="24"/>
          <w:szCs w:val="24"/>
        </w:rPr>
      </w:pPr>
    </w:p>
    <w:p w:rsidR="009F2E37" w:rsidRPr="00443BDC" w:rsidRDefault="009F2E37" w:rsidP="009F2E37">
      <w:pPr>
        <w:pStyle w:val="20"/>
        <w:shd w:val="clear" w:color="auto" w:fill="auto"/>
        <w:ind w:left="5670" w:firstLine="0"/>
        <w:rPr>
          <w:sz w:val="22"/>
          <w:szCs w:val="22"/>
        </w:rPr>
      </w:pPr>
      <w:r>
        <w:rPr>
          <w:sz w:val="22"/>
          <w:szCs w:val="22"/>
        </w:rPr>
        <w:lastRenderedPageBreak/>
        <w:t xml:space="preserve">                             </w:t>
      </w:r>
      <w:r w:rsidRPr="00443BDC">
        <w:rPr>
          <w:sz w:val="22"/>
          <w:szCs w:val="22"/>
        </w:rPr>
        <w:t xml:space="preserve">ПРИЛОЖЕНИЕ № </w:t>
      </w:r>
      <w:r>
        <w:rPr>
          <w:sz w:val="22"/>
          <w:szCs w:val="22"/>
        </w:rPr>
        <w:t>4</w:t>
      </w:r>
      <w:r w:rsidRPr="00443BDC">
        <w:rPr>
          <w:sz w:val="22"/>
          <w:szCs w:val="22"/>
        </w:rPr>
        <w:t xml:space="preserve"> </w:t>
      </w:r>
    </w:p>
    <w:p w:rsidR="009F2E37" w:rsidRDefault="009F2E37" w:rsidP="009F2E37">
      <w:pPr>
        <w:pStyle w:val="20"/>
        <w:shd w:val="clear" w:color="auto" w:fill="auto"/>
        <w:ind w:left="5670" w:firstLine="0"/>
        <w:rPr>
          <w:sz w:val="22"/>
          <w:szCs w:val="22"/>
        </w:rPr>
      </w:pPr>
      <w:r w:rsidRPr="00443BDC">
        <w:rPr>
          <w:sz w:val="22"/>
          <w:szCs w:val="22"/>
        </w:rPr>
        <w:t xml:space="preserve">к </w:t>
      </w:r>
      <w:r>
        <w:rPr>
          <w:sz w:val="22"/>
          <w:szCs w:val="22"/>
        </w:rPr>
        <w:t>Приказу от 21.04.2022 года № 90-</w:t>
      </w:r>
      <w:proofErr w:type="gramStart"/>
      <w:r>
        <w:rPr>
          <w:sz w:val="22"/>
          <w:szCs w:val="22"/>
        </w:rPr>
        <w:t>ОД  «</w:t>
      </w:r>
      <w:proofErr w:type="gramEnd"/>
      <w:r>
        <w:rPr>
          <w:sz w:val="22"/>
          <w:szCs w:val="22"/>
        </w:rPr>
        <w:t xml:space="preserve">О мерах по минимизации коррупционных рисков при осуществлении закупок товаров, </w:t>
      </w:r>
      <w:r w:rsidRPr="00443BDC">
        <w:rPr>
          <w:sz w:val="22"/>
          <w:szCs w:val="22"/>
        </w:rPr>
        <w:t>работ, услуг для нужд ГАУСО СО «КЦСОН «Изумруд» города Кировграда»</w:t>
      </w:r>
    </w:p>
    <w:p w:rsidR="009F2E37" w:rsidRDefault="009F2E37" w:rsidP="009F2E37">
      <w:pPr>
        <w:pStyle w:val="20"/>
        <w:shd w:val="clear" w:color="auto" w:fill="auto"/>
        <w:ind w:left="5670" w:firstLine="0"/>
        <w:rPr>
          <w:sz w:val="22"/>
          <w:szCs w:val="22"/>
        </w:rPr>
      </w:pPr>
    </w:p>
    <w:p w:rsidR="009F2E37" w:rsidRDefault="009F2E37" w:rsidP="009F2E37">
      <w:pPr>
        <w:pStyle w:val="1"/>
        <w:shd w:val="clear" w:color="auto" w:fill="auto"/>
        <w:spacing w:after="560" w:line="216" w:lineRule="auto"/>
        <w:ind w:firstLine="0"/>
        <w:jc w:val="center"/>
      </w:pPr>
      <w:r>
        <w:rPr>
          <w:b/>
          <w:bCs/>
        </w:rPr>
        <w:t>ПОРЯДОК</w:t>
      </w:r>
      <w:r>
        <w:rPr>
          <w:b/>
          <w:bCs/>
        </w:rPr>
        <w:br/>
        <w:t>предоставления информации в целях выявления личной заинтересованности</w:t>
      </w:r>
      <w:r>
        <w:rPr>
          <w:b/>
          <w:bCs/>
        </w:rPr>
        <w:br/>
        <w:t xml:space="preserve">работников ГАУСО СО «КЦСОН «Изумруд» города Кировграда» при </w:t>
      </w:r>
      <w:proofErr w:type="spellStart"/>
      <w:r>
        <w:rPr>
          <w:b/>
          <w:bCs/>
        </w:rPr>
        <w:t>осуществлениизакупок</w:t>
      </w:r>
      <w:proofErr w:type="spellEnd"/>
      <w:r>
        <w:rPr>
          <w:b/>
          <w:bCs/>
        </w:rPr>
        <w:t xml:space="preserve"> товаров, работ, услуг для нужд ГАУСО СО «КЦСОН «Изумруд» города Кировграда», которая приводит или может привести к конфликту интересов</w:t>
      </w:r>
    </w:p>
    <w:p w:rsidR="009F2E37" w:rsidRDefault="009F2E37" w:rsidP="009F2E37">
      <w:pPr>
        <w:pStyle w:val="1"/>
        <w:numPr>
          <w:ilvl w:val="0"/>
          <w:numId w:val="18"/>
        </w:numPr>
        <w:shd w:val="clear" w:color="auto" w:fill="auto"/>
        <w:tabs>
          <w:tab w:val="left" w:pos="1062"/>
        </w:tabs>
        <w:spacing w:line="216" w:lineRule="auto"/>
        <w:ind w:firstLine="740"/>
        <w:jc w:val="both"/>
      </w:pPr>
      <w:r>
        <w:t xml:space="preserve">Настоящий порядок разработан в соответствии с методическими рекомендациями по проведению в федеральных государственных органах, органах государственной власти субъектов Российской Федерации, органах местного самоуправления, государственных внебюджетных фондах и иных организациях, осуществляющих закупки товаров, работ, услуг в соответствии Федеральным законом </w:t>
      </w:r>
      <w:r w:rsidRPr="00FA4C4A">
        <w:t>05 апреля 2013 года № 44-ФЗ «О контрактной системе в сфере закупок товаров, работ, услуг для обеспечения государственных и муниципальных нужд»</w:t>
      </w:r>
      <w:r>
        <w:t>, работы, направленной на выявление личной заинтересованности государственных и муниципальных служащих, работников при осуществлении таких закупок, которая приводит или может привести к конфликту интересов, разработанными Министерством труда и социальной защиты Российской Федерации.</w:t>
      </w:r>
    </w:p>
    <w:p w:rsidR="009F2E37" w:rsidRDefault="009F2E37" w:rsidP="009F2E37">
      <w:pPr>
        <w:pStyle w:val="1"/>
        <w:numPr>
          <w:ilvl w:val="0"/>
          <w:numId w:val="18"/>
        </w:numPr>
        <w:shd w:val="clear" w:color="auto" w:fill="auto"/>
        <w:tabs>
          <w:tab w:val="left" w:pos="1071"/>
        </w:tabs>
        <w:spacing w:line="216" w:lineRule="auto"/>
        <w:ind w:firstLine="740"/>
        <w:jc w:val="both"/>
      </w:pPr>
      <w:r>
        <w:t>Для проведения работы по выявлению личной заинтересованности руководителей и работников (далее - работники), ГАУСО СО «КЦСОН «Изумруд» города Кировграда» (далее - Учреждение), при осуществлении закупок товаров, работ, услуг для нужд Учреждения (далее - закупки), которая приводит или может привести к конфликту интересов, назначаются ответственные за работу по выявлению личной заинтересованности работников Учреждения, которая приводит или может привести к конфликту интересов при осуществлении закупок (далее - ответственные за работу по выявлению личной заинтересованности при осуществлении закупок).</w:t>
      </w:r>
    </w:p>
    <w:p w:rsidR="009F2E37" w:rsidRDefault="009F2E37" w:rsidP="009F2E37">
      <w:pPr>
        <w:pStyle w:val="1"/>
        <w:numPr>
          <w:ilvl w:val="0"/>
          <w:numId w:val="18"/>
        </w:numPr>
        <w:shd w:val="clear" w:color="auto" w:fill="auto"/>
        <w:tabs>
          <w:tab w:val="left" w:pos="1052"/>
        </w:tabs>
        <w:spacing w:line="216" w:lineRule="auto"/>
        <w:ind w:firstLine="740"/>
        <w:jc w:val="both"/>
      </w:pPr>
      <w:r>
        <w:t>Ответственными за работу по выявлению личной заинтересованности при осуществлении закупок являются:</w:t>
      </w:r>
    </w:p>
    <w:p w:rsidR="009F2E37" w:rsidRDefault="009F2E37" w:rsidP="009F2E37">
      <w:pPr>
        <w:pStyle w:val="1"/>
        <w:shd w:val="clear" w:color="auto" w:fill="auto"/>
        <w:tabs>
          <w:tab w:val="left" w:pos="1052"/>
        </w:tabs>
        <w:spacing w:line="216" w:lineRule="auto"/>
        <w:ind w:left="740" w:firstLine="0"/>
        <w:jc w:val="both"/>
      </w:pPr>
      <w:r>
        <w:t>заместитель директора, ответственный за антикоррупционную работу в учреждении, председатель комиссии по закупкам;</w:t>
      </w:r>
    </w:p>
    <w:p w:rsidR="009F2E37" w:rsidRDefault="009F2E37" w:rsidP="009F2E37">
      <w:pPr>
        <w:pStyle w:val="1"/>
        <w:shd w:val="clear" w:color="auto" w:fill="auto"/>
        <w:spacing w:line="216" w:lineRule="auto"/>
        <w:ind w:firstLine="740"/>
        <w:jc w:val="both"/>
      </w:pPr>
      <w:r>
        <w:t>специалист по закупкам, ответственный за осуществление закупок для нужд Учреждения (далее - ответственный за осуществление закупок),</w:t>
      </w:r>
    </w:p>
    <w:p w:rsidR="009F2E37" w:rsidRDefault="009F2E37" w:rsidP="009F2E37">
      <w:pPr>
        <w:pStyle w:val="1"/>
        <w:shd w:val="clear" w:color="auto" w:fill="auto"/>
        <w:spacing w:line="216" w:lineRule="auto"/>
        <w:ind w:firstLine="740"/>
        <w:jc w:val="both"/>
      </w:pPr>
      <w:r>
        <w:t>специалист по кадрам, ответственный за работу по профилактике коррупционных и иных правонарушений (далее - ответственный за профилактику коррупции).</w:t>
      </w:r>
    </w:p>
    <w:p w:rsidR="009F2E37" w:rsidRDefault="009F2E37" w:rsidP="009F2E37">
      <w:pPr>
        <w:pStyle w:val="1"/>
        <w:numPr>
          <w:ilvl w:val="0"/>
          <w:numId w:val="18"/>
        </w:numPr>
        <w:shd w:val="clear" w:color="auto" w:fill="auto"/>
        <w:tabs>
          <w:tab w:val="left" w:pos="1057"/>
        </w:tabs>
        <w:spacing w:line="216" w:lineRule="auto"/>
        <w:ind w:firstLine="740"/>
        <w:jc w:val="both"/>
      </w:pPr>
      <w:r>
        <w:t>Ответственные за работу по выявлению личной заинтересованности при осуществлении закупок обеспечиваются информацией, позволяющей выявить признаки наличия у работника личной заинтересованности при осуществлении закупок, которая приводит или может привести к конфликту интересов при осуществлении закупок.</w:t>
      </w:r>
    </w:p>
    <w:p w:rsidR="009F2E37" w:rsidRDefault="009F2E37" w:rsidP="009F2E37">
      <w:pPr>
        <w:pStyle w:val="1"/>
        <w:numPr>
          <w:ilvl w:val="0"/>
          <w:numId w:val="18"/>
        </w:numPr>
        <w:shd w:val="clear" w:color="auto" w:fill="auto"/>
        <w:tabs>
          <w:tab w:val="left" w:pos="1057"/>
        </w:tabs>
        <w:spacing w:line="216" w:lineRule="auto"/>
        <w:ind w:firstLine="740"/>
        <w:jc w:val="both"/>
        <w:sectPr w:rsidR="009F2E37">
          <w:pgSz w:w="11900" w:h="16840"/>
          <w:pgMar w:top="931" w:right="311" w:bottom="559" w:left="1217" w:header="503" w:footer="131" w:gutter="0"/>
          <w:cols w:space="720"/>
          <w:noEndnote/>
          <w:docGrid w:linePitch="360"/>
        </w:sectPr>
      </w:pPr>
      <w:r>
        <w:t xml:space="preserve">Предоставление и обмен информацией между ответственными за работу по выявлению личной заинтересованности при осуществлении закупок, </w:t>
      </w:r>
    </w:p>
    <w:p w:rsidR="009F2E37" w:rsidRDefault="009F2E37" w:rsidP="009F2E37">
      <w:pPr>
        <w:pStyle w:val="1"/>
        <w:shd w:val="clear" w:color="auto" w:fill="auto"/>
        <w:tabs>
          <w:tab w:val="left" w:pos="1057"/>
        </w:tabs>
        <w:spacing w:line="216" w:lineRule="auto"/>
        <w:ind w:firstLine="0"/>
        <w:jc w:val="both"/>
      </w:pPr>
      <w:r>
        <w:lastRenderedPageBreak/>
        <w:t>и структурными подразделениями Учреждения осуществляются следующими способами:</w:t>
      </w:r>
    </w:p>
    <w:p w:rsidR="009F2E37" w:rsidRDefault="009F2E37" w:rsidP="009F2E37">
      <w:pPr>
        <w:pStyle w:val="1"/>
        <w:shd w:val="clear" w:color="auto" w:fill="auto"/>
        <w:spacing w:line="216" w:lineRule="auto"/>
        <w:ind w:firstLine="740"/>
        <w:jc w:val="both"/>
      </w:pPr>
      <w:r>
        <w:t xml:space="preserve">в рабочем порядке (посредством телефонной связи, переписки посредством электронной почты, деловой почты </w:t>
      </w:r>
      <w:proofErr w:type="spellStart"/>
      <w:r>
        <w:rPr>
          <w:lang w:val="en-US" w:bidi="en-US"/>
        </w:rPr>
        <w:t>VipNet</w:t>
      </w:r>
      <w:proofErr w:type="spellEnd"/>
      <w:r w:rsidRPr="0016393F">
        <w:rPr>
          <w:lang w:bidi="en-US"/>
        </w:rPr>
        <w:t xml:space="preserve"> </w:t>
      </w:r>
      <w:r>
        <w:rPr>
          <w:lang w:val="en-US" w:bidi="en-US"/>
        </w:rPr>
        <w:t>Client</w:t>
      </w:r>
      <w:r w:rsidRPr="0016393F">
        <w:rPr>
          <w:lang w:bidi="en-US"/>
        </w:rPr>
        <w:t xml:space="preserve"> </w:t>
      </w:r>
      <w:r>
        <w:t>и т.д.);</w:t>
      </w:r>
    </w:p>
    <w:p w:rsidR="009F2E37" w:rsidRDefault="009F2E37" w:rsidP="009F2E37">
      <w:pPr>
        <w:pStyle w:val="1"/>
        <w:shd w:val="clear" w:color="auto" w:fill="auto"/>
        <w:spacing w:line="216" w:lineRule="auto"/>
        <w:ind w:firstLine="740"/>
        <w:jc w:val="both"/>
      </w:pPr>
      <w:r>
        <w:t>в официальном порядке (служебная переписка).</w:t>
      </w:r>
    </w:p>
    <w:p w:rsidR="009F2E37" w:rsidRDefault="009F2E37" w:rsidP="009F2E37">
      <w:pPr>
        <w:pStyle w:val="1"/>
        <w:numPr>
          <w:ilvl w:val="0"/>
          <w:numId w:val="18"/>
        </w:numPr>
        <w:shd w:val="clear" w:color="auto" w:fill="auto"/>
        <w:tabs>
          <w:tab w:val="left" w:pos="1062"/>
        </w:tabs>
        <w:spacing w:line="216" w:lineRule="auto"/>
        <w:ind w:firstLine="740"/>
        <w:jc w:val="both"/>
      </w:pPr>
      <w:r>
        <w:t>Руководители структурных подразделений предоставляют ответственным за работу по выявлению личной заинтересованности при осуществлении закупок:</w:t>
      </w:r>
    </w:p>
    <w:p w:rsidR="009F2E37" w:rsidRDefault="009F2E37" w:rsidP="009F2E37">
      <w:pPr>
        <w:pStyle w:val="1"/>
        <w:shd w:val="clear" w:color="auto" w:fill="auto"/>
        <w:spacing w:line="216" w:lineRule="auto"/>
        <w:ind w:firstLine="740"/>
        <w:jc w:val="both"/>
      </w:pPr>
      <w:r>
        <w:t>информацию о работниках структурных подразделений, участвующих в осуществлении закупок, в том числе для включения в перечень должностей с повышенными коррупционными рисками, при замещении которых работники обязаны соблюдать требования о предотвращении или урегулировании конфликта интересов, в том числе предоставлять декларацию о возможной личной заинтересованности, информацию о родственниках, свойственниках и иных аффилированных с ними лицах в целях выявления аффилированных лиц при осуществлении закупок, проходить ежегодную добровольную оценку знаний лиц, участвующих в осуществлении закупок;</w:t>
      </w:r>
    </w:p>
    <w:p w:rsidR="009F2E37" w:rsidRDefault="009F2E37" w:rsidP="009F2E37">
      <w:pPr>
        <w:pStyle w:val="1"/>
        <w:shd w:val="clear" w:color="auto" w:fill="auto"/>
        <w:spacing w:line="216" w:lineRule="auto"/>
        <w:ind w:firstLine="740"/>
        <w:jc w:val="both"/>
      </w:pPr>
      <w:r>
        <w:t>поступившую в Учреждение и содержащую сведения о нарушениях (замечаниях) при осуществлении закупок информацию субъектов общественного контроля, юридических лиц и индивидуальных предпринимателей, общественных объединений и граждан;</w:t>
      </w:r>
    </w:p>
    <w:p w:rsidR="009F2E37" w:rsidRDefault="009F2E37" w:rsidP="009F2E37">
      <w:pPr>
        <w:pStyle w:val="1"/>
        <w:shd w:val="clear" w:color="auto" w:fill="auto"/>
        <w:spacing w:line="216" w:lineRule="auto"/>
        <w:ind w:firstLine="740"/>
        <w:jc w:val="both"/>
      </w:pPr>
      <w:r>
        <w:t xml:space="preserve">иную информацию, содержащую сведения о возможности личной заинтересованности при осуществлении закупок работников структурных подразделений, участвующих в осуществлении закупок, в том числе информацию, полученную из средств массовой информации, </w:t>
      </w:r>
      <w:proofErr w:type="spellStart"/>
      <w:r>
        <w:t>информационно</w:t>
      </w:r>
      <w:r>
        <w:softHyphen/>
        <w:t>телекоммуникационной</w:t>
      </w:r>
      <w:proofErr w:type="spellEnd"/>
      <w:r>
        <w:t xml:space="preserve"> сети «Интернет».</w:t>
      </w:r>
    </w:p>
    <w:p w:rsidR="009F2E37" w:rsidRDefault="009F2E37" w:rsidP="009F2E37">
      <w:pPr>
        <w:pStyle w:val="1"/>
        <w:numPr>
          <w:ilvl w:val="0"/>
          <w:numId w:val="18"/>
        </w:numPr>
        <w:shd w:val="clear" w:color="auto" w:fill="auto"/>
        <w:tabs>
          <w:tab w:val="left" w:pos="1057"/>
        </w:tabs>
        <w:spacing w:line="216" w:lineRule="auto"/>
        <w:ind w:firstLine="740"/>
        <w:jc w:val="both"/>
      </w:pPr>
      <w:r>
        <w:t>Работники Учреждения, в том числе члены комиссии по осуществлению закупок товаров, работ, услуг для нужд Учреждения (далее - члены комиссии по закупкам), предоставляют ответственному за профилактику коррупции:</w:t>
      </w:r>
    </w:p>
    <w:p w:rsidR="009F2E37" w:rsidRDefault="009F2E37" w:rsidP="009F2E37">
      <w:pPr>
        <w:pStyle w:val="1"/>
        <w:shd w:val="clear" w:color="auto" w:fill="auto"/>
        <w:spacing w:line="216" w:lineRule="auto"/>
        <w:ind w:firstLine="740"/>
        <w:jc w:val="both"/>
      </w:pPr>
      <w:r>
        <w:t xml:space="preserve">информацию о своих родственниках, свойственниках и иных аффилированных лицах (актуализированную при изменении анкетных данных) при подготовке (формировании) </w:t>
      </w:r>
      <w:r>
        <w:rPr>
          <w:color w:val="343432"/>
        </w:rPr>
        <w:t xml:space="preserve">документации о закупке товаров, работ, услуг </w:t>
      </w:r>
      <w:r>
        <w:t>для нужд Учреждения по форме, установленной ответственным за профилактику коррупции;</w:t>
      </w:r>
    </w:p>
    <w:p w:rsidR="009F2E37" w:rsidRDefault="009F2E37" w:rsidP="009F2E37">
      <w:pPr>
        <w:pStyle w:val="1"/>
        <w:shd w:val="clear" w:color="auto" w:fill="auto"/>
        <w:spacing w:line="216" w:lineRule="auto"/>
        <w:ind w:firstLine="740"/>
        <w:jc w:val="both"/>
      </w:pPr>
      <w:r>
        <w:t xml:space="preserve">актуализированную анкету при изменении анкетных данных, </w:t>
      </w:r>
      <w:r>
        <w:rPr>
          <w:color w:val="343432"/>
        </w:rPr>
        <w:t>представленных при поступлении на работу, в течение трех рабочих дней со дня изменения анкетных данных</w:t>
      </w:r>
      <w:r>
        <w:t>;</w:t>
      </w:r>
    </w:p>
    <w:p w:rsidR="009F2E37" w:rsidRDefault="009F2E37" w:rsidP="009F2E37">
      <w:pPr>
        <w:pStyle w:val="1"/>
        <w:shd w:val="clear" w:color="auto" w:fill="auto"/>
        <w:spacing w:line="216" w:lineRule="auto"/>
        <w:ind w:firstLine="740"/>
        <w:jc w:val="both"/>
      </w:pPr>
      <w:r>
        <w:t xml:space="preserve">уведомление о возникновении личной заинтересованности при исполнении должностных обязанностей, которая приводит или может привести к конфликту интересов при осуществлении закупок, и декларацию о конфликте интересов по форме согласно </w:t>
      </w:r>
      <w:proofErr w:type="gramStart"/>
      <w:r>
        <w:t>приложению</w:t>
      </w:r>
      <w:proofErr w:type="gramEnd"/>
      <w:r>
        <w:t xml:space="preserve"> к настоящему порядку.</w:t>
      </w:r>
    </w:p>
    <w:p w:rsidR="009F2E37" w:rsidRDefault="009F2E37" w:rsidP="009F2E37">
      <w:pPr>
        <w:pStyle w:val="1"/>
        <w:numPr>
          <w:ilvl w:val="0"/>
          <w:numId w:val="18"/>
        </w:numPr>
        <w:shd w:val="clear" w:color="auto" w:fill="auto"/>
        <w:tabs>
          <w:tab w:val="left" w:pos="1091"/>
        </w:tabs>
        <w:spacing w:line="216" w:lineRule="auto"/>
        <w:ind w:firstLine="740"/>
        <w:jc w:val="both"/>
      </w:pPr>
      <w:r>
        <w:t>Ответственный за профилактику коррупции:</w:t>
      </w:r>
    </w:p>
    <w:p w:rsidR="009F2E37" w:rsidRDefault="009F2E37" w:rsidP="009F2E37">
      <w:pPr>
        <w:pStyle w:val="1"/>
        <w:shd w:val="clear" w:color="auto" w:fill="auto"/>
        <w:spacing w:line="216" w:lineRule="auto"/>
        <w:ind w:firstLine="740"/>
        <w:jc w:val="both"/>
      </w:pPr>
      <w:r>
        <w:t>доводит до сведения руководителей структурных подразделений профили работников структурных подразделений учреждения</w:t>
      </w:r>
      <w:r>
        <w:rPr>
          <w:color w:val="343432"/>
        </w:rPr>
        <w:t>, участвующих в осуществлении закупок</w:t>
      </w:r>
      <w:r>
        <w:t>, содержащие сведения об их родственниках и свойственниках, иных аффилированных лицах, в целях предотвращения и урегулирования конфликта интересов;</w:t>
      </w:r>
    </w:p>
    <w:p w:rsidR="009F2E37" w:rsidRDefault="009F2E37" w:rsidP="009F2E37">
      <w:pPr>
        <w:pStyle w:val="1"/>
        <w:shd w:val="clear" w:color="auto" w:fill="auto"/>
        <w:spacing w:line="216" w:lineRule="auto"/>
        <w:ind w:firstLine="740"/>
        <w:jc w:val="both"/>
      </w:pPr>
      <w:r>
        <w:t>информирует руководителей структурных подразделений и ответственных за осуществление закупок о выявлении ситуаций, при которых участие работников структурного подразделения в осуществлении закупок может повлечь возникновение личной заинтересованности, которая приводит или может привести к конфликту интересов.</w:t>
      </w:r>
    </w:p>
    <w:p w:rsidR="009F2E37" w:rsidRDefault="009F2E37" w:rsidP="009F2E37">
      <w:pPr>
        <w:pStyle w:val="1"/>
        <w:numPr>
          <w:ilvl w:val="0"/>
          <w:numId w:val="18"/>
        </w:numPr>
        <w:shd w:val="clear" w:color="auto" w:fill="auto"/>
        <w:tabs>
          <w:tab w:val="left" w:pos="1099"/>
        </w:tabs>
        <w:spacing w:line="216" w:lineRule="auto"/>
        <w:ind w:firstLine="720"/>
        <w:jc w:val="both"/>
      </w:pPr>
      <w:r>
        <w:t>Ответственный за профилактику коррупции формирует и предоставляет ответственному за осуществление закупок профили работников Учреждения</w:t>
      </w:r>
      <w:r>
        <w:rPr>
          <w:color w:val="343432"/>
        </w:rPr>
        <w:t xml:space="preserve">, участвующих в осуществлении закупок, членов контрактной службы, членов комиссии </w:t>
      </w:r>
      <w:r>
        <w:rPr>
          <w:color w:val="343432"/>
        </w:rPr>
        <w:lastRenderedPageBreak/>
        <w:t xml:space="preserve">по закупкам для выявления возможных связей, свидетельствующих о наличии у них личной заинтересованности, </w:t>
      </w:r>
      <w:r>
        <w:t xml:space="preserve">которая приводит или может привести к конфликту интересов, </w:t>
      </w:r>
      <w:r>
        <w:rPr>
          <w:color w:val="343432"/>
        </w:rPr>
        <w:t>с учетом:</w:t>
      </w:r>
    </w:p>
    <w:p w:rsidR="009F2E37" w:rsidRDefault="009F2E37" w:rsidP="009F2E37">
      <w:pPr>
        <w:pStyle w:val="1"/>
        <w:shd w:val="clear" w:color="auto" w:fill="auto"/>
        <w:spacing w:line="216" w:lineRule="auto"/>
        <w:ind w:firstLine="720"/>
        <w:jc w:val="both"/>
      </w:pPr>
      <w:r>
        <w:rPr>
          <w:color w:val="343432"/>
        </w:rPr>
        <w:t xml:space="preserve">информации, содержащейся в трудовой книжке, анкетных данных, представленных работниками Учреждения при поступлении на работу, личной карточки </w:t>
      </w:r>
      <w:r>
        <w:t>работника;</w:t>
      </w:r>
    </w:p>
    <w:p w:rsidR="009F2E37" w:rsidRDefault="009F2E37" w:rsidP="009F2E37">
      <w:pPr>
        <w:pStyle w:val="1"/>
        <w:shd w:val="clear" w:color="auto" w:fill="auto"/>
        <w:spacing w:line="216" w:lineRule="auto"/>
        <w:ind w:firstLine="720"/>
        <w:jc w:val="both"/>
      </w:pPr>
      <w:r>
        <w:t xml:space="preserve">сведений об адресах сайтов и (или) страниц сайтов в </w:t>
      </w:r>
      <w:proofErr w:type="spellStart"/>
      <w:r>
        <w:t>информационно</w:t>
      </w:r>
      <w:r>
        <w:softHyphen/>
        <w:t>телекоммуникационной</w:t>
      </w:r>
      <w:proofErr w:type="spellEnd"/>
      <w:r>
        <w:t xml:space="preserve"> сети «Интернет», на которых работником, размещалась общедоступная информация;</w:t>
      </w:r>
    </w:p>
    <w:p w:rsidR="009F2E37" w:rsidRDefault="009F2E37" w:rsidP="009F2E37">
      <w:pPr>
        <w:pStyle w:val="1"/>
        <w:shd w:val="clear" w:color="auto" w:fill="auto"/>
        <w:spacing w:line="216" w:lineRule="auto"/>
        <w:ind w:firstLine="720"/>
        <w:jc w:val="both"/>
      </w:pPr>
      <w:r>
        <w:t>информации о родственниках, свойственниках работника и иных аффилированных с ним лиц, представленной работниками, участвующими в осуществлении закупок</w:t>
      </w:r>
      <w:r>
        <w:rPr>
          <w:color w:val="343432"/>
        </w:rPr>
        <w:t>;</w:t>
      </w:r>
    </w:p>
    <w:p w:rsidR="009F2E37" w:rsidRDefault="009F2E37" w:rsidP="009F2E37">
      <w:pPr>
        <w:pStyle w:val="1"/>
        <w:shd w:val="clear" w:color="auto" w:fill="auto"/>
        <w:spacing w:line="216" w:lineRule="auto"/>
        <w:ind w:firstLine="720"/>
        <w:jc w:val="both"/>
      </w:pPr>
      <w:r>
        <w:t>сообщений от бывших работодателей работников;</w:t>
      </w:r>
    </w:p>
    <w:p w:rsidR="009F2E37" w:rsidRDefault="009F2E37" w:rsidP="009F2E37">
      <w:pPr>
        <w:pStyle w:val="1"/>
        <w:shd w:val="clear" w:color="auto" w:fill="auto"/>
        <w:spacing w:line="216" w:lineRule="auto"/>
        <w:ind w:firstLine="720"/>
        <w:jc w:val="both"/>
      </w:pPr>
      <w:r>
        <w:t>уведомления о возникновении личной заинтересованности при исполнении должностных обязанностей, которая приводит или может привести к конфликту интересов;</w:t>
      </w:r>
    </w:p>
    <w:p w:rsidR="009F2E37" w:rsidRDefault="009F2E37" w:rsidP="009F2E37">
      <w:pPr>
        <w:pStyle w:val="1"/>
        <w:shd w:val="clear" w:color="auto" w:fill="auto"/>
        <w:spacing w:line="216" w:lineRule="auto"/>
        <w:ind w:firstLine="720"/>
        <w:jc w:val="both"/>
      </w:pPr>
      <w:r>
        <w:t>декларации о возможной личной заинтересованности;</w:t>
      </w:r>
    </w:p>
    <w:p w:rsidR="009F2E37" w:rsidRDefault="009F2E37" w:rsidP="009F2E37">
      <w:pPr>
        <w:pStyle w:val="1"/>
        <w:shd w:val="clear" w:color="auto" w:fill="auto"/>
        <w:spacing w:line="216" w:lineRule="auto"/>
        <w:ind w:firstLine="720"/>
        <w:jc w:val="both"/>
      </w:pPr>
      <w:r>
        <w:t>информации, поступившей посредством телефона доверия по вопросам противодействия коррупции Учреждения;</w:t>
      </w:r>
    </w:p>
    <w:p w:rsidR="009F2E37" w:rsidRDefault="009F2E37" w:rsidP="009F2E37">
      <w:pPr>
        <w:pStyle w:val="1"/>
        <w:shd w:val="clear" w:color="auto" w:fill="auto"/>
        <w:spacing w:line="216" w:lineRule="auto"/>
        <w:ind w:firstLine="720"/>
        <w:jc w:val="both"/>
      </w:pPr>
      <w:r>
        <w:rPr>
          <w:color w:val="343432"/>
        </w:rPr>
        <w:t>общедоступной информации в информационно-телекоммуникационной сети «Интернет»;</w:t>
      </w:r>
    </w:p>
    <w:p w:rsidR="009F2E37" w:rsidRDefault="009F2E37" w:rsidP="009F2E37">
      <w:pPr>
        <w:pStyle w:val="1"/>
        <w:shd w:val="clear" w:color="auto" w:fill="auto"/>
        <w:spacing w:line="216" w:lineRule="auto"/>
        <w:ind w:firstLine="720"/>
        <w:jc w:val="both"/>
      </w:pPr>
      <w:r>
        <w:t xml:space="preserve">иной информации, в том числе содержащейся в личном деле </w:t>
      </w:r>
      <w:r>
        <w:rPr>
          <w:color w:val="343432"/>
        </w:rPr>
        <w:t>работника.</w:t>
      </w:r>
    </w:p>
    <w:p w:rsidR="009F2E37" w:rsidRDefault="009F2E37" w:rsidP="009F2E37">
      <w:pPr>
        <w:pStyle w:val="1"/>
        <w:numPr>
          <w:ilvl w:val="0"/>
          <w:numId w:val="18"/>
        </w:numPr>
        <w:shd w:val="clear" w:color="auto" w:fill="auto"/>
        <w:tabs>
          <w:tab w:val="left" w:pos="1201"/>
        </w:tabs>
        <w:spacing w:line="216" w:lineRule="auto"/>
        <w:ind w:firstLine="720"/>
        <w:jc w:val="both"/>
      </w:pPr>
      <w:r>
        <w:t>Ответственный за осуществление закупок предоставляет ответственному за профилактику коррупции:</w:t>
      </w:r>
    </w:p>
    <w:p w:rsidR="009F2E37" w:rsidRDefault="009F2E37" w:rsidP="009F2E37">
      <w:pPr>
        <w:pStyle w:val="1"/>
        <w:shd w:val="clear" w:color="auto" w:fill="auto"/>
        <w:spacing w:line="216" w:lineRule="auto"/>
        <w:ind w:firstLine="720"/>
        <w:jc w:val="both"/>
      </w:pPr>
      <w:r>
        <w:t>поступившую в Учреждение и содержащую сведения о нарушениях (замечаниях) при осуществлении закупок информацию уполномоченных органов (Управления Федеральной антимонопольной службы по Свердловской области, Счетной палаты Свердловской области, Управления Федерального казначейства по Свердловской области, Министерства финансов Свердловской области);</w:t>
      </w:r>
    </w:p>
    <w:p w:rsidR="009F2E37" w:rsidRDefault="009F2E37" w:rsidP="009F2E37">
      <w:pPr>
        <w:pStyle w:val="1"/>
        <w:shd w:val="clear" w:color="auto" w:fill="auto"/>
        <w:spacing w:line="216" w:lineRule="auto"/>
        <w:ind w:firstLine="720"/>
        <w:jc w:val="both"/>
      </w:pPr>
      <w:r>
        <w:t>сведения о работниках Учреждения, участвующих в осуществлении закупок, членах комиссии по закупкам.</w:t>
      </w:r>
    </w:p>
    <w:p w:rsidR="009F2E37" w:rsidRDefault="009F2E37" w:rsidP="009F2E37">
      <w:pPr>
        <w:pStyle w:val="1"/>
        <w:numPr>
          <w:ilvl w:val="0"/>
          <w:numId w:val="18"/>
        </w:numPr>
        <w:shd w:val="clear" w:color="auto" w:fill="auto"/>
        <w:tabs>
          <w:tab w:val="left" w:pos="1191"/>
        </w:tabs>
        <w:spacing w:line="216" w:lineRule="auto"/>
        <w:ind w:firstLine="740"/>
        <w:jc w:val="both"/>
      </w:pPr>
      <w:r>
        <w:t>Ответственные за работу по выявлению личной заинтересованности при осуществлении закупок:</w:t>
      </w:r>
    </w:p>
    <w:p w:rsidR="009F2E37" w:rsidRDefault="009F2E37" w:rsidP="009F2E37">
      <w:pPr>
        <w:pStyle w:val="1"/>
        <w:shd w:val="clear" w:color="auto" w:fill="auto"/>
        <w:spacing w:line="216" w:lineRule="auto"/>
        <w:ind w:firstLine="740"/>
        <w:jc w:val="both"/>
      </w:pPr>
      <w:r>
        <w:t>обмениваются информацией, позволяющей выявить возможные связи, свидетельствующие о наличии у работников Учреждения личной заинтересованности, которая приводит или может привести к конфликту интересов;</w:t>
      </w:r>
    </w:p>
    <w:p w:rsidR="009F2E37" w:rsidRDefault="009F2E37" w:rsidP="009F2E37">
      <w:pPr>
        <w:pStyle w:val="1"/>
        <w:shd w:val="clear" w:color="auto" w:fill="auto"/>
        <w:spacing w:line="216" w:lineRule="auto"/>
        <w:ind w:firstLine="740"/>
        <w:jc w:val="both"/>
      </w:pPr>
      <w:r>
        <w:t>в случае выявления наличия между участником закупок и заказчиком (работниками учреждения</w:t>
      </w:r>
      <w:r>
        <w:rPr>
          <w:color w:val="343432"/>
        </w:rPr>
        <w:t xml:space="preserve">, участвующими в осуществлении закупок, членами комиссии по закупкам) </w:t>
      </w:r>
      <w:r>
        <w:t>конфликта интересов уведомляют об указанном факте комиссию по закупкам Учреждения;</w:t>
      </w:r>
    </w:p>
    <w:p w:rsidR="009F2E37" w:rsidRDefault="009F2E37" w:rsidP="009F2E37">
      <w:pPr>
        <w:pStyle w:val="1"/>
        <w:shd w:val="clear" w:color="auto" w:fill="auto"/>
        <w:spacing w:line="216" w:lineRule="auto"/>
        <w:ind w:firstLine="740"/>
        <w:jc w:val="both"/>
      </w:pPr>
      <w:r>
        <w:t>несут персональную ответственность за соблюдение требований федеральных законов в сфере защиты персональных данных и неправомерное использование этих сведений в целях, не предусмотренных федеральными законами.</w:t>
      </w:r>
    </w:p>
    <w:p w:rsidR="009F2E37" w:rsidRDefault="009F2E37" w:rsidP="009F2E37">
      <w:pPr>
        <w:pStyle w:val="1"/>
        <w:numPr>
          <w:ilvl w:val="0"/>
          <w:numId w:val="18"/>
        </w:numPr>
        <w:shd w:val="clear" w:color="auto" w:fill="auto"/>
        <w:tabs>
          <w:tab w:val="left" w:pos="1201"/>
        </w:tabs>
        <w:spacing w:line="216" w:lineRule="auto"/>
        <w:ind w:firstLine="740"/>
        <w:jc w:val="both"/>
        <w:sectPr w:rsidR="009F2E37">
          <w:headerReference w:type="default" r:id="rId6"/>
          <w:pgSz w:w="11900" w:h="16840"/>
          <w:pgMar w:top="931" w:right="311" w:bottom="559" w:left="1217" w:header="0" w:footer="131" w:gutter="0"/>
          <w:pgNumType w:start="2"/>
          <w:cols w:space="720"/>
          <w:noEndnote/>
          <w:docGrid w:linePitch="360"/>
        </w:sectPr>
      </w:pPr>
      <w:r>
        <w:t>Специалист по кадрам с соблюдением законодательства Российской Федерации организует работу по получению отсутствующих в личном деле работника Учреждения сведений о родственниках, свойственниках, иных лицах, находящихся с ним в близком родстве или свойстве, аффилированных лицах.</w:t>
      </w:r>
    </w:p>
    <w:p w:rsidR="009F2E37" w:rsidRPr="00BE62F4" w:rsidRDefault="009F2E37" w:rsidP="009F2E37">
      <w:pPr>
        <w:pStyle w:val="1"/>
        <w:shd w:val="clear" w:color="auto" w:fill="auto"/>
        <w:spacing w:before="260" w:line="216" w:lineRule="auto"/>
        <w:ind w:left="5420" w:firstLine="0"/>
        <w:rPr>
          <w:sz w:val="22"/>
          <w:szCs w:val="22"/>
        </w:rPr>
      </w:pPr>
      <w:r w:rsidRPr="00BE62F4">
        <w:rPr>
          <w:sz w:val="22"/>
          <w:szCs w:val="22"/>
        </w:rPr>
        <w:lastRenderedPageBreak/>
        <w:t>Приложение</w:t>
      </w:r>
    </w:p>
    <w:p w:rsidR="009F2E37" w:rsidRPr="00BE62F4" w:rsidRDefault="009F2E37" w:rsidP="009F2E37">
      <w:pPr>
        <w:pStyle w:val="1"/>
        <w:shd w:val="clear" w:color="auto" w:fill="auto"/>
        <w:spacing w:line="216" w:lineRule="auto"/>
        <w:ind w:left="5420" w:firstLine="20"/>
        <w:rPr>
          <w:sz w:val="22"/>
          <w:szCs w:val="22"/>
        </w:rPr>
      </w:pPr>
      <w:r w:rsidRPr="00BE62F4">
        <w:rPr>
          <w:sz w:val="22"/>
          <w:szCs w:val="22"/>
        </w:rPr>
        <w:t>к Порядку предоставления информации в целях выявления личной заинтересованности</w:t>
      </w:r>
    </w:p>
    <w:p w:rsidR="009F2E37" w:rsidRPr="00BE62F4" w:rsidRDefault="009F2E37" w:rsidP="009F2E37">
      <w:pPr>
        <w:pStyle w:val="1"/>
        <w:shd w:val="clear" w:color="auto" w:fill="auto"/>
        <w:tabs>
          <w:tab w:val="left" w:leader="underscore" w:pos="8070"/>
        </w:tabs>
        <w:spacing w:line="216" w:lineRule="auto"/>
        <w:ind w:left="5420" w:firstLine="20"/>
        <w:rPr>
          <w:sz w:val="22"/>
          <w:szCs w:val="22"/>
        </w:rPr>
      </w:pPr>
      <w:r w:rsidRPr="00BE62F4">
        <w:rPr>
          <w:sz w:val="22"/>
          <w:szCs w:val="22"/>
        </w:rPr>
        <w:t xml:space="preserve">работников ГАУСО СО «КЦСОН «Изумруд» города Кировграда» при осуществлении закупок товаров, работ, услуг для нужд </w:t>
      </w:r>
      <w:r w:rsidRPr="00BE62F4">
        <w:rPr>
          <w:sz w:val="22"/>
          <w:szCs w:val="22"/>
        </w:rPr>
        <w:tab/>
        <w:t>, ГАУСО СО «КЦСОН «Изумруд» города Кировграда», которая приводит или может привести к конфликту интересов</w:t>
      </w:r>
    </w:p>
    <w:p w:rsidR="009F2E37" w:rsidRPr="00BE62F4" w:rsidRDefault="009F2E37" w:rsidP="009F2E37">
      <w:pPr>
        <w:pStyle w:val="22"/>
        <w:keepNext/>
        <w:keepLines/>
        <w:shd w:val="clear" w:color="auto" w:fill="auto"/>
        <w:spacing w:after="260" w:line="240" w:lineRule="auto"/>
        <w:jc w:val="left"/>
      </w:pPr>
      <w:bookmarkStart w:id="0" w:name="bookmark6"/>
      <w:bookmarkStart w:id="1" w:name="bookmark7"/>
      <w:r w:rsidRPr="00BE62F4">
        <w:t>Форма</w:t>
      </w:r>
      <w:bookmarkEnd w:id="0"/>
      <w:bookmarkEnd w:id="1"/>
    </w:p>
    <w:p w:rsidR="009F2E37" w:rsidRDefault="009F2E37" w:rsidP="009F2E37">
      <w:pPr>
        <w:pStyle w:val="1"/>
        <w:shd w:val="clear" w:color="auto" w:fill="auto"/>
        <w:tabs>
          <w:tab w:val="left" w:leader="underscore" w:pos="9887"/>
        </w:tabs>
        <w:ind w:left="5140" w:firstLine="0"/>
      </w:pPr>
      <w:r>
        <w:t xml:space="preserve">Директору ГАУСО СО «КЦСОН «Изумруд» города Кировграда» </w:t>
      </w:r>
    </w:p>
    <w:p w:rsidR="009F2E37" w:rsidRDefault="009F2E37" w:rsidP="009F2E37">
      <w:pPr>
        <w:pStyle w:val="1"/>
        <w:shd w:val="clear" w:color="auto" w:fill="auto"/>
        <w:tabs>
          <w:tab w:val="left" w:leader="underscore" w:pos="9887"/>
        </w:tabs>
        <w:ind w:left="5140" w:firstLine="0"/>
      </w:pPr>
      <w:r>
        <w:t xml:space="preserve"> Смагиной Н.А. </w:t>
      </w:r>
    </w:p>
    <w:p w:rsidR="009F2E37" w:rsidRDefault="009F2E37" w:rsidP="009F2E37">
      <w:pPr>
        <w:pStyle w:val="1"/>
        <w:shd w:val="clear" w:color="auto" w:fill="auto"/>
        <w:tabs>
          <w:tab w:val="left" w:leader="underscore" w:pos="9887"/>
        </w:tabs>
        <w:ind w:left="5140" w:firstLine="0"/>
      </w:pPr>
      <w:r>
        <w:t xml:space="preserve"> от </w:t>
      </w:r>
      <w:r>
        <w:tab/>
      </w:r>
    </w:p>
    <w:p w:rsidR="009F2E37" w:rsidRDefault="009F2E37" w:rsidP="009F2E37">
      <w:pPr>
        <w:pStyle w:val="1"/>
        <w:pBdr>
          <w:bottom w:val="single" w:sz="4" w:space="0" w:color="auto"/>
        </w:pBdr>
        <w:shd w:val="clear" w:color="auto" w:fill="auto"/>
        <w:ind w:right="560" w:firstLine="0"/>
        <w:rPr>
          <w:sz w:val="24"/>
          <w:szCs w:val="24"/>
        </w:rPr>
      </w:pPr>
    </w:p>
    <w:p w:rsidR="009F2E37" w:rsidRDefault="009F2E37" w:rsidP="009F2E37">
      <w:pPr>
        <w:pStyle w:val="1"/>
        <w:pBdr>
          <w:bottom w:val="single" w:sz="4" w:space="0" w:color="auto"/>
        </w:pBdr>
        <w:shd w:val="clear" w:color="auto" w:fill="auto"/>
        <w:ind w:right="560" w:firstLine="0"/>
        <w:rPr>
          <w:sz w:val="24"/>
          <w:szCs w:val="24"/>
        </w:rPr>
      </w:pPr>
      <w:r>
        <w:rPr>
          <w:sz w:val="24"/>
          <w:szCs w:val="24"/>
        </w:rPr>
        <w:t xml:space="preserve">________________________________________________________________________________                                                                                                  </w:t>
      </w:r>
    </w:p>
    <w:p w:rsidR="009F2E37" w:rsidRPr="002C0255" w:rsidRDefault="009F2E37" w:rsidP="009F2E37">
      <w:pPr>
        <w:pStyle w:val="1"/>
        <w:pBdr>
          <w:bottom w:val="single" w:sz="4" w:space="0" w:color="auto"/>
        </w:pBdr>
        <w:shd w:val="clear" w:color="auto" w:fill="auto"/>
        <w:ind w:right="560" w:firstLine="0"/>
        <w:rPr>
          <w:sz w:val="24"/>
          <w:szCs w:val="24"/>
        </w:rPr>
      </w:pPr>
      <w:r>
        <w:rPr>
          <w:sz w:val="24"/>
          <w:szCs w:val="24"/>
        </w:rPr>
        <w:t xml:space="preserve">                                                                    </w:t>
      </w:r>
      <w:r w:rsidRPr="002C0255">
        <w:rPr>
          <w:sz w:val="24"/>
          <w:szCs w:val="24"/>
        </w:rPr>
        <w:t>(Ф.И.О. замещаемая должность)</w:t>
      </w:r>
    </w:p>
    <w:p w:rsidR="009F2E37" w:rsidRDefault="009F2E37" w:rsidP="009F2E37">
      <w:pPr>
        <w:pStyle w:val="1"/>
        <w:pBdr>
          <w:bottom w:val="single" w:sz="4" w:space="0" w:color="auto"/>
        </w:pBdr>
        <w:shd w:val="clear" w:color="auto" w:fill="auto"/>
        <w:ind w:right="560" w:firstLine="0"/>
        <w:jc w:val="right"/>
      </w:pPr>
    </w:p>
    <w:p w:rsidR="009F2E37" w:rsidRDefault="009F2E37" w:rsidP="009F2E37">
      <w:pPr>
        <w:pStyle w:val="1"/>
        <w:shd w:val="clear" w:color="auto" w:fill="auto"/>
        <w:spacing w:after="260" w:line="209" w:lineRule="auto"/>
        <w:ind w:firstLine="0"/>
        <w:jc w:val="center"/>
      </w:pPr>
    </w:p>
    <w:p w:rsidR="009F2E37" w:rsidRDefault="009F2E37" w:rsidP="009F2E37">
      <w:pPr>
        <w:pStyle w:val="1"/>
        <w:shd w:val="clear" w:color="auto" w:fill="auto"/>
        <w:spacing w:after="260" w:line="209" w:lineRule="auto"/>
        <w:ind w:firstLine="0"/>
        <w:jc w:val="center"/>
      </w:pPr>
      <w:r>
        <w:t>Декларация о возможной личной заинтересованности</w:t>
      </w:r>
      <w:r>
        <w:br/>
        <w:t>при осуществлении закупок</w:t>
      </w:r>
      <w:r>
        <w:rPr>
          <w:vertAlign w:val="superscript"/>
        </w:rPr>
        <w:t>1</w:t>
      </w:r>
    </w:p>
    <w:p w:rsidR="009F2E37" w:rsidRDefault="009F2E37" w:rsidP="009F2E37">
      <w:pPr>
        <w:pStyle w:val="1"/>
        <w:shd w:val="clear" w:color="auto" w:fill="auto"/>
        <w:spacing w:line="214" w:lineRule="auto"/>
        <w:ind w:firstLine="760"/>
      </w:pPr>
      <w:r>
        <w:t>Перед заполнением настоящей декларации мне разъяснено следующее: содержание понятий «конфликт интересов» и «личная заинтересованность»; обязанность принимать меры по предотвращению и урегулированию конфликта интересов;</w:t>
      </w:r>
    </w:p>
    <w:p w:rsidR="009F2E37" w:rsidRDefault="009F2E37" w:rsidP="009F2E37">
      <w:pPr>
        <w:pStyle w:val="1"/>
        <w:shd w:val="clear" w:color="auto" w:fill="auto"/>
        <w:spacing w:line="214" w:lineRule="auto"/>
        <w:ind w:firstLine="760"/>
        <w:jc w:val="both"/>
      </w:pPr>
      <w:r>
        <w:t>порядок уведомления о возникновении личной заинтересованности при исполнении должностных обязанностей, которая приводит или может привести к конфликту интересов;</w:t>
      </w:r>
    </w:p>
    <w:p w:rsidR="009F2E37" w:rsidRDefault="009F2E37" w:rsidP="009F2E37">
      <w:pPr>
        <w:pStyle w:val="1"/>
        <w:shd w:val="clear" w:color="auto" w:fill="auto"/>
        <w:spacing w:after="260" w:line="214" w:lineRule="auto"/>
        <w:ind w:firstLine="740"/>
      </w:pPr>
      <w:r>
        <w:t>ответственность за неисполнение указанной обязанности.</w:t>
      </w:r>
    </w:p>
    <w:p w:rsidR="009F2E37" w:rsidRDefault="009F2E37" w:rsidP="009F2E37">
      <w:pPr>
        <w:pStyle w:val="1"/>
        <w:shd w:val="clear" w:color="auto" w:fill="auto"/>
        <w:tabs>
          <w:tab w:val="left" w:pos="2909"/>
          <w:tab w:val="left" w:leader="underscore" w:pos="4454"/>
          <w:tab w:val="left" w:pos="9672"/>
        </w:tabs>
        <w:spacing w:after="260" w:line="214" w:lineRule="auto"/>
        <w:ind w:firstLine="0"/>
        <w:jc w:val="right"/>
      </w:pPr>
      <w:r>
        <w:t>«_</w:t>
      </w:r>
      <w:proofErr w:type="gramStart"/>
      <w:r>
        <w:t>_»_</w:t>
      </w:r>
      <w:proofErr w:type="gramEnd"/>
      <w:r>
        <w:t>___________ 20__</w:t>
      </w:r>
      <w:r>
        <w:tab/>
        <w:t>г.</w:t>
      </w:r>
    </w:p>
    <w:p w:rsidR="009F2E37" w:rsidRDefault="009F2E37" w:rsidP="009F2E37">
      <w:pPr>
        <w:pStyle w:val="1"/>
        <w:shd w:val="clear" w:color="auto" w:fill="auto"/>
        <w:tabs>
          <w:tab w:val="left" w:pos="2909"/>
          <w:tab w:val="left" w:leader="underscore" w:pos="4454"/>
          <w:tab w:val="left" w:pos="9672"/>
        </w:tabs>
        <w:ind w:firstLine="0"/>
        <w:jc w:val="right"/>
      </w:pPr>
      <w:r>
        <w:t>______________________________________________________</w:t>
      </w:r>
    </w:p>
    <w:p w:rsidR="009F2E37" w:rsidRPr="002C0255" w:rsidRDefault="009F2E37" w:rsidP="009F2E37">
      <w:pPr>
        <w:pStyle w:val="af0"/>
        <w:shd w:val="clear" w:color="auto" w:fill="auto"/>
        <w:ind w:left="2938"/>
        <w:rPr>
          <w:sz w:val="24"/>
          <w:szCs w:val="24"/>
        </w:rPr>
      </w:pPr>
      <w:r w:rsidRPr="002C0255">
        <w:rPr>
          <w:sz w:val="24"/>
          <w:szCs w:val="24"/>
        </w:rPr>
        <w:t>(подпись и Ф.И.О. лица, представляющего декларацию)</w:t>
      </w:r>
    </w:p>
    <w:p w:rsidR="009F2E37" w:rsidRDefault="009F2E37" w:rsidP="009F2E37">
      <w:pPr>
        <w:pStyle w:val="af0"/>
        <w:shd w:val="clear" w:color="auto" w:fill="auto"/>
        <w:ind w:left="2938"/>
      </w:pPr>
    </w:p>
    <w:tbl>
      <w:tblPr>
        <w:tblOverlap w:val="never"/>
        <w:tblW w:w="0" w:type="auto"/>
        <w:jc w:val="center"/>
        <w:tblLayout w:type="fixed"/>
        <w:tblCellMar>
          <w:left w:w="10" w:type="dxa"/>
          <w:right w:w="10" w:type="dxa"/>
        </w:tblCellMar>
        <w:tblLook w:val="0000" w:firstRow="0" w:lastRow="0" w:firstColumn="0" w:lastColumn="0" w:noHBand="0" w:noVBand="0"/>
      </w:tblPr>
      <w:tblGrid>
        <w:gridCol w:w="8078"/>
        <w:gridCol w:w="1080"/>
        <w:gridCol w:w="1085"/>
      </w:tblGrid>
      <w:tr w:rsidR="009F2E37" w:rsidTr="008B5276">
        <w:trPr>
          <w:trHeight w:hRule="exact" w:val="509"/>
          <w:jc w:val="center"/>
        </w:trPr>
        <w:tc>
          <w:tcPr>
            <w:tcW w:w="8078" w:type="dxa"/>
            <w:tcBorders>
              <w:top w:val="single" w:sz="4" w:space="0" w:color="auto"/>
              <w:left w:val="single" w:sz="4" w:space="0" w:color="auto"/>
            </w:tcBorders>
            <w:shd w:val="clear" w:color="auto" w:fill="FFFFFF"/>
            <w:vAlign w:val="bottom"/>
          </w:tcPr>
          <w:p w:rsidR="009F2E37" w:rsidRDefault="009F2E37" w:rsidP="008B5276">
            <w:pPr>
              <w:pStyle w:val="ae"/>
              <w:shd w:val="clear" w:color="auto" w:fill="auto"/>
              <w:spacing w:line="240" w:lineRule="auto"/>
              <w:jc w:val="center"/>
              <w:rPr>
                <w:sz w:val="28"/>
                <w:szCs w:val="28"/>
              </w:rPr>
            </w:pPr>
            <w:r>
              <w:rPr>
                <w:sz w:val="28"/>
                <w:szCs w:val="28"/>
              </w:rPr>
              <w:t>Информация о лице, представляющем декларацию</w:t>
            </w:r>
          </w:p>
        </w:tc>
        <w:tc>
          <w:tcPr>
            <w:tcW w:w="1080" w:type="dxa"/>
            <w:tcBorders>
              <w:top w:val="single" w:sz="4" w:space="0" w:color="auto"/>
              <w:left w:val="single" w:sz="4" w:space="0" w:color="auto"/>
            </w:tcBorders>
            <w:shd w:val="clear" w:color="auto" w:fill="FFFFFF"/>
            <w:vAlign w:val="bottom"/>
          </w:tcPr>
          <w:p w:rsidR="009F2E37" w:rsidRDefault="009F2E37" w:rsidP="008B5276">
            <w:pPr>
              <w:pStyle w:val="ae"/>
              <w:shd w:val="clear" w:color="auto" w:fill="auto"/>
              <w:spacing w:line="240" w:lineRule="auto"/>
              <w:jc w:val="center"/>
              <w:rPr>
                <w:sz w:val="28"/>
                <w:szCs w:val="28"/>
              </w:rPr>
            </w:pPr>
            <w:r>
              <w:rPr>
                <w:sz w:val="28"/>
                <w:szCs w:val="28"/>
              </w:rPr>
              <w:t>Да</w:t>
            </w:r>
          </w:p>
        </w:tc>
        <w:tc>
          <w:tcPr>
            <w:tcW w:w="1085" w:type="dxa"/>
            <w:tcBorders>
              <w:top w:val="single" w:sz="4" w:space="0" w:color="auto"/>
              <w:left w:val="single" w:sz="4" w:space="0" w:color="auto"/>
              <w:right w:val="single" w:sz="4" w:space="0" w:color="auto"/>
            </w:tcBorders>
            <w:shd w:val="clear" w:color="auto" w:fill="FFFFFF"/>
            <w:vAlign w:val="bottom"/>
          </w:tcPr>
          <w:p w:rsidR="009F2E37" w:rsidRDefault="009F2E37" w:rsidP="008B5276">
            <w:pPr>
              <w:pStyle w:val="ae"/>
              <w:shd w:val="clear" w:color="auto" w:fill="auto"/>
              <w:spacing w:line="240" w:lineRule="auto"/>
              <w:jc w:val="center"/>
              <w:rPr>
                <w:sz w:val="28"/>
                <w:szCs w:val="28"/>
              </w:rPr>
            </w:pPr>
            <w:r>
              <w:rPr>
                <w:sz w:val="28"/>
                <w:szCs w:val="28"/>
              </w:rPr>
              <w:t>Нет</w:t>
            </w:r>
          </w:p>
        </w:tc>
      </w:tr>
      <w:tr w:rsidR="009F2E37" w:rsidTr="008B5276">
        <w:trPr>
          <w:trHeight w:hRule="exact" w:val="1373"/>
          <w:jc w:val="center"/>
        </w:trPr>
        <w:tc>
          <w:tcPr>
            <w:tcW w:w="8078" w:type="dxa"/>
            <w:tcBorders>
              <w:top w:val="single" w:sz="4" w:space="0" w:color="auto"/>
              <w:left w:val="single" w:sz="4" w:space="0" w:color="auto"/>
            </w:tcBorders>
            <w:shd w:val="clear" w:color="auto" w:fill="FFFFFF"/>
            <w:vAlign w:val="bottom"/>
          </w:tcPr>
          <w:p w:rsidR="009F2E37" w:rsidRDefault="009F2E37" w:rsidP="008B5276">
            <w:pPr>
              <w:pStyle w:val="ae"/>
              <w:shd w:val="clear" w:color="auto" w:fill="auto"/>
              <w:rPr>
                <w:sz w:val="28"/>
                <w:szCs w:val="28"/>
              </w:rPr>
            </w:pPr>
            <w:r>
              <w:rPr>
                <w:sz w:val="28"/>
                <w:szCs w:val="28"/>
              </w:rPr>
              <w:t>Являетесь ли Вы или Ваши родственники членами органов управления (совета директоров, правления) или исполнительными руководителями (директорами, заместителями директоров т.п.)</w:t>
            </w:r>
          </w:p>
          <w:p w:rsidR="009F2E37" w:rsidRDefault="009F2E37" w:rsidP="008B5276">
            <w:pPr>
              <w:pStyle w:val="ae"/>
              <w:shd w:val="clear" w:color="auto" w:fill="auto"/>
              <w:rPr>
                <w:sz w:val="28"/>
                <w:szCs w:val="28"/>
              </w:rPr>
            </w:pPr>
            <w:r>
              <w:rPr>
                <w:sz w:val="28"/>
                <w:szCs w:val="28"/>
              </w:rPr>
              <w:t>_</w:t>
            </w:r>
          </w:p>
        </w:tc>
        <w:tc>
          <w:tcPr>
            <w:tcW w:w="1080" w:type="dxa"/>
            <w:tcBorders>
              <w:top w:val="single" w:sz="4" w:space="0" w:color="auto"/>
              <w:left w:val="single" w:sz="4" w:space="0" w:color="auto"/>
            </w:tcBorders>
            <w:shd w:val="clear" w:color="auto" w:fill="FFFFFF"/>
          </w:tcPr>
          <w:p w:rsidR="009F2E37" w:rsidRDefault="009F2E37" w:rsidP="008B5276">
            <w:pPr>
              <w:rPr>
                <w:sz w:val="10"/>
                <w:szCs w:val="10"/>
              </w:rPr>
            </w:pPr>
          </w:p>
        </w:tc>
        <w:tc>
          <w:tcPr>
            <w:tcW w:w="1085" w:type="dxa"/>
            <w:tcBorders>
              <w:top w:val="single" w:sz="4" w:space="0" w:color="auto"/>
              <w:left w:val="single" w:sz="4" w:space="0" w:color="auto"/>
              <w:right w:val="single" w:sz="4" w:space="0" w:color="auto"/>
            </w:tcBorders>
            <w:shd w:val="clear" w:color="auto" w:fill="FFFFFF"/>
          </w:tcPr>
          <w:p w:rsidR="009F2E37" w:rsidRDefault="009F2E37" w:rsidP="008B5276">
            <w:pPr>
              <w:rPr>
                <w:sz w:val="10"/>
                <w:szCs w:val="10"/>
              </w:rPr>
            </w:pPr>
          </w:p>
        </w:tc>
      </w:tr>
      <w:tr w:rsidR="009F2E37" w:rsidTr="008B5276">
        <w:trPr>
          <w:trHeight w:hRule="exact" w:val="1963"/>
          <w:jc w:val="center"/>
        </w:trPr>
        <w:tc>
          <w:tcPr>
            <w:tcW w:w="8078" w:type="dxa"/>
            <w:tcBorders>
              <w:top w:val="single" w:sz="4" w:space="0" w:color="auto"/>
              <w:left w:val="single" w:sz="4" w:space="0" w:color="auto"/>
              <w:bottom w:val="single" w:sz="4" w:space="0" w:color="auto"/>
            </w:tcBorders>
            <w:shd w:val="clear" w:color="auto" w:fill="FFFFFF"/>
            <w:vAlign w:val="bottom"/>
          </w:tcPr>
          <w:p w:rsidR="009F2E37" w:rsidRDefault="009F2E37" w:rsidP="008B5276">
            <w:pPr>
              <w:pStyle w:val="ae"/>
              <w:shd w:val="clear" w:color="auto" w:fill="auto"/>
              <w:rPr>
                <w:sz w:val="28"/>
                <w:szCs w:val="28"/>
              </w:rPr>
            </w:pPr>
            <w:r>
              <w:rPr>
                <w:sz w:val="28"/>
                <w:szCs w:val="28"/>
              </w:rPr>
              <w:t>обираетесь ли Вы или Ваши родственники стать членами органов управления или исполнительными руководителями, работниками, советниками, консультантами, агентами или доверенными лицами</w:t>
            </w:r>
          </w:p>
          <w:p w:rsidR="009F2E37" w:rsidRDefault="009F2E37" w:rsidP="008B5276">
            <w:pPr>
              <w:pStyle w:val="ae"/>
              <w:shd w:val="clear" w:color="auto" w:fill="auto"/>
              <w:rPr>
                <w:sz w:val="28"/>
                <w:szCs w:val="28"/>
              </w:rPr>
            </w:pPr>
            <w:r>
              <w:rPr>
                <w:sz w:val="28"/>
                <w:szCs w:val="28"/>
              </w:rPr>
              <w:t>(как на основе трудового, так и на основе гражданско-правового договора) в течение ближайшего календарного года</w:t>
            </w:r>
          </w:p>
        </w:tc>
        <w:tc>
          <w:tcPr>
            <w:tcW w:w="1080" w:type="dxa"/>
            <w:tcBorders>
              <w:top w:val="single" w:sz="4" w:space="0" w:color="auto"/>
              <w:left w:val="single" w:sz="4" w:space="0" w:color="auto"/>
              <w:bottom w:val="single" w:sz="4" w:space="0" w:color="auto"/>
            </w:tcBorders>
            <w:shd w:val="clear" w:color="auto" w:fill="FFFFFF"/>
          </w:tcPr>
          <w:p w:rsidR="009F2E37" w:rsidRDefault="009F2E37" w:rsidP="008B5276">
            <w:pPr>
              <w:rPr>
                <w:sz w:val="10"/>
                <w:szCs w:val="10"/>
              </w:rPr>
            </w:pPr>
          </w:p>
        </w:tc>
        <w:tc>
          <w:tcPr>
            <w:tcW w:w="1085" w:type="dxa"/>
            <w:tcBorders>
              <w:top w:val="single" w:sz="4" w:space="0" w:color="auto"/>
              <w:left w:val="single" w:sz="4" w:space="0" w:color="auto"/>
              <w:bottom w:val="single" w:sz="4" w:space="0" w:color="auto"/>
              <w:right w:val="single" w:sz="4" w:space="0" w:color="auto"/>
            </w:tcBorders>
            <w:shd w:val="clear" w:color="auto" w:fill="FFFFFF"/>
          </w:tcPr>
          <w:p w:rsidR="009F2E37" w:rsidRDefault="009F2E37" w:rsidP="008B5276">
            <w:pPr>
              <w:rPr>
                <w:sz w:val="10"/>
                <w:szCs w:val="10"/>
              </w:rPr>
            </w:pPr>
          </w:p>
        </w:tc>
      </w:tr>
    </w:tbl>
    <w:p w:rsidR="009F2E37" w:rsidRDefault="009F2E37" w:rsidP="009F2E37">
      <w:pPr>
        <w:spacing w:line="1" w:lineRule="exact"/>
        <w:rPr>
          <w:sz w:val="2"/>
          <w:szCs w:val="2"/>
        </w:rPr>
      </w:pPr>
      <w:r>
        <w:br w:type="page"/>
      </w:r>
    </w:p>
    <w:tbl>
      <w:tblPr>
        <w:tblOverlap w:val="never"/>
        <w:tblW w:w="0" w:type="auto"/>
        <w:jc w:val="center"/>
        <w:tblLayout w:type="fixed"/>
        <w:tblCellMar>
          <w:left w:w="10" w:type="dxa"/>
          <w:right w:w="10" w:type="dxa"/>
        </w:tblCellMar>
        <w:tblLook w:val="0000" w:firstRow="0" w:lastRow="0" w:firstColumn="0" w:lastColumn="0" w:noHBand="0" w:noVBand="0"/>
      </w:tblPr>
      <w:tblGrid>
        <w:gridCol w:w="8078"/>
        <w:gridCol w:w="1080"/>
        <w:gridCol w:w="1085"/>
      </w:tblGrid>
      <w:tr w:rsidR="009F2E37" w:rsidTr="008B5276">
        <w:trPr>
          <w:trHeight w:hRule="exact" w:val="1085"/>
          <w:jc w:val="center"/>
        </w:trPr>
        <w:tc>
          <w:tcPr>
            <w:tcW w:w="8078" w:type="dxa"/>
            <w:tcBorders>
              <w:top w:val="single" w:sz="4" w:space="0" w:color="auto"/>
              <w:left w:val="single" w:sz="4" w:space="0" w:color="auto"/>
            </w:tcBorders>
            <w:shd w:val="clear" w:color="auto" w:fill="FFFFFF"/>
            <w:vAlign w:val="bottom"/>
          </w:tcPr>
          <w:p w:rsidR="009F2E37" w:rsidRDefault="009F2E37" w:rsidP="008B5276">
            <w:pPr>
              <w:pStyle w:val="ae"/>
              <w:shd w:val="clear" w:color="auto" w:fill="auto"/>
              <w:rPr>
                <w:sz w:val="28"/>
                <w:szCs w:val="28"/>
              </w:rPr>
            </w:pPr>
            <w:r>
              <w:rPr>
                <w:sz w:val="28"/>
                <w:szCs w:val="28"/>
              </w:rPr>
              <w:lastRenderedPageBreak/>
              <w:t>Владеете ли Вы или Ваши родственники прямо или как бенефициар</w:t>
            </w:r>
            <w:r>
              <w:rPr>
                <w:sz w:val="28"/>
                <w:szCs w:val="28"/>
                <w:vertAlign w:val="superscript"/>
              </w:rPr>
              <w:t>2</w:t>
            </w:r>
            <w:r>
              <w:rPr>
                <w:sz w:val="28"/>
                <w:szCs w:val="28"/>
              </w:rPr>
              <w:t xml:space="preserve"> акциями (долями, паями) или любыми другими финансовыми инструментами какой-либо организации</w:t>
            </w:r>
          </w:p>
        </w:tc>
        <w:tc>
          <w:tcPr>
            <w:tcW w:w="1080" w:type="dxa"/>
            <w:tcBorders>
              <w:top w:val="single" w:sz="4" w:space="0" w:color="auto"/>
              <w:left w:val="single" w:sz="4" w:space="0" w:color="auto"/>
            </w:tcBorders>
            <w:shd w:val="clear" w:color="auto" w:fill="FFFFFF"/>
          </w:tcPr>
          <w:p w:rsidR="009F2E37" w:rsidRDefault="009F2E37" w:rsidP="008B5276">
            <w:pPr>
              <w:rPr>
                <w:sz w:val="10"/>
                <w:szCs w:val="10"/>
              </w:rPr>
            </w:pPr>
          </w:p>
        </w:tc>
        <w:tc>
          <w:tcPr>
            <w:tcW w:w="1085" w:type="dxa"/>
            <w:tcBorders>
              <w:top w:val="single" w:sz="4" w:space="0" w:color="auto"/>
              <w:left w:val="single" w:sz="4" w:space="0" w:color="auto"/>
              <w:right w:val="single" w:sz="4" w:space="0" w:color="auto"/>
            </w:tcBorders>
            <w:shd w:val="clear" w:color="auto" w:fill="FFFFFF"/>
          </w:tcPr>
          <w:p w:rsidR="009F2E37" w:rsidRDefault="009F2E37" w:rsidP="008B5276">
            <w:pPr>
              <w:rPr>
                <w:sz w:val="10"/>
                <w:szCs w:val="10"/>
              </w:rPr>
            </w:pPr>
          </w:p>
        </w:tc>
      </w:tr>
      <w:tr w:rsidR="009F2E37" w:rsidTr="008B5276">
        <w:trPr>
          <w:trHeight w:hRule="exact" w:val="1373"/>
          <w:jc w:val="center"/>
        </w:trPr>
        <w:tc>
          <w:tcPr>
            <w:tcW w:w="8078" w:type="dxa"/>
            <w:tcBorders>
              <w:top w:val="single" w:sz="4" w:space="0" w:color="auto"/>
              <w:left w:val="single" w:sz="4" w:space="0" w:color="auto"/>
            </w:tcBorders>
            <w:shd w:val="clear" w:color="auto" w:fill="FFFFFF"/>
            <w:vAlign w:val="bottom"/>
          </w:tcPr>
          <w:p w:rsidR="009F2E37" w:rsidRDefault="009F2E37" w:rsidP="008B5276">
            <w:pPr>
              <w:pStyle w:val="ae"/>
              <w:shd w:val="clear" w:color="auto" w:fill="auto"/>
              <w:rPr>
                <w:sz w:val="28"/>
                <w:szCs w:val="28"/>
              </w:rPr>
            </w:pPr>
            <w:r>
              <w:rPr>
                <w:sz w:val="28"/>
                <w:szCs w:val="28"/>
              </w:rPr>
              <w:t>Собираетесь ли Вы или Ваши родственники стать владельцем акций (долей, паев) или любых других финансовых инструментов в течение ближайшего календарного года в какой-либо организации</w:t>
            </w:r>
          </w:p>
        </w:tc>
        <w:tc>
          <w:tcPr>
            <w:tcW w:w="1080" w:type="dxa"/>
            <w:tcBorders>
              <w:top w:val="single" w:sz="4" w:space="0" w:color="auto"/>
              <w:left w:val="single" w:sz="4" w:space="0" w:color="auto"/>
            </w:tcBorders>
            <w:shd w:val="clear" w:color="auto" w:fill="FFFFFF"/>
          </w:tcPr>
          <w:p w:rsidR="009F2E37" w:rsidRDefault="009F2E37" w:rsidP="008B5276">
            <w:pPr>
              <w:rPr>
                <w:sz w:val="10"/>
                <w:szCs w:val="10"/>
              </w:rPr>
            </w:pPr>
          </w:p>
        </w:tc>
        <w:tc>
          <w:tcPr>
            <w:tcW w:w="1085" w:type="dxa"/>
            <w:tcBorders>
              <w:top w:val="single" w:sz="4" w:space="0" w:color="auto"/>
              <w:left w:val="single" w:sz="4" w:space="0" w:color="auto"/>
              <w:right w:val="single" w:sz="4" w:space="0" w:color="auto"/>
            </w:tcBorders>
            <w:shd w:val="clear" w:color="auto" w:fill="FFFFFF"/>
          </w:tcPr>
          <w:p w:rsidR="009F2E37" w:rsidRDefault="009F2E37" w:rsidP="008B5276">
            <w:pPr>
              <w:rPr>
                <w:sz w:val="10"/>
                <w:szCs w:val="10"/>
              </w:rPr>
            </w:pPr>
          </w:p>
        </w:tc>
      </w:tr>
      <w:tr w:rsidR="009F2E37" w:rsidTr="008B5276">
        <w:trPr>
          <w:trHeight w:hRule="exact" w:val="797"/>
          <w:jc w:val="center"/>
        </w:trPr>
        <w:tc>
          <w:tcPr>
            <w:tcW w:w="8078" w:type="dxa"/>
            <w:tcBorders>
              <w:top w:val="single" w:sz="4" w:space="0" w:color="auto"/>
              <w:left w:val="single" w:sz="4" w:space="0" w:color="auto"/>
            </w:tcBorders>
            <w:shd w:val="clear" w:color="auto" w:fill="FFFFFF"/>
            <w:vAlign w:val="bottom"/>
          </w:tcPr>
          <w:p w:rsidR="009F2E37" w:rsidRDefault="009F2E37" w:rsidP="008B5276">
            <w:pPr>
              <w:pStyle w:val="ae"/>
              <w:shd w:val="clear" w:color="auto" w:fill="auto"/>
              <w:spacing w:line="214" w:lineRule="auto"/>
              <w:rPr>
                <w:sz w:val="28"/>
                <w:szCs w:val="28"/>
              </w:rPr>
            </w:pPr>
            <w:r>
              <w:rPr>
                <w:sz w:val="28"/>
                <w:szCs w:val="28"/>
              </w:rPr>
              <w:t>Имеете ли Вы или Ваши родственники какие-либо имущественные обязательства перед какой-либо организацией</w:t>
            </w:r>
          </w:p>
        </w:tc>
        <w:tc>
          <w:tcPr>
            <w:tcW w:w="1080" w:type="dxa"/>
            <w:tcBorders>
              <w:top w:val="single" w:sz="4" w:space="0" w:color="auto"/>
              <w:left w:val="single" w:sz="4" w:space="0" w:color="auto"/>
            </w:tcBorders>
            <w:shd w:val="clear" w:color="auto" w:fill="FFFFFF"/>
          </w:tcPr>
          <w:p w:rsidR="009F2E37" w:rsidRDefault="009F2E37" w:rsidP="008B5276">
            <w:pPr>
              <w:rPr>
                <w:sz w:val="10"/>
                <w:szCs w:val="10"/>
              </w:rPr>
            </w:pPr>
          </w:p>
        </w:tc>
        <w:tc>
          <w:tcPr>
            <w:tcW w:w="1085" w:type="dxa"/>
            <w:tcBorders>
              <w:top w:val="single" w:sz="4" w:space="0" w:color="auto"/>
              <w:left w:val="single" w:sz="4" w:space="0" w:color="auto"/>
              <w:right w:val="single" w:sz="4" w:space="0" w:color="auto"/>
            </w:tcBorders>
            <w:shd w:val="clear" w:color="auto" w:fill="FFFFFF"/>
          </w:tcPr>
          <w:p w:rsidR="009F2E37" w:rsidRDefault="009F2E37" w:rsidP="008B5276">
            <w:pPr>
              <w:rPr>
                <w:sz w:val="10"/>
                <w:szCs w:val="10"/>
              </w:rPr>
            </w:pPr>
          </w:p>
        </w:tc>
      </w:tr>
      <w:tr w:rsidR="009F2E37" w:rsidTr="008B5276">
        <w:trPr>
          <w:trHeight w:hRule="exact" w:val="1080"/>
          <w:jc w:val="center"/>
        </w:trPr>
        <w:tc>
          <w:tcPr>
            <w:tcW w:w="8078" w:type="dxa"/>
            <w:tcBorders>
              <w:top w:val="single" w:sz="4" w:space="0" w:color="auto"/>
              <w:left w:val="single" w:sz="4" w:space="0" w:color="auto"/>
            </w:tcBorders>
            <w:shd w:val="clear" w:color="auto" w:fill="FFFFFF"/>
            <w:vAlign w:val="bottom"/>
          </w:tcPr>
          <w:p w:rsidR="009F2E37" w:rsidRDefault="009F2E37" w:rsidP="008B5276">
            <w:pPr>
              <w:pStyle w:val="ae"/>
              <w:shd w:val="clear" w:color="auto" w:fill="auto"/>
              <w:rPr>
                <w:sz w:val="28"/>
                <w:szCs w:val="28"/>
              </w:rPr>
            </w:pPr>
            <w:r>
              <w:rPr>
                <w:sz w:val="28"/>
                <w:szCs w:val="28"/>
              </w:rPr>
              <w:t>Собираетесь ли Вы или Ваши родственники принять на себя какие-либо имущественные обязательства перед какой-либо из организаций в течение ближайшего календарного года</w:t>
            </w:r>
          </w:p>
        </w:tc>
        <w:tc>
          <w:tcPr>
            <w:tcW w:w="1080" w:type="dxa"/>
            <w:tcBorders>
              <w:top w:val="single" w:sz="4" w:space="0" w:color="auto"/>
              <w:left w:val="single" w:sz="4" w:space="0" w:color="auto"/>
            </w:tcBorders>
            <w:shd w:val="clear" w:color="auto" w:fill="FFFFFF"/>
          </w:tcPr>
          <w:p w:rsidR="009F2E37" w:rsidRDefault="009F2E37" w:rsidP="008B5276">
            <w:pPr>
              <w:rPr>
                <w:sz w:val="10"/>
                <w:szCs w:val="10"/>
              </w:rPr>
            </w:pPr>
          </w:p>
        </w:tc>
        <w:tc>
          <w:tcPr>
            <w:tcW w:w="1085" w:type="dxa"/>
            <w:tcBorders>
              <w:top w:val="single" w:sz="4" w:space="0" w:color="auto"/>
              <w:left w:val="single" w:sz="4" w:space="0" w:color="auto"/>
              <w:right w:val="single" w:sz="4" w:space="0" w:color="auto"/>
            </w:tcBorders>
            <w:shd w:val="clear" w:color="auto" w:fill="FFFFFF"/>
          </w:tcPr>
          <w:p w:rsidR="009F2E37" w:rsidRDefault="009F2E37" w:rsidP="008B5276">
            <w:pPr>
              <w:rPr>
                <w:sz w:val="10"/>
                <w:szCs w:val="10"/>
              </w:rPr>
            </w:pPr>
          </w:p>
        </w:tc>
      </w:tr>
      <w:tr w:rsidR="009F2E37" w:rsidTr="008B5276">
        <w:trPr>
          <w:trHeight w:hRule="exact" w:val="797"/>
          <w:jc w:val="center"/>
        </w:trPr>
        <w:tc>
          <w:tcPr>
            <w:tcW w:w="8078" w:type="dxa"/>
            <w:tcBorders>
              <w:top w:val="single" w:sz="4" w:space="0" w:color="auto"/>
              <w:left w:val="single" w:sz="4" w:space="0" w:color="auto"/>
            </w:tcBorders>
            <w:shd w:val="clear" w:color="auto" w:fill="FFFFFF"/>
            <w:vAlign w:val="bottom"/>
          </w:tcPr>
          <w:p w:rsidR="009F2E37" w:rsidRDefault="009F2E37" w:rsidP="008B5276">
            <w:pPr>
              <w:pStyle w:val="ae"/>
              <w:shd w:val="clear" w:color="auto" w:fill="auto"/>
              <w:spacing w:line="214" w:lineRule="auto"/>
              <w:rPr>
                <w:sz w:val="28"/>
                <w:szCs w:val="28"/>
              </w:rPr>
            </w:pPr>
            <w:r>
              <w:rPr>
                <w:sz w:val="28"/>
                <w:szCs w:val="28"/>
              </w:rPr>
              <w:t>Пользуетесь ли Вы или Ваши родственники имуществом, принадлежащим какой-либо организации</w:t>
            </w:r>
          </w:p>
        </w:tc>
        <w:tc>
          <w:tcPr>
            <w:tcW w:w="1080" w:type="dxa"/>
            <w:tcBorders>
              <w:top w:val="single" w:sz="4" w:space="0" w:color="auto"/>
              <w:left w:val="single" w:sz="4" w:space="0" w:color="auto"/>
            </w:tcBorders>
            <w:shd w:val="clear" w:color="auto" w:fill="FFFFFF"/>
          </w:tcPr>
          <w:p w:rsidR="009F2E37" w:rsidRDefault="009F2E37" w:rsidP="008B5276">
            <w:pPr>
              <w:rPr>
                <w:sz w:val="10"/>
                <w:szCs w:val="10"/>
              </w:rPr>
            </w:pPr>
          </w:p>
        </w:tc>
        <w:tc>
          <w:tcPr>
            <w:tcW w:w="1085" w:type="dxa"/>
            <w:tcBorders>
              <w:top w:val="single" w:sz="4" w:space="0" w:color="auto"/>
              <w:left w:val="single" w:sz="4" w:space="0" w:color="auto"/>
              <w:right w:val="single" w:sz="4" w:space="0" w:color="auto"/>
            </w:tcBorders>
            <w:shd w:val="clear" w:color="auto" w:fill="FFFFFF"/>
          </w:tcPr>
          <w:p w:rsidR="009F2E37" w:rsidRDefault="009F2E37" w:rsidP="008B5276">
            <w:pPr>
              <w:rPr>
                <w:sz w:val="10"/>
                <w:szCs w:val="10"/>
              </w:rPr>
            </w:pPr>
          </w:p>
        </w:tc>
      </w:tr>
      <w:tr w:rsidR="009F2E37" w:rsidTr="008B5276">
        <w:trPr>
          <w:trHeight w:hRule="exact" w:val="1080"/>
          <w:jc w:val="center"/>
        </w:trPr>
        <w:tc>
          <w:tcPr>
            <w:tcW w:w="8078" w:type="dxa"/>
            <w:tcBorders>
              <w:top w:val="single" w:sz="4" w:space="0" w:color="auto"/>
              <w:left w:val="single" w:sz="4" w:space="0" w:color="auto"/>
            </w:tcBorders>
            <w:shd w:val="clear" w:color="auto" w:fill="FFFFFF"/>
            <w:vAlign w:val="bottom"/>
          </w:tcPr>
          <w:p w:rsidR="009F2E37" w:rsidRDefault="009F2E37" w:rsidP="008B5276">
            <w:pPr>
              <w:pStyle w:val="ae"/>
              <w:shd w:val="clear" w:color="auto" w:fill="auto"/>
              <w:spacing w:line="218" w:lineRule="auto"/>
              <w:rPr>
                <w:sz w:val="28"/>
                <w:szCs w:val="28"/>
              </w:rPr>
            </w:pPr>
            <w:r>
              <w:rPr>
                <w:sz w:val="28"/>
                <w:szCs w:val="28"/>
              </w:rPr>
              <w:t>Собираетесь ли Вы или Ваши родственники пользоваться в течение ближайшего календарного года имуществом, принадлежащим какой-либо организации</w:t>
            </w:r>
          </w:p>
        </w:tc>
        <w:tc>
          <w:tcPr>
            <w:tcW w:w="1080" w:type="dxa"/>
            <w:tcBorders>
              <w:top w:val="single" w:sz="4" w:space="0" w:color="auto"/>
              <w:left w:val="single" w:sz="4" w:space="0" w:color="auto"/>
            </w:tcBorders>
            <w:shd w:val="clear" w:color="auto" w:fill="FFFFFF"/>
          </w:tcPr>
          <w:p w:rsidR="009F2E37" w:rsidRDefault="009F2E37" w:rsidP="008B5276">
            <w:pPr>
              <w:rPr>
                <w:sz w:val="10"/>
                <w:szCs w:val="10"/>
              </w:rPr>
            </w:pPr>
          </w:p>
        </w:tc>
        <w:tc>
          <w:tcPr>
            <w:tcW w:w="1085" w:type="dxa"/>
            <w:tcBorders>
              <w:top w:val="single" w:sz="4" w:space="0" w:color="auto"/>
              <w:left w:val="single" w:sz="4" w:space="0" w:color="auto"/>
              <w:right w:val="single" w:sz="4" w:space="0" w:color="auto"/>
            </w:tcBorders>
            <w:shd w:val="clear" w:color="auto" w:fill="FFFFFF"/>
          </w:tcPr>
          <w:p w:rsidR="009F2E37" w:rsidRDefault="009F2E37" w:rsidP="008B5276">
            <w:pPr>
              <w:rPr>
                <w:sz w:val="10"/>
                <w:szCs w:val="10"/>
              </w:rPr>
            </w:pPr>
          </w:p>
        </w:tc>
      </w:tr>
      <w:tr w:rsidR="009F2E37" w:rsidTr="008B5276">
        <w:trPr>
          <w:trHeight w:hRule="exact" w:val="1675"/>
          <w:jc w:val="center"/>
        </w:trPr>
        <w:tc>
          <w:tcPr>
            <w:tcW w:w="8078" w:type="dxa"/>
            <w:tcBorders>
              <w:top w:val="single" w:sz="4" w:space="0" w:color="auto"/>
              <w:left w:val="single" w:sz="4" w:space="0" w:color="auto"/>
              <w:bottom w:val="single" w:sz="4" w:space="0" w:color="auto"/>
            </w:tcBorders>
            <w:shd w:val="clear" w:color="auto" w:fill="FFFFFF"/>
            <w:vAlign w:val="bottom"/>
          </w:tcPr>
          <w:p w:rsidR="009F2E37" w:rsidRDefault="009F2E37" w:rsidP="008B5276">
            <w:pPr>
              <w:pStyle w:val="ae"/>
              <w:shd w:val="clear" w:color="auto" w:fill="auto"/>
              <w:rPr>
                <w:sz w:val="28"/>
                <w:szCs w:val="28"/>
              </w:rPr>
            </w:pPr>
            <w:r>
              <w:rPr>
                <w:sz w:val="28"/>
                <w:szCs w:val="28"/>
              </w:rPr>
              <w:t>Известно ли Вам о каких-либо иных обстоятельствах, не указанных выше, которые свидетельствуют о личной заинтересованности или могут создать впечатление, что Вы принимаете решения под воздействием личной заинтересованности</w:t>
            </w:r>
          </w:p>
        </w:tc>
        <w:tc>
          <w:tcPr>
            <w:tcW w:w="1080" w:type="dxa"/>
            <w:tcBorders>
              <w:top w:val="single" w:sz="4" w:space="0" w:color="auto"/>
              <w:left w:val="single" w:sz="4" w:space="0" w:color="auto"/>
              <w:bottom w:val="single" w:sz="4" w:space="0" w:color="auto"/>
            </w:tcBorders>
            <w:shd w:val="clear" w:color="auto" w:fill="FFFFFF"/>
          </w:tcPr>
          <w:p w:rsidR="009F2E37" w:rsidRDefault="009F2E37" w:rsidP="008B5276">
            <w:pPr>
              <w:rPr>
                <w:sz w:val="10"/>
                <w:szCs w:val="10"/>
              </w:rPr>
            </w:pPr>
          </w:p>
        </w:tc>
        <w:tc>
          <w:tcPr>
            <w:tcW w:w="1085" w:type="dxa"/>
            <w:tcBorders>
              <w:top w:val="single" w:sz="4" w:space="0" w:color="auto"/>
              <w:left w:val="single" w:sz="4" w:space="0" w:color="auto"/>
              <w:bottom w:val="single" w:sz="4" w:space="0" w:color="auto"/>
              <w:right w:val="single" w:sz="4" w:space="0" w:color="auto"/>
            </w:tcBorders>
            <w:shd w:val="clear" w:color="auto" w:fill="FFFFFF"/>
          </w:tcPr>
          <w:p w:rsidR="009F2E37" w:rsidRDefault="009F2E37" w:rsidP="008B5276">
            <w:pPr>
              <w:rPr>
                <w:sz w:val="10"/>
                <w:szCs w:val="10"/>
              </w:rPr>
            </w:pPr>
          </w:p>
        </w:tc>
      </w:tr>
    </w:tbl>
    <w:p w:rsidR="009F2E37" w:rsidRDefault="009F2E37" w:rsidP="009F2E37">
      <w:pPr>
        <w:spacing w:after="259" w:line="1" w:lineRule="exact"/>
      </w:pPr>
    </w:p>
    <w:p w:rsidR="009F2E37" w:rsidRDefault="009F2E37" w:rsidP="009F2E37">
      <w:pPr>
        <w:pStyle w:val="1"/>
        <w:shd w:val="clear" w:color="auto" w:fill="auto"/>
        <w:ind w:firstLine="580"/>
      </w:pPr>
      <w:r>
        <w:t>Если Вы ответили «да» на любой из вышеуказанных вопросов, просьба изложить ниже информацию для рассмотрения и оценки обстоятельств (с соблюдением законодательства Российской Федерации, в частности, положений законодательства о персональных данных).</w:t>
      </w:r>
    </w:p>
    <w:p w:rsidR="009F2E37" w:rsidRDefault="009F2E37" w:rsidP="009F2E37">
      <w:pPr>
        <w:pStyle w:val="1"/>
        <w:shd w:val="clear" w:color="auto" w:fill="auto"/>
        <w:ind w:firstLine="740"/>
      </w:pPr>
      <w:r>
        <w:t>Настоящим подтверждаю, что:</w:t>
      </w:r>
    </w:p>
    <w:p w:rsidR="009F2E37" w:rsidRDefault="009F2E37" w:rsidP="009F2E37">
      <w:pPr>
        <w:pStyle w:val="1"/>
        <w:shd w:val="clear" w:color="auto" w:fill="auto"/>
        <w:ind w:left="740" w:firstLine="0"/>
      </w:pPr>
      <w:r>
        <w:t>данная декларация заполнена мною добровольно и с моего согласия; я прочитал(прочитала) и понял (поняла) все вышеуказанные вопросы;</w:t>
      </w:r>
    </w:p>
    <w:p w:rsidR="009F2E37" w:rsidRDefault="009F2E37" w:rsidP="009F2E37">
      <w:pPr>
        <w:pStyle w:val="1"/>
        <w:shd w:val="clear" w:color="auto" w:fill="auto"/>
        <w:ind w:firstLine="740"/>
      </w:pPr>
      <w:r>
        <w:t>мои ответы и любая пояснительная информация являются полными, правдивыми и правильными.</w:t>
      </w:r>
    </w:p>
    <w:p w:rsidR="009F2E37" w:rsidRDefault="009F2E37" w:rsidP="009F2E37">
      <w:pPr>
        <w:pStyle w:val="1"/>
        <w:shd w:val="clear" w:color="auto" w:fill="auto"/>
        <w:ind w:firstLine="740"/>
      </w:pPr>
    </w:p>
    <w:tbl>
      <w:tblPr>
        <w:tblOverlap w:val="never"/>
        <w:tblW w:w="0" w:type="auto"/>
        <w:jc w:val="center"/>
        <w:tblLayout w:type="fixed"/>
        <w:tblCellMar>
          <w:left w:w="10" w:type="dxa"/>
          <w:right w:w="10" w:type="dxa"/>
        </w:tblCellMar>
        <w:tblLook w:val="0000" w:firstRow="0" w:lastRow="0" w:firstColumn="0" w:lastColumn="0" w:noHBand="0" w:noVBand="0"/>
      </w:tblPr>
      <w:tblGrid>
        <w:gridCol w:w="3629"/>
        <w:gridCol w:w="6490"/>
      </w:tblGrid>
      <w:tr w:rsidR="009F2E37" w:rsidTr="008B5276">
        <w:trPr>
          <w:trHeight w:hRule="exact" w:val="1162"/>
          <w:jc w:val="center"/>
        </w:trPr>
        <w:tc>
          <w:tcPr>
            <w:tcW w:w="3629" w:type="dxa"/>
            <w:shd w:val="clear" w:color="auto" w:fill="FFFFFF"/>
          </w:tcPr>
          <w:p w:rsidR="009F2E37" w:rsidRDefault="009F2E37" w:rsidP="008B5276">
            <w:pPr>
              <w:pStyle w:val="ae"/>
              <w:shd w:val="clear" w:color="auto" w:fill="auto"/>
              <w:tabs>
                <w:tab w:val="left" w:pos="677"/>
                <w:tab w:val="left" w:pos="2256"/>
                <w:tab w:val="left" w:pos="3254"/>
              </w:tabs>
              <w:spacing w:line="240" w:lineRule="auto"/>
              <w:rPr>
                <w:sz w:val="28"/>
                <w:szCs w:val="28"/>
              </w:rPr>
            </w:pPr>
            <w:r>
              <w:rPr>
                <w:sz w:val="28"/>
                <w:szCs w:val="28"/>
              </w:rPr>
              <w:t>«____»__________ 20__г.</w:t>
            </w:r>
          </w:p>
        </w:tc>
        <w:tc>
          <w:tcPr>
            <w:tcW w:w="6490" w:type="dxa"/>
            <w:shd w:val="clear" w:color="auto" w:fill="FFFFFF"/>
            <w:vAlign w:val="bottom"/>
          </w:tcPr>
          <w:p w:rsidR="009F2E37" w:rsidRDefault="009F2E37" w:rsidP="008B5276">
            <w:pPr>
              <w:pStyle w:val="ae"/>
              <w:shd w:val="clear" w:color="auto" w:fill="auto"/>
              <w:spacing w:line="218" w:lineRule="auto"/>
              <w:jc w:val="center"/>
              <w:rPr>
                <w:sz w:val="28"/>
                <w:szCs w:val="28"/>
              </w:rPr>
            </w:pPr>
            <w:r>
              <w:rPr>
                <w:sz w:val="28"/>
                <w:szCs w:val="28"/>
              </w:rPr>
              <w:t>(подпись и Ф.И.О. лица, представляющего декларацию)</w:t>
            </w:r>
          </w:p>
        </w:tc>
      </w:tr>
      <w:tr w:rsidR="009F2E37" w:rsidTr="008B5276">
        <w:trPr>
          <w:trHeight w:hRule="exact" w:val="878"/>
          <w:jc w:val="center"/>
        </w:trPr>
        <w:tc>
          <w:tcPr>
            <w:tcW w:w="3629" w:type="dxa"/>
            <w:shd w:val="clear" w:color="auto" w:fill="FFFFFF"/>
          </w:tcPr>
          <w:p w:rsidR="009F2E37" w:rsidRDefault="009F2E37" w:rsidP="008B5276">
            <w:pPr>
              <w:pStyle w:val="ae"/>
              <w:shd w:val="clear" w:color="auto" w:fill="auto"/>
              <w:tabs>
                <w:tab w:val="left" w:pos="677"/>
                <w:tab w:val="left" w:pos="2256"/>
                <w:tab w:val="left" w:pos="3254"/>
              </w:tabs>
              <w:spacing w:line="240" w:lineRule="auto"/>
              <w:rPr>
                <w:sz w:val="28"/>
                <w:szCs w:val="28"/>
              </w:rPr>
            </w:pPr>
            <w:r>
              <w:rPr>
                <w:sz w:val="28"/>
                <w:szCs w:val="28"/>
              </w:rPr>
              <w:t>«____»__________ 20__г..</w:t>
            </w:r>
          </w:p>
        </w:tc>
        <w:tc>
          <w:tcPr>
            <w:tcW w:w="6490" w:type="dxa"/>
            <w:shd w:val="clear" w:color="auto" w:fill="FFFFFF"/>
            <w:vAlign w:val="bottom"/>
          </w:tcPr>
          <w:p w:rsidR="009F2E37" w:rsidRDefault="009F2E37" w:rsidP="008B5276">
            <w:pPr>
              <w:pStyle w:val="ae"/>
              <w:shd w:val="clear" w:color="auto" w:fill="auto"/>
              <w:spacing w:line="240" w:lineRule="auto"/>
              <w:jc w:val="center"/>
              <w:rPr>
                <w:sz w:val="28"/>
                <w:szCs w:val="28"/>
              </w:rPr>
            </w:pPr>
            <w:r>
              <w:rPr>
                <w:sz w:val="28"/>
                <w:szCs w:val="28"/>
              </w:rPr>
              <w:t>(подпись и Ф.И.О. лица, принявшего декларацию)</w:t>
            </w:r>
          </w:p>
        </w:tc>
      </w:tr>
    </w:tbl>
    <w:p w:rsidR="009F2E37" w:rsidRDefault="009F2E37" w:rsidP="009F2E37">
      <w:pPr>
        <w:spacing w:after="319" w:line="1" w:lineRule="exact"/>
      </w:pPr>
    </w:p>
    <w:p w:rsidR="009F2E37" w:rsidRPr="00BA0B30" w:rsidRDefault="009F2E37" w:rsidP="009F2E37">
      <w:pPr>
        <w:pStyle w:val="1"/>
        <w:numPr>
          <w:ilvl w:val="0"/>
          <w:numId w:val="19"/>
        </w:numPr>
        <w:shd w:val="clear" w:color="auto" w:fill="auto"/>
        <w:tabs>
          <w:tab w:val="left" w:pos="826"/>
        </w:tabs>
        <w:spacing w:line="216" w:lineRule="auto"/>
        <w:ind w:firstLine="560"/>
        <w:jc w:val="both"/>
        <w:rPr>
          <w:sz w:val="22"/>
          <w:szCs w:val="22"/>
        </w:rPr>
      </w:pPr>
      <w:r w:rsidRPr="00BA0B30">
        <w:rPr>
          <w:sz w:val="22"/>
          <w:szCs w:val="22"/>
        </w:rPr>
        <w:t>Настоящая декларация носит строго конфиденциальный характер и предназначена исключительно для внутреннего пользования. Содержание декларации не подлежит раскрытию каким-либо третьим сторонам и не может быть использовано ими в иных целях, кроме выявления личной заинтересованности ответственными за профилактику коррупционных и иных правонарушений учреждения (ответственными должностными лицами).</w:t>
      </w:r>
    </w:p>
    <w:p w:rsidR="009F2E37" w:rsidRPr="00BA0B30" w:rsidRDefault="009F2E37" w:rsidP="009F2E37">
      <w:pPr>
        <w:pStyle w:val="1"/>
        <w:shd w:val="clear" w:color="auto" w:fill="auto"/>
        <w:spacing w:line="216" w:lineRule="auto"/>
        <w:ind w:firstLine="560"/>
        <w:jc w:val="both"/>
        <w:rPr>
          <w:sz w:val="22"/>
          <w:szCs w:val="22"/>
        </w:rPr>
      </w:pPr>
      <w:r w:rsidRPr="00BA0B30">
        <w:rPr>
          <w:sz w:val="22"/>
          <w:szCs w:val="22"/>
        </w:rPr>
        <w:lastRenderedPageBreak/>
        <w:t xml:space="preserve">Необходимо внимательно ознакомиться с приведенными ниже вопросами и ответить «да» или «нет» на каждый из них (допускается также указывать символ «+», </w:t>
      </w:r>
      <w:r w:rsidRPr="00BA0B30">
        <w:rPr>
          <w:sz w:val="22"/>
          <w:szCs w:val="22"/>
          <w:lang w:bidi="en-US"/>
        </w:rPr>
        <w:t>«</w:t>
      </w:r>
      <w:r w:rsidRPr="00BA0B30">
        <w:rPr>
          <w:sz w:val="22"/>
          <w:szCs w:val="22"/>
          <w:lang w:val="en-US" w:bidi="en-US"/>
        </w:rPr>
        <w:t>V</w:t>
      </w:r>
      <w:r w:rsidRPr="00BA0B30">
        <w:rPr>
          <w:sz w:val="22"/>
          <w:szCs w:val="22"/>
          <w:lang w:bidi="en-US"/>
        </w:rPr>
        <w:t xml:space="preserve">» </w:t>
      </w:r>
      <w:r w:rsidRPr="00BA0B30">
        <w:rPr>
          <w:sz w:val="22"/>
          <w:szCs w:val="22"/>
        </w:rPr>
        <w:t>и проч.). Ответ «да» необязательно означает наличие личной заинтересованности, но выявляет вопрос, заслуживающий дальнейшего обсуждения и рассмотрения. Необходимо дать разъяснения ко всем ответам «да» в месте, отведенном в конце раздела формы.</w:t>
      </w:r>
    </w:p>
    <w:p w:rsidR="009F2E37" w:rsidRPr="00BA0B30" w:rsidRDefault="009F2E37" w:rsidP="009F2E37">
      <w:pPr>
        <w:pStyle w:val="1"/>
        <w:shd w:val="clear" w:color="auto" w:fill="auto"/>
        <w:spacing w:line="216" w:lineRule="auto"/>
        <w:ind w:firstLine="560"/>
        <w:jc w:val="both"/>
        <w:rPr>
          <w:sz w:val="22"/>
          <w:szCs w:val="22"/>
        </w:rPr>
      </w:pPr>
      <w:r w:rsidRPr="00BA0B30">
        <w:rPr>
          <w:sz w:val="22"/>
          <w:szCs w:val="22"/>
        </w:rPr>
        <w:t>Понятие «родственники», используемое в Декларации, включает таких Ваших родственников, как родители (в том числе приемные), супруг (супруга) (в том числе бывший (бывшая)), дети (в том числе приемные), братья, сестры, супруги братьев и сестер, а также братья, сестры, родители, дети супруга (супр</w:t>
      </w:r>
      <w:r w:rsidRPr="00BA0B30">
        <w:rPr>
          <w:sz w:val="22"/>
          <w:szCs w:val="22"/>
          <w:vertAlign w:val="subscript"/>
        </w:rPr>
        <w:t>2</w:t>
      </w:r>
      <w:r w:rsidRPr="00BA0B30">
        <w:rPr>
          <w:sz w:val="22"/>
          <w:szCs w:val="22"/>
        </w:rPr>
        <w:t>уги), супруги детей.</w:t>
      </w:r>
    </w:p>
    <w:p w:rsidR="009F2E37" w:rsidRPr="009F2E37" w:rsidRDefault="009F2E37" w:rsidP="009F2E37">
      <w:pPr>
        <w:pStyle w:val="1"/>
        <w:numPr>
          <w:ilvl w:val="0"/>
          <w:numId w:val="19"/>
        </w:numPr>
        <w:shd w:val="clear" w:color="auto" w:fill="auto"/>
        <w:tabs>
          <w:tab w:val="left" w:pos="826"/>
        </w:tabs>
        <w:spacing w:line="216" w:lineRule="auto"/>
        <w:ind w:firstLine="560"/>
        <w:jc w:val="both"/>
      </w:pPr>
      <w:r w:rsidRPr="00BA0B30">
        <w:rPr>
          <w:sz w:val="22"/>
          <w:szCs w:val="22"/>
        </w:rPr>
        <w:t>Бенефициар - физическое лицо, которое в конечном счете прямо или косвенно (через третьих лиц) владеет (имеет преобладающее участие более 25% в капитале) клиентом - юридическим лицом либо имеет возможность контролировать действия клиента.</w:t>
      </w:r>
    </w:p>
    <w:p w:rsidR="009F2E37" w:rsidRDefault="009F2E37" w:rsidP="009F2E37">
      <w:pPr>
        <w:pStyle w:val="1"/>
        <w:numPr>
          <w:ilvl w:val="0"/>
          <w:numId w:val="19"/>
        </w:numPr>
        <w:shd w:val="clear" w:color="auto" w:fill="auto"/>
        <w:tabs>
          <w:tab w:val="left" w:pos="826"/>
        </w:tabs>
        <w:spacing w:line="216" w:lineRule="auto"/>
        <w:ind w:firstLine="560"/>
        <w:jc w:val="both"/>
        <w:sectPr w:rsidR="009F2E37" w:rsidSect="00BE62F4">
          <w:pgSz w:w="11900" w:h="16840"/>
          <w:pgMar w:top="568" w:right="320" w:bottom="1124" w:left="1337" w:header="0" w:footer="696" w:gutter="0"/>
          <w:cols w:space="720"/>
          <w:noEndnote/>
          <w:docGrid w:linePitch="360"/>
        </w:sectPr>
      </w:pPr>
      <w:bookmarkStart w:id="2" w:name="_GoBack"/>
      <w:bookmarkEnd w:id="2"/>
    </w:p>
    <w:p w:rsidR="009F2E37" w:rsidRPr="00BA0B30" w:rsidRDefault="009F2E37" w:rsidP="009F2E37">
      <w:pPr>
        <w:pStyle w:val="20"/>
        <w:shd w:val="clear" w:color="auto" w:fill="auto"/>
        <w:ind w:left="8660" w:firstLine="0"/>
        <w:rPr>
          <w:sz w:val="22"/>
          <w:szCs w:val="22"/>
        </w:rPr>
      </w:pPr>
      <w:r w:rsidRPr="00BA0B30">
        <w:rPr>
          <w:sz w:val="22"/>
          <w:szCs w:val="22"/>
        </w:rPr>
        <w:lastRenderedPageBreak/>
        <w:t xml:space="preserve">Приложение </w:t>
      </w:r>
    </w:p>
    <w:p w:rsidR="009F2E37" w:rsidRPr="00BA0B30" w:rsidRDefault="009F2E37" w:rsidP="009F2E37">
      <w:pPr>
        <w:pStyle w:val="1"/>
        <w:shd w:val="clear" w:color="auto" w:fill="auto"/>
        <w:ind w:left="5420" w:firstLine="20"/>
        <w:rPr>
          <w:sz w:val="22"/>
          <w:szCs w:val="22"/>
        </w:rPr>
      </w:pPr>
      <w:r w:rsidRPr="00BA0B30">
        <w:rPr>
          <w:sz w:val="22"/>
          <w:szCs w:val="22"/>
        </w:rPr>
        <w:t xml:space="preserve">                                                   к порядку предоставления информации в целях выявления                              </w:t>
      </w:r>
    </w:p>
    <w:p w:rsidR="009F2E37" w:rsidRPr="00BA0B30" w:rsidRDefault="009F2E37" w:rsidP="009F2E37">
      <w:pPr>
        <w:pStyle w:val="1"/>
        <w:shd w:val="clear" w:color="auto" w:fill="auto"/>
        <w:ind w:left="5420" w:firstLine="20"/>
        <w:rPr>
          <w:sz w:val="22"/>
          <w:szCs w:val="22"/>
        </w:rPr>
      </w:pPr>
      <w:r w:rsidRPr="00BA0B30">
        <w:rPr>
          <w:sz w:val="22"/>
          <w:szCs w:val="22"/>
        </w:rPr>
        <w:t xml:space="preserve">                                                   личной заинтересованности работников ГАУСО СО «КЦСОН </w:t>
      </w:r>
    </w:p>
    <w:p w:rsidR="009F2E37" w:rsidRPr="00BA0B30" w:rsidRDefault="009F2E37" w:rsidP="009F2E37">
      <w:pPr>
        <w:pStyle w:val="1"/>
        <w:shd w:val="clear" w:color="auto" w:fill="auto"/>
        <w:ind w:left="5420" w:firstLine="20"/>
        <w:rPr>
          <w:sz w:val="22"/>
          <w:szCs w:val="22"/>
        </w:rPr>
      </w:pPr>
      <w:r w:rsidRPr="00BA0B30">
        <w:rPr>
          <w:sz w:val="22"/>
          <w:szCs w:val="22"/>
        </w:rPr>
        <w:t xml:space="preserve">                                                   «Изумруд» города Кировграда» при осуществлении закупок </w:t>
      </w:r>
    </w:p>
    <w:p w:rsidR="009F2E37" w:rsidRPr="00BA0B30" w:rsidRDefault="009F2E37" w:rsidP="009F2E37">
      <w:pPr>
        <w:pStyle w:val="1"/>
        <w:shd w:val="clear" w:color="auto" w:fill="auto"/>
        <w:ind w:left="5420" w:firstLine="20"/>
        <w:rPr>
          <w:sz w:val="22"/>
          <w:szCs w:val="22"/>
        </w:rPr>
      </w:pPr>
      <w:r w:rsidRPr="00BA0B30">
        <w:rPr>
          <w:sz w:val="22"/>
          <w:szCs w:val="22"/>
        </w:rPr>
        <w:t xml:space="preserve">                                                   товаров, работ, услуг для нужд ГАУСО СО «КЦСОН «Изумруд» </w:t>
      </w:r>
    </w:p>
    <w:p w:rsidR="009F2E37" w:rsidRPr="00BA0B30" w:rsidRDefault="009F2E37" w:rsidP="009F2E37">
      <w:pPr>
        <w:pStyle w:val="1"/>
        <w:shd w:val="clear" w:color="auto" w:fill="auto"/>
        <w:ind w:left="5420" w:firstLine="20"/>
        <w:rPr>
          <w:sz w:val="22"/>
          <w:szCs w:val="22"/>
        </w:rPr>
      </w:pPr>
      <w:r w:rsidRPr="00BA0B30">
        <w:rPr>
          <w:sz w:val="22"/>
          <w:szCs w:val="22"/>
        </w:rPr>
        <w:t xml:space="preserve">                                                   города Кировграда», которая приводит или может привести к  </w:t>
      </w:r>
    </w:p>
    <w:p w:rsidR="009F2E37" w:rsidRPr="00BA0B30" w:rsidRDefault="009F2E37" w:rsidP="009F2E37">
      <w:pPr>
        <w:pStyle w:val="1"/>
        <w:shd w:val="clear" w:color="auto" w:fill="auto"/>
        <w:ind w:left="5420" w:firstLine="20"/>
        <w:rPr>
          <w:sz w:val="22"/>
          <w:szCs w:val="22"/>
        </w:rPr>
      </w:pPr>
      <w:r w:rsidRPr="00BA0B30">
        <w:rPr>
          <w:sz w:val="22"/>
          <w:szCs w:val="22"/>
        </w:rPr>
        <w:t xml:space="preserve">                                                   конфликту интересов</w:t>
      </w:r>
    </w:p>
    <w:p w:rsidR="009F2E37" w:rsidRPr="002C0255" w:rsidRDefault="009F2E37" w:rsidP="009F2E37">
      <w:pPr>
        <w:pStyle w:val="1"/>
        <w:shd w:val="clear" w:color="auto" w:fill="auto"/>
        <w:spacing w:line="216" w:lineRule="auto"/>
        <w:ind w:left="5420" w:firstLine="20"/>
        <w:rPr>
          <w:sz w:val="24"/>
          <w:szCs w:val="24"/>
        </w:rPr>
      </w:pPr>
      <w:r>
        <w:rPr>
          <w:sz w:val="24"/>
          <w:szCs w:val="24"/>
        </w:rPr>
        <w:t xml:space="preserve">           </w:t>
      </w:r>
    </w:p>
    <w:p w:rsidR="009F2E37" w:rsidRDefault="009F2E37" w:rsidP="009F2E37">
      <w:pPr>
        <w:pStyle w:val="20"/>
        <w:shd w:val="clear" w:color="auto" w:fill="auto"/>
        <w:spacing w:line="216" w:lineRule="auto"/>
        <w:ind w:left="8660" w:hanging="8518"/>
        <w:jc w:val="both"/>
      </w:pPr>
      <w:r>
        <w:rPr>
          <w:b/>
          <w:bCs/>
        </w:rPr>
        <w:t xml:space="preserve">              ФОРМА</w:t>
      </w:r>
    </w:p>
    <w:p w:rsidR="009F2E37" w:rsidRDefault="009F2E37" w:rsidP="009F2E37">
      <w:pPr>
        <w:pStyle w:val="20"/>
        <w:shd w:val="clear" w:color="auto" w:fill="auto"/>
        <w:tabs>
          <w:tab w:val="left" w:leader="underscore" w:pos="14438"/>
        </w:tabs>
        <w:ind w:firstLine="0"/>
        <w:jc w:val="center"/>
      </w:pPr>
      <w:r>
        <w:rPr>
          <w:b/>
          <w:bCs/>
        </w:rPr>
        <w:t>Информация о близких родственниках, свойственниках, иных аффилированных лицах</w:t>
      </w:r>
      <w:r>
        <w:rPr>
          <w:b/>
          <w:bCs/>
        </w:rPr>
        <w:br/>
        <w:t>работника учреждения, участвующего в осуществлении закупок</w:t>
      </w:r>
      <w:r>
        <w:rPr>
          <w:b/>
          <w:bCs/>
        </w:rPr>
        <w:br/>
      </w:r>
    </w:p>
    <w:p w:rsidR="009F2E37" w:rsidRDefault="009F2E37" w:rsidP="009F2E37">
      <w:pPr>
        <w:pStyle w:val="20"/>
        <w:shd w:val="clear" w:color="auto" w:fill="auto"/>
        <w:tabs>
          <w:tab w:val="left" w:leader="underscore" w:pos="14438"/>
        </w:tabs>
        <w:ind w:firstLine="0"/>
        <w:jc w:val="center"/>
      </w:pPr>
      <w:r>
        <w:t xml:space="preserve">Я, </w:t>
      </w:r>
      <w:r>
        <w:tab/>
      </w:r>
    </w:p>
    <w:p w:rsidR="009F2E37" w:rsidRPr="00BE62F4" w:rsidRDefault="009F2E37" w:rsidP="009F2E37">
      <w:pPr>
        <w:pStyle w:val="42"/>
        <w:shd w:val="clear" w:color="auto" w:fill="auto"/>
        <w:jc w:val="center"/>
      </w:pPr>
      <w:r w:rsidRPr="00BE62F4">
        <w:t>(фамилия, имя, отчество)</w:t>
      </w:r>
    </w:p>
    <w:p w:rsidR="009F2E37" w:rsidRDefault="009F2E37" w:rsidP="009F2E37">
      <w:pPr>
        <w:pStyle w:val="20"/>
        <w:shd w:val="clear" w:color="auto" w:fill="auto"/>
        <w:ind w:firstLine="0"/>
      </w:pPr>
      <w:r>
        <w:rPr>
          <w:u w:val="single"/>
        </w:rPr>
        <w:t>занимающий (</w:t>
      </w:r>
      <w:proofErr w:type="spellStart"/>
      <w:r>
        <w:rPr>
          <w:u w:val="single"/>
        </w:rPr>
        <w:t>ая</w:t>
      </w:r>
      <w:proofErr w:type="spellEnd"/>
      <w:r>
        <w:rPr>
          <w:u w:val="single"/>
        </w:rPr>
        <w:t>) должность</w:t>
      </w:r>
      <w:r>
        <w:t xml:space="preserve"> (назначаемый(</w:t>
      </w:r>
      <w:proofErr w:type="spellStart"/>
      <w:r>
        <w:t>ая</w:t>
      </w:r>
      <w:proofErr w:type="spellEnd"/>
      <w:r>
        <w:t>) на должность) (нужное подчеркнуть</w:t>
      </w:r>
      <w:proofErr w:type="gramStart"/>
      <w:r>
        <w:t>):_</w:t>
      </w:r>
      <w:proofErr w:type="gramEnd"/>
      <w:r>
        <w:t>__________________________________________________</w:t>
      </w:r>
    </w:p>
    <w:p w:rsidR="009F2E37" w:rsidRPr="00200439" w:rsidRDefault="009F2E37" w:rsidP="009F2E37">
      <w:pPr>
        <w:pStyle w:val="20"/>
        <w:shd w:val="clear" w:color="auto" w:fill="auto"/>
        <w:ind w:firstLine="0"/>
        <w:rPr>
          <w:sz w:val="20"/>
          <w:szCs w:val="20"/>
        </w:rPr>
      </w:pPr>
      <w:r w:rsidRPr="00200439">
        <w:rPr>
          <w:sz w:val="20"/>
          <w:szCs w:val="20"/>
        </w:rPr>
        <w:t xml:space="preserve">                                                                                                              </w:t>
      </w:r>
      <w:r>
        <w:rPr>
          <w:sz w:val="20"/>
          <w:szCs w:val="20"/>
        </w:rPr>
        <w:t xml:space="preserve">                                             </w:t>
      </w:r>
      <w:r w:rsidRPr="00200439">
        <w:rPr>
          <w:sz w:val="20"/>
          <w:szCs w:val="20"/>
        </w:rPr>
        <w:t xml:space="preserve">                      (наименование должности с указанием структурного подразделения)</w:t>
      </w:r>
    </w:p>
    <w:p w:rsidR="009F2E37" w:rsidRDefault="009F2E37" w:rsidP="009F2E37">
      <w:pPr>
        <w:pStyle w:val="20"/>
        <w:shd w:val="clear" w:color="auto" w:fill="auto"/>
        <w:ind w:firstLine="0"/>
      </w:pPr>
      <w:r>
        <w:t>(далее - лицо, представляющее сведения) сообщаю сведения о себе и лицах, состоящих со мной в близком родстве или свойстве:</w:t>
      </w:r>
    </w:p>
    <w:p w:rsidR="009F2E37" w:rsidRDefault="009F2E37" w:rsidP="009F2E37">
      <w:pPr>
        <w:pStyle w:val="20"/>
        <w:shd w:val="clear" w:color="auto" w:fill="auto"/>
        <w:ind w:firstLine="0"/>
      </w:pPr>
    </w:p>
    <w:tbl>
      <w:tblPr>
        <w:tblOverlap w:val="never"/>
        <w:tblW w:w="0" w:type="auto"/>
        <w:jc w:val="center"/>
        <w:tblLayout w:type="fixed"/>
        <w:tblCellMar>
          <w:left w:w="10" w:type="dxa"/>
          <w:right w:w="10" w:type="dxa"/>
        </w:tblCellMar>
        <w:tblLook w:val="0000" w:firstRow="0" w:lastRow="0" w:firstColumn="0" w:lastColumn="0" w:noHBand="0" w:noVBand="0"/>
      </w:tblPr>
      <w:tblGrid>
        <w:gridCol w:w="1416"/>
        <w:gridCol w:w="3826"/>
        <w:gridCol w:w="1992"/>
        <w:gridCol w:w="2270"/>
        <w:gridCol w:w="422"/>
        <w:gridCol w:w="1983"/>
        <w:gridCol w:w="19"/>
        <w:gridCol w:w="3111"/>
      </w:tblGrid>
      <w:tr w:rsidR="009F2E37" w:rsidTr="008B5276">
        <w:trPr>
          <w:trHeight w:hRule="exact" w:val="2501"/>
          <w:jc w:val="center"/>
        </w:trPr>
        <w:tc>
          <w:tcPr>
            <w:tcW w:w="1416" w:type="dxa"/>
            <w:tcBorders>
              <w:top w:val="single" w:sz="4" w:space="0" w:color="auto"/>
              <w:left w:val="single" w:sz="4" w:space="0" w:color="auto"/>
            </w:tcBorders>
            <w:shd w:val="clear" w:color="auto" w:fill="FFFFFF"/>
          </w:tcPr>
          <w:p w:rsidR="009F2E37" w:rsidRDefault="009F2E37" w:rsidP="008B5276">
            <w:pPr>
              <w:pStyle w:val="ae"/>
              <w:shd w:val="clear" w:color="auto" w:fill="auto"/>
              <w:spacing w:line="240" w:lineRule="auto"/>
              <w:jc w:val="center"/>
              <w:rPr>
                <w:sz w:val="24"/>
                <w:szCs w:val="24"/>
              </w:rPr>
            </w:pPr>
            <w:r>
              <w:rPr>
                <w:sz w:val="24"/>
                <w:szCs w:val="24"/>
              </w:rPr>
              <w:t>Степень родства</w:t>
            </w:r>
          </w:p>
        </w:tc>
        <w:tc>
          <w:tcPr>
            <w:tcW w:w="3826" w:type="dxa"/>
            <w:tcBorders>
              <w:top w:val="single" w:sz="4" w:space="0" w:color="auto"/>
              <w:left w:val="single" w:sz="4" w:space="0" w:color="auto"/>
            </w:tcBorders>
            <w:shd w:val="clear" w:color="auto" w:fill="FFFFFF"/>
          </w:tcPr>
          <w:p w:rsidR="009F2E37" w:rsidRDefault="009F2E37" w:rsidP="008B5276">
            <w:pPr>
              <w:pStyle w:val="ae"/>
              <w:shd w:val="clear" w:color="auto" w:fill="auto"/>
              <w:spacing w:line="240" w:lineRule="auto"/>
              <w:jc w:val="center"/>
              <w:rPr>
                <w:sz w:val="24"/>
                <w:szCs w:val="24"/>
              </w:rPr>
            </w:pPr>
            <w:r>
              <w:rPr>
                <w:sz w:val="24"/>
                <w:szCs w:val="24"/>
              </w:rPr>
              <w:t>Фамилия, имя, отчество, ИНН</w:t>
            </w:r>
          </w:p>
        </w:tc>
        <w:tc>
          <w:tcPr>
            <w:tcW w:w="1992" w:type="dxa"/>
            <w:tcBorders>
              <w:top w:val="single" w:sz="4" w:space="0" w:color="auto"/>
              <w:left w:val="single" w:sz="4" w:space="0" w:color="auto"/>
            </w:tcBorders>
            <w:shd w:val="clear" w:color="auto" w:fill="FFFFFF"/>
          </w:tcPr>
          <w:p w:rsidR="009F2E37" w:rsidRDefault="009F2E37" w:rsidP="008B5276">
            <w:pPr>
              <w:pStyle w:val="ae"/>
              <w:shd w:val="clear" w:color="auto" w:fill="auto"/>
              <w:spacing w:line="240" w:lineRule="auto"/>
              <w:jc w:val="center"/>
              <w:rPr>
                <w:sz w:val="24"/>
                <w:szCs w:val="24"/>
              </w:rPr>
            </w:pPr>
            <w:r>
              <w:rPr>
                <w:sz w:val="24"/>
                <w:szCs w:val="24"/>
              </w:rPr>
              <w:t>Дата рождения</w:t>
            </w:r>
          </w:p>
        </w:tc>
        <w:tc>
          <w:tcPr>
            <w:tcW w:w="2270" w:type="dxa"/>
            <w:tcBorders>
              <w:top w:val="single" w:sz="4" w:space="0" w:color="auto"/>
              <w:left w:val="single" w:sz="4" w:space="0" w:color="auto"/>
            </w:tcBorders>
            <w:shd w:val="clear" w:color="auto" w:fill="FFFFFF"/>
          </w:tcPr>
          <w:p w:rsidR="009F2E37" w:rsidRDefault="009F2E37" w:rsidP="008B5276">
            <w:pPr>
              <w:pStyle w:val="ae"/>
              <w:shd w:val="clear" w:color="auto" w:fill="auto"/>
              <w:spacing w:line="240" w:lineRule="auto"/>
              <w:jc w:val="center"/>
              <w:rPr>
                <w:sz w:val="24"/>
                <w:szCs w:val="24"/>
              </w:rPr>
            </w:pPr>
            <w:r>
              <w:rPr>
                <w:sz w:val="24"/>
                <w:szCs w:val="24"/>
              </w:rPr>
              <w:t>Место жительства (адрес постоянной регистрации, регистрации по месту временного пребывания)</w:t>
            </w:r>
          </w:p>
        </w:tc>
        <w:tc>
          <w:tcPr>
            <w:tcW w:w="2405" w:type="dxa"/>
            <w:gridSpan w:val="2"/>
            <w:tcBorders>
              <w:top w:val="single" w:sz="4" w:space="0" w:color="auto"/>
              <w:left w:val="single" w:sz="4" w:space="0" w:color="auto"/>
            </w:tcBorders>
            <w:shd w:val="clear" w:color="auto" w:fill="FFFFFF"/>
            <w:vAlign w:val="bottom"/>
          </w:tcPr>
          <w:p w:rsidR="009F2E37" w:rsidRDefault="009F2E37" w:rsidP="008B5276">
            <w:pPr>
              <w:pStyle w:val="ae"/>
              <w:shd w:val="clear" w:color="auto" w:fill="auto"/>
              <w:spacing w:line="240" w:lineRule="auto"/>
              <w:jc w:val="center"/>
              <w:rPr>
                <w:sz w:val="24"/>
                <w:szCs w:val="24"/>
              </w:rPr>
            </w:pPr>
            <w:r>
              <w:rPr>
                <w:sz w:val="24"/>
                <w:szCs w:val="24"/>
              </w:rPr>
              <w:t xml:space="preserve">Место работы, в том числе по внешнему совместительству </w:t>
            </w:r>
            <w:r>
              <w:rPr>
                <w:i/>
                <w:iCs/>
                <w:sz w:val="24"/>
                <w:szCs w:val="24"/>
              </w:rPr>
              <w:t>(с указанием наименования, ИНН, юридического и фактического адреса организации)</w:t>
            </w:r>
          </w:p>
        </w:tc>
        <w:tc>
          <w:tcPr>
            <w:tcW w:w="3130" w:type="dxa"/>
            <w:gridSpan w:val="2"/>
            <w:tcBorders>
              <w:top w:val="single" w:sz="4" w:space="0" w:color="auto"/>
              <w:left w:val="single" w:sz="4" w:space="0" w:color="auto"/>
              <w:right w:val="single" w:sz="4" w:space="0" w:color="auto"/>
            </w:tcBorders>
            <w:shd w:val="clear" w:color="auto" w:fill="FFFFFF"/>
          </w:tcPr>
          <w:p w:rsidR="009F2E37" w:rsidRDefault="009F2E37" w:rsidP="008B5276">
            <w:pPr>
              <w:pStyle w:val="ae"/>
              <w:shd w:val="clear" w:color="auto" w:fill="auto"/>
              <w:spacing w:line="240" w:lineRule="auto"/>
              <w:jc w:val="center"/>
              <w:rPr>
                <w:sz w:val="24"/>
                <w:szCs w:val="24"/>
              </w:rPr>
            </w:pPr>
            <w:r>
              <w:rPr>
                <w:sz w:val="24"/>
                <w:szCs w:val="24"/>
              </w:rPr>
              <w:t>Должность</w:t>
            </w:r>
          </w:p>
        </w:tc>
      </w:tr>
      <w:tr w:rsidR="009F2E37" w:rsidTr="008B5276">
        <w:trPr>
          <w:trHeight w:hRule="exact" w:val="283"/>
          <w:jc w:val="center"/>
        </w:trPr>
        <w:tc>
          <w:tcPr>
            <w:tcW w:w="15039" w:type="dxa"/>
            <w:gridSpan w:val="8"/>
            <w:tcBorders>
              <w:top w:val="single" w:sz="4" w:space="0" w:color="auto"/>
              <w:left w:val="single" w:sz="4" w:space="0" w:color="auto"/>
              <w:right w:val="single" w:sz="4" w:space="0" w:color="auto"/>
            </w:tcBorders>
            <w:shd w:val="clear" w:color="auto" w:fill="FFFFFF"/>
            <w:vAlign w:val="bottom"/>
          </w:tcPr>
          <w:p w:rsidR="009F2E37" w:rsidRDefault="009F2E37" w:rsidP="008B5276">
            <w:pPr>
              <w:pStyle w:val="ae"/>
              <w:shd w:val="clear" w:color="auto" w:fill="auto"/>
              <w:spacing w:line="240" w:lineRule="auto"/>
              <w:jc w:val="center"/>
              <w:rPr>
                <w:sz w:val="24"/>
                <w:szCs w:val="24"/>
              </w:rPr>
            </w:pPr>
            <w:r>
              <w:rPr>
                <w:b/>
                <w:bCs/>
                <w:sz w:val="24"/>
                <w:szCs w:val="24"/>
              </w:rPr>
              <w:t>1. Сведения о родителях, усыновителях, опекунах, попечителях (в том числе бывших)</w:t>
            </w:r>
          </w:p>
        </w:tc>
      </w:tr>
      <w:tr w:rsidR="009F2E37" w:rsidTr="008B5276">
        <w:trPr>
          <w:trHeight w:hRule="exact" w:val="288"/>
          <w:jc w:val="center"/>
        </w:trPr>
        <w:tc>
          <w:tcPr>
            <w:tcW w:w="1416" w:type="dxa"/>
            <w:tcBorders>
              <w:top w:val="single" w:sz="4" w:space="0" w:color="auto"/>
              <w:left w:val="single" w:sz="4" w:space="0" w:color="auto"/>
            </w:tcBorders>
            <w:shd w:val="clear" w:color="auto" w:fill="FFFFFF"/>
          </w:tcPr>
          <w:p w:rsidR="009F2E37" w:rsidRDefault="009F2E37" w:rsidP="008B5276">
            <w:pPr>
              <w:rPr>
                <w:sz w:val="10"/>
                <w:szCs w:val="10"/>
              </w:rPr>
            </w:pPr>
          </w:p>
        </w:tc>
        <w:tc>
          <w:tcPr>
            <w:tcW w:w="3826" w:type="dxa"/>
            <w:tcBorders>
              <w:top w:val="single" w:sz="4" w:space="0" w:color="auto"/>
              <w:left w:val="single" w:sz="4" w:space="0" w:color="auto"/>
            </w:tcBorders>
            <w:shd w:val="clear" w:color="auto" w:fill="FFFFFF"/>
          </w:tcPr>
          <w:p w:rsidR="009F2E37" w:rsidRDefault="009F2E37" w:rsidP="008B5276">
            <w:pPr>
              <w:rPr>
                <w:sz w:val="10"/>
                <w:szCs w:val="10"/>
              </w:rPr>
            </w:pPr>
          </w:p>
        </w:tc>
        <w:tc>
          <w:tcPr>
            <w:tcW w:w="1992" w:type="dxa"/>
            <w:tcBorders>
              <w:top w:val="single" w:sz="4" w:space="0" w:color="auto"/>
              <w:left w:val="single" w:sz="4" w:space="0" w:color="auto"/>
            </w:tcBorders>
            <w:shd w:val="clear" w:color="auto" w:fill="FFFFFF"/>
          </w:tcPr>
          <w:p w:rsidR="009F2E37" w:rsidRDefault="009F2E37" w:rsidP="008B5276">
            <w:pPr>
              <w:rPr>
                <w:sz w:val="10"/>
                <w:szCs w:val="10"/>
              </w:rPr>
            </w:pPr>
          </w:p>
        </w:tc>
        <w:tc>
          <w:tcPr>
            <w:tcW w:w="2270" w:type="dxa"/>
            <w:tcBorders>
              <w:top w:val="single" w:sz="4" w:space="0" w:color="auto"/>
              <w:left w:val="single" w:sz="4" w:space="0" w:color="auto"/>
            </w:tcBorders>
            <w:shd w:val="clear" w:color="auto" w:fill="FFFFFF"/>
          </w:tcPr>
          <w:p w:rsidR="009F2E37" w:rsidRDefault="009F2E37" w:rsidP="008B5276">
            <w:pPr>
              <w:rPr>
                <w:sz w:val="10"/>
                <w:szCs w:val="10"/>
              </w:rPr>
            </w:pPr>
          </w:p>
        </w:tc>
        <w:tc>
          <w:tcPr>
            <w:tcW w:w="2405" w:type="dxa"/>
            <w:gridSpan w:val="2"/>
            <w:tcBorders>
              <w:top w:val="single" w:sz="4" w:space="0" w:color="auto"/>
              <w:left w:val="single" w:sz="4" w:space="0" w:color="auto"/>
            </w:tcBorders>
            <w:shd w:val="clear" w:color="auto" w:fill="FFFFFF"/>
          </w:tcPr>
          <w:p w:rsidR="009F2E37" w:rsidRDefault="009F2E37" w:rsidP="008B5276">
            <w:pPr>
              <w:rPr>
                <w:sz w:val="10"/>
                <w:szCs w:val="10"/>
              </w:rPr>
            </w:pPr>
          </w:p>
        </w:tc>
        <w:tc>
          <w:tcPr>
            <w:tcW w:w="3130" w:type="dxa"/>
            <w:gridSpan w:val="2"/>
            <w:tcBorders>
              <w:top w:val="single" w:sz="4" w:space="0" w:color="auto"/>
              <w:left w:val="single" w:sz="4" w:space="0" w:color="auto"/>
              <w:right w:val="single" w:sz="4" w:space="0" w:color="auto"/>
            </w:tcBorders>
            <w:shd w:val="clear" w:color="auto" w:fill="FFFFFF"/>
          </w:tcPr>
          <w:p w:rsidR="009F2E37" w:rsidRDefault="009F2E37" w:rsidP="008B5276">
            <w:pPr>
              <w:rPr>
                <w:sz w:val="10"/>
                <w:szCs w:val="10"/>
              </w:rPr>
            </w:pPr>
          </w:p>
        </w:tc>
      </w:tr>
      <w:tr w:rsidR="009F2E37" w:rsidTr="008B5276">
        <w:trPr>
          <w:trHeight w:hRule="exact" w:val="283"/>
          <w:jc w:val="center"/>
        </w:trPr>
        <w:tc>
          <w:tcPr>
            <w:tcW w:w="1416" w:type="dxa"/>
            <w:tcBorders>
              <w:top w:val="single" w:sz="4" w:space="0" w:color="auto"/>
              <w:left w:val="single" w:sz="4" w:space="0" w:color="auto"/>
            </w:tcBorders>
            <w:shd w:val="clear" w:color="auto" w:fill="FFFFFF"/>
          </w:tcPr>
          <w:p w:rsidR="009F2E37" w:rsidRDefault="009F2E37" w:rsidP="008B5276">
            <w:pPr>
              <w:rPr>
                <w:sz w:val="10"/>
                <w:szCs w:val="10"/>
              </w:rPr>
            </w:pPr>
          </w:p>
        </w:tc>
        <w:tc>
          <w:tcPr>
            <w:tcW w:w="3826" w:type="dxa"/>
            <w:tcBorders>
              <w:top w:val="single" w:sz="4" w:space="0" w:color="auto"/>
              <w:left w:val="single" w:sz="4" w:space="0" w:color="auto"/>
            </w:tcBorders>
            <w:shd w:val="clear" w:color="auto" w:fill="FFFFFF"/>
          </w:tcPr>
          <w:p w:rsidR="009F2E37" w:rsidRDefault="009F2E37" w:rsidP="008B5276">
            <w:pPr>
              <w:rPr>
                <w:sz w:val="10"/>
                <w:szCs w:val="10"/>
              </w:rPr>
            </w:pPr>
          </w:p>
        </w:tc>
        <w:tc>
          <w:tcPr>
            <w:tcW w:w="1992" w:type="dxa"/>
            <w:tcBorders>
              <w:top w:val="single" w:sz="4" w:space="0" w:color="auto"/>
              <w:left w:val="single" w:sz="4" w:space="0" w:color="auto"/>
            </w:tcBorders>
            <w:shd w:val="clear" w:color="auto" w:fill="FFFFFF"/>
          </w:tcPr>
          <w:p w:rsidR="009F2E37" w:rsidRDefault="009F2E37" w:rsidP="008B5276">
            <w:pPr>
              <w:rPr>
                <w:sz w:val="10"/>
                <w:szCs w:val="10"/>
              </w:rPr>
            </w:pPr>
          </w:p>
        </w:tc>
        <w:tc>
          <w:tcPr>
            <w:tcW w:w="2270" w:type="dxa"/>
            <w:tcBorders>
              <w:top w:val="single" w:sz="4" w:space="0" w:color="auto"/>
              <w:left w:val="single" w:sz="4" w:space="0" w:color="auto"/>
            </w:tcBorders>
            <w:shd w:val="clear" w:color="auto" w:fill="FFFFFF"/>
          </w:tcPr>
          <w:p w:rsidR="009F2E37" w:rsidRDefault="009F2E37" w:rsidP="008B5276">
            <w:pPr>
              <w:rPr>
                <w:sz w:val="10"/>
                <w:szCs w:val="10"/>
              </w:rPr>
            </w:pPr>
          </w:p>
        </w:tc>
        <w:tc>
          <w:tcPr>
            <w:tcW w:w="2405" w:type="dxa"/>
            <w:gridSpan w:val="2"/>
            <w:tcBorders>
              <w:top w:val="single" w:sz="4" w:space="0" w:color="auto"/>
              <w:left w:val="single" w:sz="4" w:space="0" w:color="auto"/>
            </w:tcBorders>
            <w:shd w:val="clear" w:color="auto" w:fill="FFFFFF"/>
          </w:tcPr>
          <w:p w:rsidR="009F2E37" w:rsidRDefault="009F2E37" w:rsidP="008B5276">
            <w:pPr>
              <w:rPr>
                <w:sz w:val="10"/>
                <w:szCs w:val="10"/>
              </w:rPr>
            </w:pPr>
          </w:p>
        </w:tc>
        <w:tc>
          <w:tcPr>
            <w:tcW w:w="3130" w:type="dxa"/>
            <w:gridSpan w:val="2"/>
            <w:tcBorders>
              <w:top w:val="single" w:sz="4" w:space="0" w:color="auto"/>
              <w:left w:val="single" w:sz="4" w:space="0" w:color="auto"/>
              <w:right w:val="single" w:sz="4" w:space="0" w:color="auto"/>
            </w:tcBorders>
            <w:shd w:val="clear" w:color="auto" w:fill="FFFFFF"/>
          </w:tcPr>
          <w:p w:rsidR="009F2E37" w:rsidRDefault="009F2E37" w:rsidP="008B5276">
            <w:pPr>
              <w:rPr>
                <w:sz w:val="10"/>
                <w:szCs w:val="10"/>
              </w:rPr>
            </w:pPr>
          </w:p>
        </w:tc>
      </w:tr>
      <w:tr w:rsidR="009F2E37" w:rsidTr="008B5276">
        <w:trPr>
          <w:trHeight w:hRule="exact" w:val="288"/>
          <w:jc w:val="center"/>
        </w:trPr>
        <w:tc>
          <w:tcPr>
            <w:tcW w:w="15039" w:type="dxa"/>
            <w:gridSpan w:val="8"/>
            <w:tcBorders>
              <w:top w:val="single" w:sz="4" w:space="0" w:color="auto"/>
              <w:left w:val="single" w:sz="4" w:space="0" w:color="auto"/>
              <w:right w:val="single" w:sz="4" w:space="0" w:color="auto"/>
            </w:tcBorders>
            <w:shd w:val="clear" w:color="auto" w:fill="FFFFFF"/>
            <w:vAlign w:val="bottom"/>
          </w:tcPr>
          <w:p w:rsidR="009F2E37" w:rsidRDefault="009F2E37" w:rsidP="008B5276">
            <w:pPr>
              <w:pStyle w:val="ae"/>
              <w:shd w:val="clear" w:color="auto" w:fill="auto"/>
              <w:spacing w:line="240" w:lineRule="auto"/>
              <w:jc w:val="center"/>
              <w:rPr>
                <w:sz w:val="24"/>
                <w:szCs w:val="24"/>
              </w:rPr>
            </w:pPr>
            <w:r>
              <w:rPr>
                <w:b/>
                <w:bCs/>
                <w:sz w:val="24"/>
                <w:szCs w:val="24"/>
              </w:rPr>
              <w:t>2. Сведения о супруге (в том числе бывшей супруге или бывшем супруге)</w:t>
            </w:r>
          </w:p>
        </w:tc>
      </w:tr>
      <w:tr w:rsidR="009F2E37" w:rsidTr="008B5276">
        <w:trPr>
          <w:trHeight w:hRule="exact" w:val="331"/>
          <w:jc w:val="center"/>
        </w:trPr>
        <w:tc>
          <w:tcPr>
            <w:tcW w:w="1416" w:type="dxa"/>
            <w:tcBorders>
              <w:top w:val="single" w:sz="4" w:space="0" w:color="auto"/>
              <w:left w:val="single" w:sz="4" w:space="0" w:color="auto"/>
              <w:bottom w:val="single" w:sz="4" w:space="0" w:color="auto"/>
            </w:tcBorders>
            <w:shd w:val="clear" w:color="auto" w:fill="FFFFFF"/>
          </w:tcPr>
          <w:p w:rsidR="009F2E37" w:rsidRDefault="009F2E37" w:rsidP="008B5276">
            <w:pPr>
              <w:rPr>
                <w:sz w:val="10"/>
                <w:szCs w:val="10"/>
              </w:rPr>
            </w:pPr>
          </w:p>
        </w:tc>
        <w:tc>
          <w:tcPr>
            <w:tcW w:w="3826" w:type="dxa"/>
            <w:tcBorders>
              <w:top w:val="single" w:sz="4" w:space="0" w:color="auto"/>
              <w:left w:val="single" w:sz="4" w:space="0" w:color="auto"/>
              <w:bottom w:val="single" w:sz="4" w:space="0" w:color="auto"/>
            </w:tcBorders>
            <w:shd w:val="clear" w:color="auto" w:fill="FFFFFF"/>
          </w:tcPr>
          <w:p w:rsidR="009F2E37" w:rsidRDefault="009F2E37" w:rsidP="008B5276">
            <w:pPr>
              <w:rPr>
                <w:sz w:val="10"/>
                <w:szCs w:val="10"/>
              </w:rPr>
            </w:pPr>
          </w:p>
        </w:tc>
        <w:tc>
          <w:tcPr>
            <w:tcW w:w="1992" w:type="dxa"/>
            <w:tcBorders>
              <w:top w:val="single" w:sz="4" w:space="0" w:color="auto"/>
              <w:left w:val="single" w:sz="4" w:space="0" w:color="auto"/>
              <w:bottom w:val="single" w:sz="4" w:space="0" w:color="auto"/>
            </w:tcBorders>
            <w:shd w:val="clear" w:color="auto" w:fill="FFFFFF"/>
          </w:tcPr>
          <w:p w:rsidR="009F2E37" w:rsidRDefault="009F2E37" w:rsidP="008B5276">
            <w:pPr>
              <w:rPr>
                <w:sz w:val="10"/>
                <w:szCs w:val="10"/>
              </w:rPr>
            </w:pPr>
          </w:p>
        </w:tc>
        <w:tc>
          <w:tcPr>
            <w:tcW w:w="2270" w:type="dxa"/>
            <w:tcBorders>
              <w:top w:val="single" w:sz="4" w:space="0" w:color="auto"/>
              <w:left w:val="single" w:sz="4" w:space="0" w:color="auto"/>
              <w:bottom w:val="single" w:sz="4" w:space="0" w:color="auto"/>
            </w:tcBorders>
            <w:shd w:val="clear" w:color="auto" w:fill="FFFFFF"/>
          </w:tcPr>
          <w:p w:rsidR="009F2E37" w:rsidRDefault="009F2E37" w:rsidP="008B5276">
            <w:pPr>
              <w:rPr>
                <w:sz w:val="10"/>
                <w:szCs w:val="10"/>
              </w:rPr>
            </w:pPr>
          </w:p>
        </w:tc>
        <w:tc>
          <w:tcPr>
            <w:tcW w:w="2405" w:type="dxa"/>
            <w:gridSpan w:val="2"/>
            <w:tcBorders>
              <w:top w:val="single" w:sz="4" w:space="0" w:color="auto"/>
              <w:left w:val="single" w:sz="4" w:space="0" w:color="auto"/>
              <w:bottom w:val="single" w:sz="4" w:space="0" w:color="auto"/>
            </w:tcBorders>
            <w:shd w:val="clear" w:color="auto" w:fill="FFFFFF"/>
          </w:tcPr>
          <w:p w:rsidR="009F2E37" w:rsidRDefault="009F2E37" w:rsidP="008B5276">
            <w:pPr>
              <w:rPr>
                <w:sz w:val="10"/>
                <w:szCs w:val="10"/>
              </w:rPr>
            </w:pPr>
          </w:p>
        </w:tc>
        <w:tc>
          <w:tcPr>
            <w:tcW w:w="3130" w:type="dxa"/>
            <w:gridSpan w:val="2"/>
            <w:tcBorders>
              <w:top w:val="single" w:sz="4" w:space="0" w:color="auto"/>
              <w:left w:val="single" w:sz="4" w:space="0" w:color="auto"/>
              <w:bottom w:val="single" w:sz="4" w:space="0" w:color="auto"/>
              <w:right w:val="single" w:sz="4" w:space="0" w:color="auto"/>
            </w:tcBorders>
            <w:shd w:val="clear" w:color="auto" w:fill="FFFFFF"/>
          </w:tcPr>
          <w:p w:rsidR="009F2E37" w:rsidRDefault="009F2E37" w:rsidP="008B5276">
            <w:pPr>
              <w:rPr>
                <w:sz w:val="10"/>
                <w:szCs w:val="10"/>
              </w:rPr>
            </w:pPr>
          </w:p>
        </w:tc>
      </w:tr>
      <w:tr w:rsidR="009F2E37" w:rsidTr="008B5276">
        <w:trPr>
          <w:trHeight w:hRule="exact" w:val="331"/>
          <w:jc w:val="center"/>
        </w:trPr>
        <w:tc>
          <w:tcPr>
            <w:tcW w:w="1416" w:type="dxa"/>
            <w:tcBorders>
              <w:top w:val="single" w:sz="4" w:space="0" w:color="auto"/>
              <w:left w:val="single" w:sz="4" w:space="0" w:color="auto"/>
              <w:bottom w:val="single" w:sz="4" w:space="0" w:color="auto"/>
            </w:tcBorders>
            <w:shd w:val="clear" w:color="auto" w:fill="FFFFFF"/>
          </w:tcPr>
          <w:p w:rsidR="009F2E37" w:rsidRDefault="009F2E37" w:rsidP="008B5276">
            <w:pPr>
              <w:rPr>
                <w:sz w:val="10"/>
                <w:szCs w:val="10"/>
              </w:rPr>
            </w:pPr>
          </w:p>
        </w:tc>
        <w:tc>
          <w:tcPr>
            <w:tcW w:w="3826" w:type="dxa"/>
            <w:tcBorders>
              <w:top w:val="single" w:sz="4" w:space="0" w:color="auto"/>
              <w:left w:val="single" w:sz="4" w:space="0" w:color="auto"/>
              <w:bottom w:val="single" w:sz="4" w:space="0" w:color="auto"/>
            </w:tcBorders>
            <w:shd w:val="clear" w:color="auto" w:fill="FFFFFF"/>
          </w:tcPr>
          <w:p w:rsidR="009F2E37" w:rsidRDefault="009F2E37" w:rsidP="008B5276">
            <w:pPr>
              <w:rPr>
                <w:sz w:val="10"/>
                <w:szCs w:val="10"/>
              </w:rPr>
            </w:pPr>
          </w:p>
        </w:tc>
        <w:tc>
          <w:tcPr>
            <w:tcW w:w="1992" w:type="dxa"/>
            <w:tcBorders>
              <w:top w:val="single" w:sz="4" w:space="0" w:color="auto"/>
              <w:left w:val="single" w:sz="4" w:space="0" w:color="auto"/>
              <w:bottom w:val="single" w:sz="4" w:space="0" w:color="auto"/>
            </w:tcBorders>
            <w:shd w:val="clear" w:color="auto" w:fill="FFFFFF"/>
          </w:tcPr>
          <w:p w:rsidR="009F2E37" w:rsidRDefault="009F2E37" w:rsidP="008B5276">
            <w:pPr>
              <w:rPr>
                <w:sz w:val="10"/>
                <w:szCs w:val="10"/>
              </w:rPr>
            </w:pPr>
          </w:p>
        </w:tc>
        <w:tc>
          <w:tcPr>
            <w:tcW w:w="2270" w:type="dxa"/>
            <w:tcBorders>
              <w:top w:val="single" w:sz="4" w:space="0" w:color="auto"/>
              <w:left w:val="single" w:sz="4" w:space="0" w:color="auto"/>
              <w:bottom w:val="single" w:sz="4" w:space="0" w:color="auto"/>
            </w:tcBorders>
            <w:shd w:val="clear" w:color="auto" w:fill="FFFFFF"/>
          </w:tcPr>
          <w:p w:rsidR="009F2E37" w:rsidRDefault="009F2E37" w:rsidP="008B5276">
            <w:pPr>
              <w:rPr>
                <w:sz w:val="10"/>
                <w:szCs w:val="10"/>
              </w:rPr>
            </w:pPr>
          </w:p>
        </w:tc>
        <w:tc>
          <w:tcPr>
            <w:tcW w:w="2405" w:type="dxa"/>
            <w:gridSpan w:val="2"/>
            <w:tcBorders>
              <w:top w:val="single" w:sz="4" w:space="0" w:color="auto"/>
              <w:left w:val="single" w:sz="4" w:space="0" w:color="auto"/>
              <w:bottom w:val="single" w:sz="4" w:space="0" w:color="auto"/>
            </w:tcBorders>
            <w:shd w:val="clear" w:color="auto" w:fill="FFFFFF"/>
          </w:tcPr>
          <w:p w:rsidR="009F2E37" w:rsidRDefault="009F2E37" w:rsidP="008B5276">
            <w:pPr>
              <w:rPr>
                <w:sz w:val="10"/>
                <w:szCs w:val="10"/>
              </w:rPr>
            </w:pPr>
          </w:p>
        </w:tc>
        <w:tc>
          <w:tcPr>
            <w:tcW w:w="3130" w:type="dxa"/>
            <w:gridSpan w:val="2"/>
            <w:tcBorders>
              <w:top w:val="single" w:sz="4" w:space="0" w:color="auto"/>
              <w:left w:val="single" w:sz="4" w:space="0" w:color="auto"/>
              <w:bottom w:val="single" w:sz="4" w:space="0" w:color="auto"/>
              <w:right w:val="single" w:sz="4" w:space="0" w:color="auto"/>
            </w:tcBorders>
            <w:shd w:val="clear" w:color="auto" w:fill="FFFFFF"/>
          </w:tcPr>
          <w:p w:rsidR="009F2E37" w:rsidRDefault="009F2E37" w:rsidP="008B5276">
            <w:pPr>
              <w:rPr>
                <w:sz w:val="10"/>
                <w:szCs w:val="10"/>
              </w:rPr>
            </w:pPr>
          </w:p>
        </w:tc>
      </w:tr>
      <w:tr w:rsidR="009F2E37" w:rsidTr="008B5276">
        <w:trPr>
          <w:trHeight w:hRule="exact" w:val="288"/>
          <w:jc w:val="center"/>
        </w:trPr>
        <w:tc>
          <w:tcPr>
            <w:tcW w:w="15039" w:type="dxa"/>
            <w:gridSpan w:val="8"/>
            <w:tcBorders>
              <w:top w:val="single" w:sz="4" w:space="0" w:color="auto"/>
              <w:left w:val="single" w:sz="4" w:space="0" w:color="auto"/>
              <w:bottom w:val="single" w:sz="4" w:space="0" w:color="auto"/>
              <w:right w:val="single" w:sz="4" w:space="0" w:color="auto"/>
            </w:tcBorders>
            <w:shd w:val="clear" w:color="auto" w:fill="FFFFFF"/>
            <w:vAlign w:val="bottom"/>
          </w:tcPr>
          <w:p w:rsidR="009F2E37" w:rsidRDefault="009F2E37" w:rsidP="008B5276">
            <w:pPr>
              <w:pStyle w:val="ae"/>
              <w:shd w:val="clear" w:color="auto" w:fill="auto"/>
              <w:spacing w:line="240" w:lineRule="auto"/>
              <w:ind w:left="2240"/>
              <w:rPr>
                <w:sz w:val="24"/>
                <w:szCs w:val="24"/>
              </w:rPr>
            </w:pPr>
            <w:r>
              <w:rPr>
                <w:b/>
                <w:bCs/>
                <w:sz w:val="24"/>
                <w:szCs w:val="24"/>
              </w:rPr>
              <w:t>3. Сведения о детях, усыновленных, опекаемых, находящихся под попечительством (в том числе бывших)</w:t>
            </w:r>
          </w:p>
        </w:tc>
      </w:tr>
      <w:tr w:rsidR="009F2E37" w:rsidTr="008B5276">
        <w:trPr>
          <w:trHeight w:hRule="exact" w:val="331"/>
          <w:jc w:val="center"/>
        </w:trPr>
        <w:tc>
          <w:tcPr>
            <w:tcW w:w="1416" w:type="dxa"/>
            <w:tcBorders>
              <w:top w:val="single" w:sz="4" w:space="0" w:color="auto"/>
              <w:left w:val="single" w:sz="4" w:space="0" w:color="auto"/>
              <w:bottom w:val="single" w:sz="4" w:space="0" w:color="auto"/>
              <w:right w:val="single" w:sz="4" w:space="0" w:color="auto"/>
            </w:tcBorders>
            <w:shd w:val="clear" w:color="auto" w:fill="FFFFFF"/>
          </w:tcPr>
          <w:p w:rsidR="009F2E37" w:rsidRDefault="009F2E37" w:rsidP="008B5276">
            <w:pPr>
              <w:rPr>
                <w:sz w:val="10"/>
                <w:szCs w:val="10"/>
              </w:rPr>
            </w:pPr>
          </w:p>
        </w:tc>
        <w:tc>
          <w:tcPr>
            <w:tcW w:w="3826" w:type="dxa"/>
            <w:tcBorders>
              <w:top w:val="single" w:sz="4" w:space="0" w:color="auto"/>
              <w:left w:val="single" w:sz="4" w:space="0" w:color="auto"/>
              <w:bottom w:val="single" w:sz="4" w:space="0" w:color="auto"/>
              <w:right w:val="single" w:sz="4" w:space="0" w:color="auto"/>
            </w:tcBorders>
            <w:shd w:val="clear" w:color="auto" w:fill="FFFFFF"/>
          </w:tcPr>
          <w:p w:rsidR="009F2E37" w:rsidRDefault="009F2E37" w:rsidP="008B5276">
            <w:pPr>
              <w:rPr>
                <w:sz w:val="10"/>
                <w:szCs w:val="10"/>
              </w:rPr>
            </w:pPr>
          </w:p>
        </w:tc>
        <w:tc>
          <w:tcPr>
            <w:tcW w:w="1992" w:type="dxa"/>
            <w:tcBorders>
              <w:top w:val="single" w:sz="4" w:space="0" w:color="auto"/>
              <w:left w:val="single" w:sz="4" w:space="0" w:color="auto"/>
              <w:bottom w:val="single" w:sz="4" w:space="0" w:color="auto"/>
              <w:right w:val="single" w:sz="4" w:space="0" w:color="auto"/>
            </w:tcBorders>
            <w:shd w:val="clear" w:color="auto" w:fill="FFFFFF"/>
          </w:tcPr>
          <w:p w:rsidR="009F2E37" w:rsidRDefault="009F2E37" w:rsidP="008B5276">
            <w:pPr>
              <w:rPr>
                <w:sz w:val="10"/>
                <w:szCs w:val="10"/>
              </w:rPr>
            </w:pPr>
          </w:p>
        </w:tc>
        <w:tc>
          <w:tcPr>
            <w:tcW w:w="2270" w:type="dxa"/>
            <w:tcBorders>
              <w:top w:val="single" w:sz="4" w:space="0" w:color="auto"/>
              <w:left w:val="single" w:sz="4" w:space="0" w:color="auto"/>
              <w:bottom w:val="single" w:sz="4" w:space="0" w:color="auto"/>
              <w:right w:val="single" w:sz="4" w:space="0" w:color="auto"/>
            </w:tcBorders>
            <w:shd w:val="clear" w:color="auto" w:fill="FFFFFF"/>
          </w:tcPr>
          <w:p w:rsidR="009F2E37" w:rsidRDefault="009F2E37" w:rsidP="008B5276">
            <w:pPr>
              <w:rPr>
                <w:sz w:val="10"/>
                <w:szCs w:val="10"/>
              </w:rPr>
            </w:pPr>
          </w:p>
        </w:tc>
        <w:tc>
          <w:tcPr>
            <w:tcW w:w="2405" w:type="dxa"/>
            <w:gridSpan w:val="2"/>
            <w:tcBorders>
              <w:top w:val="single" w:sz="4" w:space="0" w:color="auto"/>
              <w:left w:val="single" w:sz="4" w:space="0" w:color="auto"/>
              <w:bottom w:val="single" w:sz="4" w:space="0" w:color="auto"/>
              <w:right w:val="single" w:sz="4" w:space="0" w:color="auto"/>
            </w:tcBorders>
            <w:shd w:val="clear" w:color="auto" w:fill="FFFFFF"/>
          </w:tcPr>
          <w:p w:rsidR="009F2E37" w:rsidRDefault="009F2E37" w:rsidP="008B5276">
            <w:pPr>
              <w:rPr>
                <w:sz w:val="10"/>
                <w:szCs w:val="10"/>
              </w:rPr>
            </w:pPr>
          </w:p>
        </w:tc>
        <w:tc>
          <w:tcPr>
            <w:tcW w:w="3130" w:type="dxa"/>
            <w:gridSpan w:val="2"/>
            <w:tcBorders>
              <w:top w:val="single" w:sz="4" w:space="0" w:color="auto"/>
              <w:left w:val="single" w:sz="4" w:space="0" w:color="auto"/>
              <w:bottom w:val="single" w:sz="4" w:space="0" w:color="auto"/>
              <w:right w:val="single" w:sz="4" w:space="0" w:color="auto"/>
            </w:tcBorders>
            <w:shd w:val="clear" w:color="auto" w:fill="FFFFFF"/>
          </w:tcPr>
          <w:p w:rsidR="009F2E37" w:rsidRDefault="009F2E37" w:rsidP="008B5276">
            <w:pPr>
              <w:rPr>
                <w:sz w:val="10"/>
                <w:szCs w:val="10"/>
              </w:rPr>
            </w:pPr>
          </w:p>
        </w:tc>
      </w:tr>
      <w:tr w:rsidR="009F2E37" w:rsidTr="008B5276">
        <w:trPr>
          <w:trHeight w:hRule="exact" w:val="331"/>
          <w:jc w:val="center"/>
        </w:trPr>
        <w:tc>
          <w:tcPr>
            <w:tcW w:w="1416" w:type="dxa"/>
            <w:tcBorders>
              <w:top w:val="single" w:sz="4" w:space="0" w:color="auto"/>
              <w:left w:val="single" w:sz="4" w:space="0" w:color="auto"/>
            </w:tcBorders>
            <w:shd w:val="clear" w:color="auto" w:fill="FFFFFF"/>
          </w:tcPr>
          <w:p w:rsidR="009F2E37" w:rsidRDefault="009F2E37" w:rsidP="008B5276">
            <w:pPr>
              <w:rPr>
                <w:sz w:val="10"/>
                <w:szCs w:val="10"/>
              </w:rPr>
            </w:pPr>
          </w:p>
        </w:tc>
        <w:tc>
          <w:tcPr>
            <w:tcW w:w="3826" w:type="dxa"/>
            <w:tcBorders>
              <w:top w:val="single" w:sz="4" w:space="0" w:color="auto"/>
              <w:left w:val="single" w:sz="4" w:space="0" w:color="auto"/>
            </w:tcBorders>
            <w:shd w:val="clear" w:color="auto" w:fill="FFFFFF"/>
          </w:tcPr>
          <w:p w:rsidR="009F2E37" w:rsidRDefault="009F2E37" w:rsidP="008B5276">
            <w:pPr>
              <w:rPr>
                <w:sz w:val="10"/>
                <w:szCs w:val="10"/>
              </w:rPr>
            </w:pPr>
          </w:p>
        </w:tc>
        <w:tc>
          <w:tcPr>
            <w:tcW w:w="1992" w:type="dxa"/>
            <w:tcBorders>
              <w:top w:val="single" w:sz="4" w:space="0" w:color="auto"/>
              <w:left w:val="single" w:sz="4" w:space="0" w:color="auto"/>
            </w:tcBorders>
            <w:shd w:val="clear" w:color="auto" w:fill="FFFFFF"/>
          </w:tcPr>
          <w:p w:rsidR="009F2E37" w:rsidRDefault="009F2E37" w:rsidP="008B5276">
            <w:pPr>
              <w:rPr>
                <w:sz w:val="10"/>
                <w:szCs w:val="10"/>
              </w:rPr>
            </w:pPr>
          </w:p>
        </w:tc>
        <w:tc>
          <w:tcPr>
            <w:tcW w:w="2270" w:type="dxa"/>
            <w:tcBorders>
              <w:top w:val="single" w:sz="4" w:space="0" w:color="auto"/>
              <w:left w:val="single" w:sz="4" w:space="0" w:color="auto"/>
            </w:tcBorders>
            <w:shd w:val="clear" w:color="auto" w:fill="FFFFFF"/>
          </w:tcPr>
          <w:p w:rsidR="009F2E37" w:rsidRDefault="009F2E37" w:rsidP="008B5276">
            <w:pPr>
              <w:rPr>
                <w:sz w:val="10"/>
                <w:szCs w:val="10"/>
              </w:rPr>
            </w:pPr>
          </w:p>
        </w:tc>
        <w:tc>
          <w:tcPr>
            <w:tcW w:w="2405" w:type="dxa"/>
            <w:gridSpan w:val="2"/>
            <w:tcBorders>
              <w:top w:val="single" w:sz="4" w:space="0" w:color="auto"/>
              <w:left w:val="single" w:sz="4" w:space="0" w:color="auto"/>
            </w:tcBorders>
            <w:shd w:val="clear" w:color="auto" w:fill="FFFFFF"/>
          </w:tcPr>
          <w:p w:rsidR="009F2E37" w:rsidRDefault="009F2E37" w:rsidP="008B5276">
            <w:pPr>
              <w:rPr>
                <w:sz w:val="10"/>
                <w:szCs w:val="10"/>
              </w:rPr>
            </w:pPr>
          </w:p>
        </w:tc>
        <w:tc>
          <w:tcPr>
            <w:tcW w:w="3130" w:type="dxa"/>
            <w:gridSpan w:val="2"/>
            <w:tcBorders>
              <w:top w:val="single" w:sz="4" w:space="0" w:color="auto"/>
              <w:left w:val="single" w:sz="4" w:space="0" w:color="auto"/>
              <w:right w:val="single" w:sz="4" w:space="0" w:color="auto"/>
            </w:tcBorders>
            <w:shd w:val="clear" w:color="auto" w:fill="FFFFFF"/>
          </w:tcPr>
          <w:p w:rsidR="009F2E37" w:rsidRDefault="009F2E37" w:rsidP="008B5276">
            <w:pPr>
              <w:rPr>
                <w:sz w:val="10"/>
                <w:szCs w:val="10"/>
              </w:rPr>
            </w:pPr>
          </w:p>
        </w:tc>
      </w:tr>
      <w:tr w:rsidR="009F2E37" w:rsidTr="008B5276">
        <w:trPr>
          <w:trHeight w:hRule="exact" w:val="288"/>
          <w:jc w:val="center"/>
        </w:trPr>
        <w:tc>
          <w:tcPr>
            <w:tcW w:w="15039" w:type="dxa"/>
            <w:gridSpan w:val="8"/>
            <w:tcBorders>
              <w:top w:val="single" w:sz="4" w:space="0" w:color="auto"/>
              <w:left w:val="single" w:sz="4" w:space="0" w:color="auto"/>
              <w:bottom w:val="single" w:sz="4" w:space="0" w:color="auto"/>
              <w:right w:val="single" w:sz="4" w:space="0" w:color="auto"/>
            </w:tcBorders>
            <w:shd w:val="clear" w:color="auto" w:fill="FFFFFF"/>
            <w:vAlign w:val="bottom"/>
          </w:tcPr>
          <w:p w:rsidR="009F2E37" w:rsidRDefault="009F2E37" w:rsidP="008B5276">
            <w:pPr>
              <w:pStyle w:val="ae"/>
              <w:shd w:val="clear" w:color="auto" w:fill="auto"/>
              <w:spacing w:line="240" w:lineRule="auto"/>
              <w:ind w:left="3100"/>
              <w:rPr>
                <w:sz w:val="24"/>
                <w:szCs w:val="24"/>
              </w:rPr>
            </w:pPr>
          </w:p>
        </w:tc>
      </w:tr>
      <w:tr w:rsidR="009F2E37" w:rsidTr="008B5276">
        <w:trPr>
          <w:trHeight w:hRule="exact" w:val="331"/>
          <w:jc w:val="center"/>
        </w:trPr>
        <w:tc>
          <w:tcPr>
            <w:tcW w:w="15039" w:type="dxa"/>
            <w:gridSpan w:val="8"/>
            <w:tcBorders>
              <w:top w:val="single" w:sz="4" w:space="0" w:color="auto"/>
              <w:left w:val="single" w:sz="4" w:space="0" w:color="auto"/>
              <w:bottom w:val="single" w:sz="4" w:space="0" w:color="auto"/>
              <w:right w:val="single" w:sz="4" w:space="0" w:color="auto"/>
            </w:tcBorders>
            <w:shd w:val="clear" w:color="auto" w:fill="FFFFFF"/>
          </w:tcPr>
          <w:p w:rsidR="009F2E37" w:rsidRPr="00200439" w:rsidRDefault="009F2E37" w:rsidP="008B5276">
            <w:pPr>
              <w:jc w:val="center"/>
              <w:rPr>
                <w:rFonts w:ascii="Times New Roman" w:hAnsi="Times New Roman" w:cs="Times New Roman"/>
                <w:sz w:val="10"/>
                <w:szCs w:val="10"/>
              </w:rPr>
            </w:pPr>
            <w:r w:rsidRPr="00200439">
              <w:rPr>
                <w:rFonts w:ascii="Times New Roman" w:hAnsi="Times New Roman" w:cs="Times New Roman"/>
                <w:b/>
                <w:bCs/>
              </w:rPr>
              <w:t xml:space="preserve">4. Сведения о братьях, сестрах (включая </w:t>
            </w:r>
            <w:proofErr w:type="spellStart"/>
            <w:r w:rsidRPr="00200439">
              <w:rPr>
                <w:rFonts w:ascii="Times New Roman" w:hAnsi="Times New Roman" w:cs="Times New Roman"/>
                <w:b/>
                <w:bCs/>
              </w:rPr>
              <w:t>неполнородных</w:t>
            </w:r>
            <w:proofErr w:type="spellEnd"/>
            <w:r w:rsidRPr="00200439">
              <w:rPr>
                <w:rFonts w:ascii="Times New Roman" w:hAnsi="Times New Roman" w:cs="Times New Roman"/>
                <w:b/>
                <w:bCs/>
              </w:rPr>
              <w:t xml:space="preserve"> (имеющих общих отца или мать)</w:t>
            </w:r>
          </w:p>
        </w:tc>
      </w:tr>
      <w:tr w:rsidR="009F2E37" w:rsidTr="008B5276">
        <w:trPr>
          <w:trHeight w:hRule="exact" w:val="331"/>
          <w:jc w:val="center"/>
        </w:trPr>
        <w:tc>
          <w:tcPr>
            <w:tcW w:w="1416" w:type="dxa"/>
            <w:tcBorders>
              <w:top w:val="single" w:sz="4" w:space="0" w:color="auto"/>
              <w:left w:val="single" w:sz="4" w:space="0" w:color="auto"/>
              <w:bottom w:val="single" w:sz="4" w:space="0" w:color="auto"/>
              <w:right w:val="single" w:sz="4" w:space="0" w:color="auto"/>
            </w:tcBorders>
            <w:shd w:val="clear" w:color="auto" w:fill="FFFFFF"/>
          </w:tcPr>
          <w:p w:rsidR="009F2E37" w:rsidRDefault="009F2E37" w:rsidP="008B5276">
            <w:pPr>
              <w:rPr>
                <w:sz w:val="10"/>
                <w:szCs w:val="10"/>
              </w:rPr>
            </w:pPr>
          </w:p>
        </w:tc>
        <w:tc>
          <w:tcPr>
            <w:tcW w:w="3826" w:type="dxa"/>
            <w:tcBorders>
              <w:top w:val="single" w:sz="4" w:space="0" w:color="auto"/>
              <w:left w:val="single" w:sz="4" w:space="0" w:color="auto"/>
              <w:bottom w:val="single" w:sz="4" w:space="0" w:color="auto"/>
              <w:right w:val="single" w:sz="4" w:space="0" w:color="auto"/>
            </w:tcBorders>
            <w:shd w:val="clear" w:color="auto" w:fill="FFFFFF"/>
          </w:tcPr>
          <w:p w:rsidR="009F2E37" w:rsidRDefault="009F2E37" w:rsidP="008B5276">
            <w:pPr>
              <w:rPr>
                <w:sz w:val="10"/>
                <w:szCs w:val="10"/>
              </w:rPr>
            </w:pPr>
          </w:p>
        </w:tc>
        <w:tc>
          <w:tcPr>
            <w:tcW w:w="1992" w:type="dxa"/>
            <w:tcBorders>
              <w:top w:val="single" w:sz="4" w:space="0" w:color="auto"/>
              <w:left w:val="single" w:sz="4" w:space="0" w:color="auto"/>
              <w:bottom w:val="single" w:sz="4" w:space="0" w:color="auto"/>
              <w:right w:val="single" w:sz="4" w:space="0" w:color="auto"/>
            </w:tcBorders>
            <w:shd w:val="clear" w:color="auto" w:fill="FFFFFF"/>
          </w:tcPr>
          <w:p w:rsidR="009F2E37" w:rsidRDefault="009F2E37" w:rsidP="008B5276">
            <w:pPr>
              <w:rPr>
                <w:sz w:val="10"/>
                <w:szCs w:val="10"/>
              </w:rPr>
            </w:pPr>
          </w:p>
        </w:tc>
        <w:tc>
          <w:tcPr>
            <w:tcW w:w="2270" w:type="dxa"/>
            <w:tcBorders>
              <w:top w:val="single" w:sz="4" w:space="0" w:color="auto"/>
              <w:left w:val="single" w:sz="4" w:space="0" w:color="auto"/>
              <w:bottom w:val="single" w:sz="4" w:space="0" w:color="auto"/>
              <w:right w:val="single" w:sz="4" w:space="0" w:color="auto"/>
            </w:tcBorders>
            <w:shd w:val="clear" w:color="auto" w:fill="FFFFFF"/>
          </w:tcPr>
          <w:p w:rsidR="009F2E37" w:rsidRDefault="009F2E37" w:rsidP="008B5276">
            <w:pPr>
              <w:rPr>
                <w:sz w:val="10"/>
                <w:szCs w:val="10"/>
              </w:rPr>
            </w:pPr>
          </w:p>
        </w:tc>
        <w:tc>
          <w:tcPr>
            <w:tcW w:w="2405" w:type="dxa"/>
            <w:gridSpan w:val="2"/>
            <w:tcBorders>
              <w:top w:val="single" w:sz="4" w:space="0" w:color="auto"/>
              <w:left w:val="single" w:sz="4" w:space="0" w:color="auto"/>
              <w:bottom w:val="single" w:sz="4" w:space="0" w:color="auto"/>
              <w:right w:val="single" w:sz="4" w:space="0" w:color="auto"/>
            </w:tcBorders>
            <w:shd w:val="clear" w:color="auto" w:fill="FFFFFF"/>
          </w:tcPr>
          <w:p w:rsidR="009F2E37" w:rsidRDefault="009F2E37" w:rsidP="008B5276">
            <w:pPr>
              <w:rPr>
                <w:sz w:val="10"/>
                <w:szCs w:val="10"/>
              </w:rPr>
            </w:pPr>
          </w:p>
        </w:tc>
        <w:tc>
          <w:tcPr>
            <w:tcW w:w="3130" w:type="dxa"/>
            <w:gridSpan w:val="2"/>
            <w:tcBorders>
              <w:top w:val="single" w:sz="4" w:space="0" w:color="auto"/>
              <w:left w:val="single" w:sz="4" w:space="0" w:color="auto"/>
              <w:bottom w:val="single" w:sz="4" w:space="0" w:color="auto"/>
              <w:right w:val="single" w:sz="4" w:space="0" w:color="auto"/>
            </w:tcBorders>
            <w:shd w:val="clear" w:color="auto" w:fill="FFFFFF"/>
          </w:tcPr>
          <w:p w:rsidR="009F2E37" w:rsidRDefault="009F2E37" w:rsidP="008B5276">
            <w:pPr>
              <w:rPr>
                <w:sz w:val="10"/>
                <w:szCs w:val="10"/>
              </w:rPr>
            </w:pPr>
          </w:p>
        </w:tc>
      </w:tr>
      <w:tr w:rsidR="009F2E37" w:rsidTr="008B5276">
        <w:trPr>
          <w:trHeight w:hRule="exact" w:val="346"/>
          <w:jc w:val="center"/>
        </w:trPr>
        <w:tc>
          <w:tcPr>
            <w:tcW w:w="1416" w:type="dxa"/>
            <w:tcBorders>
              <w:top w:val="single" w:sz="4" w:space="0" w:color="auto"/>
              <w:left w:val="single" w:sz="4" w:space="0" w:color="auto"/>
              <w:bottom w:val="single" w:sz="4" w:space="0" w:color="auto"/>
            </w:tcBorders>
            <w:shd w:val="clear" w:color="auto" w:fill="FFFFFF"/>
          </w:tcPr>
          <w:p w:rsidR="009F2E37" w:rsidRDefault="009F2E37" w:rsidP="008B5276">
            <w:pPr>
              <w:rPr>
                <w:sz w:val="10"/>
                <w:szCs w:val="10"/>
              </w:rPr>
            </w:pPr>
          </w:p>
        </w:tc>
        <w:tc>
          <w:tcPr>
            <w:tcW w:w="3826" w:type="dxa"/>
            <w:tcBorders>
              <w:top w:val="single" w:sz="4" w:space="0" w:color="auto"/>
              <w:left w:val="single" w:sz="4" w:space="0" w:color="auto"/>
              <w:bottom w:val="single" w:sz="4" w:space="0" w:color="auto"/>
            </w:tcBorders>
            <w:shd w:val="clear" w:color="auto" w:fill="FFFFFF"/>
          </w:tcPr>
          <w:p w:rsidR="009F2E37" w:rsidRDefault="009F2E37" w:rsidP="008B5276">
            <w:pPr>
              <w:rPr>
                <w:sz w:val="10"/>
                <w:szCs w:val="10"/>
              </w:rPr>
            </w:pPr>
          </w:p>
        </w:tc>
        <w:tc>
          <w:tcPr>
            <w:tcW w:w="1992" w:type="dxa"/>
            <w:tcBorders>
              <w:top w:val="single" w:sz="4" w:space="0" w:color="auto"/>
              <w:left w:val="single" w:sz="4" w:space="0" w:color="auto"/>
              <w:bottom w:val="single" w:sz="4" w:space="0" w:color="auto"/>
            </w:tcBorders>
            <w:shd w:val="clear" w:color="auto" w:fill="FFFFFF"/>
          </w:tcPr>
          <w:p w:rsidR="009F2E37" w:rsidRDefault="009F2E37" w:rsidP="008B5276">
            <w:pPr>
              <w:rPr>
                <w:sz w:val="10"/>
                <w:szCs w:val="10"/>
              </w:rPr>
            </w:pPr>
          </w:p>
        </w:tc>
        <w:tc>
          <w:tcPr>
            <w:tcW w:w="2270" w:type="dxa"/>
            <w:tcBorders>
              <w:top w:val="single" w:sz="4" w:space="0" w:color="auto"/>
              <w:left w:val="single" w:sz="4" w:space="0" w:color="auto"/>
              <w:bottom w:val="single" w:sz="4" w:space="0" w:color="auto"/>
            </w:tcBorders>
            <w:shd w:val="clear" w:color="auto" w:fill="FFFFFF"/>
          </w:tcPr>
          <w:p w:rsidR="009F2E37" w:rsidRDefault="009F2E37" w:rsidP="008B5276">
            <w:pPr>
              <w:rPr>
                <w:sz w:val="10"/>
                <w:szCs w:val="10"/>
              </w:rPr>
            </w:pPr>
          </w:p>
        </w:tc>
        <w:tc>
          <w:tcPr>
            <w:tcW w:w="2405" w:type="dxa"/>
            <w:gridSpan w:val="2"/>
            <w:tcBorders>
              <w:top w:val="single" w:sz="4" w:space="0" w:color="auto"/>
              <w:left w:val="single" w:sz="4" w:space="0" w:color="auto"/>
              <w:bottom w:val="single" w:sz="4" w:space="0" w:color="auto"/>
            </w:tcBorders>
            <w:shd w:val="clear" w:color="auto" w:fill="FFFFFF"/>
          </w:tcPr>
          <w:p w:rsidR="009F2E37" w:rsidRDefault="009F2E37" w:rsidP="008B5276">
            <w:pPr>
              <w:rPr>
                <w:sz w:val="10"/>
                <w:szCs w:val="10"/>
              </w:rPr>
            </w:pPr>
          </w:p>
        </w:tc>
        <w:tc>
          <w:tcPr>
            <w:tcW w:w="3130" w:type="dxa"/>
            <w:gridSpan w:val="2"/>
            <w:tcBorders>
              <w:top w:val="single" w:sz="4" w:space="0" w:color="auto"/>
              <w:left w:val="single" w:sz="4" w:space="0" w:color="auto"/>
              <w:bottom w:val="single" w:sz="4" w:space="0" w:color="auto"/>
              <w:right w:val="single" w:sz="4" w:space="0" w:color="auto"/>
            </w:tcBorders>
            <w:shd w:val="clear" w:color="auto" w:fill="FFFFFF"/>
          </w:tcPr>
          <w:p w:rsidR="009F2E37" w:rsidRDefault="009F2E37" w:rsidP="008B5276">
            <w:pPr>
              <w:rPr>
                <w:sz w:val="10"/>
                <w:szCs w:val="10"/>
              </w:rPr>
            </w:pPr>
          </w:p>
        </w:tc>
      </w:tr>
      <w:tr w:rsidR="009F2E37" w:rsidTr="008B5276">
        <w:trPr>
          <w:trHeight w:hRule="exact" w:val="293"/>
          <w:jc w:val="center"/>
        </w:trPr>
        <w:tc>
          <w:tcPr>
            <w:tcW w:w="15039" w:type="dxa"/>
            <w:gridSpan w:val="8"/>
            <w:tcBorders>
              <w:top w:val="single" w:sz="4" w:space="0" w:color="auto"/>
              <w:left w:val="single" w:sz="4" w:space="0" w:color="auto"/>
              <w:right w:val="single" w:sz="4" w:space="0" w:color="auto"/>
            </w:tcBorders>
            <w:shd w:val="clear" w:color="auto" w:fill="FFFFFF"/>
            <w:vAlign w:val="bottom"/>
          </w:tcPr>
          <w:p w:rsidR="009F2E37" w:rsidRDefault="009F2E37" w:rsidP="008B5276">
            <w:pPr>
              <w:pStyle w:val="ae"/>
              <w:shd w:val="clear" w:color="auto" w:fill="auto"/>
              <w:spacing w:line="240" w:lineRule="auto"/>
              <w:ind w:left="5860"/>
              <w:rPr>
                <w:sz w:val="24"/>
                <w:szCs w:val="24"/>
              </w:rPr>
            </w:pPr>
            <w:r>
              <w:rPr>
                <w:b/>
                <w:bCs/>
                <w:sz w:val="24"/>
                <w:szCs w:val="24"/>
              </w:rPr>
              <w:t>5. Сведения о дедушке, бабушке, внуках</w:t>
            </w:r>
          </w:p>
        </w:tc>
      </w:tr>
      <w:tr w:rsidR="009F2E37" w:rsidTr="008B5276">
        <w:trPr>
          <w:trHeight w:hRule="exact" w:val="331"/>
          <w:jc w:val="center"/>
        </w:trPr>
        <w:tc>
          <w:tcPr>
            <w:tcW w:w="1416" w:type="dxa"/>
            <w:tcBorders>
              <w:top w:val="single" w:sz="4" w:space="0" w:color="auto"/>
              <w:left w:val="single" w:sz="4" w:space="0" w:color="auto"/>
            </w:tcBorders>
            <w:shd w:val="clear" w:color="auto" w:fill="FFFFFF"/>
          </w:tcPr>
          <w:p w:rsidR="009F2E37" w:rsidRDefault="009F2E37" w:rsidP="008B5276">
            <w:pPr>
              <w:rPr>
                <w:sz w:val="10"/>
                <w:szCs w:val="10"/>
              </w:rPr>
            </w:pPr>
          </w:p>
        </w:tc>
        <w:tc>
          <w:tcPr>
            <w:tcW w:w="3826" w:type="dxa"/>
            <w:tcBorders>
              <w:top w:val="single" w:sz="4" w:space="0" w:color="auto"/>
              <w:left w:val="single" w:sz="4" w:space="0" w:color="auto"/>
            </w:tcBorders>
            <w:shd w:val="clear" w:color="auto" w:fill="FFFFFF"/>
          </w:tcPr>
          <w:p w:rsidR="009F2E37" w:rsidRDefault="009F2E37" w:rsidP="008B5276">
            <w:pPr>
              <w:rPr>
                <w:sz w:val="10"/>
                <w:szCs w:val="10"/>
              </w:rPr>
            </w:pPr>
          </w:p>
        </w:tc>
        <w:tc>
          <w:tcPr>
            <w:tcW w:w="1992" w:type="dxa"/>
            <w:tcBorders>
              <w:top w:val="single" w:sz="4" w:space="0" w:color="auto"/>
              <w:left w:val="single" w:sz="4" w:space="0" w:color="auto"/>
            </w:tcBorders>
            <w:shd w:val="clear" w:color="auto" w:fill="FFFFFF"/>
          </w:tcPr>
          <w:p w:rsidR="009F2E37" w:rsidRDefault="009F2E37" w:rsidP="008B5276">
            <w:pPr>
              <w:rPr>
                <w:sz w:val="10"/>
                <w:szCs w:val="10"/>
              </w:rPr>
            </w:pPr>
          </w:p>
        </w:tc>
        <w:tc>
          <w:tcPr>
            <w:tcW w:w="2270" w:type="dxa"/>
            <w:tcBorders>
              <w:top w:val="single" w:sz="4" w:space="0" w:color="auto"/>
              <w:left w:val="single" w:sz="4" w:space="0" w:color="auto"/>
            </w:tcBorders>
            <w:shd w:val="clear" w:color="auto" w:fill="FFFFFF"/>
          </w:tcPr>
          <w:p w:rsidR="009F2E37" w:rsidRDefault="009F2E37" w:rsidP="008B5276">
            <w:pPr>
              <w:rPr>
                <w:sz w:val="10"/>
                <w:szCs w:val="10"/>
              </w:rPr>
            </w:pPr>
          </w:p>
        </w:tc>
        <w:tc>
          <w:tcPr>
            <w:tcW w:w="2424" w:type="dxa"/>
            <w:gridSpan w:val="3"/>
            <w:tcBorders>
              <w:top w:val="single" w:sz="4" w:space="0" w:color="auto"/>
              <w:left w:val="single" w:sz="4" w:space="0" w:color="auto"/>
            </w:tcBorders>
            <w:shd w:val="clear" w:color="auto" w:fill="FFFFFF"/>
          </w:tcPr>
          <w:p w:rsidR="009F2E37" w:rsidRDefault="009F2E37" w:rsidP="008B5276">
            <w:pPr>
              <w:rPr>
                <w:sz w:val="10"/>
                <w:szCs w:val="10"/>
              </w:rPr>
            </w:pPr>
          </w:p>
        </w:tc>
        <w:tc>
          <w:tcPr>
            <w:tcW w:w="3111" w:type="dxa"/>
            <w:tcBorders>
              <w:top w:val="single" w:sz="4" w:space="0" w:color="auto"/>
              <w:left w:val="single" w:sz="4" w:space="0" w:color="auto"/>
              <w:right w:val="single" w:sz="4" w:space="0" w:color="auto"/>
            </w:tcBorders>
            <w:shd w:val="clear" w:color="auto" w:fill="FFFFFF"/>
          </w:tcPr>
          <w:p w:rsidR="009F2E37" w:rsidRDefault="009F2E37" w:rsidP="008B5276">
            <w:pPr>
              <w:rPr>
                <w:sz w:val="10"/>
                <w:szCs w:val="10"/>
              </w:rPr>
            </w:pPr>
          </w:p>
        </w:tc>
      </w:tr>
      <w:tr w:rsidR="009F2E37" w:rsidTr="008B5276">
        <w:trPr>
          <w:trHeight w:hRule="exact" w:val="331"/>
          <w:jc w:val="center"/>
        </w:trPr>
        <w:tc>
          <w:tcPr>
            <w:tcW w:w="1416" w:type="dxa"/>
            <w:tcBorders>
              <w:top w:val="single" w:sz="4" w:space="0" w:color="auto"/>
              <w:left w:val="single" w:sz="4" w:space="0" w:color="auto"/>
            </w:tcBorders>
            <w:shd w:val="clear" w:color="auto" w:fill="FFFFFF"/>
          </w:tcPr>
          <w:p w:rsidR="009F2E37" w:rsidRDefault="009F2E37" w:rsidP="008B5276">
            <w:pPr>
              <w:rPr>
                <w:sz w:val="10"/>
                <w:szCs w:val="10"/>
              </w:rPr>
            </w:pPr>
          </w:p>
        </w:tc>
        <w:tc>
          <w:tcPr>
            <w:tcW w:w="3826" w:type="dxa"/>
            <w:tcBorders>
              <w:top w:val="single" w:sz="4" w:space="0" w:color="auto"/>
              <w:left w:val="single" w:sz="4" w:space="0" w:color="auto"/>
            </w:tcBorders>
            <w:shd w:val="clear" w:color="auto" w:fill="FFFFFF"/>
          </w:tcPr>
          <w:p w:rsidR="009F2E37" w:rsidRDefault="009F2E37" w:rsidP="008B5276">
            <w:pPr>
              <w:rPr>
                <w:sz w:val="10"/>
                <w:szCs w:val="10"/>
              </w:rPr>
            </w:pPr>
          </w:p>
        </w:tc>
        <w:tc>
          <w:tcPr>
            <w:tcW w:w="1992" w:type="dxa"/>
            <w:tcBorders>
              <w:top w:val="single" w:sz="4" w:space="0" w:color="auto"/>
              <w:left w:val="single" w:sz="4" w:space="0" w:color="auto"/>
            </w:tcBorders>
            <w:shd w:val="clear" w:color="auto" w:fill="FFFFFF"/>
          </w:tcPr>
          <w:p w:rsidR="009F2E37" w:rsidRDefault="009F2E37" w:rsidP="008B5276">
            <w:pPr>
              <w:rPr>
                <w:sz w:val="10"/>
                <w:szCs w:val="10"/>
              </w:rPr>
            </w:pPr>
          </w:p>
        </w:tc>
        <w:tc>
          <w:tcPr>
            <w:tcW w:w="2270" w:type="dxa"/>
            <w:tcBorders>
              <w:top w:val="single" w:sz="4" w:space="0" w:color="auto"/>
              <w:left w:val="single" w:sz="4" w:space="0" w:color="auto"/>
            </w:tcBorders>
            <w:shd w:val="clear" w:color="auto" w:fill="FFFFFF"/>
          </w:tcPr>
          <w:p w:rsidR="009F2E37" w:rsidRDefault="009F2E37" w:rsidP="008B5276">
            <w:pPr>
              <w:rPr>
                <w:sz w:val="10"/>
                <w:szCs w:val="10"/>
              </w:rPr>
            </w:pPr>
          </w:p>
        </w:tc>
        <w:tc>
          <w:tcPr>
            <w:tcW w:w="2424" w:type="dxa"/>
            <w:gridSpan w:val="3"/>
            <w:tcBorders>
              <w:top w:val="single" w:sz="4" w:space="0" w:color="auto"/>
              <w:left w:val="single" w:sz="4" w:space="0" w:color="auto"/>
            </w:tcBorders>
            <w:shd w:val="clear" w:color="auto" w:fill="FFFFFF"/>
          </w:tcPr>
          <w:p w:rsidR="009F2E37" w:rsidRDefault="009F2E37" w:rsidP="008B5276">
            <w:pPr>
              <w:rPr>
                <w:sz w:val="10"/>
                <w:szCs w:val="10"/>
              </w:rPr>
            </w:pPr>
          </w:p>
        </w:tc>
        <w:tc>
          <w:tcPr>
            <w:tcW w:w="3111" w:type="dxa"/>
            <w:tcBorders>
              <w:top w:val="single" w:sz="4" w:space="0" w:color="auto"/>
              <w:left w:val="single" w:sz="4" w:space="0" w:color="auto"/>
              <w:right w:val="single" w:sz="4" w:space="0" w:color="auto"/>
            </w:tcBorders>
            <w:shd w:val="clear" w:color="auto" w:fill="FFFFFF"/>
          </w:tcPr>
          <w:p w:rsidR="009F2E37" w:rsidRDefault="009F2E37" w:rsidP="008B5276">
            <w:pPr>
              <w:rPr>
                <w:sz w:val="10"/>
                <w:szCs w:val="10"/>
              </w:rPr>
            </w:pPr>
          </w:p>
        </w:tc>
      </w:tr>
      <w:tr w:rsidR="009F2E37" w:rsidTr="008B5276">
        <w:trPr>
          <w:trHeight w:hRule="exact" w:val="288"/>
          <w:jc w:val="center"/>
        </w:trPr>
        <w:tc>
          <w:tcPr>
            <w:tcW w:w="15039" w:type="dxa"/>
            <w:gridSpan w:val="8"/>
            <w:tcBorders>
              <w:top w:val="single" w:sz="4" w:space="0" w:color="auto"/>
              <w:left w:val="single" w:sz="4" w:space="0" w:color="auto"/>
              <w:right w:val="single" w:sz="4" w:space="0" w:color="auto"/>
            </w:tcBorders>
            <w:shd w:val="clear" w:color="auto" w:fill="FFFFFF"/>
            <w:vAlign w:val="bottom"/>
          </w:tcPr>
          <w:p w:rsidR="009F2E37" w:rsidRDefault="009F2E37" w:rsidP="008B5276">
            <w:pPr>
              <w:pStyle w:val="ae"/>
              <w:shd w:val="clear" w:color="auto" w:fill="auto"/>
              <w:spacing w:line="240" w:lineRule="auto"/>
              <w:ind w:left="2180"/>
              <w:rPr>
                <w:sz w:val="24"/>
                <w:szCs w:val="24"/>
              </w:rPr>
            </w:pPr>
            <w:r>
              <w:rPr>
                <w:b/>
                <w:bCs/>
                <w:sz w:val="24"/>
                <w:szCs w:val="24"/>
              </w:rPr>
              <w:t>6. Сведения о родителях, усыновителях, опекунах, попечителях (в том числе бывших) супруга (супруги)</w:t>
            </w:r>
          </w:p>
        </w:tc>
      </w:tr>
      <w:tr w:rsidR="009F2E37" w:rsidTr="008B5276">
        <w:trPr>
          <w:trHeight w:hRule="exact" w:val="283"/>
          <w:jc w:val="center"/>
        </w:trPr>
        <w:tc>
          <w:tcPr>
            <w:tcW w:w="1416" w:type="dxa"/>
            <w:tcBorders>
              <w:top w:val="single" w:sz="4" w:space="0" w:color="auto"/>
              <w:left w:val="single" w:sz="4" w:space="0" w:color="auto"/>
            </w:tcBorders>
            <w:shd w:val="clear" w:color="auto" w:fill="FFFFFF"/>
          </w:tcPr>
          <w:p w:rsidR="009F2E37" w:rsidRDefault="009F2E37" w:rsidP="008B5276">
            <w:pPr>
              <w:rPr>
                <w:sz w:val="10"/>
                <w:szCs w:val="10"/>
              </w:rPr>
            </w:pPr>
          </w:p>
        </w:tc>
        <w:tc>
          <w:tcPr>
            <w:tcW w:w="3826" w:type="dxa"/>
            <w:tcBorders>
              <w:top w:val="single" w:sz="4" w:space="0" w:color="auto"/>
              <w:left w:val="single" w:sz="4" w:space="0" w:color="auto"/>
            </w:tcBorders>
            <w:shd w:val="clear" w:color="auto" w:fill="FFFFFF"/>
          </w:tcPr>
          <w:p w:rsidR="009F2E37" w:rsidRDefault="009F2E37" w:rsidP="008B5276">
            <w:pPr>
              <w:rPr>
                <w:sz w:val="10"/>
                <w:szCs w:val="10"/>
              </w:rPr>
            </w:pPr>
          </w:p>
        </w:tc>
        <w:tc>
          <w:tcPr>
            <w:tcW w:w="1992" w:type="dxa"/>
            <w:tcBorders>
              <w:top w:val="single" w:sz="4" w:space="0" w:color="auto"/>
              <w:left w:val="single" w:sz="4" w:space="0" w:color="auto"/>
            </w:tcBorders>
            <w:shd w:val="clear" w:color="auto" w:fill="FFFFFF"/>
          </w:tcPr>
          <w:p w:rsidR="009F2E37" w:rsidRDefault="009F2E37" w:rsidP="008B5276">
            <w:pPr>
              <w:rPr>
                <w:sz w:val="10"/>
                <w:szCs w:val="10"/>
              </w:rPr>
            </w:pPr>
          </w:p>
        </w:tc>
        <w:tc>
          <w:tcPr>
            <w:tcW w:w="2270" w:type="dxa"/>
            <w:tcBorders>
              <w:top w:val="single" w:sz="4" w:space="0" w:color="auto"/>
              <w:left w:val="single" w:sz="4" w:space="0" w:color="auto"/>
            </w:tcBorders>
            <w:shd w:val="clear" w:color="auto" w:fill="FFFFFF"/>
          </w:tcPr>
          <w:p w:rsidR="009F2E37" w:rsidRDefault="009F2E37" w:rsidP="008B5276">
            <w:pPr>
              <w:rPr>
                <w:sz w:val="10"/>
                <w:szCs w:val="10"/>
              </w:rPr>
            </w:pPr>
          </w:p>
        </w:tc>
        <w:tc>
          <w:tcPr>
            <w:tcW w:w="2424" w:type="dxa"/>
            <w:gridSpan w:val="3"/>
            <w:tcBorders>
              <w:top w:val="single" w:sz="4" w:space="0" w:color="auto"/>
              <w:left w:val="single" w:sz="4" w:space="0" w:color="auto"/>
            </w:tcBorders>
            <w:shd w:val="clear" w:color="auto" w:fill="FFFFFF"/>
          </w:tcPr>
          <w:p w:rsidR="009F2E37" w:rsidRDefault="009F2E37" w:rsidP="008B5276">
            <w:pPr>
              <w:rPr>
                <w:sz w:val="10"/>
                <w:szCs w:val="10"/>
              </w:rPr>
            </w:pPr>
          </w:p>
        </w:tc>
        <w:tc>
          <w:tcPr>
            <w:tcW w:w="3111" w:type="dxa"/>
            <w:tcBorders>
              <w:top w:val="single" w:sz="4" w:space="0" w:color="auto"/>
              <w:left w:val="single" w:sz="4" w:space="0" w:color="auto"/>
              <w:right w:val="single" w:sz="4" w:space="0" w:color="auto"/>
            </w:tcBorders>
            <w:shd w:val="clear" w:color="auto" w:fill="FFFFFF"/>
          </w:tcPr>
          <w:p w:rsidR="009F2E37" w:rsidRDefault="009F2E37" w:rsidP="008B5276">
            <w:pPr>
              <w:rPr>
                <w:sz w:val="10"/>
                <w:szCs w:val="10"/>
              </w:rPr>
            </w:pPr>
          </w:p>
        </w:tc>
      </w:tr>
      <w:tr w:rsidR="009F2E37" w:rsidTr="008B5276">
        <w:trPr>
          <w:trHeight w:hRule="exact" w:val="288"/>
          <w:jc w:val="center"/>
        </w:trPr>
        <w:tc>
          <w:tcPr>
            <w:tcW w:w="1416" w:type="dxa"/>
            <w:tcBorders>
              <w:top w:val="single" w:sz="4" w:space="0" w:color="auto"/>
              <w:left w:val="single" w:sz="4" w:space="0" w:color="auto"/>
            </w:tcBorders>
            <w:shd w:val="clear" w:color="auto" w:fill="FFFFFF"/>
          </w:tcPr>
          <w:p w:rsidR="009F2E37" w:rsidRDefault="009F2E37" w:rsidP="008B5276">
            <w:pPr>
              <w:rPr>
                <w:sz w:val="10"/>
                <w:szCs w:val="10"/>
              </w:rPr>
            </w:pPr>
          </w:p>
        </w:tc>
        <w:tc>
          <w:tcPr>
            <w:tcW w:w="3826" w:type="dxa"/>
            <w:tcBorders>
              <w:top w:val="single" w:sz="4" w:space="0" w:color="auto"/>
              <w:left w:val="single" w:sz="4" w:space="0" w:color="auto"/>
            </w:tcBorders>
            <w:shd w:val="clear" w:color="auto" w:fill="FFFFFF"/>
          </w:tcPr>
          <w:p w:rsidR="009F2E37" w:rsidRDefault="009F2E37" w:rsidP="008B5276">
            <w:pPr>
              <w:rPr>
                <w:sz w:val="10"/>
                <w:szCs w:val="10"/>
              </w:rPr>
            </w:pPr>
          </w:p>
        </w:tc>
        <w:tc>
          <w:tcPr>
            <w:tcW w:w="1992" w:type="dxa"/>
            <w:tcBorders>
              <w:top w:val="single" w:sz="4" w:space="0" w:color="auto"/>
              <w:left w:val="single" w:sz="4" w:space="0" w:color="auto"/>
            </w:tcBorders>
            <w:shd w:val="clear" w:color="auto" w:fill="FFFFFF"/>
          </w:tcPr>
          <w:p w:rsidR="009F2E37" w:rsidRDefault="009F2E37" w:rsidP="008B5276">
            <w:pPr>
              <w:rPr>
                <w:sz w:val="10"/>
                <w:szCs w:val="10"/>
              </w:rPr>
            </w:pPr>
          </w:p>
        </w:tc>
        <w:tc>
          <w:tcPr>
            <w:tcW w:w="2270" w:type="dxa"/>
            <w:tcBorders>
              <w:top w:val="single" w:sz="4" w:space="0" w:color="auto"/>
              <w:left w:val="single" w:sz="4" w:space="0" w:color="auto"/>
            </w:tcBorders>
            <w:shd w:val="clear" w:color="auto" w:fill="FFFFFF"/>
          </w:tcPr>
          <w:p w:rsidR="009F2E37" w:rsidRDefault="009F2E37" w:rsidP="008B5276">
            <w:pPr>
              <w:rPr>
                <w:sz w:val="10"/>
                <w:szCs w:val="10"/>
              </w:rPr>
            </w:pPr>
          </w:p>
        </w:tc>
        <w:tc>
          <w:tcPr>
            <w:tcW w:w="2424" w:type="dxa"/>
            <w:gridSpan w:val="3"/>
            <w:tcBorders>
              <w:top w:val="single" w:sz="4" w:space="0" w:color="auto"/>
              <w:left w:val="single" w:sz="4" w:space="0" w:color="auto"/>
            </w:tcBorders>
            <w:shd w:val="clear" w:color="auto" w:fill="FFFFFF"/>
          </w:tcPr>
          <w:p w:rsidR="009F2E37" w:rsidRDefault="009F2E37" w:rsidP="008B5276">
            <w:pPr>
              <w:rPr>
                <w:sz w:val="10"/>
                <w:szCs w:val="10"/>
              </w:rPr>
            </w:pPr>
          </w:p>
        </w:tc>
        <w:tc>
          <w:tcPr>
            <w:tcW w:w="3111" w:type="dxa"/>
            <w:tcBorders>
              <w:top w:val="single" w:sz="4" w:space="0" w:color="auto"/>
              <w:left w:val="single" w:sz="4" w:space="0" w:color="auto"/>
              <w:right w:val="single" w:sz="4" w:space="0" w:color="auto"/>
            </w:tcBorders>
            <w:shd w:val="clear" w:color="auto" w:fill="FFFFFF"/>
          </w:tcPr>
          <w:p w:rsidR="009F2E37" w:rsidRDefault="009F2E37" w:rsidP="008B5276">
            <w:pPr>
              <w:rPr>
                <w:sz w:val="10"/>
                <w:szCs w:val="10"/>
              </w:rPr>
            </w:pPr>
          </w:p>
        </w:tc>
      </w:tr>
      <w:tr w:rsidR="009F2E37" w:rsidTr="008B5276">
        <w:trPr>
          <w:trHeight w:hRule="exact" w:val="283"/>
          <w:jc w:val="center"/>
        </w:trPr>
        <w:tc>
          <w:tcPr>
            <w:tcW w:w="15039" w:type="dxa"/>
            <w:gridSpan w:val="8"/>
            <w:tcBorders>
              <w:top w:val="single" w:sz="4" w:space="0" w:color="auto"/>
              <w:left w:val="single" w:sz="4" w:space="0" w:color="auto"/>
              <w:right w:val="single" w:sz="4" w:space="0" w:color="auto"/>
            </w:tcBorders>
            <w:shd w:val="clear" w:color="auto" w:fill="FFFFFF"/>
            <w:vAlign w:val="bottom"/>
          </w:tcPr>
          <w:p w:rsidR="009F2E37" w:rsidRDefault="009F2E37" w:rsidP="008B5276">
            <w:pPr>
              <w:pStyle w:val="ae"/>
              <w:shd w:val="clear" w:color="auto" w:fill="auto"/>
              <w:spacing w:line="240" w:lineRule="auto"/>
              <w:ind w:left="1060"/>
              <w:rPr>
                <w:sz w:val="24"/>
                <w:szCs w:val="24"/>
              </w:rPr>
            </w:pPr>
            <w:r>
              <w:rPr>
                <w:b/>
                <w:bCs/>
                <w:sz w:val="24"/>
                <w:szCs w:val="24"/>
              </w:rPr>
              <w:t>7. Сведения о детях, усыновленных, опекаемых, находящихся под попечительством (в том числе бывших) супруга (супруги)</w:t>
            </w:r>
          </w:p>
        </w:tc>
      </w:tr>
      <w:tr w:rsidR="009F2E37" w:rsidTr="008B5276">
        <w:trPr>
          <w:trHeight w:hRule="exact" w:val="288"/>
          <w:jc w:val="center"/>
        </w:trPr>
        <w:tc>
          <w:tcPr>
            <w:tcW w:w="1416" w:type="dxa"/>
            <w:tcBorders>
              <w:top w:val="single" w:sz="4" w:space="0" w:color="auto"/>
              <w:left w:val="single" w:sz="4" w:space="0" w:color="auto"/>
            </w:tcBorders>
            <w:shd w:val="clear" w:color="auto" w:fill="FFFFFF"/>
          </w:tcPr>
          <w:p w:rsidR="009F2E37" w:rsidRDefault="009F2E37" w:rsidP="008B5276">
            <w:pPr>
              <w:rPr>
                <w:sz w:val="10"/>
                <w:szCs w:val="10"/>
              </w:rPr>
            </w:pPr>
          </w:p>
        </w:tc>
        <w:tc>
          <w:tcPr>
            <w:tcW w:w="3826" w:type="dxa"/>
            <w:tcBorders>
              <w:top w:val="single" w:sz="4" w:space="0" w:color="auto"/>
              <w:left w:val="single" w:sz="4" w:space="0" w:color="auto"/>
            </w:tcBorders>
            <w:shd w:val="clear" w:color="auto" w:fill="FFFFFF"/>
          </w:tcPr>
          <w:p w:rsidR="009F2E37" w:rsidRDefault="009F2E37" w:rsidP="008B5276">
            <w:pPr>
              <w:rPr>
                <w:sz w:val="10"/>
                <w:szCs w:val="10"/>
              </w:rPr>
            </w:pPr>
          </w:p>
        </w:tc>
        <w:tc>
          <w:tcPr>
            <w:tcW w:w="1992" w:type="dxa"/>
            <w:tcBorders>
              <w:top w:val="single" w:sz="4" w:space="0" w:color="auto"/>
              <w:left w:val="single" w:sz="4" w:space="0" w:color="auto"/>
            </w:tcBorders>
            <w:shd w:val="clear" w:color="auto" w:fill="FFFFFF"/>
          </w:tcPr>
          <w:p w:rsidR="009F2E37" w:rsidRDefault="009F2E37" w:rsidP="008B5276">
            <w:pPr>
              <w:rPr>
                <w:sz w:val="10"/>
                <w:szCs w:val="10"/>
              </w:rPr>
            </w:pPr>
          </w:p>
        </w:tc>
        <w:tc>
          <w:tcPr>
            <w:tcW w:w="2270" w:type="dxa"/>
            <w:tcBorders>
              <w:top w:val="single" w:sz="4" w:space="0" w:color="auto"/>
              <w:left w:val="single" w:sz="4" w:space="0" w:color="auto"/>
            </w:tcBorders>
            <w:shd w:val="clear" w:color="auto" w:fill="FFFFFF"/>
          </w:tcPr>
          <w:p w:rsidR="009F2E37" w:rsidRDefault="009F2E37" w:rsidP="008B5276">
            <w:pPr>
              <w:rPr>
                <w:sz w:val="10"/>
                <w:szCs w:val="10"/>
              </w:rPr>
            </w:pPr>
          </w:p>
        </w:tc>
        <w:tc>
          <w:tcPr>
            <w:tcW w:w="2424" w:type="dxa"/>
            <w:gridSpan w:val="3"/>
            <w:tcBorders>
              <w:top w:val="single" w:sz="4" w:space="0" w:color="auto"/>
              <w:left w:val="single" w:sz="4" w:space="0" w:color="auto"/>
            </w:tcBorders>
            <w:shd w:val="clear" w:color="auto" w:fill="FFFFFF"/>
          </w:tcPr>
          <w:p w:rsidR="009F2E37" w:rsidRDefault="009F2E37" w:rsidP="008B5276">
            <w:pPr>
              <w:rPr>
                <w:sz w:val="10"/>
                <w:szCs w:val="10"/>
              </w:rPr>
            </w:pPr>
          </w:p>
        </w:tc>
        <w:tc>
          <w:tcPr>
            <w:tcW w:w="3111" w:type="dxa"/>
            <w:tcBorders>
              <w:top w:val="single" w:sz="4" w:space="0" w:color="auto"/>
              <w:left w:val="single" w:sz="4" w:space="0" w:color="auto"/>
              <w:right w:val="single" w:sz="4" w:space="0" w:color="auto"/>
            </w:tcBorders>
            <w:shd w:val="clear" w:color="auto" w:fill="FFFFFF"/>
          </w:tcPr>
          <w:p w:rsidR="009F2E37" w:rsidRDefault="009F2E37" w:rsidP="008B5276">
            <w:pPr>
              <w:rPr>
                <w:sz w:val="10"/>
                <w:szCs w:val="10"/>
              </w:rPr>
            </w:pPr>
          </w:p>
        </w:tc>
      </w:tr>
      <w:tr w:rsidR="009F2E37" w:rsidTr="008B5276">
        <w:trPr>
          <w:trHeight w:hRule="exact" w:val="288"/>
          <w:jc w:val="center"/>
        </w:trPr>
        <w:tc>
          <w:tcPr>
            <w:tcW w:w="1416" w:type="dxa"/>
            <w:tcBorders>
              <w:top w:val="single" w:sz="4" w:space="0" w:color="auto"/>
              <w:left w:val="single" w:sz="4" w:space="0" w:color="auto"/>
            </w:tcBorders>
            <w:shd w:val="clear" w:color="auto" w:fill="FFFFFF"/>
          </w:tcPr>
          <w:p w:rsidR="009F2E37" w:rsidRDefault="009F2E37" w:rsidP="008B5276">
            <w:pPr>
              <w:rPr>
                <w:sz w:val="10"/>
                <w:szCs w:val="10"/>
              </w:rPr>
            </w:pPr>
          </w:p>
        </w:tc>
        <w:tc>
          <w:tcPr>
            <w:tcW w:w="3826" w:type="dxa"/>
            <w:tcBorders>
              <w:top w:val="single" w:sz="4" w:space="0" w:color="auto"/>
              <w:left w:val="single" w:sz="4" w:space="0" w:color="auto"/>
            </w:tcBorders>
            <w:shd w:val="clear" w:color="auto" w:fill="FFFFFF"/>
          </w:tcPr>
          <w:p w:rsidR="009F2E37" w:rsidRDefault="009F2E37" w:rsidP="008B5276">
            <w:pPr>
              <w:rPr>
                <w:sz w:val="10"/>
                <w:szCs w:val="10"/>
              </w:rPr>
            </w:pPr>
          </w:p>
        </w:tc>
        <w:tc>
          <w:tcPr>
            <w:tcW w:w="1992" w:type="dxa"/>
            <w:tcBorders>
              <w:top w:val="single" w:sz="4" w:space="0" w:color="auto"/>
              <w:left w:val="single" w:sz="4" w:space="0" w:color="auto"/>
            </w:tcBorders>
            <w:shd w:val="clear" w:color="auto" w:fill="FFFFFF"/>
          </w:tcPr>
          <w:p w:rsidR="009F2E37" w:rsidRDefault="009F2E37" w:rsidP="008B5276">
            <w:pPr>
              <w:rPr>
                <w:sz w:val="10"/>
                <w:szCs w:val="10"/>
              </w:rPr>
            </w:pPr>
          </w:p>
        </w:tc>
        <w:tc>
          <w:tcPr>
            <w:tcW w:w="2270" w:type="dxa"/>
            <w:tcBorders>
              <w:top w:val="single" w:sz="4" w:space="0" w:color="auto"/>
              <w:left w:val="single" w:sz="4" w:space="0" w:color="auto"/>
            </w:tcBorders>
            <w:shd w:val="clear" w:color="auto" w:fill="FFFFFF"/>
          </w:tcPr>
          <w:p w:rsidR="009F2E37" w:rsidRDefault="009F2E37" w:rsidP="008B5276">
            <w:pPr>
              <w:rPr>
                <w:sz w:val="10"/>
                <w:szCs w:val="10"/>
              </w:rPr>
            </w:pPr>
          </w:p>
        </w:tc>
        <w:tc>
          <w:tcPr>
            <w:tcW w:w="2424" w:type="dxa"/>
            <w:gridSpan w:val="3"/>
            <w:tcBorders>
              <w:top w:val="single" w:sz="4" w:space="0" w:color="auto"/>
              <w:left w:val="single" w:sz="4" w:space="0" w:color="auto"/>
            </w:tcBorders>
            <w:shd w:val="clear" w:color="auto" w:fill="FFFFFF"/>
          </w:tcPr>
          <w:p w:rsidR="009F2E37" w:rsidRDefault="009F2E37" w:rsidP="008B5276">
            <w:pPr>
              <w:rPr>
                <w:sz w:val="10"/>
                <w:szCs w:val="10"/>
              </w:rPr>
            </w:pPr>
          </w:p>
        </w:tc>
        <w:tc>
          <w:tcPr>
            <w:tcW w:w="3111" w:type="dxa"/>
            <w:tcBorders>
              <w:top w:val="single" w:sz="4" w:space="0" w:color="auto"/>
              <w:left w:val="single" w:sz="4" w:space="0" w:color="auto"/>
              <w:right w:val="single" w:sz="4" w:space="0" w:color="auto"/>
            </w:tcBorders>
            <w:shd w:val="clear" w:color="auto" w:fill="FFFFFF"/>
          </w:tcPr>
          <w:p w:rsidR="009F2E37" w:rsidRDefault="009F2E37" w:rsidP="008B5276">
            <w:pPr>
              <w:rPr>
                <w:sz w:val="10"/>
                <w:szCs w:val="10"/>
              </w:rPr>
            </w:pPr>
          </w:p>
        </w:tc>
      </w:tr>
      <w:tr w:rsidR="009F2E37" w:rsidTr="008B5276">
        <w:trPr>
          <w:trHeight w:hRule="exact" w:val="283"/>
          <w:jc w:val="center"/>
        </w:trPr>
        <w:tc>
          <w:tcPr>
            <w:tcW w:w="15039" w:type="dxa"/>
            <w:gridSpan w:val="8"/>
            <w:tcBorders>
              <w:top w:val="single" w:sz="4" w:space="0" w:color="auto"/>
              <w:left w:val="single" w:sz="4" w:space="0" w:color="auto"/>
              <w:right w:val="single" w:sz="4" w:space="0" w:color="auto"/>
            </w:tcBorders>
            <w:shd w:val="clear" w:color="auto" w:fill="FFFFFF"/>
            <w:vAlign w:val="bottom"/>
          </w:tcPr>
          <w:p w:rsidR="009F2E37" w:rsidRDefault="009F2E37" w:rsidP="008B5276">
            <w:pPr>
              <w:pStyle w:val="ae"/>
              <w:shd w:val="clear" w:color="auto" w:fill="auto"/>
              <w:spacing w:line="240" w:lineRule="auto"/>
              <w:ind w:left="1940"/>
              <w:rPr>
                <w:sz w:val="24"/>
                <w:szCs w:val="24"/>
              </w:rPr>
            </w:pPr>
            <w:r>
              <w:rPr>
                <w:b/>
                <w:bCs/>
                <w:sz w:val="24"/>
                <w:szCs w:val="24"/>
              </w:rPr>
              <w:t xml:space="preserve">8. Сведения о братьях, сестрах (включая </w:t>
            </w:r>
            <w:proofErr w:type="spellStart"/>
            <w:r>
              <w:rPr>
                <w:b/>
                <w:bCs/>
                <w:sz w:val="24"/>
                <w:szCs w:val="24"/>
              </w:rPr>
              <w:t>неполнородных</w:t>
            </w:r>
            <w:proofErr w:type="spellEnd"/>
            <w:r>
              <w:rPr>
                <w:b/>
                <w:bCs/>
                <w:sz w:val="24"/>
                <w:szCs w:val="24"/>
              </w:rPr>
              <w:t xml:space="preserve"> (имеющих общих отца или мать) супруга (супруги)</w:t>
            </w:r>
          </w:p>
        </w:tc>
      </w:tr>
      <w:tr w:rsidR="009F2E37" w:rsidTr="008B5276">
        <w:trPr>
          <w:trHeight w:hRule="exact" w:val="288"/>
          <w:jc w:val="center"/>
        </w:trPr>
        <w:tc>
          <w:tcPr>
            <w:tcW w:w="1416" w:type="dxa"/>
            <w:tcBorders>
              <w:top w:val="single" w:sz="4" w:space="0" w:color="auto"/>
              <w:left w:val="single" w:sz="4" w:space="0" w:color="auto"/>
            </w:tcBorders>
            <w:shd w:val="clear" w:color="auto" w:fill="FFFFFF"/>
          </w:tcPr>
          <w:p w:rsidR="009F2E37" w:rsidRDefault="009F2E37" w:rsidP="008B5276">
            <w:pPr>
              <w:rPr>
                <w:sz w:val="10"/>
                <w:szCs w:val="10"/>
              </w:rPr>
            </w:pPr>
          </w:p>
        </w:tc>
        <w:tc>
          <w:tcPr>
            <w:tcW w:w="3826" w:type="dxa"/>
            <w:tcBorders>
              <w:top w:val="single" w:sz="4" w:space="0" w:color="auto"/>
              <w:left w:val="single" w:sz="4" w:space="0" w:color="auto"/>
            </w:tcBorders>
            <w:shd w:val="clear" w:color="auto" w:fill="FFFFFF"/>
          </w:tcPr>
          <w:p w:rsidR="009F2E37" w:rsidRDefault="009F2E37" w:rsidP="008B5276">
            <w:pPr>
              <w:rPr>
                <w:sz w:val="10"/>
                <w:szCs w:val="10"/>
              </w:rPr>
            </w:pPr>
          </w:p>
        </w:tc>
        <w:tc>
          <w:tcPr>
            <w:tcW w:w="1992" w:type="dxa"/>
            <w:tcBorders>
              <w:top w:val="single" w:sz="4" w:space="0" w:color="auto"/>
              <w:left w:val="single" w:sz="4" w:space="0" w:color="auto"/>
            </w:tcBorders>
            <w:shd w:val="clear" w:color="auto" w:fill="FFFFFF"/>
          </w:tcPr>
          <w:p w:rsidR="009F2E37" w:rsidRDefault="009F2E37" w:rsidP="008B5276">
            <w:pPr>
              <w:rPr>
                <w:sz w:val="10"/>
                <w:szCs w:val="10"/>
              </w:rPr>
            </w:pPr>
          </w:p>
        </w:tc>
        <w:tc>
          <w:tcPr>
            <w:tcW w:w="2270" w:type="dxa"/>
            <w:tcBorders>
              <w:top w:val="single" w:sz="4" w:space="0" w:color="auto"/>
              <w:left w:val="single" w:sz="4" w:space="0" w:color="auto"/>
            </w:tcBorders>
            <w:shd w:val="clear" w:color="auto" w:fill="FFFFFF"/>
          </w:tcPr>
          <w:p w:rsidR="009F2E37" w:rsidRDefault="009F2E37" w:rsidP="008B5276">
            <w:pPr>
              <w:rPr>
                <w:sz w:val="10"/>
                <w:szCs w:val="10"/>
              </w:rPr>
            </w:pPr>
          </w:p>
        </w:tc>
        <w:tc>
          <w:tcPr>
            <w:tcW w:w="2424" w:type="dxa"/>
            <w:gridSpan w:val="3"/>
            <w:tcBorders>
              <w:top w:val="single" w:sz="4" w:space="0" w:color="auto"/>
              <w:left w:val="single" w:sz="4" w:space="0" w:color="auto"/>
            </w:tcBorders>
            <w:shd w:val="clear" w:color="auto" w:fill="FFFFFF"/>
          </w:tcPr>
          <w:p w:rsidR="009F2E37" w:rsidRDefault="009F2E37" w:rsidP="008B5276">
            <w:pPr>
              <w:rPr>
                <w:sz w:val="10"/>
                <w:szCs w:val="10"/>
              </w:rPr>
            </w:pPr>
          </w:p>
        </w:tc>
        <w:tc>
          <w:tcPr>
            <w:tcW w:w="3111" w:type="dxa"/>
            <w:tcBorders>
              <w:top w:val="single" w:sz="4" w:space="0" w:color="auto"/>
              <w:left w:val="single" w:sz="4" w:space="0" w:color="auto"/>
              <w:right w:val="single" w:sz="4" w:space="0" w:color="auto"/>
            </w:tcBorders>
            <w:shd w:val="clear" w:color="auto" w:fill="FFFFFF"/>
          </w:tcPr>
          <w:p w:rsidR="009F2E37" w:rsidRDefault="009F2E37" w:rsidP="008B5276">
            <w:pPr>
              <w:rPr>
                <w:sz w:val="10"/>
                <w:szCs w:val="10"/>
              </w:rPr>
            </w:pPr>
          </w:p>
        </w:tc>
      </w:tr>
      <w:tr w:rsidR="009F2E37" w:rsidTr="008B5276">
        <w:trPr>
          <w:trHeight w:hRule="exact" w:val="283"/>
          <w:jc w:val="center"/>
        </w:trPr>
        <w:tc>
          <w:tcPr>
            <w:tcW w:w="1416" w:type="dxa"/>
            <w:tcBorders>
              <w:top w:val="single" w:sz="4" w:space="0" w:color="auto"/>
              <w:left w:val="single" w:sz="4" w:space="0" w:color="auto"/>
            </w:tcBorders>
            <w:shd w:val="clear" w:color="auto" w:fill="FFFFFF"/>
          </w:tcPr>
          <w:p w:rsidR="009F2E37" w:rsidRDefault="009F2E37" w:rsidP="008B5276">
            <w:pPr>
              <w:rPr>
                <w:sz w:val="10"/>
                <w:szCs w:val="10"/>
              </w:rPr>
            </w:pPr>
          </w:p>
        </w:tc>
        <w:tc>
          <w:tcPr>
            <w:tcW w:w="3826" w:type="dxa"/>
            <w:tcBorders>
              <w:top w:val="single" w:sz="4" w:space="0" w:color="auto"/>
              <w:left w:val="single" w:sz="4" w:space="0" w:color="auto"/>
            </w:tcBorders>
            <w:shd w:val="clear" w:color="auto" w:fill="FFFFFF"/>
          </w:tcPr>
          <w:p w:rsidR="009F2E37" w:rsidRDefault="009F2E37" w:rsidP="008B5276">
            <w:pPr>
              <w:rPr>
                <w:sz w:val="10"/>
                <w:szCs w:val="10"/>
              </w:rPr>
            </w:pPr>
          </w:p>
        </w:tc>
        <w:tc>
          <w:tcPr>
            <w:tcW w:w="1992" w:type="dxa"/>
            <w:tcBorders>
              <w:top w:val="single" w:sz="4" w:space="0" w:color="auto"/>
              <w:left w:val="single" w:sz="4" w:space="0" w:color="auto"/>
            </w:tcBorders>
            <w:shd w:val="clear" w:color="auto" w:fill="FFFFFF"/>
          </w:tcPr>
          <w:p w:rsidR="009F2E37" w:rsidRDefault="009F2E37" w:rsidP="008B5276">
            <w:pPr>
              <w:rPr>
                <w:sz w:val="10"/>
                <w:szCs w:val="10"/>
              </w:rPr>
            </w:pPr>
          </w:p>
        </w:tc>
        <w:tc>
          <w:tcPr>
            <w:tcW w:w="2270" w:type="dxa"/>
            <w:tcBorders>
              <w:top w:val="single" w:sz="4" w:space="0" w:color="auto"/>
              <w:left w:val="single" w:sz="4" w:space="0" w:color="auto"/>
            </w:tcBorders>
            <w:shd w:val="clear" w:color="auto" w:fill="FFFFFF"/>
          </w:tcPr>
          <w:p w:rsidR="009F2E37" w:rsidRDefault="009F2E37" w:rsidP="008B5276">
            <w:pPr>
              <w:rPr>
                <w:sz w:val="10"/>
                <w:szCs w:val="10"/>
              </w:rPr>
            </w:pPr>
          </w:p>
        </w:tc>
        <w:tc>
          <w:tcPr>
            <w:tcW w:w="2424" w:type="dxa"/>
            <w:gridSpan w:val="3"/>
            <w:tcBorders>
              <w:top w:val="single" w:sz="4" w:space="0" w:color="auto"/>
              <w:left w:val="single" w:sz="4" w:space="0" w:color="auto"/>
            </w:tcBorders>
            <w:shd w:val="clear" w:color="auto" w:fill="FFFFFF"/>
          </w:tcPr>
          <w:p w:rsidR="009F2E37" w:rsidRDefault="009F2E37" w:rsidP="008B5276">
            <w:pPr>
              <w:rPr>
                <w:sz w:val="10"/>
                <w:szCs w:val="10"/>
              </w:rPr>
            </w:pPr>
          </w:p>
        </w:tc>
        <w:tc>
          <w:tcPr>
            <w:tcW w:w="3111" w:type="dxa"/>
            <w:tcBorders>
              <w:top w:val="single" w:sz="4" w:space="0" w:color="auto"/>
              <w:left w:val="single" w:sz="4" w:space="0" w:color="auto"/>
              <w:right w:val="single" w:sz="4" w:space="0" w:color="auto"/>
            </w:tcBorders>
            <w:shd w:val="clear" w:color="auto" w:fill="FFFFFF"/>
          </w:tcPr>
          <w:p w:rsidR="009F2E37" w:rsidRDefault="009F2E37" w:rsidP="008B5276">
            <w:pPr>
              <w:rPr>
                <w:sz w:val="10"/>
                <w:szCs w:val="10"/>
              </w:rPr>
            </w:pPr>
          </w:p>
        </w:tc>
      </w:tr>
      <w:tr w:rsidR="009F2E37" w:rsidTr="008B5276">
        <w:trPr>
          <w:trHeight w:hRule="exact" w:val="288"/>
          <w:jc w:val="center"/>
        </w:trPr>
        <w:tc>
          <w:tcPr>
            <w:tcW w:w="15039" w:type="dxa"/>
            <w:gridSpan w:val="8"/>
            <w:tcBorders>
              <w:top w:val="single" w:sz="4" w:space="0" w:color="auto"/>
              <w:left w:val="single" w:sz="4" w:space="0" w:color="auto"/>
              <w:right w:val="single" w:sz="4" w:space="0" w:color="auto"/>
            </w:tcBorders>
            <w:shd w:val="clear" w:color="auto" w:fill="FFFFFF"/>
            <w:vAlign w:val="bottom"/>
          </w:tcPr>
          <w:p w:rsidR="009F2E37" w:rsidRDefault="009F2E37" w:rsidP="008B5276">
            <w:pPr>
              <w:pStyle w:val="ae"/>
              <w:shd w:val="clear" w:color="auto" w:fill="auto"/>
              <w:spacing w:line="240" w:lineRule="auto"/>
              <w:jc w:val="center"/>
              <w:rPr>
                <w:sz w:val="24"/>
                <w:szCs w:val="24"/>
              </w:rPr>
            </w:pPr>
            <w:r>
              <w:rPr>
                <w:b/>
                <w:bCs/>
                <w:sz w:val="24"/>
                <w:szCs w:val="24"/>
              </w:rPr>
              <w:t>9. Сведения о дедушке, бабушке, внуках супруга (супруги)</w:t>
            </w:r>
          </w:p>
        </w:tc>
      </w:tr>
      <w:tr w:rsidR="009F2E37" w:rsidTr="008B5276">
        <w:trPr>
          <w:trHeight w:hRule="exact" w:val="283"/>
          <w:jc w:val="center"/>
        </w:trPr>
        <w:tc>
          <w:tcPr>
            <w:tcW w:w="1416" w:type="dxa"/>
            <w:tcBorders>
              <w:top w:val="single" w:sz="4" w:space="0" w:color="auto"/>
              <w:left w:val="single" w:sz="4" w:space="0" w:color="auto"/>
            </w:tcBorders>
            <w:shd w:val="clear" w:color="auto" w:fill="FFFFFF"/>
          </w:tcPr>
          <w:p w:rsidR="009F2E37" w:rsidRDefault="009F2E37" w:rsidP="008B5276">
            <w:pPr>
              <w:rPr>
                <w:sz w:val="10"/>
                <w:szCs w:val="10"/>
              </w:rPr>
            </w:pPr>
          </w:p>
        </w:tc>
        <w:tc>
          <w:tcPr>
            <w:tcW w:w="3826" w:type="dxa"/>
            <w:tcBorders>
              <w:top w:val="single" w:sz="4" w:space="0" w:color="auto"/>
              <w:left w:val="single" w:sz="4" w:space="0" w:color="auto"/>
            </w:tcBorders>
            <w:shd w:val="clear" w:color="auto" w:fill="FFFFFF"/>
          </w:tcPr>
          <w:p w:rsidR="009F2E37" w:rsidRDefault="009F2E37" w:rsidP="008B5276">
            <w:pPr>
              <w:rPr>
                <w:sz w:val="10"/>
                <w:szCs w:val="10"/>
              </w:rPr>
            </w:pPr>
          </w:p>
        </w:tc>
        <w:tc>
          <w:tcPr>
            <w:tcW w:w="1992" w:type="dxa"/>
            <w:tcBorders>
              <w:top w:val="single" w:sz="4" w:space="0" w:color="auto"/>
              <w:left w:val="single" w:sz="4" w:space="0" w:color="auto"/>
            </w:tcBorders>
            <w:shd w:val="clear" w:color="auto" w:fill="FFFFFF"/>
          </w:tcPr>
          <w:p w:rsidR="009F2E37" w:rsidRDefault="009F2E37" w:rsidP="008B5276">
            <w:pPr>
              <w:rPr>
                <w:sz w:val="10"/>
                <w:szCs w:val="10"/>
              </w:rPr>
            </w:pPr>
          </w:p>
        </w:tc>
        <w:tc>
          <w:tcPr>
            <w:tcW w:w="2270" w:type="dxa"/>
            <w:tcBorders>
              <w:top w:val="single" w:sz="4" w:space="0" w:color="auto"/>
              <w:left w:val="single" w:sz="4" w:space="0" w:color="auto"/>
            </w:tcBorders>
            <w:shd w:val="clear" w:color="auto" w:fill="FFFFFF"/>
          </w:tcPr>
          <w:p w:rsidR="009F2E37" w:rsidRDefault="009F2E37" w:rsidP="008B5276">
            <w:pPr>
              <w:rPr>
                <w:sz w:val="10"/>
                <w:szCs w:val="10"/>
              </w:rPr>
            </w:pPr>
          </w:p>
        </w:tc>
        <w:tc>
          <w:tcPr>
            <w:tcW w:w="2424" w:type="dxa"/>
            <w:gridSpan w:val="3"/>
            <w:tcBorders>
              <w:top w:val="single" w:sz="4" w:space="0" w:color="auto"/>
              <w:left w:val="single" w:sz="4" w:space="0" w:color="auto"/>
            </w:tcBorders>
            <w:shd w:val="clear" w:color="auto" w:fill="FFFFFF"/>
          </w:tcPr>
          <w:p w:rsidR="009F2E37" w:rsidRDefault="009F2E37" w:rsidP="008B5276">
            <w:pPr>
              <w:rPr>
                <w:sz w:val="10"/>
                <w:szCs w:val="10"/>
              </w:rPr>
            </w:pPr>
          </w:p>
        </w:tc>
        <w:tc>
          <w:tcPr>
            <w:tcW w:w="3111" w:type="dxa"/>
            <w:tcBorders>
              <w:top w:val="single" w:sz="4" w:space="0" w:color="auto"/>
              <w:left w:val="single" w:sz="4" w:space="0" w:color="auto"/>
              <w:right w:val="single" w:sz="4" w:space="0" w:color="auto"/>
            </w:tcBorders>
            <w:shd w:val="clear" w:color="auto" w:fill="FFFFFF"/>
          </w:tcPr>
          <w:p w:rsidR="009F2E37" w:rsidRDefault="009F2E37" w:rsidP="008B5276">
            <w:pPr>
              <w:rPr>
                <w:sz w:val="10"/>
                <w:szCs w:val="10"/>
              </w:rPr>
            </w:pPr>
          </w:p>
        </w:tc>
      </w:tr>
      <w:tr w:rsidR="009F2E37" w:rsidTr="008B5276">
        <w:trPr>
          <w:trHeight w:hRule="exact" w:val="288"/>
          <w:jc w:val="center"/>
        </w:trPr>
        <w:tc>
          <w:tcPr>
            <w:tcW w:w="1416" w:type="dxa"/>
            <w:tcBorders>
              <w:top w:val="single" w:sz="4" w:space="0" w:color="auto"/>
              <w:left w:val="single" w:sz="4" w:space="0" w:color="auto"/>
            </w:tcBorders>
            <w:shd w:val="clear" w:color="auto" w:fill="FFFFFF"/>
          </w:tcPr>
          <w:p w:rsidR="009F2E37" w:rsidRDefault="009F2E37" w:rsidP="008B5276">
            <w:pPr>
              <w:rPr>
                <w:sz w:val="10"/>
                <w:szCs w:val="10"/>
              </w:rPr>
            </w:pPr>
          </w:p>
        </w:tc>
        <w:tc>
          <w:tcPr>
            <w:tcW w:w="3826" w:type="dxa"/>
            <w:tcBorders>
              <w:top w:val="single" w:sz="4" w:space="0" w:color="auto"/>
              <w:left w:val="single" w:sz="4" w:space="0" w:color="auto"/>
            </w:tcBorders>
            <w:shd w:val="clear" w:color="auto" w:fill="FFFFFF"/>
          </w:tcPr>
          <w:p w:rsidR="009F2E37" w:rsidRDefault="009F2E37" w:rsidP="008B5276">
            <w:pPr>
              <w:rPr>
                <w:sz w:val="10"/>
                <w:szCs w:val="10"/>
              </w:rPr>
            </w:pPr>
          </w:p>
        </w:tc>
        <w:tc>
          <w:tcPr>
            <w:tcW w:w="1992" w:type="dxa"/>
            <w:tcBorders>
              <w:top w:val="single" w:sz="4" w:space="0" w:color="auto"/>
              <w:left w:val="single" w:sz="4" w:space="0" w:color="auto"/>
            </w:tcBorders>
            <w:shd w:val="clear" w:color="auto" w:fill="FFFFFF"/>
          </w:tcPr>
          <w:p w:rsidR="009F2E37" w:rsidRDefault="009F2E37" w:rsidP="008B5276">
            <w:pPr>
              <w:rPr>
                <w:sz w:val="10"/>
                <w:szCs w:val="10"/>
              </w:rPr>
            </w:pPr>
          </w:p>
        </w:tc>
        <w:tc>
          <w:tcPr>
            <w:tcW w:w="2270" w:type="dxa"/>
            <w:tcBorders>
              <w:top w:val="single" w:sz="4" w:space="0" w:color="auto"/>
              <w:left w:val="single" w:sz="4" w:space="0" w:color="auto"/>
            </w:tcBorders>
            <w:shd w:val="clear" w:color="auto" w:fill="FFFFFF"/>
          </w:tcPr>
          <w:p w:rsidR="009F2E37" w:rsidRDefault="009F2E37" w:rsidP="008B5276">
            <w:pPr>
              <w:rPr>
                <w:sz w:val="10"/>
                <w:szCs w:val="10"/>
              </w:rPr>
            </w:pPr>
          </w:p>
        </w:tc>
        <w:tc>
          <w:tcPr>
            <w:tcW w:w="2424" w:type="dxa"/>
            <w:gridSpan w:val="3"/>
            <w:tcBorders>
              <w:top w:val="single" w:sz="4" w:space="0" w:color="auto"/>
              <w:left w:val="single" w:sz="4" w:space="0" w:color="auto"/>
            </w:tcBorders>
            <w:shd w:val="clear" w:color="auto" w:fill="FFFFFF"/>
          </w:tcPr>
          <w:p w:rsidR="009F2E37" w:rsidRDefault="009F2E37" w:rsidP="008B5276">
            <w:pPr>
              <w:rPr>
                <w:sz w:val="10"/>
                <w:szCs w:val="10"/>
              </w:rPr>
            </w:pPr>
          </w:p>
        </w:tc>
        <w:tc>
          <w:tcPr>
            <w:tcW w:w="3111" w:type="dxa"/>
            <w:tcBorders>
              <w:top w:val="single" w:sz="4" w:space="0" w:color="auto"/>
              <w:left w:val="single" w:sz="4" w:space="0" w:color="auto"/>
              <w:right w:val="single" w:sz="4" w:space="0" w:color="auto"/>
            </w:tcBorders>
            <w:shd w:val="clear" w:color="auto" w:fill="FFFFFF"/>
          </w:tcPr>
          <w:p w:rsidR="009F2E37" w:rsidRDefault="009F2E37" w:rsidP="008B5276">
            <w:pPr>
              <w:rPr>
                <w:sz w:val="10"/>
                <w:szCs w:val="10"/>
              </w:rPr>
            </w:pPr>
          </w:p>
        </w:tc>
      </w:tr>
      <w:tr w:rsidR="009F2E37" w:rsidTr="008B5276">
        <w:trPr>
          <w:trHeight w:hRule="exact" w:val="288"/>
          <w:jc w:val="center"/>
        </w:trPr>
        <w:tc>
          <w:tcPr>
            <w:tcW w:w="5242" w:type="dxa"/>
            <w:gridSpan w:val="2"/>
            <w:tcBorders>
              <w:top w:val="single" w:sz="4" w:space="0" w:color="auto"/>
              <w:left w:val="single" w:sz="4" w:space="0" w:color="auto"/>
            </w:tcBorders>
            <w:shd w:val="clear" w:color="auto" w:fill="FFFFFF"/>
            <w:vAlign w:val="bottom"/>
          </w:tcPr>
          <w:p w:rsidR="009F2E37" w:rsidRDefault="009F2E37" w:rsidP="008B5276">
            <w:pPr>
              <w:pStyle w:val="ae"/>
              <w:shd w:val="clear" w:color="auto" w:fill="auto"/>
              <w:spacing w:line="240" w:lineRule="auto"/>
              <w:jc w:val="right"/>
              <w:rPr>
                <w:sz w:val="24"/>
                <w:szCs w:val="24"/>
              </w:rPr>
            </w:pPr>
            <w:r>
              <w:rPr>
                <w:b/>
                <w:bCs/>
                <w:sz w:val="24"/>
                <w:szCs w:val="24"/>
              </w:rPr>
              <w:t>10</w:t>
            </w:r>
          </w:p>
        </w:tc>
        <w:tc>
          <w:tcPr>
            <w:tcW w:w="9797" w:type="dxa"/>
            <w:gridSpan w:val="6"/>
            <w:tcBorders>
              <w:top w:val="single" w:sz="4" w:space="0" w:color="auto"/>
              <w:left w:val="single" w:sz="4" w:space="0" w:color="auto"/>
              <w:right w:val="single" w:sz="4" w:space="0" w:color="auto"/>
            </w:tcBorders>
            <w:shd w:val="clear" w:color="auto" w:fill="FFFFFF"/>
            <w:vAlign w:val="bottom"/>
          </w:tcPr>
          <w:p w:rsidR="009F2E37" w:rsidRDefault="009F2E37" w:rsidP="008B5276">
            <w:pPr>
              <w:pStyle w:val="ae"/>
              <w:shd w:val="clear" w:color="auto" w:fill="auto"/>
              <w:spacing w:line="240" w:lineRule="auto"/>
              <w:rPr>
                <w:sz w:val="24"/>
                <w:szCs w:val="24"/>
              </w:rPr>
            </w:pPr>
            <w:r>
              <w:rPr>
                <w:b/>
                <w:bCs/>
                <w:sz w:val="24"/>
                <w:szCs w:val="24"/>
              </w:rPr>
              <w:t>. Сведения о супругах (в том числе бывших) детей</w:t>
            </w:r>
          </w:p>
        </w:tc>
      </w:tr>
      <w:tr w:rsidR="009F2E37" w:rsidTr="008B5276">
        <w:trPr>
          <w:trHeight w:hRule="exact" w:val="283"/>
          <w:jc w:val="center"/>
        </w:trPr>
        <w:tc>
          <w:tcPr>
            <w:tcW w:w="1416" w:type="dxa"/>
            <w:tcBorders>
              <w:top w:val="single" w:sz="4" w:space="0" w:color="auto"/>
              <w:left w:val="single" w:sz="4" w:space="0" w:color="auto"/>
            </w:tcBorders>
            <w:shd w:val="clear" w:color="auto" w:fill="FFFFFF"/>
          </w:tcPr>
          <w:p w:rsidR="009F2E37" w:rsidRDefault="009F2E37" w:rsidP="008B5276">
            <w:pPr>
              <w:rPr>
                <w:sz w:val="10"/>
                <w:szCs w:val="10"/>
              </w:rPr>
            </w:pPr>
          </w:p>
        </w:tc>
        <w:tc>
          <w:tcPr>
            <w:tcW w:w="3826" w:type="dxa"/>
            <w:tcBorders>
              <w:top w:val="single" w:sz="4" w:space="0" w:color="auto"/>
              <w:left w:val="single" w:sz="4" w:space="0" w:color="auto"/>
            </w:tcBorders>
            <w:shd w:val="clear" w:color="auto" w:fill="FFFFFF"/>
          </w:tcPr>
          <w:p w:rsidR="009F2E37" w:rsidRDefault="009F2E37" w:rsidP="008B5276">
            <w:pPr>
              <w:rPr>
                <w:sz w:val="10"/>
                <w:szCs w:val="10"/>
              </w:rPr>
            </w:pPr>
          </w:p>
        </w:tc>
        <w:tc>
          <w:tcPr>
            <w:tcW w:w="1992" w:type="dxa"/>
            <w:tcBorders>
              <w:top w:val="single" w:sz="4" w:space="0" w:color="auto"/>
              <w:left w:val="single" w:sz="4" w:space="0" w:color="auto"/>
            </w:tcBorders>
            <w:shd w:val="clear" w:color="auto" w:fill="FFFFFF"/>
          </w:tcPr>
          <w:p w:rsidR="009F2E37" w:rsidRDefault="009F2E37" w:rsidP="008B5276">
            <w:pPr>
              <w:rPr>
                <w:sz w:val="10"/>
                <w:szCs w:val="10"/>
              </w:rPr>
            </w:pPr>
          </w:p>
        </w:tc>
        <w:tc>
          <w:tcPr>
            <w:tcW w:w="2270" w:type="dxa"/>
            <w:tcBorders>
              <w:top w:val="single" w:sz="4" w:space="0" w:color="auto"/>
              <w:left w:val="single" w:sz="4" w:space="0" w:color="auto"/>
            </w:tcBorders>
            <w:shd w:val="clear" w:color="auto" w:fill="FFFFFF"/>
          </w:tcPr>
          <w:p w:rsidR="009F2E37" w:rsidRDefault="009F2E37" w:rsidP="008B5276">
            <w:pPr>
              <w:rPr>
                <w:sz w:val="10"/>
                <w:szCs w:val="10"/>
              </w:rPr>
            </w:pPr>
          </w:p>
        </w:tc>
        <w:tc>
          <w:tcPr>
            <w:tcW w:w="2424" w:type="dxa"/>
            <w:gridSpan w:val="3"/>
            <w:tcBorders>
              <w:top w:val="single" w:sz="4" w:space="0" w:color="auto"/>
              <w:left w:val="single" w:sz="4" w:space="0" w:color="auto"/>
            </w:tcBorders>
            <w:shd w:val="clear" w:color="auto" w:fill="FFFFFF"/>
          </w:tcPr>
          <w:p w:rsidR="009F2E37" w:rsidRDefault="009F2E37" w:rsidP="008B5276">
            <w:pPr>
              <w:rPr>
                <w:sz w:val="10"/>
                <w:szCs w:val="10"/>
              </w:rPr>
            </w:pPr>
          </w:p>
        </w:tc>
        <w:tc>
          <w:tcPr>
            <w:tcW w:w="3111" w:type="dxa"/>
            <w:tcBorders>
              <w:top w:val="single" w:sz="4" w:space="0" w:color="auto"/>
              <w:left w:val="single" w:sz="4" w:space="0" w:color="auto"/>
              <w:right w:val="single" w:sz="4" w:space="0" w:color="auto"/>
            </w:tcBorders>
            <w:shd w:val="clear" w:color="auto" w:fill="FFFFFF"/>
          </w:tcPr>
          <w:p w:rsidR="009F2E37" w:rsidRDefault="009F2E37" w:rsidP="008B5276">
            <w:pPr>
              <w:rPr>
                <w:sz w:val="10"/>
                <w:szCs w:val="10"/>
              </w:rPr>
            </w:pPr>
          </w:p>
        </w:tc>
      </w:tr>
      <w:tr w:rsidR="009F2E37" w:rsidTr="008B5276">
        <w:trPr>
          <w:trHeight w:hRule="exact" w:val="288"/>
          <w:jc w:val="center"/>
        </w:trPr>
        <w:tc>
          <w:tcPr>
            <w:tcW w:w="1416" w:type="dxa"/>
            <w:tcBorders>
              <w:top w:val="single" w:sz="4" w:space="0" w:color="auto"/>
              <w:left w:val="single" w:sz="4" w:space="0" w:color="auto"/>
            </w:tcBorders>
            <w:shd w:val="clear" w:color="auto" w:fill="FFFFFF"/>
          </w:tcPr>
          <w:p w:rsidR="009F2E37" w:rsidRDefault="009F2E37" w:rsidP="008B5276">
            <w:pPr>
              <w:rPr>
                <w:sz w:val="10"/>
                <w:szCs w:val="10"/>
              </w:rPr>
            </w:pPr>
          </w:p>
        </w:tc>
        <w:tc>
          <w:tcPr>
            <w:tcW w:w="3826" w:type="dxa"/>
            <w:tcBorders>
              <w:top w:val="single" w:sz="4" w:space="0" w:color="auto"/>
              <w:left w:val="single" w:sz="4" w:space="0" w:color="auto"/>
            </w:tcBorders>
            <w:shd w:val="clear" w:color="auto" w:fill="FFFFFF"/>
          </w:tcPr>
          <w:p w:rsidR="009F2E37" w:rsidRDefault="009F2E37" w:rsidP="008B5276">
            <w:pPr>
              <w:rPr>
                <w:sz w:val="10"/>
                <w:szCs w:val="10"/>
              </w:rPr>
            </w:pPr>
          </w:p>
        </w:tc>
        <w:tc>
          <w:tcPr>
            <w:tcW w:w="1992" w:type="dxa"/>
            <w:tcBorders>
              <w:top w:val="single" w:sz="4" w:space="0" w:color="auto"/>
              <w:left w:val="single" w:sz="4" w:space="0" w:color="auto"/>
            </w:tcBorders>
            <w:shd w:val="clear" w:color="auto" w:fill="FFFFFF"/>
          </w:tcPr>
          <w:p w:rsidR="009F2E37" w:rsidRDefault="009F2E37" w:rsidP="008B5276">
            <w:pPr>
              <w:rPr>
                <w:sz w:val="10"/>
                <w:szCs w:val="10"/>
              </w:rPr>
            </w:pPr>
          </w:p>
        </w:tc>
        <w:tc>
          <w:tcPr>
            <w:tcW w:w="2270" w:type="dxa"/>
            <w:tcBorders>
              <w:top w:val="single" w:sz="4" w:space="0" w:color="auto"/>
              <w:left w:val="single" w:sz="4" w:space="0" w:color="auto"/>
            </w:tcBorders>
            <w:shd w:val="clear" w:color="auto" w:fill="FFFFFF"/>
          </w:tcPr>
          <w:p w:rsidR="009F2E37" w:rsidRDefault="009F2E37" w:rsidP="008B5276">
            <w:pPr>
              <w:rPr>
                <w:sz w:val="10"/>
                <w:szCs w:val="10"/>
              </w:rPr>
            </w:pPr>
          </w:p>
        </w:tc>
        <w:tc>
          <w:tcPr>
            <w:tcW w:w="2424" w:type="dxa"/>
            <w:gridSpan w:val="3"/>
            <w:tcBorders>
              <w:top w:val="single" w:sz="4" w:space="0" w:color="auto"/>
              <w:left w:val="single" w:sz="4" w:space="0" w:color="auto"/>
            </w:tcBorders>
            <w:shd w:val="clear" w:color="auto" w:fill="FFFFFF"/>
          </w:tcPr>
          <w:p w:rsidR="009F2E37" w:rsidRDefault="009F2E37" w:rsidP="008B5276">
            <w:pPr>
              <w:rPr>
                <w:sz w:val="10"/>
                <w:szCs w:val="10"/>
              </w:rPr>
            </w:pPr>
          </w:p>
        </w:tc>
        <w:tc>
          <w:tcPr>
            <w:tcW w:w="3111" w:type="dxa"/>
            <w:tcBorders>
              <w:top w:val="single" w:sz="4" w:space="0" w:color="auto"/>
              <w:left w:val="single" w:sz="4" w:space="0" w:color="auto"/>
              <w:right w:val="single" w:sz="4" w:space="0" w:color="auto"/>
            </w:tcBorders>
            <w:shd w:val="clear" w:color="auto" w:fill="FFFFFF"/>
          </w:tcPr>
          <w:p w:rsidR="009F2E37" w:rsidRDefault="009F2E37" w:rsidP="008B5276">
            <w:pPr>
              <w:rPr>
                <w:sz w:val="10"/>
                <w:szCs w:val="10"/>
              </w:rPr>
            </w:pPr>
          </w:p>
        </w:tc>
      </w:tr>
      <w:tr w:rsidR="009F2E37" w:rsidTr="008B5276">
        <w:trPr>
          <w:trHeight w:hRule="exact" w:val="283"/>
          <w:jc w:val="center"/>
        </w:trPr>
        <w:tc>
          <w:tcPr>
            <w:tcW w:w="15039" w:type="dxa"/>
            <w:gridSpan w:val="8"/>
            <w:tcBorders>
              <w:top w:val="single" w:sz="4" w:space="0" w:color="auto"/>
              <w:left w:val="single" w:sz="4" w:space="0" w:color="auto"/>
              <w:right w:val="single" w:sz="4" w:space="0" w:color="auto"/>
            </w:tcBorders>
            <w:shd w:val="clear" w:color="auto" w:fill="FFFFFF"/>
            <w:vAlign w:val="bottom"/>
          </w:tcPr>
          <w:p w:rsidR="009F2E37" w:rsidRDefault="009F2E37" w:rsidP="008B5276">
            <w:pPr>
              <w:pStyle w:val="ae"/>
              <w:shd w:val="clear" w:color="auto" w:fill="auto"/>
              <w:spacing w:line="240" w:lineRule="auto"/>
              <w:jc w:val="center"/>
              <w:rPr>
                <w:sz w:val="24"/>
                <w:szCs w:val="24"/>
              </w:rPr>
            </w:pPr>
            <w:r>
              <w:rPr>
                <w:b/>
                <w:bCs/>
                <w:sz w:val="24"/>
                <w:szCs w:val="24"/>
              </w:rPr>
              <w:t>11. Сведения о супругах (в том числе бывших) детей супруга (супруги)*</w:t>
            </w:r>
          </w:p>
        </w:tc>
      </w:tr>
      <w:tr w:rsidR="009F2E37" w:rsidTr="008B5276">
        <w:trPr>
          <w:trHeight w:hRule="exact" w:val="288"/>
          <w:jc w:val="center"/>
        </w:trPr>
        <w:tc>
          <w:tcPr>
            <w:tcW w:w="1416" w:type="dxa"/>
            <w:tcBorders>
              <w:top w:val="single" w:sz="4" w:space="0" w:color="auto"/>
              <w:left w:val="single" w:sz="4" w:space="0" w:color="auto"/>
            </w:tcBorders>
            <w:shd w:val="clear" w:color="auto" w:fill="FFFFFF"/>
          </w:tcPr>
          <w:p w:rsidR="009F2E37" w:rsidRDefault="009F2E37" w:rsidP="008B5276">
            <w:pPr>
              <w:rPr>
                <w:sz w:val="10"/>
                <w:szCs w:val="10"/>
              </w:rPr>
            </w:pPr>
          </w:p>
        </w:tc>
        <w:tc>
          <w:tcPr>
            <w:tcW w:w="3826" w:type="dxa"/>
            <w:tcBorders>
              <w:top w:val="single" w:sz="4" w:space="0" w:color="auto"/>
              <w:left w:val="single" w:sz="4" w:space="0" w:color="auto"/>
            </w:tcBorders>
            <w:shd w:val="clear" w:color="auto" w:fill="FFFFFF"/>
          </w:tcPr>
          <w:p w:rsidR="009F2E37" w:rsidRDefault="009F2E37" w:rsidP="008B5276">
            <w:pPr>
              <w:rPr>
                <w:sz w:val="10"/>
                <w:szCs w:val="10"/>
              </w:rPr>
            </w:pPr>
          </w:p>
        </w:tc>
        <w:tc>
          <w:tcPr>
            <w:tcW w:w="1992" w:type="dxa"/>
            <w:tcBorders>
              <w:top w:val="single" w:sz="4" w:space="0" w:color="auto"/>
              <w:left w:val="single" w:sz="4" w:space="0" w:color="auto"/>
            </w:tcBorders>
            <w:shd w:val="clear" w:color="auto" w:fill="FFFFFF"/>
          </w:tcPr>
          <w:p w:rsidR="009F2E37" w:rsidRDefault="009F2E37" w:rsidP="008B5276">
            <w:pPr>
              <w:rPr>
                <w:sz w:val="10"/>
                <w:szCs w:val="10"/>
              </w:rPr>
            </w:pPr>
          </w:p>
        </w:tc>
        <w:tc>
          <w:tcPr>
            <w:tcW w:w="2270" w:type="dxa"/>
            <w:tcBorders>
              <w:top w:val="single" w:sz="4" w:space="0" w:color="auto"/>
              <w:left w:val="single" w:sz="4" w:space="0" w:color="auto"/>
            </w:tcBorders>
            <w:shd w:val="clear" w:color="auto" w:fill="FFFFFF"/>
          </w:tcPr>
          <w:p w:rsidR="009F2E37" w:rsidRDefault="009F2E37" w:rsidP="008B5276">
            <w:pPr>
              <w:rPr>
                <w:sz w:val="10"/>
                <w:szCs w:val="10"/>
              </w:rPr>
            </w:pPr>
          </w:p>
        </w:tc>
        <w:tc>
          <w:tcPr>
            <w:tcW w:w="2424" w:type="dxa"/>
            <w:gridSpan w:val="3"/>
            <w:tcBorders>
              <w:top w:val="single" w:sz="4" w:space="0" w:color="auto"/>
              <w:left w:val="single" w:sz="4" w:space="0" w:color="auto"/>
            </w:tcBorders>
            <w:shd w:val="clear" w:color="auto" w:fill="FFFFFF"/>
          </w:tcPr>
          <w:p w:rsidR="009F2E37" w:rsidRDefault="009F2E37" w:rsidP="008B5276">
            <w:pPr>
              <w:rPr>
                <w:sz w:val="10"/>
                <w:szCs w:val="10"/>
              </w:rPr>
            </w:pPr>
          </w:p>
        </w:tc>
        <w:tc>
          <w:tcPr>
            <w:tcW w:w="3111" w:type="dxa"/>
            <w:tcBorders>
              <w:top w:val="single" w:sz="4" w:space="0" w:color="auto"/>
              <w:left w:val="single" w:sz="4" w:space="0" w:color="auto"/>
              <w:right w:val="single" w:sz="4" w:space="0" w:color="auto"/>
            </w:tcBorders>
            <w:shd w:val="clear" w:color="auto" w:fill="FFFFFF"/>
          </w:tcPr>
          <w:p w:rsidR="009F2E37" w:rsidRDefault="009F2E37" w:rsidP="008B5276">
            <w:pPr>
              <w:rPr>
                <w:sz w:val="10"/>
                <w:szCs w:val="10"/>
              </w:rPr>
            </w:pPr>
          </w:p>
        </w:tc>
      </w:tr>
      <w:tr w:rsidR="009F2E37" w:rsidTr="008B5276">
        <w:trPr>
          <w:trHeight w:hRule="exact" w:val="288"/>
          <w:jc w:val="center"/>
        </w:trPr>
        <w:tc>
          <w:tcPr>
            <w:tcW w:w="1416" w:type="dxa"/>
            <w:tcBorders>
              <w:top w:val="single" w:sz="4" w:space="0" w:color="auto"/>
              <w:left w:val="single" w:sz="4" w:space="0" w:color="auto"/>
            </w:tcBorders>
            <w:shd w:val="clear" w:color="auto" w:fill="FFFFFF"/>
          </w:tcPr>
          <w:p w:rsidR="009F2E37" w:rsidRDefault="009F2E37" w:rsidP="008B5276">
            <w:pPr>
              <w:rPr>
                <w:sz w:val="10"/>
                <w:szCs w:val="10"/>
              </w:rPr>
            </w:pPr>
          </w:p>
        </w:tc>
        <w:tc>
          <w:tcPr>
            <w:tcW w:w="3826" w:type="dxa"/>
            <w:tcBorders>
              <w:top w:val="single" w:sz="4" w:space="0" w:color="auto"/>
              <w:left w:val="single" w:sz="4" w:space="0" w:color="auto"/>
            </w:tcBorders>
            <w:shd w:val="clear" w:color="auto" w:fill="FFFFFF"/>
          </w:tcPr>
          <w:p w:rsidR="009F2E37" w:rsidRDefault="009F2E37" w:rsidP="008B5276">
            <w:pPr>
              <w:rPr>
                <w:sz w:val="10"/>
                <w:szCs w:val="10"/>
              </w:rPr>
            </w:pPr>
          </w:p>
        </w:tc>
        <w:tc>
          <w:tcPr>
            <w:tcW w:w="1992" w:type="dxa"/>
            <w:tcBorders>
              <w:top w:val="single" w:sz="4" w:space="0" w:color="auto"/>
              <w:left w:val="single" w:sz="4" w:space="0" w:color="auto"/>
            </w:tcBorders>
            <w:shd w:val="clear" w:color="auto" w:fill="FFFFFF"/>
          </w:tcPr>
          <w:p w:rsidR="009F2E37" w:rsidRDefault="009F2E37" w:rsidP="008B5276">
            <w:pPr>
              <w:rPr>
                <w:sz w:val="10"/>
                <w:szCs w:val="10"/>
              </w:rPr>
            </w:pPr>
          </w:p>
        </w:tc>
        <w:tc>
          <w:tcPr>
            <w:tcW w:w="2270" w:type="dxa"/>
            <w:tcBorders>
              <w:top w:val="single" w:sz="4" w:space="0" w:color="auto"/>
              <w:left w:val="single" w:sz="4" w:space="0" w:color="auto"/>
            </w:tcBorders>
            <w:shd w:val="clear" w:color="auto" w:fill="FFFFFF"/>
          </w:tcPr>
          <w:p w:rsidR="009F2E37" w:rsidRDefault="009F2E37" w:rsidP="008B5276">
            <w:pPr>
              <w:rPr>
                <w:sz w:val="10"/>
                <w:szCs w:val="10"/>
              </w:rPr>
            </w:pPr>
          </w:p>
        </w:tc>
        <w:tc>
          <w:tcPr>
            <w:tcW w:w="2424" w:type="dxa"/>
            <w:gridSpan w:val="3"/>
            <w:tcBorders>
              <w:top w:val="single" w:sz="4" w:space="0" w:color="auto"/>
              <w:left w:val="single" w:sz="4" w:space="0" w:color="auto"/>
            </w:tcBorders>
            <w:shd w:val="clear" w:color="auto" w:fill="FFFFFF"/>
          </w:tcPr>
          <w:p w:rsidR="009F2E37" w:rsidRDefault="009F2E37" w:rsidP="008B5276">
            <w:pPr>
              <w:rPr>
                <w:sz w:val="10"/>
                <w:szCs w:val="10"/>
              </w:rPr>
            </w:pPr>
          </w:p>
        </w:tc>
        <w:tc>
          <w:tcPr>
            <w:tcW w:w="3111" w:type="dxa"/>
            <w:tcBorders>
              <w:top w:val="single" w:sz="4" w:space="0" w:color="auto"/>
              <w:left w:val="single" w:sz="4" w:space="0" w:color="auto"/>
              <w:right w:val="single" w:sz="4" w:space="0" w:color="auto"/>
            </w:tcBorders>
            <w:shd w:val="clear" w:color="auto" w:fill="FFFFFF"/>
          </w:tcPr>
          <w:p w:rsidR="009F2E37" w:rsidRDefault="009F2E37" w:rsidP="008B5276">
            <w:pPr>
              <w:rPr>
                <w:sz w:val="10"/>
                <w:szCs w:val="10"/>
              </w:rPr>
            </w:pPr>
          </w:p>
        </w:tc>
      </w:tr>
      <w:tr w:rsidR="009F2E37" w:rsidTr="008B5276">
        <w:trPr>
          <w:trHeight w:hRule="exact" w:val="283"/>
          <w:jc w:val="center"/>
        </w:trPr>
        <w:tc>
          <w:tcPr>
            <w:tcW w:w="15039" w:type="dxa"/>
            <w:gridSpan w:val="8"/>
            <w:tcBorders>
              <w:top w:val="single" w:sz="4" w:space="0" w:color="auto"/>
              <w:left w:val="single" w:sz="4" w:space="0" w:color="auto"/>
              <w:right w:val="single" w:sz="4" w:space="0" w:color="auto"/>
            </w:tcBorders>
            <w:shd w:val="clear" w:color="auto" w:fill="FFFFFF"/>
            <w:vAlign w:val="bottom"/>
          </w:tcPr>
          <w:p w:rsidR="009F2E37" w:rsidRDefault="009F2E37" w:rsidP="008B5276">
            <w:pPr>
              <w:pStyle w:val="ae"/>
              <w:shd w:val="clear" w:color="auto" w:fill="auto"/>
              <w:spacing w:line="240" w:lineRule="auto"/>
              <w:jc w:val="center"/>
              <w:rPr>
                <w:sz w:val="24"/>
                <w:szCs w:val="24"/>
              </w:rPr>
            </w:pPr>
            <w:r>
              <w:rPr>
                <w:b/>
                <w:bCs/>
                <w:sz w:val="24"/>
                <w:szCs w:val="24"/>
              </w:rPr>
              <w:t>12. Иные аффилированные лица</w:t>
            </w:r>
          </w:p>
        </w:tc>
      </w:tr>
      <w:tr w:rsidR="009F2E37" w:rsidTr="008B5276">
        <w:trPr>
          <w:trHeight w:hRule="exact" w:val="288"/>
          <w:jc w:val="center"/>
        </w:trPr>
        <w:tc>
          <w:tcPr>
            <w:tcW w:w="1416" w:type="dxa"/>
            <w:tcBorders>
              <w:top w:val="single" w:sz="4" w:space="0" w:color="auto"/>
              <w:left w:val="single" w:sz="4" w:space="0" w:color="auto"/>
            </w:tcBorders>
            <w:shd w:val="clear" w:color="auto" w:fill="FFFFFF"/>
          </w:tcPr>
          <w:p w:rsidR="009F2E37" w:rsidRDefault="009F2E37" w:rsidP="008B5276">
            <w:pPr>
              <w:rPr>
                <w:sz w:val="10"/>
                <w:szCs w:val="10"/>
              </w:rPr>
            </w:pPr>
          </w:p>
        </w:tc>
        <w:tc>
          <w:tcPr>
            <w:tcW w:w="3826" w:type="dxa"/>
            <w:tcBorders>
              <w:top w:val="single" w:sz="4" w:space="0" w:color="auto"/>
              <w:left w:val="single" w:sz="4" w:space="0" w:color="auto"/>
            </w:tcBorders>
            <w:shd w:val="clear" w:color="auto" w:fill="FFFFFF"/>
          </w:tcPr>
          <w:p w:rsidR="009F2E37" w:rsidRDefault="009F2E37" w:rsidP="008B5276">
            <w:pPr>
              <w:rPr>
                <w:sz w:val="10"/>
                <w:szCs w:val="10"/>
              </w:rPr>
            </w:pPr>
          </w:p>
        </w:tc>
        <w:tc>
          <w:tcPr>
            <w:tcW w:w="1992" w:type="dxa"/>
            <w:tcBorders>
              <w:top w:val="single" w:sz="4" w:space="0" w:color="auto"/>
              <w:left w:val="single" w:sz="4" w:space="0" w:color="auto"/>
            </w:tcBorders>
            <w:shd w:val="clear" w:color="auto" w:fill="FFFFFF"/>
          </w:tcPr>
          <w:p w:rsidR="009F2E37" w:rsidRDefault="009F2E37" w:rsidP="008B5276">
            <w:pPr>
              <w:rPr>
                <w:sz w:val="10"/>
                <w:szCs w:val="10"/>
              </w:rPr>
            </w:pPr>
          </w:p>
        </w:tc>
        <w:tc>
          <w:tcPr>
            <w:tcW w:w="2692" w:type="dxa"/>
            <w:gridSpan w:val="2"/>
            <w:tcBorders>
              <w:top w:val="single" w:sz="4" w:space="0" w:color="auto"/>
              <w:left w:val="single" w:sz="4" w:space="0" w:color="auto"/>
            </w:tcBorders>
            <w:shd w:val="clear" w:color="auto" w:fill="FFFFFF"/>
          </w:tcPr>
          <w:p w:rsidR="009F2E37" w:rsidRDefault="009F2E37" w:rsidP="008B5276">
            <w:pPr>
              <w:rPr>
                <w:sz w:val="10"/>
                <w:szCs w:val="10"/>
              </w:rPr>
            </w:pPr>
          </w:p>
        </w:tc>
        <w:tc>
          <w:tcPr>
            <w:tcW w:w="2002" w:type="dxa"/>
            <w:gridSpan w:val="2"/>
            <w:tcBorders>
              <w:top w:val="single" w:sz="4" w:space="0" w:color="auto"/>
              <w:left w:val="single" w:sz="4" w:space="0" w:color="auto"/>
            </w:tcBorders>
            <w:shd w:val="clear" w:color="auto" w:fill="FFFFFF"/>
          </w:tcPr>
          <w:p w:rsidR="009F2E37" w:rsidRDefault="009F2E37" w:rsidP="008B5276">
            <w:pPr>
              <w:rPr>
                <w:sz w:val="10"/>
                <w:szCs w:val="10"/>
              </w:rPr>
            </w:pPr>
          </w:p>
        </w:tc>
        <w:tc>
          <w:tcPr>
            <w:tcW w:w="3111" w:type="dxa"/>
            <w:tcBorders>
              <w:top w:val="single" w:sz="4" w:space="0" w:color="auto"/>
              <w:right w:val="single" w:sz="4" w:space="0" w:color="auto"/>
            </w:tcBorders>
            <w:shd w:val="clear" w:color="auto" w:fill="FFFFFF"/>
          </w:tcPr>
          <w:p w:rsidR="009F2E37" w:rsidRDefault="009F2E37" w:rsidP="008B5276">
            <w:pPr>
              <w:rPr>
                <w:sz w:val="10"/>
                <w:szCs w:val="10"/>
              </w:rPr>
            </w:pPr>
          </w:p>
        </w:tc>
      </w:tr>
      <w:tr w:rsidR="009F2E37" w:rsidTr="008B5276">
        <w:trPr>
          <w:trHeight w:hRule="exact" w:val="293"/>
          <w:jc w:val="center"/>
        </w:trPr>
        <w:tc>
          <w:tcPr>
            <w:tcW w:w="1416" w:type="dxa"/>
            <w:tcBorders>
              <w:top w:val="single" w:sz="4" w:space="0" w:color="auto"/>
              <w:left w:val="single" w:sz="4" w:space="0" w:color="auto"/>
              <w:bottom w:val="single" w:sz="4" w:space="0" w:color="auto"/>
            </w:tcBorders>
            <w:shd w:val="clear" w:color="auto" w:fill="FFFFFF"/>
          </w:tcPr>
          <w:p w:rsidR="009F2E37" w:rsidRDefault="009F2E37" w:rsidP="008B5276">
            <w:pPr>
              <w:rPr>
                <w:sz w:val="10"/>
                <w:szCs w:val="10"/>
              </w:rPr>
            </w:pPr>
          </w:p>
        </w:tc>
        <w:tc>
          <w:tcPr>
            <w:tcW w:w="3826" w:type="dxa"/>
            <w:tcBorders>
              <w:top w:val="single" w:sz="4" w:space="0" w:color="auto"/>
              <w:left w:val="single" w:sz="4" w:space="0" w:color="auto"/>
              <w:bottom w:val="single" w:sz="4" w:space="0" w:color="auto"/>
            </w:tcBorders>
            <w:shd w:val="clear" w:color="auto" w:fill="FFFFFF"/>
          </w:tcPr>
          <w:p w:rsidR="009F2E37" w:rsidRDefault="009F2E37" w:rsidP="008B5276">
            <w:pPr>
              <w:rPr>
                <w:sz w:val="10"/>
                <w:szCs w:val="10"/>
              </w:rPr>
            </w:pPr>
          </w:p>
        </w:tc>
        <w:tc>
          <w:tcPr>
            <w:tcW w:w="1992" w:type="dxa"/>
            <w:tcBorders>
              <w:top w:val="single" w:sz="4" w:space="0" w:color="auto"/>
              <w:left w:val="single" w:sz="4" w:space="0" w:color="auto"/>
              <w:bottom w:val="single" w:sz="4" w:space="0" w:color="auto"/>
            </w:tcBorders>
            <w:shd w:val="clear" w:color="auto" w:fill="FFFFFF"/>
          </w:tcPr>
          <w:p w:rsidR="009F2E37" w:rsidRDefault="009F2E37" w:rsidP="008B5276">
            <w:pPr>
              <w:rPr>
                <w:sz w:val="10"/>
                <w:szCs w:val="10"/>
              </w:rPr>
            </w:pPr>
          </w:p>
        </w:tc>
        <w:tc>
          <w:tcPr>
            <w:tcW w:w="2692" w:type="dxa"/>
            <w:gridSpan w:val="2"/>
            <w:tcBorders>
              <w:top w:val="single" w:sz="4" w:space="0" w:color="auto"/>
              <w:left w:val="single" w:sz="4" w:space="0" w:color="auto"/>
              <w:bottom w:val="single" w:sz="4" w:space="0" w:color="auto"/>
            </w:tcBorders>
            <w:shd w:val="clear" w:color="auto" w:fill="FFFFFF"/>
          </w:tcPr>
          <w:p w:rsidR="009F2E37" w:rsidRDefault="009F2E37" w:rsidP="008B5276">
            <w:pPr>
              <w:rPr>
                <w:sz w:val="10"/>
                <w:szCs w:val="10"/>
              </w:rPr>
            </w:pPr>
          </w:p>
        </w:tc>
        <w:tc>
          <w:tcPr>
            <w:tcW w:w="2002" w:type="dxa"/>
            <w:gridSpan w:val="2"/>
            <w:tcBorders>
              <w:top w:val="single" w:sz="4" w:space="0" w:color="auto"/>
              <w:left w:val="single" w:sz="4" w:space="0" w:color="auto"/>
              <w:bottom w:val="single" w:sz="4" w:space="0" w:color="auto"/>
            </w:tcBorders>
            <w:shd w:val="clear" w:color="auto" w:fill="FFFFFF"/>
          </w:tcPr>
          <w:p w:rsidR="009F2E37" w:rsidRDefault="009F2E37" w:rsidP="008B5276">
            <w:pPr>
              <w:rPr>
                <w:sz w:val="10"/>
                <w:szCs w:val="10"/>
              </w:rPr>
            </w:pPr>
          </w:p>
        </w:tc>
        <w:tc>
          <w:tcPr>
            <w:tcW w:w="3111" w:type="dxa"/>
            <w:tcBorders>
              <w:top w:val="single" w:sz="4" w:space="0" w:color="auto"/>
              <w:bottom w:val="single" w:sz="4" w:space="0" w:color="auto"/>
              <w:right w:val="single" w:sz="4" w:space="0" w:color="auto"/>
            </w:tcBorders>
            <w:shd w:val="clear" w:color="auto" w:fill="FFFFFF"/>
          </w:tcPr>
          <w:p w:rsidR="009F2E37" w:rsidRDefault="009F2E37" w:rsidP="008B5276">
            <w:pPr>
              <w:rPr>
                <w:sz w:val="10"/>
                <w:szCs w:val="10"/>
              </w:rPr>
            </w:pPr>
          </w:p>
        </w:tc>
      </w:tr>
    </w:tbl>
    <w:p w:rsidR="009F2E37" w:rsidRDefault="009F2E37" w:rsidP="009F2E37">
      <w:pPr>
        <w:spacing w:after="239" w:line="1" w:lineRule="exact"/>
      </w:pPr>
    </w:p>
    <w:p w:rsidR="009F2E37" w:rsidRDefault="009F2E37" w:rsidP="009F2E37">
      <w:pPr>
        <w:spacing w:line="1" w:lineRule="exact"/>
      </w:pPr>
    </w:p>
    <w:p w:rsidR="009F2E37" w:rsidRDefault="009F2E37" w:rsidP="009F2E37">
      <w:pPr>
        <w:pStyle w:val="af0"/>
        <w:shd w:val="clear" w:color="auto" w:fill="auto"/>
        <w:ind w:left="12197"/>
        <w:rPr>
          <w:sz w:val="24"/>
          <w:szCs w:val="24"/>
        </w:rPr>
      </w:pPr>
    </w:p>
    <w:p w:rsidR="009F2E37" w:rsidRDefault="009F2E37" w:rsidP="009F2E37">
      <w:pPr>
        <w:pStyle w:val="af0"/>
        <w:shd w:val="clear" w:color="auto" w:fill="auto"/>
        <w:ind w:left="12197"/>
        <w:rPr>
          <w:sz w:val="24"/>
          <w:szCs w:val="24"/>
        </w:rPr>
      </w:pPr>
    </w:p>
    <w:p w:rsidR="009F2E37" w:rsidRDefault="009F2E37" w:rsidP="009F2E37">
      <w:pPr>
        <w:pStyle w:val="af0"/>
        <w:shd w:val="clear" w:color="auto" w:fill="auto"/>
        <w:ind w:left="12197"/>
        <w:rPr>
          <w:sz w:val="24"/>
          <w:szCs w:val="24"/>
        </w:rPr>
      </w:pPr>
    </w:p>
    <w:p w:rsidR="009F2E37" w:rsidRDefault="009F2E37" w:rsidP="009F2E37">
      <w:pPr>
        <w:pStyle w:val="af0"/>
        <w:shd w:val="clear" w:color="auto" w:fill="auto"/>
        <w:ind w:left="12197"/>
        <w:rPr>
          <w:sz w:val="24"/>
          <w:szCs w:val="24"/>
        </w:rPr>
      </w:pPr>
    </w:p>
    <w:p w:rsidR="009F2E37" w:rsidRDefault="009F2E37" w:rsidP="009F2E37">
      <w:pPr>
        <w:pStyle w:val="af0"/>
        <w:shd w:val="clear" w:color="auto" w:fill="auto"/>
        <w:ind w:left="12197"/>
        <w:rPr>
          <w:sz w:val="24"/>
          <w:szCs w:val="24"/>
        </w:rPr>
      </w:pPr>
    </w:p>
    <w:p w:rsidR="009F2E37" w:rsidRDefault="009F2E37" w:rsidP="009F2E37">
      <w:pPr>
        <w:pStyle w:val="af0"/>
        <w:shd w:val="clear" w:color="auto" w:fill="auto"/>
        <w:ind w:left="12197"/>
        <w:rPr>
          <w:sz w:val="24"/>
          <w:szCs w:val="24"/>
        </w:rPr>
      </w:pPr>
      <w:r>
        <w:rPr>
          <w:sz w:val="24"/>
          <w:szCs w:val="24"/>
        </w:rPr>
        <w:t>Продолжение таблицы</w:t>
      </w:r>
    </w:p>
    <w:tbl>
      <w:tblPr>
        <w:tblOverlap w:val="never"/>
        <w:tblW w:w="0" w:type="auto"/>
        <w:jc w:val="center"/>
        <w:tblLayout w:type="fixed"/>
        <w:tblCellMar>
          <w:left w:w="10" w:type="dxa"/>
          <w:right w:w="10" w:type="dxa"/>
        </w:tblCellMar>
        <w:tblLook w:val="0000" w:firstRow="0" w:lastRow="0" w:firstColumn="0" w:lastColumn="0" w:noHBand="0" w:noVBand="0"/>
      </w:tblPr>
      <w:tblGrid>
        <w:gridCol w:w="4037"/>
        <w:gridCol w:w="3902"/>
        <w:gridCol w:w="3658"/>
        <w:gridCol w:w="3586"/>
      </w:tblGrid>
      <w:tr w:rsidR="009F2E37" w:rsidTr="008B5276">
        <w:trPr>
          <w:trHeight w:hRule="exact" w:val="298"/>
          <w:jc w:val="center"/>
        </w:trPr>
        <w:tc>
          <w:tcPr>
            <w:tcW w:w="7939" w:type="dxa"/>
            <w:gridSpan w:val="2"/>
            <w:tcBorders>
              <w:top w:val="single" w:sz="4" w:space="0" w:color="auto"/>
              <w:left w:val="single" w:sz="4" w:space="0" w:color="auto"/>
            </w:tcBorders>
            <w:shd w:val="clear" w:color="auto" w:fill="FFFFFF"/>
            <w:vAlign w:val="bottom"/>
          </w:tcPr>
          <w:p w:rsidR="009F2E37" w:rsidRDefault="009F2E37" w:rsidP="008B5276">
            <w:pPr>
              <w:pStyle w:val="ae"/>
              <w:shd w:val="clear" w:color="auto" w:fill="auto"/>
              <w:spacing w:line="240" w:lineRule="auto"/>
              <w:jc w:val="center"/>
              <w:rPr>
                <w:sz w:val="24"/>
                <w:szCs w:val="24"/>
              </w:rPr>
            </w:pPr>
            <w:r>
              <w:rPr>
                <w:sz w:val="24"/>
                <w:szCs w:val="24"/>
              </w:rPr>
              <w:t>Участие в коммерческих организациях**</w:t>
            </w:r>
          </w:p>
        </w:tc>
        <w:tc>
          <w:tcPr>
            <w:tcW w:w="7244" w:type="dxa"/>
            <w:gridSpan w:val="2"/>
            <w:tcBorders>
              <w:top w:val="single" w:sz="4" w:space="0" w:color="auto"/>
              <w:left w:val="single" w:sz="4" w:space="0" w:color="auto"/>
              <w:right w:val="single" w:sz="4" w:space="0" w:color="auto"/>
            </w:tcBorders>
            <w:shd w:val="clear" w:color="auto" w:fill="FFFFFF"/>
            <w:vAlign w:val="bottom"/>
          </w:tcPr>
          <w:p w:rsidR="009F2E37" w:rsidRDefault="009F2E37" w:rsidP="008B5276">
            <w:pPr>
              <w:pStyle w:val="ae"/>
              <w:shd w:val="clear" w:color="auto" w:fill="auto"/>
              <w:spacing w:line="240" w:lineRule="auto"/>
              <w:jc w:val="center"/>
              <w:rPr>
                <w:sz w:val="24"/>
                <w:szCs w:val="24"/>
              </w:rPr>
            </w:pPr>
            <w:r>
              <w:rPr>
                <w:sz w:val="24"/>
                <w:szCs w:val="24"/>
              </w:rPr>
              <w:t>Участие в некоммерческих организациях***</w:t>
            </w:r>
          </w:p>
        </w:tc>
      </w:tr>
      <w:tr w:rsidR="009F2E37" w:rsidTr="008B5276">
        <w:trPr>
          <w:trHeight w:hRule="exact" w:val="835"/>
          <w:jc w:val="center"/>
        </w:trPr>
        <w:tc>
          <w:tcPr>
            <w:tcW w:w="4037" w:type="dxa"/>
            <w:tcBorders>
              <w:top w:val="single" w:sz="4" w:space="0" w:color="auto"/>
              <w:left w:val="single" w:sz="4" w:space="0" w:color="auto"/>
            </w:tcBorders>
            <w:shd w:val="clear" w:color="auto" w:fill="FFFFFF"/>
            <w:vAlign w:val="bottom"/>
          </w:tcPr>
          <w:p w:rsidR="009F2E37" w:rsidRDefault="009F2E37" w:rsidP="008B5276">
            <w:pPr>
              <w:pStyle w:val="ae"/>
              <w:shd w:val="clear" w:color="auto" w:fill="auto"/>
              <w:spacing w:line="240" w:lineRule="auto"/>
              <w:jc w:val="center"/>
              <w:rPr>
                <w:sz w:val="24"/>
                <w:szCs w:val="24"/>
              </w:rPr>
            </w:pPr>
            <w:r>
              <w:rPr>
                <w:sz w:val="24"/>
                <w:szCs w:val="24"/>
              </w:rPr>
              <w:t>полное наименование, ИНН, юридический и фактический адрес организации</w:t>
            </w:r>
          </w:p>
        </w:tc>
        <w:tc>
          <w:tcPr>
            <w:tcW w:w="3902" w:type="dxa"/>
            <w:tcBorders>
              <w:top w:val="single" w:sz="4" w:space="0" w:color="auto"/>
              <w:left w:val="single" w:sz="4" w:space="0" w:color="auto"/>
            </w:tcBorders>
            <w:shd w:val="clear" w:color="auto" w:fill="FFFFFF"/>
            <w:vAlign w:val="center"/>
          </w:tcPr>
          <w:p w:rsidR="009F2E37" w:rsidRDefault="009F2E37" w:rsidP="008B5276">
            <w:pPr>
              <w:pStyle w:val="ae"/>
              <w:shd w:val="clear" w:color="auto" w:fill="auto"/>
              <w:spacing w:line="240" w:lineRule="auto"/>
              <w:jc w:val="center"/>
              <w:rPr>
                <w:sz w:val="24"/>
                <w:szCs w:val="24"/>
              </w:rPr>
            </w:pPr>
            <w:r>
              <w:rPr>
                <w:sz w:val="24"/>
                <w:szCs w:val="24"/>
              </w:rPr>
              <w:t>статус аффилированного лица</w:t>
            </w:r>
          </w:p>
        </w:tc>
        <w:tc>
          <w:tcPr>
            <w:tcW w:w="3658" w:type="dxa"/>
            <w:tcBorders>
              <w:top w:val="single" w:sz="4" w:space="0" w:color="auto"/>
              <w:left w:val="single" w:sz="4" w:space="0" w:color="auto"/>
            </w:tcBorders>
            <w:shd w:val="clear" w:color="auto" w:fill="FFFFFF"/>
            <w:vAlign w:val="bottom"/>
          </w:tcPr>
          <w:p w:rsidR="009F2E37" w:rsidRDefault="009F2E37" w:rsidP="008B5276">
            <w:pPr>
              <w:pStyle w:val="ae"/>
              <w:shd w:val="clear" w:color="auto" w:fill="auto"/>
              <w:spacing w:line="240" w:lineRule="auto"/>
              <w:jc w:val="center"/>
              <w:rPr>
                <w:sz w:val="24"/>
                <w:szCs w:val="24"/>
              </w:rPr>
            </w:pPr>
            <w:r>
              <w:rPr>
                <w:sz w:val="24"/>
                <w:szCs w:val="24"/>
              </w:rPr>
              <w:t>полное наименование, ИНН, юридический и фактический адрес организации</w:t>
            </w:r>
          </w:p>
        </w:tc>
        <w:tc>
          <w:tcPr>
            <w:tcW w:w="3586" w:type="dxa"/>
            <w:tcBorders>
              <w:top w:val="single" w:sz="4" w:space="0" w:color="auto"/>
              <w:left w:val="single" w:sz="4" w:space="0" w:color="auto"/>
              <w:right w:val="single" w:sz="4" w:space="0" w:color="auto"/>
            </w:tcBorders>
            <w:shd w:val="clear" w:color="auto" w:fill="FFFFFF"/>
            <w:vAlign w:val="center"/>
          </w:tcPr>
          <w:p w:rsidR="009F2E37" w:rsidRDefault="009F2E37" w:rsidP="008B5276">
            <w:pPr>
              <w:pStyle w:val="ae"/>
              <w:shd w:val="clear" w:color="auto" w:fill="auto"/>
              <w:spacing w:line="240" w:lineRule="auto"/>
              <w:jc w:val="center"/>
              <w:rPr>
                <w:sz w:val="24"/>
                <w:szCs w:val="24"/>
              </w:rPr>
            </w:pPr>
            <w:r>
              <w:rPr>
                <w:sz w:val="24"/>
                <w:szCs w:val="24"/>
              </w:rPr>
              <w:t>статус аффилированного лица</w:t>
            </w:r>
          </w:p>
        </w:tc>
      </w:tr>
      <w:tr w:rsidR="009F2E37" w:rsidTr="008B5276">
        <w:trPr>
          <w:trHeight w:hRule="exact" w:val="288"/>
          <w:jc w:val="center"/>
        </w:trPr>
        <w:tc>
          <w:tcPr>
            <w:tcW w:w="15183" w:type="dxa"/>
            <w:gridSpan w:val="4"/>
            <w:tcBorders>
              <w:top w:val="single" w:sz="4" w:space="0" w:color="auto"/>
              <w:left w:val="single" w:sz="4" w:space="0" w:color="auto"/>
              <w:right w:val="single" w:sz="4" w:space="0" w:color="auto"/>
            </w:tcBorders>
            <w:shd w:val="clear" w:color="auto" w:fill="FFFFFF"/>
            <w:vAlign w:val="bottom"/>
          </w:tcPr>
          <w:p w:rsidR="009F2E37" w:rsidRDefault="009F2E37" w:rsidP="008B5276">
            <w:pPr>
              <w:pStyle w:val="ae"/>
              <w:shd w:val="clear" w:color="auto" w:fill="auto"/>
              <w:spacing w:line="240" w:lineRule="auto"/>
              <w:jc w:val="center"/>
              <w:rPr>
                <w:sz w:val="24"/>
                <w:szCs w:val="24"/>
              </w:rPr>
            </w:pPr>
            <w:r>
              <w:rPr>
                <w:b/>
                <w:bCs/>
                <w:sz w:val="24"/>
                <w:szCs w:val="24"/>
              </w:rPr>
              <w:t>1. Сведения о родителях, усыновителях, опекунах, попечителях (в том числе бывших)</w:t>
            </w:r>
          </w:p>
        </w:tc>
      </w:tr>
      <w:tr w:rsidR="009F2E37" w:rsidTr="008B5276">
        <w:trPr>
          <w:trHeight w:hRule="exact" w:val="288"/>
          <w:jc w:val="center"/>
        </w:trPr>
        <w:tc>
          <w:tcPr>
            <w:tcW w:w="4037" w:type="dxa"/>
            <w:tcBorders>
              <w:top w:val="single" w:sz="4" w:space="0" w:color="auto"/>
              <w:left w:val="single" w:sz="4" w:space="0" w:color="auto"/>
              <w:bottom w:val="single" w:sz="4" w:space="0" w:color="auto"/>
            </w:tcBorders>
            <w:shd w:val="clear" w:color="auto" w:fill="FFFFFF"/>
          </w:tcPr>
          <w:p w:rsidR="009F2E37" w:rsidRDefault="009F2E37" w:rsidP="008B5276">
            <w:pPr>
              <w:rPr>
                <w:sz w:val="10"/>
                <w:szCs w:val="10"/>
              </w:rPr>
            </w:pPr>
          </w:p>
        </w:tc>
        <w:tc>
          <w:tcPr>
            <w:tcW w:w="3902" w:type="dxa"/>
            <w:tcBorders>
              <w:top w:val="single" w:sz="4" w:space="0" w:color="auto"/>
              <w:left w:val="single" w:sz="4" w:space="0" w:color="auto"/>
              <w:bottom w:val="single" w:sz="4" w:space="0" w:color="auto"/>
            </w:tcBorders>
            <w:shd w:val="clear" w:color="auto" w:fill="FFFFFF"/>
          </w:tcPr>
          <w:p w:rsidR="009F2E37" w:rsidRDefault="009F2E37" w:rsidP="008B5276">
            <w:pPr>
              <w:rPr>
                <w:sz w:val="10"/>
                <w:szCs w:val="10"/>
              </w:rPr>
            </w:pPr>
          </w:p>
        </w:tc>
        <w:tc>
          <w:tcPr>
            <w:tcW w:w="3658" w:type="dxa"/>
            <w:tcBorders>
              <w:top w:val="single" w:sz="4" w:space="0" w:color="auto"/>
              <w:left w:val="single" w:sz="4" w:space="0" w:color="auto"/>
              <w:bottom w:val="single" w:sz="4" w:space="0" w:color="auto"/>
            </w:tcBorders>
            <w:shd w:val="clear" w:color="auto" w:fill="FFFFFF"/>
          </w:tcPr>
          <w:p w:rsidR="009F2E37" w:rsidRDefault="009F2E37" w:rsidP="008B5276">
            <w:pPr>
              <w:rPr>
                <w:sz w:val="10"/>
                <w:szCs w:val="10"/>
              </w:rPr>
            </w:pPr>
          </w:p>
        </w:tc>
        <w:tc>
          <w:tcPr>
            <w:tcW w:w="3586" w:type="dxa"/>
            <w:tcBorders>
              <w:top w:val="single" w:sz="4" w:space="0" w:color="auto"/>
              <w:left w:val="single" w:sz="4" w:space="0" w:color="auto"/>
              <w:bottom w:val="single" w:sz="4" w:space="0" w:color="auto"/>
              <w:right w:val="single" w:sz="4" w:space="0" w:color="auto"/>
            </w:tcBorders>
            <w:shd w:val="clear" w:color="auto" w:fill="FFFFFF"/>
          </w:tcPr>
          <w:p w:rsidR="009F2E37" w:rsidRDefault="009F2E37" w:rsidP="008B5276">
            <w:pPr>
              <w:rPr>
                <w:sz w:val="10"/>
                <w:szCs w:val="10"/>
              </w:rPr>
            </w:pPr>
          </w:p>
        </w:tc>
      </w:tr>
      <w:tr w:rsidR="009F2E37" w:rsidTr="008B5276">
        <w:trPr>
          <w:trHeight w:hRule="exact" w:val="283"/>
          <w:jc w:val="center"/>
        </w:trPr>
        <w:tc>
          <w:tcPr>
            <w:tcW w:w="4037" w:type="dxa"/>
            <w:tcBorders>
              <w:top w:val="single" w:sz="4" w:space="0" w:color="auto"/>
              <w:left w:val="single" w:sz="4" w:space="0" w:color="auto"/>
              <w:bottom w:val="single" w:sz="4" w:space="0" w:color="auto"/>
            </w:tcBorders>
            <w:shd w:val="clear" w:color="auto" w:fill="FFFFFF"/>
          </w:tcPr>
          <w:p w:rsidR="009F2E37" w:rsidRDefault="009F2E37" w:rsidP="008B5276">
            <w:pPr>
              <w:rPr>
                <w:sz w:val="10"/>
                <w:szCs w:val="10"/>
              </w:rPr>
            </w:pPr>
          </w:p>
        </w:tc>
        <w:tc>
          <w:tcPr>
            <w:tcW w:w="3902" w:type="dxa"/>
            <w:tcBorders>
              <w:top w:val="single" w:sz="4" w:space="0" w:color="auto"/>
              <w:left w:val="single" w:sz="4" w:space="0" w:color="auto"/>
              <w:bottom w:val="single" w:sz="4" w:space="0" w:color="auto"/>
            </w:tcBorders>
            <w:shd w:val="clear" w:color="auto" w:fill="FFFFFF"/>
          </w:tcPr>
          <w:p w:rsidR="009F2E37" w:rsidRDefault="009F2E37" w:rsidP="008B5276">
            <w:pPr>
              <w:rPr>
                <w:sz w:val="10"/>
                <w:szCs w:val="10"/>
              </w:rPr>
            </w:pPr>
          </w:p>
        </w:tc>
        <w:tc>
          <w:tcPr>
            <w:tcW w:w="3658" w:type="dxa"/>
            <w:tcBorders>
              <w:top w:val="single" w:sz="4" w:space="0" w:color="auto"/>
              <w:left w:val="single" w:sz="4" w:space="0" w:color="auto"/>
              <w:bottom w:val="single" w:sz="4" w:space="0" w:color="auto"/>
            </w:tcBorders>
            <w:shd w:val="clear" w:color="auto" w:fill="FFFFFF"/>
          </w:tcPr>
          <w:p w:rsidR="009F2E37" w:rsidRDefault="009F2E37" w:rsidP="008B5276">
            <w:pPr>
              <w:rPr>
                <w:sz w:val="10"/>
                <w:szCs w:val="10"/>
              </w:rPr>
            </w:pPr>
          </w:p>
        </w:tc>
        <w:tc>
          <w:tcPr>
            <w:tcW w:w="3586" w:type="dxa"/>
            <w:tcBorders>
              <w:top w:val="single" w:sz="4" w:space="0" w:color="auto"/>
              <w:left w:val="single" w:sz="4" w:space="0" w:color="auto"/>
              <w:bottom w:val="single" w:sz="4" w:space="0" w:color="auto"/>
              <w:right w:val="single" w:sz="4" w:space="0" w:color="auto"/>
            </w:tcBorders>
            <w:shd w:val="clear" w:color="auto" w:fill="FFFFFF"/>
          </w:tcPr>
          <w:p w:rsidR="009F2E37" w:rsidRDefault="009F2E37" w:rsidP="008B5276">
            <w:pPr>
              <w:rPr>
                <w:sz w:val="10"/>
                <w:szCs w:val="10"/>
              </w:rPr>
            </w:pPr>
          </w:p>
        </w:tc>
      </w:tr>
      <w:tr w:rsidR="009F2E37" w:rsidTr="008B5276">
        <w:trPr>
          <w:trHeight w:hRule="exact" w:val="288"/>
          <w:jc w:val="center"/>
        </w:trPr>
        <w:tc>
          <w:tcPr>
            <w:tcW w:w="15183" w:type="dxa"/>
            <w:gridSpan w:val="4"/>
            <w:tcBorders>
              <w:top w:val="single" w:sz="4" w:space="0" w:color="auto"/>
              <w:left w:val="single" w:sz="4" w:space="0" w:color="auto"/>
              <w:bottom w:val="single" w:sz="4" w:space="0" w:color="auto"/>
              <w:right w:val="single" w:sz="4" w:space="0" w:color="auto"/>
            </w:tcBorders>
            <w:shd w:val="clear" w:color="auto" w:fill="FFFFFF"/>
            <w:vAlign w:val="bottom"/>
          </w:tcPr>
          <w:p w:rsidR="009F2E37" w:rsidRDefault="009F2E37" w:rsidP="008B5276">
            <w:pPr>
              <w:pStyle w:val="ae"/>
              <w:shd w:val="clear" w:color="auto" w:fill="auto"/>
              <w:spacing w:line="240" w:lineRule="auto"/>
              <w:jc w:val="center"/>
              <w:rPr>
                <w:sz w:val="24"/>
                <w:szCs w:val="24"/>
              </w:rPr>
            </w:pPr>
            <w:r>
              <w:rPr>
                <w:b/>
                <w:bCs/>
                <w:sz w:val="24"/>
                <w:szCs w:val="24"/>
              </w:rPr>
              <w:t>2. Сведения о супруге (в том числе бывшей супруге или бывшем супруге)</w:t>
            </w:r>
          </w:p>
        </w:tc>
      </w:tr>
      <w:tr w:rsidR="009F2E37" w:rsidTr="008B5276">
        <w:trPr>
          <w:trHeight w:hRule="exact" w:val="283"/>
          <w:jc w:val="center"/>
        </w:trPr>
        <w:tc>
          <w:tcPr>
            <w:tcW w:w="4037" w:type="dxa"/>
            <w:tcBorders>
              <w:top w:val="single" w:sz="4" w:space="0" w:color="auto"/>
              <w:left w:val="single" w:sz="4" w:space="0" w:color="auto"/>
              <w:bottom w:val="single" w:sz="4" w:space="0" w:color="auto"/>
              <w:right w:val="single" w:sz="4" w:space="0" w:color="auto"/>
            </w:tcBorders>
            <w:shd w:val="clear" w:color="auto" w:fill="FFFFFF"/>
          </w:tcPr>
          <w:p w:rsidR="009F2E37" w:rsidRDefault="009F2E37" w:rsidP="008B5276">
            <w:pPr>
              <w:rPr>
                <w:sz w:val="10"/>
                <w:szCs w:val="10"/>
              </w:rPr>
            </w:pPr>
          </w:p>
        </w:tc>
        <w:tc>
          <w:tcPr>
            <w:tcW w:w="3902" w:type="dxa"/>
            <w:tcBorders>
              <w:top w:val="single" w:sz="4" w:space="0" w:color="auto"/>
              <w:left w:val="single" w:sz="4" w:space="0" w:color="auto"/>
              <w:bottom w:val="single" w:sz="4" w:space="0" w:color="auto"/>
              <w:right w:val="single" w:sz="4" w:space="0" w:color="auto"/>
            </w:tcBorders>
            <w:shd w:val="clear" w:color="auto" w:fill="FFFFFF"/>
          </w:tcPr>
          <w:p w:rsidR="009F2E37" w:rsidRDefault="009F2E37" w:rsidP="008B5276">
            <w:pPr>
              <w:rPr>
                <w:sz w:val="10"/>
                <w:szCs w:val="10"/>
              </w:rPr>
            </w:pPr>
          </w:p>
        </w:tc>
        <w:tc>
          <w:tcPr>
            <w:tcW w:w="3658" w:type="dxa"/>
            <w:tcBorders>
              <w:top w:val="single" w:sz="4" w:space="0" w:color="auto"/>
              <w:left w:val="single" w:sz="4" w:space="0" w:color="auto"/>
              <w:bottom w:val="single" w:sz="4" w:space="0" w:color="auto"/>
              <w:right w:val="single" w:sz="4" w:space="0" w:color="auto"/>
            </w:tcBorders>
            <w:shd w:val="clear" w:color="auto" w:fill="FFFFFF"/>
          </w:tcPr>
          <w:p w:rsidR="009F2E37" w:rsidRDefault="009F2E37" w:rsidP="008B5276">
            <w:pPr>
              <w:rPr>
                <w:sz w:val="10"/>
                <w:szCs w:val="10"/>
              </w:rPr>
            </w:pPr>
          </w:p>
        </w:tc>
        <w:tc>
          <w:tcPr>
            <w:tcW w:w="3586" w:type="dxa"/>
            <w:tcBorders>
              <w:top w:val="single" w:sz="4" w:space="0" w:color="auto"/>
              <w:left w:val="single" w:sz="4" w:space="0" w:color="auto"/>
              <w:bottom w:val="single" w:sz="4" w:space="0" w:color="auto"/>
              <w:right w:val="single" w:sz="4" w:space="0" w:color="auto"/>
            </w:tcBorders>
            <w:shd w:val="clear" w:color="auto" w:fill="FFFFFF"/>
          </w:tcPr>
          <w:p w:rsidR="009F2E37" w:rsidRDefault="009F2E37" w:rsidP="008B5276">
            <w:pPr>
              <w:rPr>
                <w:sz w:val="10"/>
                <w:szCs w:val="10"/>
              </w:rPr>
            </w:pPr>
          </w:p>
        </w:tc>
      </w:tr>
      <w:tr w:rsidR="009F2E37" w:rsidTr="008B5276">
        <w:trPr>
          <w:trHeight w:hRule="exact" w:val="298"/>
          <w:jc w:val="center"/>
        </w:trPr>
        <w:tc>
          <w:tcPr>
            <w:tcW w:w="4037" w:type="dxa"/>
            <w:tcBorders>
              <w:top w:val="single" w:sz="4" w:space="0" w:color="auto"/>
              <w:left w:val="single" w:sz="4" w:space="0" w:color="auto"/>
              <w:bottom w:val="single" w:sz="4" w:space="0" w:color="auto"/>
              <w:right w:val="single" w:sz="4" w:space="0" w:color="auto"/>
            </w:tcBorders>
            <w:shd w:val="clear" w:color="auto" w:fill="FFFFFF"/>
          </w:tcPr>
          <w:p w:rsidR="009F2E37" w:rsidRDefault="009F2E37" w:rsidP="008B5276">
            <w:pPr>
              <w:rPr>
                <w:sz w:val="10"/>
                <w:szCs w:val="10"/>
              </w:rPr>
            </w:pPr>
          </w:p>
        </w:tc>
        <w:tc>
          <w:tcPr>
            <w:tcW w:w="3902" w:type="dxa"/>
            <w:tcBorders>
              <w:top w:val="single" w:sz="4" w:space="0" w:color="auto"/>
              <w:left w:val="single" w:sz="4" w:space="0" w:color="auto"/>
              <w:bottom w:val="single" w:sz="4" w:space="0" w:color="auto"/>
              <w:right w:val="single" w:sz="4" w:space="0" w:color="auto"/>
            </w:tcBorders>
            <w:shd w:val="clear" w:color="auto" w:fill="FFFFFF"/>
          </w:tcPr>
          <w:p w:rsidR="009F2E37" w:rsidRDefault="009F2E37" w:rsidP="008B5276">
            <w:pPr>
              <w:rPr>
                <w:sz w:val="10"/>
                <w:szCs w:val="10"/>
              </w:rPr>
            </w:pPr>
          </w:p>
        </w:tc>
        <w:tc>
          <w:tcPr>
            <w:tcW w:w="3658" w:type="dxa"/>
            <w:tcBorders>
              <w:top w:val="single" w:sz="4" w:space="0" w:color="auto"/>
              <w:left w:val="single" w:sz="4" w:space="0" w:color="auto"/>
              <w:bottom w:val="single" w:sz="4" w:space="0" w:color="auto"/>
              <w:right w:val="single" w:sz="4" w:space="0" w:color="auto"/>
            </w:tcBorders>
            <w:shd w:val="clear" w:color="auto" w:fill="FFFFFF"/>
          </w:tcPr>
          <w:p w:rsidR="009F2E37" w:rsidRDefault="009F2E37" w:rsidP="008B5276">
            <w:pPr>
              <w:rPr>
                <w:sz w:val="10"/>
                <w:szCs w:val="10"/>
              </w:rPr>
            </w:pPr>
          </w:p>
        </w:tc>
        <w:tc>
          <w:tcPr>
            <w:tcW w:w="3586" w:type="dxa"/>
            <w:tcBorders>
              <w:top w:val="single" w:sz="4" w:space="0" w:color="auto"/>
              <w:left w:val="single" w:sz="4" w:space="0" w:color="auto"/>
              <w:bottom w:val="single" w:sz="4" w:space="0" w:color="auto"/>
              <w:right w:val="single" w:sz="4" w:space="0" w:color="auto"/>
            </w:tcBorders>
            <w:shd w:val="clear" w:color="auto" w:fill="FFFFFF"/>
          </w:tcPr>
          <w:p w:rsidR="009F2E37" w:rsidRDefault="009F2E37" w:rsidP="008B5276">
            <w:pPr>
              <w:rPr>
                <w:sz w:val="10"/>
                <w:szCs w:val="10"/>
              </w:rPr>
            </w:pPr>
          </w:p>
        </w:tc>
      </w:tr>
    </w:tbl>
    <w:p w:rsidR="009F2E37" w:rsidRDefault="009F2E37" w:rsidP="009F2E37">
      <w:pPr>
        <w:spacing w:line="1" w:lineRule="exact"/>
      </w:pPr>
    </w:p>
    <w:tbl>
      <w:tblPr>
        <w:tblOverlap w:val="never"/>
        <w:tblW w:w="0" w:type="auto"/>
        <w:jc w:val="center"/>
        <w:tblLayout w:type="fixed"/>
        <w:tblCellMar>
          <w:left w:w="10" w:type="dxa"/>
          <w:right w:w="10" w:type="dxa"/>
        </w:tblCellMar>
        <w:tblLook w:val="0000" w:firstRow="0" w:lastRow="0" w:firstColumn="0" w:lastColumn="0" w:noHBand="0" w:noVBand="0"/>
      </w:tblPr>
      <w:tblGrid>
        <w:gridCol w:w="4032"/>
        <w:gridCol w:w="3907"/>
        <w:gridCol w:w="3658"/>
        <w:gridCol w:w="3586"/>
      </w:tblGrid>
      <w:tr w:rsidR="009F2E37" w:rsidTr="008B5276">
        <w:trPr>
          <w:trHeight w:hRule="exact" w:val="293"/>
          <w:jc w:val="center"/>
        </w:trPr>
        <w:tc>
          <w:tcPr>
            <w:tcW w:w="11597" w:type="dxa"/>
            <w:gridSpan w:val="3"/>
            <w:tcBorders>
              <w:top w:val="single" w:sz="4" w:space="0" w:color="auto"/>
              <w:left w:val="single" w:sz="4" w:space="0" w:color="auto"/>
            </w:tcBorders>
            <w:shd w:val="clear" w:color="auto" w:fill="FFFFFF"/>
            <w:vAlign w:val="bottom"/>
          </w:tcPr>
          <w:p w:rsidR="009F2E37" w:rsidRDefault="009F2E37" w:rsidP="008B5276">
            <w:pPr>
              <w:pStyle w:val="ae"/>
              <w:shd w:val="clear" w:color="auto" w:fill="auto"/>
              <w:spacing w:line="240" w:lineRule="auto"/>
              <w:ind w:left="2300"/>
              <w:rPr>
                <w:sz w:val="24"/>
                <w:szCs w:val="24"/>
              </w:rPr>
            </w:pPr>
            <w:r>
              <w:rPr>
                <w:b/>
                <w:bCs/>
                <w:sz w:val="24"/>
                <w:szCs w:val="24"/>
              </w:rPr>
              <w:t>3. Сведения о детях, усыновленных, опекаемых, находящихся под попечительством (</w:t>
            </w:r>
          </w:p>
        </w:tc>
        <w:tc>
          <w:tcPr>
            <w:tcW w:w="3586" w:type="dxa"/>
            <w:tcBorders>
              <w:top w:val="single" w:sz="4" w:space="0" w:color="auto"/>
              <w:left w:val="single" w:sz="4" w:space="0" w:color="auto"/>
              <w:right w:val="single" w:sz="4" w:space="0" w:color="auto"/>
            </w:tcBorders>
            <w:shd w:val="clear" w:color="auto" w:fill="FFFFFF"/>
            <w:vAlign w:val="bottom"/>
          </w:tcPr>
          <w:p w:rsidR="009F2E37" w:rsidRDefault="009F2E37" w:rsidP="008B5276">
            <w:pPr>
              <w:pStyle w:val="ae"/>
              <w:shd w:val="clear" w:color="auto" w:fill="auto"/>
              <w:spacing w:line="240" w:lineRule="auto"/>
              <w:rPr>
                <w:sz w:val="24"/>
                <w:szCs w:val="24"/>
              </w:rPr>
            </w:pPr>
            <w:r>
              <w:rPr>
                <w:b/>
                <w:bCs/>
                <w:sz w:val="24"/>
                <w:szCs w:val="24"/>
              </w:rPr>
              <w:t>в том числе бывших)</w:t>
            </w:r>
          </w:p>
        </w:tc>
      </w:tr>
      <w:tr w:rsidR="009F2E37" w:rsidTr="008B5276">
        <w:trPr>
          <w:trHeight w:hRule="exact" w:val="283"/>
          <w:jc w:val="center"/>
        </w:trPr>
        <w:tc>
          <w:tcPr>
            <w:tcW w:w="4032" w:type="dxa"/>
            <w:tcBorders>
              <w:top w:val="single" w:sz="4" w:space="0" w:color="auto"/>
              <w:left w:val="single" w:sz="4" w:space="0" w:color="auto"/>
            </w:tcBorders>
            <w:shd w:val="clear" w:color="auto" w:fill="FFFFFF"/>
          </w:tcPr>
          <w:p w:rsidR="009F2E37" w:rsidRDefault="009F2E37" w:rsidP="008B5276">
            <w:pPr>
              <w:rPr>
                <w:sz w:val="10"/>
                <w:szCs w:val="10"/>
              </w:rPr>
            </w:pPr>
          </w:p>
        </w:tc>
        <w:tc>
          <w:tcPr>
            <w:tcW w:w="3907" w:type="dxa"/>
            <w:tcBorders>
              <w:top w:val="single" w:sz="4" w:space="0" w:color="auto"/>
              <w:left w:val="single" w:sz="4" w:space="0" w:color="auto"/>
            </w:tcBorders>
            <w:shd w:val="clear" w:color="auto" w:fill="FFFFFF"/>
          </w:tcPr>
          <w:p w:rsidR="009F2E37" w:rsidRDefault="009F2E37" w:rsidP="008B5276">
            <w:pPr>
              <w:rPr>
                <w:sz w:val="10"/>
                <w:szCs w:val="10"/>
              </w:rPr>
            </w:pPr>
          </w:p>
        </w:tc>
        <w:tc>
          <w:tcPr>
            <w:tcW w:w="3658" w:type="dxa"/>
            <w:tcBorders>
              <w:top w:val="single" w:sz="4" w:space="0" w:color="auto"/>
              <w:left w:val="single" w:sz="4" w:space="0" w:color="auto"/>
            </w:tcBorders>
            <w:shd w:val="clear" w:color="auto" w:fill="FFFFFF"/>
          </w:tcPr>
          <w:p w:rsidR="009F2E37" w:rsidRDefault="009F2E37" w:rsidP="008B5276">
            <w:pPr>
              <w:rPr>
                <w:sz w:val="10"/>
                <w:szCs w:val="10"/>
              </w:rPr>
            </w:pPr>
          </w:p>
        </w:tc>
        <w:tc>
          <w:tcPr>
            <w:tcW w:w="3586" w:type="dxa"/>
            <w:tcBorders>
              <w:top w:val="single" w:sz="4" w:space="0" w:color="auto"/>
              <w:left w:val="single" w:sz="4" w:space="0" w:color="auto"/>
              <w:right w:val="single" w:sz="4" w:space="0" w:color="auto"/>
            </w:tcBorders>
            <w:shd w:val="clear" w:color="auto" w:fill="FFFFFF"/>
          </w:tcPr>
          <w:p w:rsidR="009F2E37" w:rsidRDefault="009F2E37" w:rsidP="008B5276">
            <w:pPr>
              <w:rPr>
                <w:sz w:val="10"/>
                <w:szCs w:val="10"/>
              </w:rPr>
            </w:pPr>
          </w:p>
        </w:tc>
      </w:tr>
      <w:tr w:rsidR="009F2E37" w:rsidTr="008B5276">
        <w:trPr>
          <w:trHeight w:hRule="exact" w:val="288"/>
          <w:jc w:val="center"/>
        </w:trPr>
        <w:tc>
          <w:tcPr>
            <w:tcW w:w="4032" w:type="dxa"/>
            <w:tcBorders>
              <w:top w:val="single" w:sz="4" w:space="0" w:color="auto"/>
              <w:left w:val="single" w:sz="4" w:space="0" w:color="auto"/>
            </w:tcBorders>
            <w:shd w:val="clear" w:color="auto" w:fill="FFFFFF"/>
          </w:tcPr>
          <w:p w:rsidR="009F2E37" w:rsidRDefault="009F2E37" w:rsidP="008B5276">
            <w:pPr>
              <w:rPr>
                <w:sz w:val="10"/>
                <w:szCs w:val="10"/>
              </w:rPr>
            </w:pPr>
          </w:p>
        </w:tc>
        <w:tc>
          <w:tcPr>
            <w:tcW w:w="3907" w:type="dxa"/>
            <w:tcBorders>
              <w:top w:val="single" w:sz="4" w:space="0" w:color="auto"/>
              <w:left w:val="single" w:sz="4" w:space="0" w:color="auto"/>
            </w:tcBorders>
            <w:shd w:val="clear" w:color="auto" w:fill="FFFFFF"/>
          </w:tcPr>
          <w:p w:rsidR="009F2E37" w:rsidRDefault="009F2E37" w:rsidP="008B5276">
            <w:pPr>
              <w:rPr>
                <w:sz w:val="10"/>
                <w:szCs w:val="10"/>
              </w:rPr>
            </w:pPr>
          </w:p>
        </w:tc>
        <w:tc>
          <w:tcPr>
            <w:tcW w:w="3658" w:type="dxa"/>
            <w:tcBorders>
              <w:top w:val="single" w:sz="4" w:space="0" w:color="auto"/>
              <w:left w:val="single" w:sz="4" w:space="0" w:color="auto"/>
            </w:tcBorders>
            <w:shd w:val="clear" w:color="auto" w:fill="FFFFFF"/>
          </w:tcPr>
          <w:p w:rsidR="009F2E37" w:rsidRDefault="009F2E37" w:rsidP="008B5276">
            <w:pPr>
              <w:rPr>
                <w:sz w:val="10"/>
                <w:szCs w:val="10"/>
              </w:rPr>
            </w:pPr>
          </w:p>
        </w:tc>
        <w:tc>
          <w:tcPr>
            <w:tcW w:w="3586" w:type="dxa"/>
            <w:tcBorders>
              <w:top w:val="single" w:sz="4" w:space="0" w:color="auto"/>
              <w:left w:val="single" w:sz="4" w:space="0" w:color="auto"/>
              <w:right w:val="single" w:sz="4" w:space="0" w:color="auto"/>
            </w:tcBorders>
            <w:shd w:val="clear" w:color="auto" w:fill="FFFFFF"/>
          </w:tcPr>
          <w:p w:rsidR="009F2E37" w:rsidRDefault="009F2E37" w:rsidP="008B5276">
            <w:pPr>
              <w:rPr>
                <w:sz w:val="10"/>
                <w:szCs w:val="10"/>
              </w:rPr>
            </w:pPr>
          </w:p>
        </w:tc>
      </w:tr>
      <w:tr w:rsidR="009F2E37" w:rsidTr="008B5276">
        <w:trPr>
          <w:trHeight w:hRule="exact" w:val="288"/>
          <w:jc w:val="center"/>
        </w:trPr>
        <w:tc>
          <w:tcPr>
            <w:tcW w:w="15183" w:type="dxa"/>
            <w:gridSpan w:val="4"/>
            <w:tcBorders>
              <w:top w:val="single" w:sz="4" w:space="0" w:color="auto"/>
              <w:left w:val="single" w:sz="4" w:space="0" w:color="auto"/>
              <w:right w:val="single" w:sz="4" w:space="0" w:color="auto"/>
            </w:tcBorders>
            <w:shd w:val="clear" w:color="auto" w:fill="FFFFFF"/>
            <w:vAlign w:val="bottom"/>
          </w:tcPr>
          <w:p w:rsidR="009F2E37" w:rsidRDefault="009F2E37" w:rsidP="008B5276">
            <w:pPr>
              <w:pStyle w:val="ae"/>
              <w:shd w:val="clear" w:color="auto" w:fill="auto"/>
              <w:spacing w:line="240" w:lineRule="auto"/>
              <w:ind w:left="3180"/>
              <w:rPr>
                <w:sz w:val="24"/>
                <w:szCs w:val="24"/>
              </w:rPr>
            </w:pPr>
            <w:r>
              <w:rPr>
                <w:b/>
                <w:bCs/>
                <w:sz w:val="24"/>
                <w:szCs w:val="24"/>
              </w:rPr>
              <w:t xml:space="preserve">4. Сведения о братьях, сестрах (включая </w:t>
            </w:r>
            <w:proofErr w:type="spellStart"/>
            <w:r>
              <w:rPr>
                <w:b/>
                <w:bCs/>
                <w:sz w:val="24"/>
                <w:szCs w:val="24"/>
              </w:rPr>
              <w:t>неполнородных</w:t>
            </w:r>
            <w:proofErr w:type="spellEnd"/>
            <w:r>
              <w:rPr>
                <w:b/>
                <w:bCs/>
                <w:sz w:val="24"/>
                <w:szCs w:val="24"/>
              </w:rPr>
              <w:t xml:space="preserve"> (имеющих общих отца или мать)</w:t>
            </w:r>
          </w:p>
        </w:tc>
      </w:tr>
      <w:tr w:rsidR="009F2E37" w:rsidTr="008B5276">
        <w:trPr>
          <w:trHeight w:hRule="exact" w:val="283"/>
          <w:jc w:val="center"/>
        </w:trPr>
        <w:tc>
          <w:tcPr>
            <w:tcW w:w="4032" w:type="dxa"/>
            <w:tcBorders>
              <w:top w:val="single" w:sz="4" w:space="0" w:color="auto"/>
              <w:left w:val="single" w:sz="4" w:space="0" w:color="auto"/>
            </w:tcBorders>
            <w:shd w:val="clear" w:color="auto" w:fill="FFFFFF"/>
          </w:tcPr>
          <w:p w:rsidR="009F2E37" w:rsidRDefault="009F2E37" w:rsidP="008B5276">
            <w:pPr>
              <w:rPr>
                <w:sz w:val="10"/>
                <w:szCs w:val="10"/>
              </w:rPr>
            </w:pPr>
          </w:p>
        </w:tc>
        <w:tc>
          <w:tcPr>
            <w:tcW w:w="3907" w:type="dxa"/>
            <w:tcBorders>
              <w:top w:val="single" w:sz="4" w:space="0" w:color="auto"/>
              <w:left w:val="single" w:sz="4" w:space="0" w:color="auto"/>
            </w:tcBorders>
            <w:shd w:val="clear" w:color="auto" w:fill="FFFFFF"/>
          </w:tcPr>
          <w:p w:rsidR="009F2E37" w:rsidRDefault="009F2E37" w:rsidP="008B5276">
            <w:pPr>
              <w:rPr>
                <w:sz w:val="10"/>
                <w:szCs w:val="10"/>
              </w:rPr>
            </w:pPr>
          </w:p>
        </w:tc>
        <w:tc>
          <w:tcPr>
            <w:tcW w:w="3658" w:type="dxa"/>
            <w:tcBorders>
              <w:top w:val="single" w:sz="4" w:space="0" w:color="auto"/>
              <w:left w:val="single" w:sz="4" w:space="0" w:color="auto"/>
            </w:tcBorders>
            <w:shd w:val="clear" w:color="auto" w:fill="FFFFFF"/>
          </w:tcPr>
          <w:p w:rsidR="009F2E37" w:rsidRDefault="009F2E37" w:rsidP="008B5276">
            <w:pPr>
              <w:rPr>
                <w:sz w:val="10"/>
                <w:szCs w:val="10"/>
              </w:rPr>
            </w:pPr>
          </w:p>
        </w:tc>
        <w:tc>
          <w:tcPr>
            <w:tcW w:w="3586" w:type="dxa"/>
            <w:tcBorders>
              <w:top w:val="single" w:sz="4" w:space="0" w:color="auto"/>
              <w:left w:val="single" w:sz="4" w:space="0" w:color="auto"/>
              <w:right w:val="single" w:sz="4" w:space="0" w:color="auto"/>
            </w:tcBorders>
            <w:shd w:val="clear" w:color="auto" w:fill="FFFFFF"/>
          </w:tcPr>
          <w:p w:rsidR="009F2E37" w:rsidRDefault="009F2E37" w:rsidP="008B5276">
            <w:pPr>
              <w:rPr>
                <w:sz w:val="10"/>
                <w:szCs w:val="10"/>
              </w:rPr>
            </w:pPr>
          </w:p>
        </w:tc>
      </w:tr>
      <w:tr w:rsidR="009F2E37" w:rsidTr="008B5276">
        <w:trPr>
          <w:trHeight w:hRule="exact" w:val="288"/>
          <w:jc w:val="center"/>
        </w:trPr>
        <w:tc>
          <w:tcPr>
            <w:tcW w:w="4032" w:type="dxa"/>
            <w:tcBorders>
              <w:top w:val="single" w:sz="4" w:space="0" w:color="auto"/>
              <w:left w:val="single" w:sz="4" w:space="0" w:color="auto"/>
            </w:tcBorders>
            <w:shd w:val="clear" w:color="auto" w:fill="FFFFFF"/>
          </w:tcPr>
          <w:p w:rsidR="009F2E37" w:rsidRDefault="009F2E37" w:rsidP="008B5276">
            <w:pPr>
              <w:rPr>
                <w:sz w:val="10"/>
                <w:szCs w:val="10"/>
              </w:rPr>
            </w:pPr>
          </w:p>
        </w:tc>
        <w:tc>
          <w:tcPr>
            <w:tcW w:w="3907" w:type="dxa"/>
            <w:tcBorders>
              <w:top w:val="single" w:sz="4" w:space="0" w:color="auto"/>
              <w:left w:val="single" w:sz="4" w:space="0" w:color="auto"/>
            </w:tcBorders>
            <w:shd w:val="clear" w:color="auto" w:fill="FFFFFF"/>
          </w:tcPr>
          <w:p w:rsidR="009F2E37" w:rsidRDefault="009F2E37" w:rsidP="008B5276">
            <w:pPr>
              <w:rPr>
                <w:sz w:val="10"/>
                <w:szCs w:val="10"/>
              </w:rPr>
            </w:pPr>
          </w:p>
        </w:tc>
        <w:tc>
          <w:tcPr>
            <w:tcW w:w="3658" w:type="dxa"/>
            <w:tcBorders>
              <w:top w:val="single" w:sz="4" w:space="0" w:color="auto"/>
              <w:left w:val="single" w:sz="4" w:space="0" w:color="auto"/>
            </w:tcBorders>
            <w:shd w:val="clear" w:color="auto" w:fill="FFFFFF"/>
          </w:tcPr>
          <w:p w:rsidR="009F2E37" w:rsidRDefault="009F2E37" w:rsidP="008B5276">
            <w:pPr>
              <w:rPr>
                <w:sz w:val="10"/>
                <w:szCs w:val="10"/>
              </w:rPr>
            </w:pPr>
          </w:p>
        </w:tc>
        <w:tc>
          <w:tcPr>
            <w:tcW w:w="3586" w:type="dxa"/>
            <w:tcBorders>
              <w:top w:val="single" w:sz="4" w:space="0" w:color="auto"/>
              <w:left w:val="single" w:sz="4" w:space="0" w:color="auto"/>
              <w:right w:val="single" w:sz="4" w:space="0" w:color="auto"/>
            </w:tcBorders>
            <w:shd w:val="clear" w:color="auto" w:fill="FFFFFF"/>
          </w:tcPr>
          <w:p w:rsidR="009F2E37" w:rsidRDefault="009F2E37" w:rsidP="008B5276">
            <w:pPr>
              <w:rPr>
                <w:sz w:val="10"/>
                <w:szCs w:val="10"/>
              </w:rPr>
            </w:pPr>
          </w:p>
        </w:tc>
      </w:tr>
      <w:tr w:rsidR="009F2E37" w:rsidTr="008B5276">
        <w:trPr>
          <w:trHeight w:hRule="exact" w:val="283"/>
          <w:jc w:val="center"/>
        </w:trPr>
        <w:tc>
          <w:tcPr>
            <w:tcW w:w="15183" w:type="dxa"/>
            <w:gridSpan w:val="4"/>
            <w:tcBorders>
              <w:top w:val="single" w:sz="4" w:space="0" w:color="auto"/>
              <w:left w:val="single" w:sz="4" w:space="0" w:color="auto"/>
              <w:right w:val="single" w:sz="4" w:space="0" w:color="auto"/>
            </w:tcBorders>
            <w:shd w:val="clear" w:color="auto" w:fill="FFFFFF"/>
            <w:vAlign w:val="bottom"/>
          </w:tcPr>
          <w:p w:rsidR="009F2E37" w:rsidRDefault="009F2E37" w:rsidP="008B5276">
            <w:pPr>
              <w:pStyle w:val="ae"/>
              <w:shd w:val="clear" w:color="auto" w:fill="auto"/>
              <w:spacing w:line="240" w:lineRule="auto"/>
              <w:jc w:val="center"/>
              <w:rPr>
                <w:sz w:val="24"/>
                <w:szCs w:val="24"/>
              </w:rPr>
            </w:pPr>
            <w:r>
              <w:rPr>
                <w:b/>
                <w:bCs/>
                <w:sz w:val="24"/>
                <w:szCs w:val="24"/>
              </w:rPr>
              <w:t>5. Сведения о дедушке, бабушке, внуках</w:t>
            </w:r>
          </w:p>
        </w:tc>
      </w:tr>
      <w:tr w:rsidR="009F2E37" w:rsidTr="008B5276">
        <w:trPr>
          <w:trHeight w:hRule="exact" w:val="288"/>
          <w:jc w:val="center"/>
        </w:trPr>
        <w:tc>
          <w:tcPr>
            <w:tcW w:w="4032" w:type="dxa"/>
            <w:tcBorders>
              <w:top w:val="single" w:sz="4" w:space="0" w:color="auto"/>
              <w:left w:val="single" w:sz="4" w:space="0" w:color="auto"/>
            </w:tcBorders>
            <w:shd w:val="clear" w:color="auto" w:fill="FFFFFF"/>
          </w:tcPr>
          <w:p w:rsidR="009F2E37" w:rsidRDefault="009F2E37" w:rsidP="008B5276">
            <w:pPr>
              <w:rPr>
                <w:sz w:val="10"/>
                <w:szCs w:val="10"/>
              </w:rPr>
            </w:pPr>
          </w:p>
        </w:tc>
        <w:tc>
          <w:tcPr>
            <w:tcW w:w="3907" w:type="dxa"/>
            <w:tcBorders>
              <w:top w:val="single" w:sz="4" w:space="0" w:color="auto"/>
              <w:left w:val="single" w:sz="4" w:space="0" w:color="auto"/>
            </w:tcBorders>
            <w:shd w:val="clear" w:color="auto" w:fill="FFFFFF"/>
          </w:tcPr>
          <w:p w:rsidR="009F2E37" w:rsidRDefault="009F2E37" w:rsidP="008B5276">
            <w:pPr>
              <w:rPr>
                <w:sz w:val="10"/>
                <w:szCs w:val="10"/>
              </w:rPr>
            </w:pPr>
          </w:p>
        </w:tc>
        <w:tc>
          <w:tcPr>
            <w:tcW w:w="3658" w:type="dxa"/>
            <w:tcBorders>
              <w:top w:val="single" w:sz="4" w:space="0" w:color="auto"/>
              <w:left w:val="single" w:sz="4" w:space="0" w:color="auto"/>
            </w:tcBorders>
            <w:shd w:val="clear" w:color="auto" w:fill="FFFFFF"/>
          </w:tcPr>
          <w:p w:rsidR="009F2E37" w:rsidRDefault="009F2E37" w:rsidP="008B5276">
            <w:pPr>
              <w:rPr>
                <w:sz w:val="10"/>
                <w:szCs w:val="10"/>
              </w:rPr>
            </w:pPr>
          </w:p>
        </w:tc>
        <w:tc>
          <w:tcPr>
            <w:tcW w:w="3586" w:type="dxa"/>
            <w:tcBorders>
              <w:top w:val="single" w:sz="4" w:space="0" w:color="auto"/>
              <w:left w:val="single" w:sz="4" w:space="0" w:color="auto"/>
              <w:right w:val="single" w:sz="4" w:space="0" w:color="auto"/>
            </w:tcBorders>
            <w:shd w:val="clear" w:color="auto" w:fill="FFFFFF"/>
          </w:tcPr>
          <w:p w:rsidR="009F2E37" w:rsidRDefault="009F2E37" w:rsidP="008B5276">
            <w:pPr>
              <w:rPr>
                <w:sz w:val="10"/>
                <w:szCs w:val="10"/>
              </w:rPr>
            </w:pPr>
          </w:p>
        </w:tc>
      </w:tr>
      <w:tr w:rsidR="009F2E37" w:rsidTr="008B5276">
        <w:trPr>
          <w:trHeight w:hRule="exact" w:val="283"/>
          <w:jc w:val="center"/>
        </w:trPr>
        <w:tc>
          <w:tcPr>
            <w:tcW w:w="4032" w:type="dxa"/>
            <w:tcBorders>
              <w:top w:val="single" w:sz="4" w:space="0" w:color="auto"/>
              <w:left w:val="single" w:sz="4" w:space="0" w:color="auto"/>
            </w:tcBorders>
            <w:shd w:val="clear" w:color="auto" w:fill="FFFFFF"/>
          </w:tcPr>
          <w:p w:rsidR="009F2E37" w:rsidRDefault="009F2E37" w:rsidP="008B5276">
            <w:pPr>
              <w:rPr>
                <w:sz w:val="10"/>
                <w:szCs w:val="10"/>
              </w:rPr>
            </w:pPr>
          </w:p>
        </w:tc>
        <w:tc>
          <w:tcPr>
            <w:tcW w:w="3907" w:type="dxa"/>
            <w:tcBorders>
              <w:top w:val="single" w:sz="4" w:space="0" w:color="auto"/>
              <w:left w:val="single" w:sz="4" w:space="0" w:color="auto"/>
            </w:tcBorders>
            <w:shd w:val="clear" w:color="auto" w:fill="FFFFFF"/>
          </w:tcPr>
          <w:p w:rsidR="009F2E37" w:rsidRDefault="009F2E37" w:rsidP="008B5276">
            <w:pPr>
              <w:rPr>
                <w:sz w:val="10"/>
                <w:szCs w:val="10"/>
              </w:rPr>
            </w:pPr>
          </w:p>
        </w:tc>
        <w:tc>
          <w:tcPr>
            <w:tcW w:w="3658" w:type="dxa"/>
            <w:tcBorders>
              <w:top w:val="single" w:sz="4" w:space="0" w:color="auto"/>
              <w:left w:val="single" w:sz="4" w:space="0" w:color="auto"/>
            </w:tcBorders>
            <w:shd w:val="clear" w:color="auto" w:fill="FFFFFF"/>
          </w:tcPr>
          <w:p w:rsidR="009F2E37" w:rsidRDefault="009F2E37" w:rsidP="008B5276">
            <w:pPr>
              <w:rPr>
                <w:sz w:val="10"/>
                <w:szCs w:val="10"/>
              </w:rPr>
            </w:pPr>
          </w:p>
        </w:tc>
        <w:tc>
          <w:tcPr>
            <w:tcW w:w="3586" w:type="dxa"/>
            <w:tcBorders>
              <w:top w:val="single" w:sz="4" w:space="0" w:color="auto"/>
              <w:left w:val="single" w:sz="4" w:space="0" w:color="auto"/>
              <w:right w:val="single" w:sz="4" w:space="0" w:color="auto"/>
            </w:tcBorders>
            <w:shd w:val="clear" w:color="auto" w:fill="FFFFFF"/>
          </w:tcPr>
          <w:p w:rsidR="009F2E37" w:rsidRDefault="009F2E37" w:rsidP="008B5276">
            <w:pPr>
              <w:rPr>
                <w:sz w:val="10"/>
                <w:szCs w:val="10"/>
              </w:rPr>
            </w:pPr>
          </w:p>
        </w:tc>
      </w:tr>
      <w:tr w:rsidR="009F2E37" w:rsidTr="008B5276">
        <w:trPr>
          <w:trHeight w:hRule="exact" w:val="288"/>
          <w:jc w:val="center"/>
        </w:trPr>
        <w:tc>
          <w:tcPr>
            <w:tcW w:w="11597" w:type="dxa"/>
            <w:gridSpan w:val="3"/>
            <w:tcBorders>
              <w:top w:val="single" w:sz="4" w:space="0" w:color="auto"/>
              <w:left w:val="single" w:sz="4" w:space="0" w:color="auto"/>
            </w:tcBorders>
            <w:shd w:val="clear" w:color="auto" w:fill="FFFFFF"/>
            <w:vAlign w:val="bottom"/>
          </w:tcPr>
          <w:p w:rsidR="009F2E37" w:rsidRDefault="009F2E37" w:rsidP="008B5276">
            <w:pPr>
              <w:pStyle w:val="ae"/>
              <w:shd w:val="clear" w:color="auto" w:fill="auto"/>
              <w:spacing w:line="240" w:lineRule="auto"/>
              <w:ind w:left="2240"/>
              <w:rPr>
                <w:sz w:val="24"/>
                <w:szCs w:val="24"/>
              </w:rPr>
            </w:pPr>
            <w:r>
              <w:rPr>
                <w:b/>
                <w:bCs/>
                <w:sz w:val="24"/>
                <w:szCs w:val="24"/>
              </w:rPr>
              <w:t>6. Сведения о родителях, усыновителях, опекунах, попечителях (в том числе бывших)</w:t>
            </w:r>
          </w:p>
        </w:tc>
        <w:tc>
          <w:tcPr>
            <w:tcW w:w="3586" w:type="dxa"/>
            <w:tcBorders>
              <w:top w:val="single" w:sz="4" w:space="0" w:color="auto"/>
              <w:left w:val="single" w:sz="4" w:space="0" w:color="auto"/>
              <w:right w:val="single" w:sz="4" w:space="0" w:color="auto"/>
            </w:tcBorders>
            <w:shd w:val="clear" w:color="auto" w:fill="FFFFFF"/>
            <w:vAlign w:val="bottom"/>
          </w:tcPr>
          <w:p w:rsidR="009F2E37" w:rsidRDefault="009F2E37" w:rsidP="008B5276">
            <w:pPr>
              <w:pStyle w:val="ae"/>
              <w:shd w:val="clear" w:color="auto" w:fill="auto"/>
              <w:spacing w:line="240" w:lineRule="auto"/>
              <w:rPr>
                <w:sz w:val="24"/>
                <w:szCs w:val="24"/>
              </w:rPr>
            </w:pPr>
            <w:r>
              <w:rPr>
                <w:b/>
                <w:bCs/>
                <w:sz w:val="24"/>
                <w:szCs w:val="24"/>
              </w:rPr>
              <w:t>супруга (супруги)</w:t>
            </w:r>
          </w:p>
        </w:tc>
      </w:tr>
      <w:tr w:rsidR="009F2E37" w:rsidTr="008B5276">
        <w:trPr>
          <w:trHeight w:hRule="exact" w:val="288"/>
          <w:jc w:val="center"/>
        </w:trPr>
        <w:tc>
          <w:tcPr>
            <w:tcW w:w="4032" w:type="dxa"/>
            <w:tcBorders>
              <w:top w:val="single" w:sz="4" w:space="0" w:color="auto"/>
              <w:left w:val="single" w:sz="4" w:space="0" w:color="auto"/>
            </w:tcBorders>
            <w:shd w:val="clear" w:color="auto" w:fill="FFFFFF"/>
          </w:tcPr>
          <w:p w:rsidR="009F2E37" w:rsidRDefault="009F2E37" w:rsidP="008B5276">
            <w:pPr>
              <w:rPr>
                <w:sz w:val="10"/>
                <w:szCs w:val="10"/>
              </w:rPr>
            </w:pPr>
          </w:p>
        </w:tc>
        <w:tc>
          <w:tcPr>
            <w:tcW w:w="3907" w:type="dxa"/>
            <w:tcBorders>
              <w:top w:val="single" w:sz="4" w:space="0" w:color="auto"/>
              <w:left w:val="single" w:sz="4" w:space="0" w:color="auto"/>
            </w:tcBorders>
            <w:shd w:val="clear" w:color="auto" w:fill="FFFFFF"/>
          </w:tcPr>
          <w:p w:rsidR="009F2E37" w:rsidRDefault="009F2E37" w:rsidP="008B5276">
            <w:pPr>
              <w:rPr>
                <w:sz w:val="10"/>
                <w:szCs w:val="10"/>
              </w:rPr>
            </w:pPr>
          </w:p>
        </w:tc>
        <w:tc>
          <w:tcPr>
            <w:tcW w:w="3658" w:type="dxa"/>
            <w:tcBorders>
              <w:top w:val="single" w:sz="4" w:space="0" w:color="auto"/>
              <w:left w:val="single" w:sz="4" w:space="0" w:color="auto"/>
            </w:tcBorders>
            <w:shd w:val="clear" w:color="auto" w:fill="FFFFFF"/>
          </w:tcPr>
          <w:p w:rsidR="009F2E37" w:rsidRDefault="009F2E37" w:rsidP="008B5276">
            <w:pPr>
              <w:rPr>
                <w:sz w:val="10"/>
                <w:szCs w:val="10"/>
              </w:rPr>
            </w:pPr>
          </w:p>
        </w:tc>
        <w:tc>
          <w:tcPr>
            <w:tcW w:w="3586" w:type="dxa"/>
            <w:tcBorders>
              <w:top w:val="single" w:sz="4" w:space="0" w:color="auto"/>
              <w:left w:val="single" w:sz="4" w:space="0" w:color="auto"/>
              <w:right w:val="single" w:sz="4" w:space="0" w:color="auto"/>
            </w:tcBorders>
            <w:shd w:val="clear" w:color="auto" w:fill="FFFFFF"/>
          </w:tcPr>
          <w:p w:rsidR="009F2E37" w:rsidRDefault="009F2E37" w:rsidP="008B5276">
            <w:pPr>
              <w:rPr>
                <w:sz w:val="10"/>
                <w:szCs w:val="10"/>
              </w:rPr>
            </w:pPr>
          </w:p>
        </w:tc>
      </w:tr>
      <w:tr w:rsidR="009F2E37" w:rsidTr="008B5276">
        <w:trPr>
          <w:trHeight w:hRule="exact" w:val="283"/>
          <w:jc w:val="center"/>
        </w:trPr>
        <w:tc>
          <w:tcPr>
            <w:tcW w:w="4032" w:type="dxa"/>
            <w:tcBorders>
              <w:top w:val="single" w:sz="4" w:space="0" w:color="auto"/>
              <w:left w:val="single" w:sz="4" w:space="0" w:color="auto"/>
            </w:tcBorders>
            <w:shd w:val="clear" w:color="auto" w:fill="FFFFFF"/>
          </w:tcPr>
          <w:p w:rsidR="009F2E37" w:rsidRDefault="009F2E37" w:rsidP="008B5276">
            <w:pPr>
              <w:rPr>
                <w:sz w:val="10"/>
                <w:szCs w:val="10"/>
              </w:rPr>
            </w:pPr>
          </w:p>
        </w:tc>
        <w:tc>
          <w:tcPr>
            <w:tcW w:w="3907" w:type="dxa"/>
            <w:tcBorders>
              <w:top w:val="single" w:sz="4" w:space="0" w:color="auto"/>
              <w:left w:val="single" w:sz="4" w:space="0" w:color="auto"/>
            </w:tcBorders>
            <w:shd w:val="clear" w:color="auto" w:fill="FFFFFF"/>
          </w:tcPr>
          <w:p w:rsidR="009F2E37" w:rsidRDefault="009F2E37" w:rsidP="008B5276">
            <w:pPr>
              <w:rPr>
                <w:sz w:val="10"/>
                <w:szCs w:val="10"/>
              </w:rPr>
            </w:pPr>
          </w:p>
        </w:tc>
        <w:tc>
          <w:tcPr>
            <w:tcW w:w="3658" w:type="dxa"/>
            <w:tcBorders>
              <w:top w:val="single" w:sz="4" w:space="0" w:color="auto"/>
              <w:left w:val="single" w:sz="4" w:space="0" w:color="auto"/>
            </w:tcBorders>
            <w:shd w:val="clear" w:color="auto" w:fill="FFFFFF"/>
          </w:tcPr>
          <w:p w:rsidR="009F2E37" w:rsidRDefault="009F2E37" w:rsidP="008B5276">
            <w:pPr>
              <w:rPr>
                <w:sz w:val="10"/>
                <w:szCs w:val="10"/>
              </w:rPr>
            </w:pPr>
          </w:p>
        </w:tc>
        <w:tc>
          <w:tcPr>
            <w:tcW w:w="3586" w:type="dxa"/>
            <w:tcBorders>
              <w:top w:val="single" w:sz="4" w:space="0" w:color="auto"/>
              <w:left w:val="single" w:sz="4" w:space="0" w:color="auto"/>
              <w:right w:val="single" w:sz="4" w:space="0" w:color="auto"/>
            </w:tcBorders>
            <w:shd w:val="clear" w:color="auto" w:fill="FFFFFF"/>
          </w:tcPr>
          <w:p w:rsidR="009F2E37" w:rsidRDefault="009F2E37" w:rsidP="008B5276">
            <w:pPr>
              <w:rPr>
                <w:sz w:val="10"/>
                <w:szCs w:val="10"/>
              </w:rPr>
            </w:pPr>
          </w:p>
        </w:tc>
      </w:tr>
      <w:tr w:rsidR="009F2E37" w:rsidTr="008B5276">
        <w:trPr>
          <w:trHeight w:hRule="exact" w:val="288"/>
          <w:jc w:val="center"/>
        </w:trPr>
        <w:tc>
          <w:tcPr>
            <w:tcW w:w="15183" w:type="dxa"/>
            <w:gridSpan w:val="4"/>
            <w:tcBorders>
              <w:top w:val="single" w:sz="4" w:space="0" w:color="auto"/>
              <w:left w:val="single" w:sz="4" w:space="0" w:color="auto"/>
              <w:right w:val="single" w:sz="4" w:space="0" w:color="auto"/>
            </w:tcBorders>
            <w:shd w:val="clear" w:color="auto" w:fill="FFFFFF"/>
            <w:vAlign w:val="bottom"/>
          </w:tcPr>
          <w:p w:rsidR="009F2E37" w:rsidRDefault="009F2E37" w:rsidP="008B5276">
            <w:pPr>
              <w:pStyle w:val="ae"/>
              <w:shd w:val="clear" w:color="auto" w:fill="auto"/>
              <w:spacing w:line="240" w:lineRule="auto"/>
              <w:ind w:left="1140"/>
              <w:rPr>
                <w:sz w:val="24"/>
                <w:szCs w:val="24"/>
              </w:rPr>
            </w:pPr>
            <w:r>
              <w:rPr>
                <w:b/>
                <w:bCs/>
                <w:sz w:val="24"/>
                <w:szCs w:val="24"/>
              </w:rPr>
              <w:t>7. Сведения о детях, усыновленных, опекаемых, находящихся под попечительством (в том числе бывших) супруга (супруги)</w:t>
            </w:r>
          </w:p>
        </w:tc>
      </w:tr>
      <w:tr w:rsidR="009F2E37" w:rsidTr="008B5276">
        <w:trPr>
          <w:trHeight w:hRule="exact" w:val="283"/>
          <w:jc w:val="center"/>
        </w:trPr>
        <w:tc>
          <w:tcPr>
            <w:tcW w:w="4032" w:type="dxa"/>
            <w:tcBorders>
              <w:top w:val="single" w:sz="4" w:space="0" w:color="auto"/>
              <w:left w:val="single" w:sz="4" w:space="0" w:color="auto"/>
            </w:tcBorders>
            <w:shd w:val="clear" w:color="auto" w:fill="FFFFFF"/>
          </w:tcPr>
          <w:p w:rsidR="009F2E37" w:rsidRDefault="009F2E37" w:rsidP="008B5276">
            <w:pPr>
              <w:rPr>
                <w:sz w:val="10"/>
                <w:szCs w:val="10"/>
              </w:rPr>
            </w:pPr>
          </w:p>
        </w:tc>
        <w:tc>
          <w:tcPr>
            <w:tcW w:w="3907" w:type="dxa"/>
            <w:tcBorders>
              <w:top w:val="single" w:sz="4" w:space="0" w:color="auto"/>
              <w:left w:val="single" w:sz="4" w:space="0" w:color="auto"/>
            </w:tcBorders>
            <w:shd w:val="clear" w:color="auto" w:fill="FFFFFF"/>
          </w:tcPr>
          <w:p w:rsidR="009F2E37" w:rsidRDefault="009F2E37" w:rsidP="008B5276">
            <w:pPr>
              <w:rPr>
                <w:sz w:val="10"/>
                <w:szCs w:val="10"/>
              </w:rPr>
            </w:pPr>
          </w:p>
        </w:tc>
        <w:tc>
          <w:tcPr>
            <w:tcW w:w="3658" w:type="dxa"/>
            <w:tcBorders>
              <w:top w:val="single" w:sz="4" w:space="0" w:color="auto"/>
              <w:left w:val="single" w:sz="4" w:space="0" w:color="auto"/>
            </w:tcBorders>
            <w:shd w:val="clear" w:color="auto" w:fill="FFFFFF"/>
          </w:tcPr>
          <w:p w:rsidR="009F2E37" w:rsidRDefault="009F2E37" w:rsidP="008B5276">
            <w:pPr>
              <w:rPr>
                <w:sz w:val="10"/>
                <w:szCs w:val="10"/>
              </w:rPr>
            </w:pPr>
          </w:p>
        </w:tc>
        <w:tc>
          <w:tcPr>
            <w:tcW w:w="3586" w:type="dxa"/>
            <w:tcBorders>
              <w:top w:val="single" w:sz="4" w:space="0" w:color="auto"/>
              <w:left w:val="single" w:sz="4" w:space="0" w:color="auto"/>
              <w:right w:val="single" w:sz="4" w:space="0" w:color="auto"/>
            </w:tcBorders>
            <w:shd w:val="clear" w:color="auto" w:fill="FFFFFF"/>
          </w:tcPr>
          <w:p w:rsidR="009F2E37" w:rsidRDefault="009F2E37" w:rsidP="008B5276">
            <w:pPr>
              <w:rPr>
                <w:sz w:val="10"/>
                <w:szCs w:val="10"/>
              </w:rPr>
            </w:pPr>
          </w:p>
        </w:tc>
      </w:tr>
      <w:tr w:rsidR="009F2E37" w:rsidTr="008B5276">
        <w:trPr>
          <w:trHeight w:hRule="exact" w:val="288"/>
          <w:jc w:val="center"/>
        </w:trPr>
        <w:tc>
          <w:tcPr>
            <w:tcW w:w="4032" w:type="dxa"/>
            <w:tcBorders>
              <w:top w:val="single" w:sz="4" w:space="0" w:color="auto"/>
              <w:left w:val="single" w:sz="4" w:space="0" w:color="auto"/>
            </w:tcBorders>
            <w:shd w:val="clear" w:color="auto" w:fill="FFFFFF"/>
          </w:tcPr>
          <w:p w:rsidR="009F2E37" w:rsidRDefault="009F2E37" w:rsidP="008B5276">
            <w:pPr>
              <w:rPr>
                <w:sz w:val="10"/>
                <w:szCs w:val="10"/>
              </w:rPr>
            </w:pPr>
          </w:p>
        </w:tc>
        <w:tc>
          <w:tcPr>
            <w:tcW w:w="3907" w:type="dxa"/>
            <w:tcBorders>
              <w:top w:val="single" w:sz="4" w:space="0" w:color="auto"/>
              <w:left w:val="single" w:sz="4" w:space="0" w:color="auto"/>
            </w:tcBorders>
            <w:shd w:val="clear" w:color="auto" w:fill="FFFFFF"/>
          </w:tcPr>
          <w:p w:rsidR="009F2E37" w:rsidRDefault="009F2E37" w:rsidP="008B5276">
            <w:pPr>
              <w:rPr>
                <w:sz w:val="10"/>
                <w:szCs w:val="10"/>
              </w:rPr>
            </w:pPr>
          </w:p>
        </w:tc>
        <w:tc>
          <w:tcPr>
            <w:tcW w:w="3658" w:type="dxa"/>
            <w:tcBorders>
              <w:top w:val="single" w:sz="4" w:space="0" w:color="auto"/>
              <w:left w:val="single" w:sz="4" w:space="0" w:color="auto"/>
            </w:tcBorders>
            <w:shd w:val="clear" w:color="auto" w:fill="FFFFFF"/>
          </w:tcPr>
          <w:p w:rsidR="009F2E37" w:rsidRDefault="009F2E37" w:rsidP="008B5276">
            <w:pPr>
              <w:rPr>
                <w:sz w:val="10"/>
                <w:szCs w:val="10"/>
              </w:rPr>
            </w:pPr>
          </w:p>
        </w:tc>
        <w:tc>
          <w:tcPr>
            <w:tcW w:w="3586" w:type="dxa"/>
            <w:tcBorders>
              <w:top w:val="single" w:sz="4" w:space="0" w:color="auto"/>
              <w:left w:val="single" w:sz="4" w:space="0" w:color="auto"/>
              <w:right w:val="single" w:sz="4" w:space="0" w:color="auto"/>
            </w:tcBorders>
            <w:shd w:val="clear" w:color="auto" w:fill="FFFFFF"/>
          </w:tcPr>
          <w:p w:rsidR="009F2E37" w:rsidRDefault="009F2E37" w:rsidP="008B5276">
            <w:pPr>
              <w:rPr>
                <w:sz w:val="10"/>
                <w:szCs w:val="10"/>
              </w:rPr>
            </w:pPr>
          </w:p>
        </w:tc>
      </w:tr>
      <w:tr w:rsidR="009F2E37" w:rsidTr="008B5276">
        <w:trPr>
          <w:trHeight w:hRule="exact" w:val="283"/>
          <w:jc w:val="center"/>
        </w:trPr>
        <w:tc>
          <w:tcPr>
            <w:tcW w:w="15183" w:type="dxa"/>
            <w:gridSpan w:val="4"/>
            <w:tcBorders>
              <w:top w:val="single" w:sz="4" w:space="0" w:color="auto"/>
              <w:left w:val="single" w:sz="4" w:space="0" w:color="auto"/>
              <w:right w:val="single" w:sz="4" w:space="0" w:color="auto"/>
            </w:tcBorders>
            <w:shd w:val="clear" w:color="auto" w:fill="FFFFFF"/>
            <w:vAlign w:val="bottom"/>
          </w:tcPr>
          <w:p w:rsidR="009F2E37" w:rsidRDefault="009F2E37" w:rsidP="008B5276">
            <w:pPr>
              <w:pStyle w:val="ae"/>
              <w:shd w:val="clear" w:color="auto" w:fill="auto"/>
              <w:spacing w:line="240" w:lineRule="auto"/>
              <w:ind w:left="2000"/>
              <w:rPr>
                <w:sz w:val="24"/>
                <w:szCs w:val="24"/>
              </w:rPr>
            </w:pPr>
            <w:r>
              <w:rPr>
                <w:b/>
                <w:bCs/>
                <w:sz w:val="24"/>
                <w:szCs w:val="24"/>
              </w:rPr>
              <w:t xml:space="preserve">8. Сведения о братьях, сестрах (включая </w:t>
            </w:r>
            <w:proofErr w:type="spellStart"/>
            <w:r>
              <w:rPr>
                <w:b/>
                <w:bCs/>
                <w:sz w:val="24"/>
                <w:szCs w:val="24"/>
              </w:rPr>
              <w:t>неполнородных</w:t>
            </w:r>
            <w:proofErr w:type="spellEnd"/>
            <w:r>
              <w:rPr>
                <w:b/>
                <w:bCs/>
                <w:sz w:val="24"/>
                <w:szCs w:val="24"/>
              </w:rPr>
              <w:t xml:space="preserve"> (имеющих общих отца или мать) супруга (супруги)</w:t>
            </w:r>
          </w:p>
        </w:tc>
      </w:tr>
      <w:tr w:rsidR="009F2E37" w:rsidTr="008B5276">
        <w:trPr>
          <w:trHeight w:hRule="exact" w:val="288"/>
          <w:jc w:val="center"/>
        </w:trPr>
        <w:tc>
          <w:tcPr>
            <w:tcW w:w="4032" w:type="dxa"/>
            <w:tcBorders>
              <w:top w:val="single" w:sz="4" w:space="0" w:color="auto"/>
              <w:left w:val="single" w:sz="4" w:space="0" w:color="auto"/>
            </w:tcBorders>
            <w:shd w:val="clear" w:color="auto" w:fill="FFFFFF"/>
          </w:tcPr>
          <w:p w:rsidR="009F2E37" w:rsidRDefault="009F2E37" w:rsidP="008B5276">
            <w:pPr>
              <w:rPr>
                <w:sz w:val="10"/>
                <w:szCs w:val="10"/>
              </w:rPr>
            </w:pPr>
          </w:p>
        </w:tc>
        <w:tc>
          <w:tcPr>
            <w:tcW w:w="3907" w:type="dxa"/>
            <w:tcBorders>
              <w:top w:val="single" w:sz="4" w:space="0" w:color="auto"/>
              <w:left w:val="single" w:sz="4" w:space="0" w:color="auto"/>
            </w:tcBorders>
            <w:shd w:val="clear" w:color="auto" w:fill="FFFFFF"/>
          </w:tcPr>
          <w:p w:rsidR="009F2E37" w:rsidRDefault="009F2E37" w:rsidP="008B5276">
            <w:pPr>
              <w:rPr>
                <w:sz w:val="10"/>
                <w:szCs w:val="10"/>
              </w:rPr>
            </w:pPr>
          </w:p>
        </w:tc>
        <w:tc>
          <w:tcPr>
            <w:tcW w:w="3658" w:type="dxa"/>
            <w:tcBorders>
              <w:top w:val="single" w:sz="4" w:space="0" w:color="auto"/>
              <w:left w:val="single" w:sz="4" w:space="0" w:color="auto"/>
            </w:tcBorders>
            <w:shd w:val="clear" w:color="auto" w:fill="FFFFFF"/>
          </w:tcPr>
          <w:p w:rsidR="009F2E37" w:rsidRDefault="009F2E37" w:rsidP="008B5276">
            <w:pPr>
              <w:rPr>
                <w:sz w:val="10"/>
                <w:szCs w:val="10"/>
              </w:rPr>
            </w:pPr>
          </w:p>
        </w:tc>
        <w:tc>
          <w:tcPr>
            <w:tcW w:w="3586" w:type="dxa"/>
            <w:tcBorders>
              <w:top w:val="single" w:sz="4" w:space="0" w:color="auto"/>
              <w:left w:val="single" w:sz="4" w:space="0" w:color="auto"/>
              <w:right w:val="single" w:sz="4" w:space="0" w:color="auto"/>
            </w:tcBorders>
            <w:shd w:val="clear" w:color="auto" w:fill="FFFFFF"/>
          </w:tcPr>
          <w:p w:rsidR="009F2E37" w:rsidRDefault="009F2E37" w:rsidP="008B5276">
            <w:pPr>
              <w:rPr>
                <w:sz w:val="10"/>
                <w:szCs w:val="10"/>
              </w:rPr>
            </w:pPr>
          </w:p>
        </w:tc>
      </w:tr>
      <w:tr w:rsidR="009F2E37" w:rsidTr="008B5276">
        <w:trPr>
          <w:trHeight w:hRule="exact" w:val="288"/>
          <w:jc w:val="center"/>
        </w:trPr>
        <w:tc>
          <w:tcPr>
            <w:tcW w:w="4032" w:type="dxa"/>
            <w:tcBorders>
              <w:top w:val="single" w:sz="4" w:space="0" w:color="auto"/>
              <w:left w:val="single" w:sz="4" w:space="0" w:color="auto"/>
            </w:tcBorders>
            <w:shd w:val="clear" w:color="auto" w:fill="FFFFFF"/>
          </w:tcPr>
          <w:p w:rsidR="009F2E37" w:rsidRDefault="009F2E37" w:rsidP="008B5276">
            <w:pPr>
              <w:rPr>
                <w:sz w:val="10"/>
                <w:szCs w:val="10"/>
              </w:rPr>
            </w:pPr>
          </w:p>
        </w:tc>
        <w:tc>
          <w:tcPr>
            <w:tcW w:w="3907" w:type="dxa"/>
            <w:tcBorders>
              <w:top w:val="single" w:sz="4" w:space="0" w:color="auto"/>
              <w:left w:val="single" w:sz="4" w:space="0" w:color="auto"/>
            </w:tcBorders>
            <w:shd w:val="clear" w:color="auto" w:fill="FFFFFF"/>
          </w:tcPr>
          <w:p w:rsidR="009F2E37" w:rsidRDefault="009F2E37" w:rsidP="008B5276">
            <w:pPr>
              <w:rPr>
                <w:sz w:val="10"/>
                <w:szCs w:val="10"/>
              </w:rPr>
            </w:pPr>
          </w:p>
        </w:tc>
        <w:tc>
          <w:tcPr>
            <w:tcW w:w="3658" w:type="dxa"/>
            <w:tcBorders>
              <w:top w:val="single" w:sz="4" w:space="0" w:color="auto"/>
              <w:left w:val="single" w:sz="4" w:space="0" w:color="auto"/>
            </w:tcBorders>
            <w:shd w:val="clear" w:color="auto" w:fill="FFFFFF"/>
          </w:tcPr>
          <w:p w:rsidR="009F2E37" w:rsidRDefault="009F2E37" w:rsidP="008B5276">
            <w:pPr>
              <w:rPr>
                <w:sz w:val="10"/>
                <w:szCs w:val="10"/>
              </w:rPr>
            </w:pPr>
          </w:p>
        </w:tc>
        <w:tc>
          <w:tcPr>
            <w:tcW w:w="3586" w:type="dxa"/>
            <w:tcBorders>
              <w:top w:val="single" w:sz="4" w:space="0" w:color="auto"/>
              <w:left w:val="single" w:sz="4" w:space="0" w:color="auto"/>
              <w:right w:val="single" w:sz="4" w:space="0" w:color="auto"/>
            </w:tcBorders>
            <w:shd w:val="clear" w:color="auto" w:fill="FFFFFF"/>
          </w:tcPr>
          <w:p w:rsidR="009F2E37" w:rsidRDefault="009F2E37" w:rsidP="008B5276">
            <w:pPr>
              <w:rPr>
                <w:sz w:val="10"/>
                <w:szCs w:val="10"/>
              </w:rPr>
            </w:pPr>
          </w:p>
        </w:tc>
      </w:tr>
      <w:tr w:rsidR="009F2E37" w:rsidTr="008B5276">
        <w:trPr>
          <w:trHeight w:hRule="exact" w:val="283"/>
          <w:jc w:val="center"/>
        </w:trPr>
        <w:tc>
          <w:tcPr>
            <w:tcW w:w="15183" w:type="dxa"/>
            <w:gridSpan w:val="4"/>
            <w:tcBorders>
              <w:top w:val="single" w:sz="4" w:space="0" w:color="auto"/>
              <w:left w:val="single" w:sz="4" w:space="0" w:color="auto"/>
              <w:right w:val="single" w:sz="4" w:space="0" w:color="auto"/>
            </w:tcBorders>
            <w:shd w:val="clear" w:color="auto" w:fill="FFFFFF"/>
            <w:vAlign w:val="bottom"/>
          </w:tcPr>
          <w:p w:rsidR="009F2E37" w:rsidRDefault="009F2E37" w:rsidP="008B5276">
            <w:pPr>
              <w:pStyle w:val="ae"/>
              <w:shd w:val="clear" w:color="auto" w:fill="auto"/>
              <w:spacing w:line="240" w:lineRule="auto"/>
              <w:jc w:val="center"/>
              <w:rPr>
                <w:sz w:val="24"/>
                <w:szCs w:val="24"/>
              </w:rPr>
            </w:pPr>
            <w:r>
              <w:rPr>
                <w:b/>
                <w:bCs/>
                <w:sz w:val="24"/>
                <w:szCs w:val="24"/>
              </w:rPr>
              <w:lastRenderedPageBreak/>
              <w:t>9. Сведения о дедушке, бабушке, внуках супруга (супруги)</w:t>
            </w:r>
          </w:p>
        </w:tc>
      </w:tr>
      <w:tr w:rsidR="009F2E37" w:rsidTr="008B5276">
        <w:trPr>
          <w:trHeight w:hRule="exact" w:val="288"/>
          <w:jc w:val="center"/>
        </w:trPr>
        <w:tc>
          <w:tcPr>
            <w:tcW w:w="4032" w:type="dxa"/>
            <w:tcBorders>
              <w:top w:val="single" w:sz="4" w:space="0" w:color="auto"/>
              <w:left w:val="single" w:sz="4" w:space="0" w:color="auto"/>
            </w:tcBorders>
            <w:shd w:val="clear" w:color="auto" w:fill="FFFFFF"/>
          </w:tcPr>
          <w:p w:rsidR="009F2E37" w:rsidRDefault="009F2E37" w:rsidP="008B5276">
            <w:pPr>
              <w:rPr>
                <w:sz w:val="10"/>
                <w:szCs w:val="10"/>
              </w:rPr>
            </w:pPr>
          </w:p>
        </w:tc>
        <w:tc>
          <w:tcPr>
            <w:tcW w:w="3907" w:type="dxa"/>
            <w:tcBorders>
              <w:top w:val="single" w:sz="4" w:space="0" w:color="auto"/>
              <w:left w:val="single" w:sz="4" w:space="0" w:color="auto"/>
            </w:tcBorders>
            <w:shd w:val="clear" w:color="auto" w:fill="FFFFFF"/>
          </w:tcPr>
          <w:p w:rsidR="009F2E37" w:rsidRDefault="009F2E37" w:rsidP="008B5276">
            <w:pPr>
              <w:rPr>
                <w:sz w:val="10"/>
                <w:szCs w:val="10"/>
              </w:rPr>
            </w:pPr>
          </w:p>
        </w:tc>
        <w:tc>
          <w:tcPr>
            <w:tcW w:w="3658" w:type="dxa"/>
            <w:tcBorders>
              <w:top w:val="single" w:sz="4" w:space="0" w:color="auto"/>
              <w:left w:val="single" w:sz="4" w:space="0" w:color="auto"/>
            </w:tcBorders>
            <w:shd w:val="clear" w:color="auto" w:fill="FFFFFF"/>
          </w:tcPr>
          <w:p w:rsidR="009F2E37" w:rsidRDefault="009F2E37" w:rsidP="008B5276">
            <w:pPr>
              <w:rPr>
                <w:sz w:val="10"/>
                <w:szCs w:val="10"/>
              </w:rPr>
            </w:pPr>
          </w:p>
        </w:tc>
        <w:tc>
          <w:tcPr>
            <w:tcW w:w="3586" w:type="dxa"/>
            <w:tcBorders>
              <w:top w:val="single" w:sz="4" w:space="0" w:color="auto"/>
              <w:left w:val="single" w:sz="4" w:space="0" w:color="auto"/>
              <w:right w:val="single" w:sz="4" w:space="0" w:color="auto"/>
            </w:tcBorders>
            <w:shd w:val="clear" w:color="auto" w:fill="FFFFFF"/>
          </w:tcPr>
          <w:p w:rsidR="009F2E37" w:rsidRDefault="009F2E37" w:rsidP="008B5276">
            <w:pPr>
              <w:rPr>
                <w:sz w:val="10"/>
                <w:szCs w:val="10"/>
              </w:rPr>
            </w:pPr>
          </w:p>
        </w:tc>
      </w:tr>
      <w:tr w:rsidR="009F2E37" w:rsidTr="008B5276">
        <w:trPr>
          <w:trHeight w:hRule="exact" w:val="283"/>
          <w:jc w:val="center"/>
        </w:trPr>
        <w:tc>
          <w:tcPr>
            <w:tcW w:w="4032" w:type="dxa"/>
            <w:tcBorders>
              <w:top w:val="single" w:sz="4" w:space="0" w:color="auto"/>
              <w:left w:val="single" w:sz="4" w:space="0" w:color="auto"/>
            </w:tcBorders>
            <w:shd w:val="clear" w:color="auto" w:fill="FFFFFF"/>
          </w:tcPr>
          <w:p w:rsidR="009F2E37" w:rsidRDefault="009F2E37" w:rsidP="008B5276">
            <w:pPr>
              <w:rPr>
                <w:sz w:val="10"/>
                <w:szCs w:val="10"/>
              </w:rPr>
            </w:pPr>
          </w:p>
        </w:tc>
        <w:tc>
          <w:tcPr>
            <w:tcW w:w="3907" w:type="dxa"/>
            <w:tcBorders>
              <w:top w:val="single" w:sz="4" w:space="0" w:color="auto"/>
              <w:left w:val="single" w:sz="4" w:space="0" w:color="auto"/>
            </w:tcBorders>
            <w:shd w:val="clear" w:color="auto" w:fill="FFFFFF"/>
          </w:tcPr>
          <w:p w:rsidR="009F2E37" w:rsidRDefault="009F2E37" w:rsidP="008B5276">
            <w:pPr>
              <w:rPr>
                <w:sz w:val="10"/>
                <w:szCs w:val="10"/>
              </w:rPr>
            </w:pPr>
          </w:p>
        </w:tc>
        <w:tc>
          <w:tcPr>
            <w:tcW w:w="3658" w:type="dxa"/>
            <w:tcBorders>
              <w:top w:val="single" w:sz="4" w:space="0" w:color="auto"/>
              <w:left w:val="single" w:sz="4" w:space="0" w:color="auto"/>
            </w:tcBorders>
            <w:shd w:val="clear" w:color="auto" w:fill="FFFFFF"/>
          </w:tcPr>
          <w:p w:rsidR="009F2E37" w:rsidRDefault="009F2E37" w:rsidP="008B5276">
            <w:pPr>
              <w:rPr>
                <w:sz w:val="10"/>
                <w:szCs w:val="10"/>
              </w:rPr>
            </w:pPr>
          </w:p>
        </w:tc>
        <w:tc>
          <w:tcPr>
            <w:tcW w:w="3586" w:type="dxa"/>
            <w:tcBorders>
              <w:top w:val="single" w:sz="4" w:space="0" w:color="auto"/>
              <w:left w:val="single" w:sz="4" w:space="0" w:color="auto"/>
              <w:right w:val="single" w:sz="4" w:space="0" w:color="auto"/>
            </w:tcBorders>
            <w:shd w:val="clear" w:color="auto" w:fill="FFFFFF"/>
          </w:tcPr>
          <w:p w:rsidR="009F2E37" w:rsidRDefault="009F2E37" w:rsidP="008B5276">
            <w:pPr>
              <w:rPr>
                <w:sz w:val="10"/>
                <w:szCs w:val="10"/>
              </w:rPr>
            </w:pPr>
          </w:p>
        </w:tc>
      </w:tr>
      <w:tr w:rsidR="009F2E37" w:rsidTr="008B5276">
        <w:trPr>
          <w:trHeight w:hRule="exact" w:val="288"/>
          <w:jc w:val="center"/>
        </w:trPr>
        <w:tc>
          <w:tcPr>
            <w:tcW w:w="15183" w:type="dxa"/>
            <w:gridSpan w:val="4"/>
            <w:tcBorders>
              <w:top w:val="single" w:sz="4" w:space="0" w:color="auto"/>
              <w:left w:val="single" w:sz="4" w:space="0" w:color="auto"/>
              <w:right w:val="single" w:sz="4" w:space="0" w:color="auto"/>
            </w:tcBorders>
            <w:shd w:val="clear" w:color="auto" w:fill="FFFFFF"/>
            <w:vAlign w:val="bottom"/>
          </w:tcPr>
          <w:p w:rsidR="009F2E37" w:rsidRDefault="009F2E37" w:rsidP="008B5276">
            <w:pPr>
              <w:pStyle w:val="ae"/>
              <w:shd w:val="clear" w:color="auto" w:fill="auto"/>
              <w:spacing w:line="240" w:lineRule="auto"/>
              <w:jc w:val="center"/>
              <w:rPr>
                <w:sz w:val="24"/>
                <w:szCs w:val="24"/>
              </w:rPr>
            </w:pPr>
            <w:r>
              <w:rPr>
                <w:b/>
                <w:bCs/>
                <w:sz w:val="24"/>
                <w:szCs w:val="24"/>
              </w:rPr>
              <w:t>10. Сведения о супругах (в том числе бывших) детей</w:t>
            </w:r>
          </w:p>
        </w:tc>
      </w:tr>
      <w:tr w:rsidR="009F2E37" w:rsidTr="008B5276">
        <w:trPr>
          <w:trHeight w:hRule="exact" w:val="283"/>
          <w:jc w:val="center"/>
        </w:trPr>
        <w:tc>
          <w:tcPr>
            <w:tcW w:w="4032" w:type="dxa"/>
            <w:tcBorders>
              <w:top w:val="single" w:sz="4" w:space="0" w:color="auto"/>
              <w:left w:val="single" w:sz="4" w:space="0" w:color="auto"/>
            </w:tcBorders>
            <w:shd w:val="clear" w:color="auto" w:fill="FFFFFF"/>
          </w:tcPr>
          <w:p w:rsidR="009F2E37" w:rsidRDefault="009F2E37" w:rsidP="008B5276">
            <w:pPr>
              <w:rPr>
                <w:sz w:val="10"/>
                <w:szCs w:val="10"/>
              </w:rPr>
            </w:pPr>
          </w:p>
        </w:tc>
        <w:tc>
          <w:tcPr>
            <w:tcW w:w="3907" w:type="dxa"/>
            <w:tcBorders>
              <w:top w:val="single" w:sz="4" w:space="0" w:color="auto"/>
              <w:left w:val="single" w:sz="4" w:space="0" w:color="auto"/>
            </w:tcBorders>
            <w:shd w:val="clear" w:color="auto" w:fill="FFFFFF"/>
          </w:tcPr>
          <w:p w:rsidR="009F2E37" w:rsidRDefault="009F2E37" w:rsidP="008B5276">
            <w:pPr>
              <w:rPr>
                <w:sz w:val="10"/>
                <w:szCs w:val="10"/>
              </w:rPr>
            </w:pPr>
          </w:p>
        </w:tc>
        <w:tc>
          <w:tcPr>
            <w:tcW w:w="3658" w:type="dxa"/>
            <w:tcBorders>
              <w:top w:val="single" w:sz="4" w:space="0" w:color="auto"/>
              <w:left w:val="single" w:sz="4" w:space="0" w:color="auto"/>
            </w:tcBorders>
            <w:shd w:val="clear" w:color="auto" w:fill="FFFFFF"/>
          </w:tcPr>
          <w:p w:rsidR="009F2E37" w:rsidRDefault="009F2E37" w:rsidP="008B5276">
            <w:pPr>
              <w:rPr>
                <w:sz w:val="10"/>
                <w:szCs w:val="10"/>
              </w:rPr>
            </w:pPr>
          </w:p>
        </w:tc>
        <w:tc>
          <w:tcPr>
            <w:tcW w:w="3586" w:type="dxa"/>
            <w:tcBorders>
              <w:top w:val="single" w:sz="4" w:space="0" w:color="auto"/>
              <w:left w:val="single" w:sz="4" w:space="0" w:color="auto"/>
              <w:right w:val="single" w:sz="4" w:space="0" w:color="auto"/>
            </w:tcBorders>
            <w:shd w:val="clear" w:color="auto" w:fill="FFFFFF"/>
          </w:tcPr>
          <w:p w:rsidR="009F2E37" w:rsidRDefault="009F2E37" w:rsidP="008B5276">
            <w:pPr>
              <w:rPr>
                <w:sz w:val="10"/>
                <w:szCs w:val="10"/>
              </w:rPr>
            </w:pPr>
          </w:p>
        </w:tc>
      </w:tr>
      <w:tr w:rsidR="009F2E37" w:rsidTr="008B5276">
        <w:trPr>
          <w:trHeight w:hRule="exact" w:val="288"/>
          <w:jc w:val="center"/>
        </w:trPr>
        <w:tc>
          <w:tcPr>
            <w:tcW w:w="4032" w:type="dxa"/>
            <w:tcBorders>
              <w:top w:val="single" w:sz="4" w:space="0" w:color="auto"/>
              <w:left w:val="single" w:sz="4" w:space="0" w:color="auto"/>
            </w:tcBorders>
            <w:shd w:val="clear" w:color="auto" w:fill="FFFFFF"/>
          </w:tcPr>
          <w:p w:rsidR="009F2E37" w:rsidRDefault="009F2E37" w:rsidP="008B5276">
            <w:pPr>
              <w:rPr>
                <w:sz w:val="10"/>
                <w:szCs w:val="10"/>
              </w:rPr>
            </w:pPr>
          </w:p>
        </w:tc>
        <w:tc>
          <w:tcPr>
            <w:tcW w:w="3907" w:type="dxa"/>
            <w:tcBorders>
              <w:top w:val="single" w:sz="4" w:space="0" w:color="auto"/>
              <w:left w:val="single" w:sz="4" w:space="0" w:color="auto"/>
            </w:tcBorders>
            <w:shd w:val="clear" w:color="auto" w:fill="FFFFFF"/>
          </w:tcPr>
          <w:p w:rsidR="009F2E37" w:rsidRDefault="009F2E37" w:rsidP="008B5276">
            <w:pPr>
              <w:rPr>
                <w:sz w:val="10"/>
                <w:szCs w:val="10"/>
              </w:rPr>
            </w:pPr>
          </w:p>
        </w:tc>
        <w:tc>
          <w:tcPr>
            <w:tcW w:w="3658" w:type="dxa"/>
            <w:tcBorders>
              <w:top w:val="single" w:sz="4" w:space="0" w:color="auto"/>
              <w:left w:val="single" w:sz="4" w:space="0" w:color="auto"/>
            </w:tcBorders>
            <w:shd w:val="clear" w:color="auto" w:fill="FFFFFF"/>
          </w:tcPr>
          <w:p w:rsidR="009F2E37" w:rsidRDefault="009F2E37" w:rsidP="008B5276">
            <w:pPr>
              <w:rPr>
                <w:sz w:val="10"/>
                <w:szCs w:val="10"/>
              </w:rPr>
            </w:pPr>
          </w:p>
        </w:tc>
        <w:tc>
          <w:tcPr>
            <w:tcW w:w="3586" w:type="dxa"/>
            <w:tcBorders>
              <w:top w:val="single" w:sz="4" w:space="0" w:color="auto"/>
              <w:left w:val="single" w:sz="4" w:space="0" w:color="auto"/>
              <w:right w:val="single" w:sz="4" w:space="0" w:color="auto"/>
            </w:tcBorders>
            <w:shd w:val="clear" w:color="auto" w:fill="FFFFFF"/>
          </w:tcPr>
          <w:p w:rsidR="009F2E37" w:rsidRDefault="009F2E37" w:rsidP="008B5276">
            <w:pPr>
              <w:rPr>
                <w:sz w:val="10"/>
                <w:szCs w:val="10"/>
              </w:rPr>
            </w:pPr>
          </w:p>
        </w:tc>
      </w:tr>
      <w:tr w:rsidR="009F2E37" w:rsidTr="008B5276">
        <w:trPr>
          <w:trHeight w:hRule="exact" w:val="288"/>
          <w:jc w:val="center"/>
        </w:trPr>
        <w:tc>
          <w:tcPr>
            <w:tcW w:w="15183" w:type="dxa"/>
            <w:gridSpan w:val="4"/>
            <w:tcBorders>
              <w:top w:val="single" w:sz="4" w:space="0" w:color="auto"/>
              <w:left w:val="single" w:sz="4" w:space="0" w:color="auto"/>
              <w:right w:val="single" w:sz="4" w:space="0" w:color="auto"/>
            </w:tcBorders>
            <w:shd w:val="clear" w:color="auto" w:fill="FFFFFF"/>
            <w:vAlign w:val="bottom"/>
          </w:tcPr>
          <w:p w:rsidR="009F2E37" w:rsidRDefault="009F2E37" w:rsidP="008B5276">
            <w:pPr>
              <w:pStyle w:val="ae"/>
              <w:shd w:val="clear" w:color="auto" w:fill="auto"/>
              <w:spacing w:line="240" w:lineRule="auto"/>
              <w:jc w:val="center"/>
              <w:rPr>
                <w:sz w:val="24"/>
                <w:szCs w:val="24"/>
              </w:rPr>
            </w:pPr>
          </w:p>
        </w:tc>
      </w:tr>
      <w:tr w:rsidR="009F2E37" w:rsidTr="008B5276">
        <w:trPr>
          <w:trHeight w:hRule="exact" w:val="283"/>
          <w:jc w:val="center"/>
        </w:trPr>
        <w:tc>
          <w:tcPr>
            <w:tcW w:w="15183" w:type="dxa"/>
            <w:gridSpan w:val="4"/>
            <w:tcBorders>
              <w:top w:val="single" w:sz="4" w:space="0" w:color="auto"/>
              <w:left w:val="single" w:sz="4" w:space="0" w:color="auto"/>
              <w:right w:val="single" w:sz="4" w:space="0" w:color="auto"/>
            </w:tcBorders>
            <w:shd w:val="clear" w:color="auto" w:fill="FFFFFF"/>
          </w:tcPr>
          <w:p w:rsidR="009F2E37" w:rsidRPr="00BA0B30" w:rsidRDefault="009F2E37" w:rsidP="008B5276">
            <w:pPr>
              <w:jc w:val="center"/>
              <w:rPr>
                <w:rFonts w:ascii="Times New Roman" w:hAnsi="Times New Roman" w:cs="Times New Roman"/>
                <w:sz w:val="10"/>
                <w:szCs w:val="10"/>
              </w:rPr>
            </w:pPr>
            <w:r w:rsidRPr="00BA0B30">
              <w:rPr>
                <w:rFonts w:ascii="Times New Roman" w:hAnsi="Times New Roman" w:cs="Times New Roman"/>
                <w:b/>
                <w:bCs/>
              </w:rPr>
              <w:t>11. Сведения о супругах (в том числе бывших) детей супруга (супруги)*</w:t>
            </w:r>
          </w:p>
        </w:tc>
      </w:tr>
      <w:tr w:rsidR="009F2E37" w:rsidTr="008B5276">
        <w:trPr>
          <w:trHeight w:hRule="exact" w:val="283"/>
          <w:jc w:val="center"/>
        </w:trPr>
        <w:tc>
          <w:tcPr>
            <w:tcW w:w="4032" w:type="dxa"/>
            <w:tcBorders>
              <w:top w:val="single" w:sz="4" w:space="0" w:color="auto"/>
              <w:left w:val="single" w:sz="4" w:space="0" w:color="auto"/>
            </w:tcBorders>
            <w:shd w:val="clear" w:color="auto" w:fill="FFFFFF"/>
          </w:tcPr>
          <w:p w:rsidR="009F2E37" w:rsidRDefault="009F2E37" w:rsidP="008B5276">
            <w:pPr>
              <w:rPr>
                <w:sz w:val="10"/>
                <w:szCs w:val="10"/>
              </w:rPr>
            </w:pPr>
          </w:p>
        </w:tc>
        <w:tc>
          <w:tcPr>
            <w:tcW w:w="3907" w:type="dxa"/>
            <w:tcBorders>
              <w:top w:val="single" w:sz="4" w:space="0" w:color="auto"/>
              <w:left w:val="single" w:sz="4" w:space="0" w:color="auto"/>
            </w:tcBorders>
            <w:shd w:val="clear" w:color="auto" w:fill="FFFFFF"/>
          </w:tcPr>
          <w:p w:rsidR="009F2E37" w:rsidRDefault="009F2E37" w:rsidP="008B5276">
            <w:pPr>
              <w:rPr>
                <w:sz w:val="10"/>
                <w:szCs w:val="10"/>
              </w:rPr>
            </w:pPr>
          </w:p>
        </w:tc>
        <w:tc>
          <w:tcPr>
            <w:tcW w:w="3658" w:type="dxa"/>
            <w:tcBorders>
              <w:top w:val="single" w:sz="4" w:space="0" w:color="auto"/>
              <w:left w:val="single" w:sz="4" w:space="0" w:color="auto"/>
            </w:tcBorders>
            <w:shd w:val="clear" w:color="auto" w:fill="FFFFFF"/>
          </w:tcPr>
          <w:p w:rsidR="009F2E37" w:rsidRDefault="009F2E37" w:rsidP="008B5276">
            <w:pPr>
              <w:rPr>
                <w:sz w:val="10"/>
                <w:szCs w:val="10"/>
              </w:rPr>
            </w:pPr>
          </w:p>
        </w:tc>
        <w:tc>
          <w:tcPr>
            <w:tcW w:w="3586" w:type="dxa"/>
            <w:tcBorders>
              <w:top w:val="single" w:sz="4" w:space="0" w:color="auto"/>
              <w:left w:val="single" w:sz="4" w:space="0" w:color="auto"/>
              <w:right w:val="single" w:sz="4" w:space="0" w:color="auto"/>
            </w:tcBorders>
            <w:shd w:val="clear" w:color="auto" w:fill="FFFFFF"/>
          </w:tcPr>
          <w:p w:rsidR="009F2E37" w:rsidRDefault="009F2E37" w:rsidP="008B5276">
            <w:pPr>
              <w:rPr>
                <w:sz w:val="10"/>
                <w:szCs w:val="10"/>
              </w:rPr>
            </w:pPr>
          </w:p>
        </w:tc>
      </w:tr>
      <w:tr w:rsidR="009F2E37" w:rsidTr="008B5276">
        <w:trPr>
          <w:trHeight w:hRule="exact" w:val="288"/>
          <w:jc w:val="center"/>
        </w:trPr>
        <w:tc>
          <w:tcPr>
            <w:tcW w:w="4032" w:type="dxa"/>
            <w:tcBorders>
              <w:top w:val="single" w:sz="4" w:space="0" w:color="auto"/>
              <w:left w:val="single" w:sz="4" w:space="0" w:color="auto"/>
            </w:tcBorders>
            <w:shd w:val="clear" w:color="auto" w:fill="FFFFFF"/>
          </w:tcPr>
          <w:p w:rsidR="009F2E37" w:rsidRDefault="009F2E37" w:rsidP="008B5276">
            <w:pPr>
              <w:rPr>
                <w:sz w:val="10"/>
                <w:szCs w:val="10"/>
              </w:rPr>
            </w:pPr>
          </w:p>
        </w:tc>
        <w:tc>
          <w:tcPr>
            <w:tcW w:w="3907" w:type="dxa"/>
            <w:tcBorders>
              <w:top w:val="single" w:sz="4" w:space="0" w:color="auto"/>
              <w:left w:val="single" w:sz="4" w:space="0" w:color="auto"/>
            </w:tcBorders>
            <w:shd w:val="clear" w:color="auto" w:fill="FFFFFF"/>
          </w:tcPr>
          <w:p w:rsidR="009F2E37" w:rsidRDefault="009F2E37" w:rsidP="008B5276">
            <w:pPr>
              <w:rPr>
                <w:sz w:val="10"/>
                <w:szCs w:val="10"/>
              </w:rPr>
            </w:pPr>
          </w:p>
        </w:tc>
        <w:tc>
          <w:tcPr>
            <w:tcW w:w="3658" w:type="dxa"/>
            <w:tcBorders>
              <w:top w:val="single" w:sz="4" w:space="0" w:color="auto"/>
              <w:left w:val="single" w:sz="4" w:space="0" w:color="auto"/>
            </w:tcBorders>
            <w:shd w:val="clear" w:color="auto" w:fill="FFFFFF"/>
          </w:tcPr>
          <w:p w:rsidR="009F2E37" w:rsidRDefault="009F2E37" w:rsidP="008B5276">
            <w:pPr>
              <w:rPr>
                <w:sz w:val="10"/>
                <w:szCs w:val="10"/>
              </w:rPr>
            </w:pPr>
          </w:p>
        </w:tc>
        <w:tc>
          <w:tcPr>
            <w:tcW w:w="3586" w:type="dxa"/>
            <w:tcBorders>
              <w:top w:val="single" w:sz="4" w:space="0" w:color="auto"/>
              <w:left w:val="single" w:sz="4" w:space="0" w:color="auto"/>
              <w:right w:val="single" w:sz="4" w:space="0" w:color="auto"/>
            </w:tcBorders>
            <w:shd w:val="clear" w:color="auto" w:fill="FFFFFF"/>
          </w:tcPr>
          <w:p w:rsidR="009F2E37" w:rsidRDefault="009F2E37" w:rsidP="008B5276">
            <w:pPr>
              <w:rPr>
                <w:sz w:val="10"/>
                <w:szCs w:val="10"/>
              </w:rPr>
            </w:pPr>
          </w:p>
        </w:tc>
      </w:tr>
      <w:tr w:rsidR="009F2E37" w:rsidTr="008B5276">
        <w:trPr>
          <w:trHeight w:hRule="exact" w:val="283"/>
          <w:jc w:val="center"/>
        </w:trPr>
        <w:tc>
          <w:tcPr>
            <w:tcW w:w="15183" w:type="dxa"/>
            <w:gridSpan w:val="4"/>
            <w:tcBorders>
              <w:top w:val="single" w:sz="4" w:space="0" w:color="auto"/>
              <w:left w:val="single" w:sz="4" w:space="0" w:color="auto"/>
              <w:right w:val="single" w:sz="4" w:space="0" w:color="auto"/>
            </w:tcBorders>
            <w:shd w:val="clear" w:color="auto" w:fill="FFFFFF"/>
            <w:vAlign w:val="bottom"/>
          </w:tcPr>
          <w:p w:rsidR="009F2E37" w:rsidRDefault="009F2E37" w:rsidP="008B5276">
            <w:pPr>
              <w:pStyle w:val="ae"/>
              <w:shd w:val="clear" w:color="auto" w:fill="auto"/>
              <w:spacing w:line="240" w:lineRule="auto"/>
              <w:jc w:val="center"/>
              <w:rPr>
                <w:sz w:val="24"/>
                <w:szCs w:val="24"/>
              </w:rPr>
            </w:pPr>
            <w:r>
              <w:rPr>
                <w:b/>
                <w:bCs/>
                <w:sz w:val="24"/>
                <w:szCs w:val="24"/>
              </w:rPr>
              <w:t>12. Иные аффилированные лица</w:t>
            </w:r>
          </w:p>
        </w:tc>
      </w:tr>
      <w:tr w:rsidR="009F2E37" w:rsidTr="008B5276">
        <w:trPr>
          <w:trHeight w:hRule="exact" w:val="288"/>
          <w:jc w:val="center"/>
        </w:trPr>
        <w:tc>
          <w:tcPr>
            <w:tcW w:w="4032" w:type="dxa"/>
            <w:tcBorders>
              <w:top w:val="single" w:sz="4" w:space="0" w:color="auto"/>
              <w:left w:val="single" w:sz="4" w:space="0" w:color="auto"/>
            </w:tcBorders>
            <w:shd w:val="clear" w:color="auto" w:fill="FFFFFF"/>
          </w:tcPr>
          <w:p w:rsidR="009F2E37" w:rsidRDefault="009F2E37" w:rsidP="008B5276">
            <w:pPr>
              <w:rPr>
                <w:sz w:val="10"/>
                <w:szCs w:val="10"/>
              </w:rPr>
            </w:pPr>
          </w:p>
        </w:tc>
        <w:tc>
          <w:tcPr>
            <w:tcW w:w="3907" w:type="dxa"/>
            <w:tcBorders>
              <w:top w:val="single" w:sz="4" w:space="0" w:color="auto"/>
              <w:left w:val="single" w:sz="4" w:space="0" w:color="auto"/>
            </w:tcBorders>
            <w:shd w:val="clear" w:color="auto" w:fill="FFFFFF"/>
          </w:tcPr>
          <w:p w:rsidR="009F2E37" w:rsidRDefault="009F2E37" w:rsidP="008B5276">
            <w:pPr>
              <w:rPr>
                <w:sz w:val="10"/>
                <w:szCs w:val="10"/>
              </w:rPr>
            </w:pPr>
          </w:p>
        </w:tc>
        <w:tc>
          <w:tcPr>
            <w:tcW w:w="3658" w:type="dxa"/>
            <w:tcBorders>
              <w:top w:val="single" w:sz="4" w:space="0" w:color="auto"/>
              <w:left w:val="single" w:sz="4" w:space="0" w:color="auto"/>
            </w:tcBorders>
            <w:shd w:val="clear" w:color="auto" w:fill="FFFFFF"/>
          </w:tcPr>
          <w:p w:rsidR="009F2E37" w:rsidRDefault="009F2E37" w:rsidP="008B5276">
            <w:pPr>
              <w:rPr>
                <w:sz w:val="10"/>
                <w:szCs w:val="10"/>
              </w:rPr>
            </w:pPr>
          </w:p>
        </w:tc>
        <w:tc>
          <w:tcPr>
            <w:tcW w:w="3586" w:type="dxa"/>
            <w:tcBorders>
              <w:top w:val="single" w:sz="4" w:space="0" w:color="auto"/>
              <w:left w:val="single" w:sz="4" w:space="0" w:color="auto"/>
              <w:right w:val="single" w:sz="4" w:space="0" w:color="auto"/>
            </w:tcBorders>
            <w:shd w:val="clear" w:color="auto" w:fill="FFFFFF"/>
          </w:tcPr>
          <w:p w:rsidR="009F2E37" w:rsidRDefault="009F2E37" w:rsidP="008B5276">
            <w:pPr>
              <w:rPr>
                <w:sz w:val="10"/>
                <w:szCs w:val="10"/>
              </w:rPr>
            </w:pPr>
          </w:p>
        </w:tc>
      </w:tr>
      <w:tr w:rsidR="009F2E37" w:rsidTr="008B5276">
        <w:trPr>
          <w:trHeight w:hRule="exact" w:val="298"/>
          <w:jc w:val="center"/>
        </w:trPr>
        <w:tc>
          <w:tcPr>
            <w:tcW w:w="4032" w:type="dxa"/>
            <w:tcBorders>
              <w:top w:val="single" w:sz="4" w:space="0" w:color="auto"/>
              <w:left w:val="single" w:sz="4" w:space="0" w:color="auto"/>
              <w:bottom w:val="single" w:sz="4" w:space="0" w:color="auto"/>
            </w:tcBorders>
            <w:shd w:val="clear" w:color="auto" w:fill="FFFFFF"/>
          </w:tcPr>
          <w:p w:rsidR="009F2E37" w:rsidRDefault="009F2E37" w:rsidP="008B5276">
            <w:pPr>
              <w:rPr>
                <w:sz w:val="10"/>
                <w:szCs w:val="10"/>
              </w:rPr>
            </w:pPr>
          </w:p>
        </w:tc>
        <w:tc>
          <w:tcPr>
            <w:tcW w:w="3907" w:type="dxa"/>
            <w:tcBorders>
              <w:top w:val="single" w:sz="4" w:space="0" w:color="auto"/>
              <w:left w:val="single" w:sz="4" w:space="0" w:color="auto"/>
              <w:bottom w:val="single" w:sz="4" w:space="0" w:color="auto"/>
            </w:tcBorders>
            <w:shd w:val="clear" w:color="auto" w:fill="FFFFFF"/>
          </w:tcPr>
          <w:p w:rsidR="009F2E37" w:rsidRDefault="009F2E37" w:rsidP="008B5276">
            <w:pPr>
              <w:rPr>
                <w:sz w:val="10"/>
                <w:szCs w:val="10"/>
              </w:rPr>
            </w:pPr>
          </w:p>
        </w:tc>
        <w:tc>
          <w:tcPr>
            <w:tcW w:w="3658" w:type="dxa"/>
            <w:tcBorders>
              <w:top w:val="single" w:sz="4" w:space="0" w:color="auto"/>
              <w:left w:val="single" w:sz="4" w:space="0" w:color="auto"/>
              <w:bottom w:val="single" w:sz="4" w:space="0" w:color="auto"/>
            </w:tcBorders>
            <w:shd w:val="clear" w:color="auto" w:fill="FFFFFF"/>
          </w:tcPr>
          <w:p w:rsidR="009F2E37" w:rsidRDefault="009F2E37" w:rsidP="008B5276">
            <w:pPr>
              <w:rPr>
                <w:sz w:val="10"/>
                <w:szCs w:val="10"/>
              </w:rPr>
            </w:pPr>
          </w:p>
        </w:tc>
        <w:tc>
          <w:tcPr>
            <w:tcW w:w="3586" w:type="dxa"/>
            <w:tcBorders>
              <w:top w:val="single" w:sz="4" w:space="0" w:color="auto"/>
              <w:left w:val="single" w:sz="4" w:space="0" w:color="auto"/>
              <w:bottom w:val="single" w:sz="4" w:space="0" w:color="auto"/>
              <w:right w:val="single" w:sz="4" w:space="0" w:color="auto"/>
            </w:tcBorders>
            <w:shd w:val="clear" w:color="auto" w:fill="FFFFFF"/>
          </w:tcPr>
          <w:p w:rsidR="009F2E37" w:rsidRDefault="009F2E37" w:rsidP="008B5276">
            <w:pPr>
              <w:rPr>
                <w:sz w:val="10"/>
                <w:szCs w:val="10"/>
              </w:rPr>
            </w:pPr>
          </w:p>
        </w:tc>
      </w:tr>
    </w:tbl>
    <w:p w:rsidR="009F2E37" w:rsidRDefault="009F2E37" w:rsidP="009F2E37">
      <w:pPr>
        <w:spacing w:after="259" w:line="1" w:lineRule="exact"/>
      </w:pPr>
    </w:p>
    <w:p w:rsidR="009F2E37" w:rsidRDefault="009F2E37" w:rsidP="009F2E37">
      <w:pPr>
        <w:pStyle w:val="20"/>
        <w:shd w:val="clear" w:color="auto" w:fill="auto"/>
        <w:ind w:firstLine="0"/>
      </w:pPr>
      <w:bookmarkStart w:id="3" w:name="bookmark8"/>
      <w:bookmarkStart w:id="4" w:name="bookmark9"/>
      <w:r>
        <w:t>Достоверность и полноту настоящих сведений подтверждаю.</w:t>
      </w:r>
    </w:p>
    <w:p w:rsidR="009F2E37" w:rsidRDefault="009F2E37" w:rsidP="009F2E37">
      <w:pPr>
        <w:pStyle w:val="20"/>
        <w:shd w:val="clear" w:color="auto" w:fill="auto"/>
        <w:ind w:firstLine="0"/>
      </w:pPr>
      <w:r>
        <w:t>«</w:t>
      </w:r>
      <w:proofErr w:type="gramStart"/>
      <w:r>
        <w:tab/>
        <w:t xml:space="preserve">»   </w:t>
      </w:r>
      <w:proofErr w:type="gramEnd"/>
      <w:r>
        <w:t xml:space="preserve">         </w:t>
      </w:r>
      <w:r>
        <w:tab/>
        <w:t xml:space="preserve"> 20</w:t>
      </w:r>
      <w:r>
        <w:tab/>
        <w:t>г.</w:t>
      </w:r>
      <w:r>
        <w:tab/>
        <w:t xml:space="preserve">                  </w:t>
      </w:r>
    </w:p>
    <w:p w:rsidR="009F2E37" w:rsidRDefault="009F2E37" w:rsidP="009F2E37">
      <w:pPr>
        <w:pStyle w:val="30"/>
        <w:pBdr>
          <w:top w:val="single" w:sz="4" w:space="0" w:color="auto"/>
        </w:pBdr>
        <w:shd w:val="clear" w:color="auto" w:fill="auto"/>
        <w:ind w:left="0"/>
      </w:pPr>
      <w:r>
        <w:t xml:space="preserve">                                                                                                                        (Ф.И.О. и подпись лица, предоставившего сведения)</w:t>
      </w:r>
    </w:p>
    <w:p w:rsidR="009F2E37" w:rsidRDefault="009F2E37" w:rsidP="009F2E37">
      <w:pPr>
        <w:pStyle w:val="30"/>
        <w:pBdr>
          <w:top w:val="single" w:sz="4" w:space="0" w:color="auto"/>
        </w:pBdr>
        <w:shd w:val="clear" w:color="auto" w:fill="auto"/>
        <w:ind w:left="0"/>
      </w:pPr>
    </w:p>
    <w:p w:rsidR="009F2E37" w:rsidRDefault="009F2E37" w:rsidP="009F2E37">
      <w:pPr>
        <w:pStyle w:val="20"/>
        <w:shd w:val="clear" w:color="auto" w:fill="auto"/>
        <w:ind w:firstLine="0"/>
      </w:pPr>
      <w:proofErr w:type="gramStart"/>
      <w:r>
        <w:t xml:space="preserve">«  </w:t>
      </w:r>
      <w:proofErr w:type="gramEnd"/>
      <w:r>
        <w:t xml:space="preserve">        »                       20       г.</w:t>
      </w:r>
    </w:p>
    <w:p w:rsidR="009F2E37" w:rsidRDefault="009F2E37" w:rsidP="009F2E37">
      <w:pPr>
        <w:pStyle w:val="30"/>
        <w:pBdr>
          <w:top w:val="single" w:sz="4" w:space="0" w:color="auto"/>
        </w:pBdr>
        <w:shd w:val="clear" w:color="auto" w:fill="auto"/>
        <w:ind w:left="0"/>
      </w:pPr>
      <w:r>
        <w:t xml:space="preserve">                                                                                                                          (Ф.И.О. и подпись лица, принявшего сведения)</w:t>
      </w:r>
    </w:p>
    <w:p w:rsidR="009F2E37" w:rsidRDefault="009F2E37" w:rsidP="009F2E37">
      <w:pPr>
        <w:pStyle w:val="30"/>
        <w:pBdr>
          <w:top w:val="single" w:sz="4" w:space="0" w:color="auto"/>
        </w:pBdr>
        <w:shd w:val="clear" w:color="auto" w:fill="auto"/>
        <w:ind w:left="0"/>
      </w:pPr>
    </w:p>
    <w:p w:rsidR="009F2E37" w:rsidRPr="00E324E4" w:rsidRDefault="009F2E37" w:rsidP="009F2E37">
      <w:pPr>
        <w:pStyle w:val="30"/>
        <w:pBdr>
          <w:top w:val="single" w:sz="4" w:space="0" w:color="auto"/>
        </w:pBdr>
        <w:shd w:val="clear" w:color="auto" w:fill="auto"/>
        <w:ind w:left="0"/>
        <w:rPr>
          <w:b/>
          <w:sz w:val="22"/>
          <w:szCs w:val="22"/>
        </w:rPr>
      </w:pPr>
      <w:r w:rsidRPr="00E324E4">
        <w:rPr>
          <w:b/>
          <w:sz w:val="22"/>
          <w:szCs w:val="22"/>
        </w:rPr>
        <w:t>Примечание</w:t>
      </w:r>
      <w:bookmarkEnd w:id="3"/>
      <w:bookmarkEnd w:id="4"/>
    </w:p>
    <w:p w:rsidR="009F2E37" w:rsidRPr="00E324E4" w:rsidRDefault="009F2E37" w:rsidP="009F2E37">
      <w:pPr>
        <w:pStyle w:val="20"/>
        <w:shd w:val="clear" w:color="auto" w:fill="auto"/>
        <w:ind w:firstLine="0"/>
        <w:rPr>
          <w:sz w:val="22"/>
          <w:szCs w:val="22"/>
        </w:rPr>
      </w:pPr>
      <w:r w:rsidRPr="00E324E4">
        <w:rPr>
          <w:sz w:val="22"/>
          <w:szCs w:val="22"/>
        </w:rPr>
        <w:t xml:space="preserve">Согласно статье 10 Федерального закона от 25 декабря 2008 года № 273-ФЗ «О противодействии коррупции», под личной заинтересованностью понимается возможность получения доходов в виде денег, иного имущества, в том числе имущественных прав, услуг имущественного характера, результатов выполненных работ или каких-либо выгод (преимуществ) лицом, указанным в части 1 настоящей статьи, и (или) состоящими с ним </w:t>
      </w:r>
      <w:r w:rsidRPr="00E324E4">
        <w:rPr>
          <w:b/>
          <w:bCs/>
          <w:sz w:val="22"/>
          <w:szCs w:val="22"/>
        </w:rPr>
        <w:t>в близком родстве или свойстве лицами (родителями, супругами, детьми, братьями, сестрами, а также братьями, сестрами, родителями, детьми супругов и супругами детей)</w:t>
      </w:r>
      <w:r w:rsidRPr="00E324E4">
        <w:rPr>
          <w:sz w:val="22"/>
          <w:szCs w:val="22"/>
        </w:rPr>
        <w:t>, гражданами или организациями, с которыми лицо, указанное в части 1 настоящей статьи, и (или) лица, состоящие с ним в близком родстве или свойстве, связаны имущественными, корпоративными или иными близкими отношениями.</w:t>
      </w:r>
    </w:p>
    <w:p w:rsidR="009F2E37" w:rsidRPr="00E324E4" w:rsidRDefault="009F2E37" w:rsidP="009F2E37">
      <w:pPr>
        <w:pStyle w:val="20"/>
        <w:shd w:val="clear" w:color="auto" w:fill="auto"/>
        <w:ind w:firstLine="0"/>
        <w:rPr>
          <w:sz w:val="22"/>
          <w:szCs w:val="22"/>
        </w:rPr>
      </w:pPr>
      <w:r w:rsidRPr="00E324E4">
        <w:rPr>
          <w:sz w:val="22"/>
          <w:szCs w:val="22"/>
        </w:rPr>
        <w:t>Согласно пункту 9 части 1 статьи 31 Федерального закона от 05 апреля 2013 года № 44-ФЗ «О контрактной системе в сфере закупок товаров, работ, услуг для обеспечения государственных и муниципальных нужд</w:t>
      </w:r>
      <w:proofErr w:type="gramStart"/>
      <w:r w:rsidRPr="00E324E4">
        <w:rPr>
          <w:sz w:val="22"/>
          <w:szCs w:val="22"/>
        </w:rPr>
        <w:t>»</w:t>
      </w:r>
      <w:proofErr w:type="gramEnd"/>
      <w:r w:rsidRPr="00E324E4">
        <w:rPr>
          <w:sz w:val="22"/>
          <w:szCs w:val="22"/>
        </w:rPr>
        <w:t xml:space="preserve"> к аффилированным лицам относятся:</w:t>
      </w:r>
    </w:p>
    <w:p w:rsidR="009F2E37" w:rsidRPr="00E324E4" w:rsidRDefault="009F2E37" w:rsidP="009F2E37">
      <w:pPr>
        <w:pStyle w:val="20"/>
        <w:numPr>
          <w:ilvl w:val="0"/>
          <w:numId w:val="20"/>
        </w:numPr>
        <w:shd w:val="clear" w:color="auto" w:fill="auto"/>
        <w:tabs>
          <w:tab w:val="left" w:pos="966"/>
        </w:tabs>
        <w:ind w:firstLine="720"/>
        <w:rPr>
          <w:sz w:val="22"/>
          <w:szCs w:val="22"/>
        </w:rPr>
      </w:pPr>
      <w:r w:rsidRPr="00E324E4">
        <w:rPr>
          <w:sz w:val="22"/>
          <w:szCs w:val="22"/>
        </w:rPr>
        <w:t xml:space="preserve">лица, состоящие </w:t>
      </w:r>
      <w:r w:rsidRPr="00E324E4">
        <w:rPr>
          <w:i/>
          <w:iCs/>
          <w:sz w:val="22"/>
          <w:szCs w:val="22"/>
        </w:rPr>
        <w:t>с</w:t>
      </w:r>
      <w:r w:rsidRPr="00E324E4">
        <w:rPr>
          <w:sz w:val="22"/>
          <w:szCs w:val="22"/>
        </w:rPr>
        <w:t xml:space="preserve"> руководителем заказчика, членом комиссии по осуществлению закупок, руководителем контрактной службы заказчика, контрактным управляющим в браке и являющиеся выгодоприобретателями, единоличным исполнительным органом хозяйственного общества (директором, генеральным директором, управляющим, президентом и другими), членами коллегиального исполнительного органа хозяйственного общества, руководителем (директором, генеральным директором) учреждения или унитарного предприятия либо иными органами управления юридических лиц - участников закупки, а также с физическими лицами, в том числе зарегистрированными в качестве индивидуального предпринимателя, - участниками закупки;</w:t>
      </w:r>
    </w:p>
    <w:p w:rsidR="009F2E37" w:rsidRPr="00E324E4" w:rsidRDefault="009F2E37" w:rsidP="009F2E37">
      <w:pPr>
        <w:pStyle w:val="20"/>
        <w:numPr>
          <w:ilvl w:val="0"/>
          <w:numId w:val="20"/>
        </w:numPr>
        <w:shd w:val="clear" w:color="auto" w:fill="auto"/>
        <w:tabs>
          <w:tab w:val="left" w:pos="966"/>
        </w:tabs>
        <w:ind w:firstLine="720"/>
        <w:rPr>
          <w:sz w:val="22"/>
          <w:szCs w:val="22"/>
        </w:rPr>
      </w:pPr>
      <w:r w:rsidRPr="00E324E4">
        <w:rPr>
          <w:sz w:val="22"/>
          <w:szCs w:val="22"/>
        </w:rPr>
        <w:lastRenderedPageBreak/>
        <w:t xml:space="preserve">лица, являющиеся близкими родственниками (родственниками по прямой восходящей и нисходящей линии (родителями и детьми, дедушкой, бабушкой и внуками), полнородными и </w:t>
      </w:r>
      <w:proofErr w:type="spellStart"/>
      <w:r w:rsidRPr="00E324E4">
        <w:rPr>
          <w:sz w:val="22"/>
          <w:szCs w:val="22"/>
        </w:rPr>
        <w:t>неполнородными</w:t>
      </w:r>
      <w:proofErr w:type="spellEnd"/>
      <w:r w:rsidRPr="00E324E4">
        <w:rPr>
          <w:sz w:val="22"/>
          <w:szCs w:val="22"/>
        </w:rPr>
        <w:t xml:space="preserve"> (имеющими общих отца или мать) братьями и сестрами), усыновителями или усыновленными руководителя заказчика, члена комиссии по осуществлению закупок, руководителя контрактной службы заказчика, контрактного управляющего.</w:t>
      </w:r>
    </w:p>
    <w:p w:rsidR="009F2E37" w:rsidRPr="00E324E4" w:rsidRDefault="009F2E37" w:rsidP="009F2E37">
      <w:pPr>
        <w:pStyle w:val="20"/>
        <w:shd w:val="clear" w:color="auto" w:fill="auto"/>
        <w:ind w:firstLine="0"/>
        <w:rPr>
          <w:sz w:val="22"/>
          <w:szCs w:val="22"/>
        </w:rPr>
      </w:pPr>
      <w:r w:rsidRPr="00E324E4">
        <w:rPr>
          <w:sz w:val="22"/>
          <w:szCs w:val="22"/>
        </w:rPr>
        <w:t>Под выгодоприобретателями понимаются физические лица, владеющие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капитале хозяйственного общества.</w:t>
      </w:r>
    </w:p>
    <w:p w:rsidR="009F2E37" w:rsidRPr="00E324E4" w:rsidRDefault="009F2E37" w:rsidP="009F2E37">
      <w:pPr>
        <w:pStyle w:val="20"/>
        <w:shd w:val="clear" w:color="auto" w:fill="auto"/>
        <w:ind w:firstLine="0"/>
        <w:rPr>
          <w:sz w:val="22"/>
          <w:szCs w:val="22"/>
        </w:rPr>
      </w:pPr>
      <w:r w:rsidRPr="00E324E4">
        <w:rPr>
          <w:sz w:val="22"/>
          <w:szCs w:val="22"/>
        </w:rPr>
        <w:t xml:space="preserve">К лицам, состоящим с работником в близком родстве, относятся: его мать и отец, родные братья и сестры, супруга (супруг), родные сыновья и дочери (указываются в разделе 1 формы </w:t>
      </w:r>
      <w:r w:rsidRPr="00E324E4">
        <w:rPr>
          <w:sz w:val="22"/>
          <w:szCs w:val="22"/>
          <w:lang w:val="en-US" w:bidi="en-US"/>
        </w:rPr>
        <w:t>I</w:t>
      </w:r>
      <w:r w:rsidRPr="00E324E4">
        <w:rPr>
          <w:sz w:val="22"/>
          <w:szCs w:val="22"/>
          <w:lang w:bidi="en-US"/>
        </w:rPr>
        <w:t xml:space="preserve">). </w:t>
      </w:r>
      <w:r w:rsidRPr="00E324E4">
        <w:rPr>
          <w:sz w:val="22"/>
          <w:szCs w:val="22"/>
        </w:rPr>
        <w:t xml:space="preserve">В данной форме также указываются лица, являющиеся близкими родственниками (родственниками по прямой восходящей и нисходящей линии (родителями и детьми, дедушкой, бабушкой и внуками), полнородными и </w:t>
      </w:r>
      <w:proofErr w:type="spellStart"/>
      <w:r w:rsidRPr="00E324E4">
        <w:rPr>
          <w:sz w:val="22"/>
          <w:szCs w:val="22"/>
        </w:rPr>
        <w:t>неполнородными</w:t>
      </w:r>
      <w:proofErr w:type="spellEnd"/>
      <w:r w:rsidRPr="00E324E4">
        <w:rPr>
          <w:sz w:val="22"/>
          <w:szCs w:val="22"/>
        </w:rPr>
        <w:t xml:space="preserve"> (имеющими общих отца или мать) братьями и сестрами), усыновителями или усыновленными руководителя заказчика, члена комиссии по осуществлению закупок, руководителя контрактной службы заказчика, контрактного управляющего и их супругов.</w:t>
      </w:r>
    </w:p>
    <w:p w:rsidR="009F2E37" w:rsidRPr="00E324E4" w:rsidRDefault="009F2E37" w:rsidP="009F2E37">
      <w:pPr>
        <w:pStyle w:val="20"/>
        <w:shd w:val="clear" w:color="auto" w:fill="auto"/>
        <w:ind w:firstLine="0"/>
        <w:rPr>
          <w:sz w:val="22"/>
          <w:szCs w:val="22"/>
        </w:rPr>
      </w:pPr>
      <w:r w:rsidRPr="00E324E4">
        <w:rPr>
          <w:sz w:val="22"/>
          <w:szCs w:val="22"/>
        </w:rPr>
        <w:t xml:space="preserve">К свойственникам работника относятся: родители его супруги (супруга), братья и сестры супруги (супруга) (указываю </w:t>
      </w:r>
      <w:proofErr w:type="spellStart"/>
      <w:r w:rsidRPr="00E324E4">
        <w:rPr>
          <w:sz w:val="22"/>
          <w:szCs w:val="22"/>
        </w:rPr>
        <w:t>тся</w:t>
      </w:r>
      <w:proofErr w:type="spellEnd"/>
      <w:r w:rsidRPr="00E324E4">
        <w:rPr>
          <w:sz w:val="22"/>
          <w:szCs w:val="22"/>
        </w:rPr>
        <w:t xml:space="preserve"> в разделе 2 формы </w:t>
      </w:r>
      <w:r w:rsidRPr="00E324E4">
        <w:rPr>
          <w:sz w:val="22"/>
          <w:szCs w:val="22"/>
          <w:lang w:val="en-US" w:bidi="en-US"/>
        </w:rPr>
        <w:t>I</w:t>
      </w:r>
      <w:r w:rsidRPr="00E324E4">
        <w:rPr>
          <w:sz w:val="22"/>
          <w:szCs w:val="22"/>
          <w:lang w:bidi="en-US"/>
        </w:rPr>
        <w:t xml:space="preserve">), </w:t>
      </w:r>
      <w:r w:rsidRPr="00E324E4">
        <w:rPr>
          <w:sz w:val="22"/>
          <w:szCs w:val="22"/>
        </w:rPr>
        <w:t xml:space="preserve">дети супруги (супруга), супруги детей лица, представляющего сведения, а также супруги детей его супруги (супруга) (указываются в форме </w:t>
      </w:r>
      <w:r w:rsidRPr="00E324E4">
        <w:rPr>
          <w:sz w:val="22"/>
          <w:szCs w:val="22"/>
          <w:lang w:val="en-US" w:bidi="en-US"/>
        </w:rPr>
        <w:t>II</w:t>
      </w:r>
      <w:r w:rsidRPr="00E324E4">
        <w:rPr>
          <w:sz w:val="22"/>
          <w:szCs w:val="22"/>
          <w:lang w:bidi="en-US"/>
        </w:rPr>
        <w:t>).</w:t>
      </w:r>
    </w:p>
    <w:p w:rsidR="009F2E37" w:rsidRPr="00E324E4" w:rsidRDefault="009F2E37" w:rsidP="009F2E37">
      <w:pPr>
        <w:pStyle w:val="20"/>
        <w:shd w:val="clear" w:color="auto" w:fill="auto"/>
        <w:ind w:firstLine="18760"/>
        <w:rPr>
          <w:sz w:val="22"/>
          <w:szCs w:val="22"/>
        </w:rPr>
      </w:pPr>
      <w:r w:rsidRPr="00E324E4">
        <w:rPr>
          <w:sz w:val="22"/>
          <w:szCs w:val="22"/>
        </w:rPr>
        <w:t>*Необходимо указать сведения о детях, которые имелись у супруга (супруги) лица, представившего сведения, до заключения брака.</w:t>
      </w:r>
    </w:p>
    <w:p w:rsidR="009F2E37" w:rsidRPr="00E324E4" w:rsidRDefault="009F2E37" w:rsidP="009F2E37">
      <w:pPr>
        <w:pStyle w:val="20"/>
        <w:shd w:val="clear" w:color="auto" w:fill="auto"/>
        <w:ind w:firstLine="18760"/>
        <w:rPr>
          <w:sz w:val="22"/>
          <w:szCs w:val="22"/>
        </w:rPr>
      </w:pPr>
      <w:r w:rsidRPr="00E324E4">
        <w:rPr>
          <w:sz w:val="22"/>
          <w:szCs w:val="22"/>
        </w:rPr>
        <w:t xml:space="preserve">**Согласно статье 50 Гражданского кодекса Российской Федерации, коммерческими организациями (юридическими лицами) являются организации, преследующие </w:t>
      </w:r>
      <w:proofErr w:type="gramStart"/>
      <w:r w:rsidRPr="00E324E4">
        <w:rPr>
          <w:sz w:val="22"/>
          <w:szCs w:val="22"/>
        </w:rPr>
        <w:t>извлечение</w:t>
      </w:r>
      <w:proofErr w:type="gramEnd"/>
      <w:r w:rsidRPr="00E324E4">
        <w:rPr>
          <w:sz w:val="22"/>
          <w:szCs w:val="22"/>
        </w:rPr>
        <w:t xml:space="preserve"> прибыли в качестве основной цели своей деятельности. Юридические лица, являющиеся коммерческими организациями, могут создаваться в организационно-правовых формах хозяйственных товариществ и обществ, крестьянских (фермерских) хозяйств, хозяйственных партнерств, производственных кооперативов, государственных и муниципальных унитарных предприятий.</w:t>
      </w:r>
    </w:p>
    <w:p w:rsidR="009F2E37" w:rsidRPr="00E324E4" w:rsidRDefault="009F2E37" w:rsidP="009F2E37">
      <w:pPr>
        <w:pStyle w:val="20"/>
        <w:shd w:val="clear" w:color="auto" w:fill="auto"/>
        <w:ind w:firstLine="18760"/>
        <w:jc w:val="both"/>
        <w:rPr>
          <w:sz w:val="22"/>
          <w:szCs w:val="22"/>
        </w:rPr>
      </w:pPr>
      <w:r w:rsidRPr="00E324E4">
        <w:rPr>
          <w:sz w:val="22"/>
          <w:szCs w:val="22"/>
          <w:u w:val="single"/>
        </w:rPr>
        <w:t>Участие в коммерческой организации</w:t>
      </w:r>
      <w:r w:rsidRPr="00E324E4">
        <w:rPr>
          <w:sz w:val="22"/>
          <w:szCs w:val="22"/>
        </w:rPr>
        <w:t xml:space="preserve"> может осуществляться путем владения ценными бумагами (долями участия, паями в уставных (складочных) капиталах коммерческой организации, выполнения полномочий единоличного исполнительного органа (директора, генерального директора, председателя, президента и т.п.), участия в коллегиальном органе управления (совете директоров, правлении, дирекции, наблюдательном совете) и т.д.</w:t>
      </w:r>
    </w:p>
    <w:p w:rsidR="009F2E37" w:rsidRPr="00E324E4" w:rsidRDefault="009F2E37" w:rsidP="009F2E37">
      <w:pPr>
        <w:pStyle w:val="20"/>
        <w:shd w:val="clear" w:color="auto" w:fill="auto"/>
        <w:ind w:firstLine="18760"/>
        <w:jc w:val="both"/>
        <w:rPr>
          <w:sz w:val="22"/>
          <w:szCs w:val="22"/>
        </w:rPr>
      </w:pPr>
      <w:r w:rsidRPr="00E324E4">
        <w:rPr>
          <w:sz w:val="22"/>
          <w:szCs w:val="22"/>
        </w:rPr>
        <w:t xml:space="preserve">***Некоммерческой организацией является организация, не имеющая извлечение прибыли в качестве основной цели своей деятельности и не распределяющая полученную прибыль между участниками. Некоммерческие организации могут создаваться для достижения социальных, благотворительных, культурных, образовательных, научных и управленческих целей, в целях охраны здоровья граждан, развития физической культуры и спорта, удовлетворения духовных и иных нематериальных потребностей граждан, защиты прав, законных интересов граждан и организаций, разрешения споров и конфликтов, оказания </w:t>
      </w:r>
      <w:proofErr w:type="spellStart"/>
      <w:r w:rsidRPr="00E324E4">
        <w:rPr>
          <w:sz w:val="22"/>
          <w:szCs w:val="22"/>
        </w:rPr>
        <w:t>юридич</w:t>
      </w:r>
      <w:proofErr w:type="spellEnd"/>
      <w:r w:rsidRPr="00E324E4">
        <w:rPr>
          <w:sz w:val="22"/>
          <w:szCs w:val="22"/>
        </w:rPr>
        <w:t xml:space="preserve"> </w:t>
      </w:r>
      <w:proofErr w:type="spellStart"/>
      <w:r w:rsidRPr="00E324E4">
        <w:rPr>
          <w:sz w:val="22"/>
          <w:szCs w:val="22"/>
        </w:rPr>
        <w:t>еской</w:t>
      </w:r>
      <w:proofErr w:type="spellEnd"/>
      <w:r w:rsidRPr="00E324E4">
        <w:rPr>
          <w:sz w:val="22"/>
          <w:szCs w:val="22"/>
        </w:rPr>
        <w:t xml:space="preserve"> помощи, а также в иных целях, направленных на достижение общественных благ.</w:t>
      </w:r>
    </w:p>
    <w:p w:rsidR="009F2E37" w:rsidRPr="00E324E4" w:rsidRDefault="009F2E37" w:rsidP="009F2E37">
      <w:pPr>
        <w:pStyle w:val="20"/>
        <w:shd w:val="clear" w:color="auto" w:fill="auto"/>
        <w:ind w:firstLine="18760"/>
        <w:rPr>
          <w:sz w:val="22"/>
          <w:szCs w:val="22"/>
        </w:rPr>
      </w:pPr>
      <w:r w:rsidRPr="00E324E4">
        <w:rPr>
          <w:sz w:val="22"/>
          <w:szCs w:val="22"/>
        </w:rPr>
        <w:t>Некоммерческие организации могут создаваться в организационно-правовых формах:</w:t>
      </w:r>
    </w:p>
    <w:p w:rsidR="009F2E37" w:rsidRPr="00E324E4" w:rsidRDefault="009F2E37" w:rsidP="009F2E37">
      <w:pPr>
        <w:pStyle w:val="20"/>
        <w:numPr>
          <w:ilvl w:val="0"/>
          <w:numId w:val="21"/>
        </w:numPr>
        <w:shd w:val="clear" w:color="auto" w:fill="auto"/>
        <w:tabs>
          <w:tab w:val="left" w:pos="1095"/>
        </w:tabs>
        <w:ind w:firstLine="720"/>
        <w:jc w:val="both"/>
        <w:rPr>
          <w:sz w:val="22"/>
          <w:szCs w:val="22"/>
        </w:rPr>
      </w:pPr>
      <w:r w:rsidRPr="00E324E4">
        <w:rPr>
          <w:sz w:val="22"/>
          <w:szCs w:val="22"/>
        </w:rPr>
        <w:t>потребительских кооперативов, к которым относятся в том числе жилищные, жилищно-строительные и гаражные кооперативы, общества взаимного страхования, кредитные кооперативы, фонды проката, сельскохозяйственные потребительские кооперативы;</w:t>
      </w:r>
    </w:p>
    <w:p w:rsidR="009F2E37" w:rsidRPr="00E324E4" w:rsidRDefault="009F2E37" w:rsidP="009F2E37">
      <w:pPr>
        <w:pStyle w:val="20"/>
        <w:numPr>
          <w:ilvl w:val="0"/>
          <w:numId w:val="21"/>
        </w:numPr>
        <w:shd w:val="clear" w:color="auto" w:fill="auto"/>
        <w:tabs>
          <w:tab w:val="left" w:pos="1095"/>
        </w:tabs>
        <w:ind w:firstLine="720"/>
        <w:jc w:val="both"/>
        <w:rPr>
          <w:sz w:val="22"/>
          <w:szCs w:val="22"/>
        </w:rPr>
      </w:pPr>
      <w:r w:rsidRPr="00E324E4">
        <w:rPr>
          <w:sz w:val="22"/>
          <w:szCs w:val="22"/>
        </w:rPr>
        <w:t xml:space="preserve">общественных организаций, к которым относятся в том числе политические партии и созданные в качестве </w:t>
      </w:r>
      <w:proofErr w:type="spellStart"/>
      <w:r w:rsidRPr="00E324E4">
        <w:rPr>
          <w:sz w:val="22"/>
          <w:szCs w:val="22"/>
        </w:rPr>
        <w:t>юридиче</w:t>
      </w:r>
      <w:proofErr w:type="spellEnd"/>
      <w:r w:rsidRPr="00E324E4">
        <w:rPr>
          <w:sz w:val="22"/>
          <w:szCs w:val="22"/>
        </w:rPr>
        <w:t xml:space="preserve"> </w:t>
      </w:r>
      <w:proofErr w:type="spellStart"/>
      <w:r w:rsidRPr="00E324E4">
        <w:rPr>
          <w:sz w:val="22"/>
          <w:szCs w:val="22"/>
        </w:rPr>
        <w:t>ских</w:t>
      </w:r>
      <w:proofErr w:type="spellEnd"/>
      <w:r w:rsidRPr="00E324E4">
        <w:rPr>
          <w:sz w:val="22"/>
          <w:szCs w:val="22"/>
        </w:rPr>
        <w:t xml:space="preserve"> лиц профессиональные союзы (профсоюзные организации), органы общественной самодеятельности, территориальные общественные самоуправления;</w:t>
      </w:r>
    </w:p>
    <w:p w:rsidR="009F2E37" w:rsidRPr="00E324E4" w:rsidRDefault="009F2E37" w:rsidP="009F2E37">
      <w:pPr>
        <w:pStyle w:val="20"/>
        <w:numPr>
          <w:ilvl w:val="0"/>
          <w:numId w:val="21"/>
        </w:numPr>
        <w:shd w:val="clear" w:color="auto" w:fill="auto"/>
        <w:tabs>
          <w:tab w:val="left" w:pos="1115"/>
        </w:tabs>
        <w:ind w:firstLine="720"/>
        <w:rPr>
          <w:sz w:val="22"/>
          <w:szCs w:val="22"/>
        </w:rPr>
      </w:pPr>
      <w:r w:rsidRPr="00E324E4">
        <w:rPr>
          <w:sz w:val="22"/>
          <w:szCs w:val="22"/>
        </w:rPr>
        <w:t>общественных движений;</w:t>
      </w:r>
    </w:p>
    <w:p w:rsidR="009F2E37" w:rsidRPr="00E324E4" w:rsidRDefault="009F2E37" w:rsidP="009F2E37">
      <w:pPr>
        <w:pStyle w:val="20"/>
        <w:numPr>
          <w:ilvl w:val="0"/>
          <w:numId w:val="21"/>
        </w:numPr>
        <w:shd w:val="clear" w:color="auto" w:fill="auto"/>
        <w:tabs>
          <w:tab w:val="left" w:pos="1100"/>
        </w:tabs>
        <w:ind w:firstLine="720"/>
        <w:jc w:val="both"/>
        <w:rPr>
          <w:sz w:val="22"/>
          <w:szCs w:val="22"/>
        </w:rPr>
      </w:pPr>
      <w:r w:rsidRPr="00E324E4">
        <w:rPr>
          <w:sz w:val="22"/>
          <w:szCs w:val="22"/>
        </w:rPr>
        <w:t xml:space="preserve">ассоциаций (союзов), к которым относятся в том числе некоммерческие партнерства, саморегулируемые организации, объединения </w:t>
      </w:r>
      <w:r w:rsidRPr="00E324E4">
        <w:rPr>
          <w:sz w:val="22"/>
          <w:szCs w:val="22"/>
        </w:rPr>
        <w:lastRenderedPageBreak/>
        <w:t>работодателей, объединения профессиональных союзов, кооперативов и общественных организаций, торгово-промышленные палаты;</w:t>
      </w:r>
    </w:p>
    <w:p w:rsidR="009F2E37" w:rsidRPr="00E324E4" w:rsidRDefault="009F2E37" w:rsidP="009F2E37">
      <w:pPr>
        <w:pStyle w:val="20"/>
        <w:numPr>
          <w:ilvl w:val="0"/>
          <w:numId w:val="21"/>
        </w:numPr>
        <w:shd w:val="clear" w:color="auto" w:fill="auto"/>
        <w:tabs>
          <w:tab w:val="left" w:pos="1095"/>
        </w:tabs>
        <w:ind w:firstLine="720"/>
        <w:jc w:val="both"/>
        <w:rPr>
          <w:sz w:val="22"/>
          <w:szCs w:val="22"/>
        </w:rPr>
      </w:pPr>
      <w:r w:rsidRPr="00E324E4">
        <w:rPr>
          <w:sz w:val="22"/>
          <w:szCs w:val="22"/>
        </w:rPr>
        <w:t>товариществ собственников недвижимости, к которым относятся в том числе товарищества собственников жилья, садоводческие или огороднические некоммерческие товарищества;</w:t>
      </w:r>
    </w:p>
    <w:p w:rsidR="009F2E37" w:rsidRPr="00E324E4" w:rsidRDefault="009F2E37" w:rsidP="009F2E37">
      <w:pPr>
        <w:pStyle w:val="20"/>
        <w:numPr>
          <w:ilvl w:val="0"/>
          <w:numId w:val="21"/>
        </w:numPr>
        <w:shd w:val="clear" w:color="auto" w:fill="auto"/>
        <w:tabs>
          <w:tab w:val="left" w:pos="1115"/>
        </w:tabs>
        <w:ind w:firstLine="720"/>
        <w:rPr>
          <w:sz w:val="22"/>
          <w:szCs w:val="22"/>
        </w:rPr>
      </w:pPr>
      <w:r w:rsidRPr="00E324E4">
        <w:rPr>
          <w:sz w:val="22"/>
          <w:szCs w:val="22"/>
        </w:rPr>
        <w:t>казачьих обществ, внесенных в государственный реестр казачьих обществ в Российской Федерации;</w:t>
      </w:r>
    </w:p>
    <w:p w:rsidR="009F2E37" w:rsidRPr="00E324E4" w:rsidRDefault="009F2E37" w:rsidP="009F2E37">
      <w:pPr>
        <w:pStyle w:val="20"/>
        <w:numPr>
          <w:ilvl w:val="0"/>
          <w:numId w:val="21"/>
        </w:numPr>
        <w:shd w:val="clear" w:color="auto" w:fill="auto"/>
        <w:tabs>
          <w:tab w:val="left" w:pos="1115"/>
        </w:tabs>
        <w:ind w:firstLine="720"/>
        <w:rPr>
          <w:sz w:val="22"/>
          <w:szCs w:val="22"/>
        </w:rPr>
      </w:pPr>
      <w:r w:rsidRPr="00E324E4">
        <w:rPr>
          <w:sz w:val="22"/>
          <w:szCs w:val="22"/>
        </w:rPr>
        <w:t>общин коренных малочисленных народов Российской Федерации;</w:t>
      </w:r>
    </w:p>
    <w:p w:rsidR="009F2E37" w:rsidRPr="00E324E4" w:rsidRDefault="009F2E37" w:rsidP="009F2E37">
      <w:pPr>
        <w:pStyle w:val="20"/>
        <w:numPr>
          <w:ilvl w:val="0"/>
          <w:numId w:val="21"/>
        </w:numPr>
        <w:shd w:val="clear" w:color="auto" w:fill="auto"/>
        <w:tabs>
          <w:tab w:val="left" w:pos="1115"/>
        </w:tabs>
        <w:ind w:firstLine="720"/>
        <w:rPr>
          <w:sz w:val="22"/>
          <w:szCs w:val="22"/>
        </w:rPr>
      </w:pPr>
      <w:r w:rsidRPr="00E324E4">
        <w:rPr>
          <w:sz w:val="22"/>
          <w:szCs w:val="22"/>
        </w:rPr>
        <w:t>фондов, к которым относятся в том числе общественные и благотворительные фонды;</w:t>
      </w:r>
    </w:p>
    <w:p w:rsidR="009F2E37" w:rsidRPr="00E324E4" w:rsidRDefault="009F2E37" w:rsidP="009F2E37">
      <w:pPr>
        <w:pStyle w:val="20"/>
        <w:numPr>
          <w:ilvl w:val="0"/>
          <w:numId w:val="21"/>
        </w:numPr>
        <w:shd w:val="clear" w:color="auto" w:fill="auto"/>
        <w:tabs>
          <w:tab w:val="left" w:pos="1105"/>
        </w:tabs>
        <w:ind w:firstLine="720"/>
        <w:jc w:val="both"/>
        <w:rPr>
          <w:sz w:val="22"/>
          <w:szCs w:val="22"/>
        </w:rPr>
      </w:pPr>
      <w:r w:rsidRPr="00E324E4">
        <w:rPr>
          <w:sz w:val="22"/>
          <w:szCs w:val="22"/>
        </w:rPr>
        <w:t>учреждений, к которым относятся государственные учреждения (в том числе государственные академии наук), муниципальные учреждения и частные (в том числе общественные) учреждения;</w:t>
      </w:r>
    </w:p>
    <w:p w:rsidR="009F2E37" w:rsidRPr="00E324E4" w:rsidRDefault="009F2E37" w:rsidP="009F2E37">
      <w:pPr>
        <w:pStyle w:val="20"/>
        <w:numPr>
          <w:ilvl w:val="0"/>
          <w:numId w:val="21"/>
        </w:numPr>
        <w:shd w:val="clear" w:color="auto" w:fill="auto"/>
        <w:tabs>
          <w:tab w:val="left" w:pos="1235"/>
        </w:tabs>
        <w:ind w:firstLine="720"/>
        <w:rPr>
          <w:sz w:val="22"/>
          <w:szCs w:val="22"/>
        </w:rPr>
      </w:pPr>
      <w:r w:rsidRPr="00E324E4">
        <w:rPr>
          <w:sz w:val="22"/>
          <w:szCs w:val="22"/>
        </w:rPr>
        <w:t>автономных некоммерческих организаций;</w:t>
      </w:r>
    </w:p>
    <w:p w:rsidR="009F2E37" w:rsidRPr="00E324E4" w:rsidRDefault="009F2E37" w:rsidP="009F2E37">
      <w:pPr>
        <w:pStyle w:val="20"/>
        <w:numPr>
          <w:ilvl w:val="0"/>
          <w:numId w:val="21"/>
        </w:numPr>
        <w:shd w:val="clear" w:color="auto" w:fill="auto"/>
        <w:tabs>
          <w:tab w:val="left" w:pos="1235"/>
        </w:tabs>
        <w:ind w:firstLine="720"/>
        <w:rPr>
          <w:sz w:val="22"/>
          <w:szCs w:val="22"/>
        </w:rPr>
      </w:pPr>
      <w:r w:rsidRPr="00E324E4">
        <w:rPr>
          <w:sz w:val="22"/>
          <w:szCs w:val="22"/>
        </w:rPr>
        <w:t>религиозных организаций;</w:t>
      </w:r>
    </w:p>
    <w:p w:rsidR="009F2E37" w:rsidRPr="00E324E4" w:rsidRDefault="009F2E37" w:rsidP="009F2E37">
      <w:pPr>
        <w:pStyle w:val="20"/>
        <w:numPr>
          <w:ilvl w:val="0"/>
          <w:numId w:val="21"/>
        </w:numPr>
        <w:shd w:val="clear" w:color="auto" w:fill="auto"/>
        <w:tabs>
          <w:tab w:val="left" w:pos="1235"/>
        </w:tabs>
        <w:ind w:firstLine="720"/>
        <w:rPr>
          <w:sz w:val="22"/>
          <w:szCs w:val="22"/>
        </w:rPr>
      </w:pPr>
      <w:r w:rsidRPr="00E324E4">
        <w:rPr>
          <w:sz w:val="22"/>
          <w:szCs w:val="22"/>
        </w:rPr>
        <w:t>публично-правовых компаний;</w:t>
      </w:r>
    </w:p>
    <w:p w:rsidR="009F2E37" w:rsidRPr="00E324E4" w:rsidRDefault="009F2E37" w:rsidP="009F2E37">
      <w:pPr>
        <w:pStyle w:val="20"/>
        <w:numPr>
          <w:ilvl w:val="0"/>
          <w:numId w:val="21"/>
        </w:numPr>
        <w:shd w:val="clear" w:color="auto" w:fill="auto"/>
        <w:tabs>
          <w:tab w:val="left" w:pos="1235"/>
        </w:tabs>
        <w:ind w:firstLine="720"/>
        <w:rPr>
          <w:sz w:val="22"/>
          <w:szCs w:val="22"/>
        </w:rPr>
      </w:pPr>
      <w:r w:rsidRPr="00E324E4">
        <w:rPr>
          <w:sz w:val="22"/>
          <w:szCs w:val="22"/>
        </w:rPr>
        <w:t>адвокатских палат;</w:t>
      </w:r>
    </w:p>
    <w:p w:rsidR="009F2E37" w:rsidRPr="00E324E4" w:rsidRDefault="009F2E37" w:rsidP="009F2E37">
      <w:pPr>
        <w:pStyle w:val="20"/>
        <w:numPr>
          <w:ilvl w:val="0"/>
          <w:numId w:val="21"/>
        </w:numPr>
        <w:shd w:val="clear" w:color="auto" w:fill="auto"/>
        <w:tabs>
          <w:tab w:val="left" w:pos="1235"/>
        </w:tabs>
        <w:ind w:firstLine="720"/>
        <w:rPr>
          <w:sz w:val="22"/>
          <w:szCs w:val="22"/>
        </w:rPr>
      </w:pPr>
      <w:r w:rsidRPr="00E324E4">
        <w:rPr>
          <w:sz w:val="22"/>
          <w:szCs w:val="22"/>
        </w:rPr>
        <w:t>адвокатских образований (являющихся юридическими лицами);</w:t>
      </w:r>
    </w:p>
    <w:p w:rsidR="009F2E37" w:rsidRPr="00E324E4" w:rsidRDefault="009F2E37" w:rsidP="009F2E37">
      <w:pPr>
        <w:pStyle w:val="20"/>
        <w:numPr>
          <w:ilvl w:val="0"/>
          <w:numId w:val="21"/>
        </w:numPr>
        <w:shd w:val="clear" w:color="auto" w:fill="auto"/>
        <w:tabs>
          <w:tab w:val="left" w:pos="1235"/>
        </w:tabs>
        <w:ind w:firstLine="720"/>
        <w:rPr>
          <w:sz w:val="22"/>
          <w:szCs w:val="22"/>
        </w:rPr>
      </w:pPr>
      <w:r w:rsidRPr="00E324E4">
        <w:rPr>
          <w:sz w:val="22"/>
          <w:szCs w:val="22"/>
        </w:rPr>
        <w:t>государственных корпораций;</w:t>
      </w:r>
    </w:p>
    <w:p w:rsidR="009F2E37" w:rsidRPr="00E324E4" w:rsidRDefault="009F2E37" w:rsidP="009F2E37">
      <w:pPr>
        <w:pStyle w:val="20"/>
        <w:numPr>
          <w:ilvl w:val="0"/>
          <w:numId w:val="21"/>
        </w:numPr>
        <w:shd w:val="clear" w:color="auto" w:fill="auto"/>
        <w:tabs>
          <w:tab w:val="left" w:pos="1235"/>
        </w:tabs>
        <w:ind w:firstLine="720"/>
        <w:rPr>
          <w:sz w:val="22"/>
          <w:szCs w:val="22"/>
        </w:rPr>
      </w:pPr>
      <w:r w:rsidRPr="00E324E4">
        <w:rPr>
          <w:sz w:val="22"/>
          <w:szCs w:val="22"/>
        </w:rPr>
        <w:t>нотариальных палат.</w:t>
      </w:r>
    </w:p>
    <w:p w:rsidR="009F2E37" w:rsidRPr="00E324E4" w:rsidRDefault="009F2E37" w:rsidP="009F2E37">
      <w:pPr>
        <w:pStyle w:val="20"/>
        <w:shd w:val="clear" w:color="auto" w:fill="auto"/>
        <w:ind w:firstLine="18760"/>
        <w:jc w:val="both"/>
        <w:rPr>
          <w:sz w:val="22"/>
          <w:szCs w:val="22"/>
        </w:rPr>
      </w:pPr>
      <w:r w:rsidRPr="00E324E4">
        <w:rPr>
          <w:sz w:val="22"/>
          <w:szCs w:val="22"/>
          <w:u w:val="single"/>
        </w:rPr>
        <w:t>Участие в некоммерческой организации</w:t>
      </w:r>
      <w:r w:rsidRPr="00E324E4">
        <w:rPr>
          <w:sz w:val="22"/>
          <w:szCs w:val="22"/>
        </w:rPr>
        <w:t xml:space="preserve"> может осуществляться путем выполнения функций учредителя некоммерческой организации, единоличного исполнительного органа (председатель, президент и т.п.), участия в высшем руководящем органе (коллегиальный высший орган управления для автономной некоммерческой организации, общее собрание членов для некоммерческого партнерства, ассоциации (союза) и т.д.), коллегиальных исполнительных органах (совет, правление, президиум и т.п.), иных коллегиальных органах управления (попечительский совет, наблюдательный совет, ревизионная комиссия и т.д.), членства в некоммерческом партнерстве и т.д.</w:t>
      </w:r>
    </w:p>
    <w:p w:rsidR="009F2E37" w:rsidRPr="00E324E4" w:rsidRDefault="009F2E37" w:rsidP="009F2E37">
      <w:pPr>
        <w:pStyle w:val="1"/>
        <w:shd w:val="clear" w:color="auto" w:fill="auto"/>
        <w:ind w:left="5420" w:firstLine="0"/>
        <w:rPr>
          <w:sz w:val="22"/>
          <w:szCs w:val="22"/>
        </w:rPr>
      </w:pPr>
    </w:p>
    <w:p w:rsidR="009F2E37" w:rsidRDefault="009F2E37" w:rsidP="00C5787E">
      <w:pPr>
        <w:widowControl w:val="0"/>
        <w:autoSpaceDE w:val="0"/>
        <w:autoSpaceDN w:val="0"/>
        <w:adjustRightInd w:val="0"/>
        <w:spacing w:after="0" w:line="240" w:lineRule="auto"/>
        <w:jc w:val="both"/>
        <w:rPr>
          <w:rFonts w:ascii="Times New Roman" w:hAnsi="Times New Roman"/>
          <w:sz w:val="24"/>
          <w:szCs w:val="24"/>
        </w:rPr>
      </w:pPr>
    </w:p>
    <w:p w:rsidR="009F2E37" w:rsidRDefault="009F2E37" w:rsidP="00C5787E">
      <w:pPr>
        <w:widowControl w:val="0"/>
        <w:autoSpaceDE w:val="0"/>
        <w:autoSpaceDN w:val="0"/>
        <w:adjustRightInd w:val="0"/>
        <w:spacing w:after="0" w:line="240" w:lineRule="auto"/>
        <w:jc w:val="both"/>
        <w:rPr>
          <w:rFonts w:ascii="Times New Roman" w:hAnsi="Times New Roman"/>
          <w:sz w:val="24"/>
          <w:szCs w:val="24"/>
        </w:rPr>
      </w:pPr>
    </w:p>
    <w:p w:rsidR="009F2E37" w:rsidRDefault="009F2E37" w:rsidP="00C5787E">
      <w:pPr>
        <w:widowControl w:val="0"/>
        <w:autoSpaceDE w:val="0"/>
        <w:autoSpaceDN w:val="0"/>
        <w:adjustRightInd w:val="0"/>
        <w:spacing w:after="0" w:line="240" w:lineRule="auto"/>
        <w:jc w:val="both"/>
        <w:rPr>
          <w:rFonts w:ascii="Times New Roman" w:hAnsi="Times New Roman"/>
          <w:sz w:val="24"/>
          <w:szCs w:val="24"/>
        </w:rPr>
      </w:pPr>
    </w:p>
    <w:p w:rsidR="009F2E37" w:rsidRDefault="009F2E37" w:rsidP="00C5787E">
      <w:pPr>
        <w:widowControl w:val="0"/>
        <w:autoSpaceDE w:val="0"/>
        <w:autoSpaceDN w:val="0"/>
        <w:adjustRightInd w:val="0"/>
        <w:spacing w:after="0" w:line="240" w:lineRule="auto"/>
        <w:jc w:val="both"/>
        <w:rPr>
          <w:rFonts w:ascii="Times New Roman" w:hAnsi="Times New Roman"/>
          <w:sz w:val="24"/>
          <w:szCs w:val="24"/>
        </w:rPr>
      </w:pPr>
    </w:p>
    <w:sectPr w:rsidR="009F2E37" w:rsidSect="009F2E37">
      <w:pgSz w:w="16838" w:h="11906" w:orient="landscape" w:code="9"/>
      <w:pgMar w:top="1077" w:right="1440" w:bottom="1077" w:left="56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A0B30" w:rsidRDefault="008A1C17">
    <w:pPr>
      <w:spacing w:line="1" w:lineRule="exact"/>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111AF0"/>
    <w:multiLevelType w:val="hybridMultilevel"/>
    <w:tmpl w:val="8BA4769A"/>
    <w:lvl w:ilvl="0" w:tplc="A468B336">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 w15:restartNumberingAfterBreak="0">
    <w:nsid w:val="0C0D01B1"/>
    <w:multiLevelType w:val="hybridMultilevel"/>
    <w:tmpl w:val="147ADA1A"/>
    <w:lvl w:ilvl="0" w:tplc="A84CF53A">
      <w:start w:val="1"/>
      <w:numFmt w:val="bullet"/>
      <w:lvlText w:val=""/>
      <w:lvlJc w:val="left"/>
      <w:pPr>
        <w:ind w:left="1440" w:hanging="360"/>
      </w:pPr>
      <w:rPr>
        <w:rFonts w:ascii="Symbol" w:hAnsi="Symbol" w:hint="default"/>
      </w:rPr>
    </w:lvl>
    <w:lvl w:ilvl="1" w:tplc="04190019">
      <w:start w:val="1"/>
      <w:numFmt w:val="lowerLetter"/>
      <w:lvlText w:val="%2."/>
      <w:lvlJc w:val="left"/>
      <w:pPr>
        <w:ind w:left="2160" w:hanging="360"/>
      </w:pPr>
    </w:lvl>
    <w:lvl w:ilvl="2" w:tplc="0419001B">
      <w:start w:val="1"/>
      <w:numFmt w:val="lowerRoman"/>
      <w:lvlText w:val="%3."/>
      <w:lvlJc w:val="right"/>
      <w:pPr>
        <w:ind w:left="2880" w:hanging="180"/>
      </w:pPr>
    </w:lvl>
    <w:lvl w:ilvl="3" w:tplc="0419000F">
      <w:start w:val="1"/>
      <w:numFmt w:val="decimal"/>
      <w:lvlText w:val="%4."/>
      <w:lvlJc w:val="left"/>
      <w:pPr>
        <w:ind w:left="3600" w:hanging="360"/>
      </w:pPr>
    </w:lvl>
    <w:lvl w:ilvl="4" w:tplc="04190019">
      <w:start w:val="1"/>
      <w:numFmt w:val="lowerLetter"/>
      <w:lvlText w:val="%5."/>
      <w:lvlJc w:val="left"/>
      <w:pPr>
        <w:ind w:left="4320" w:hanging="360"/>
      </w:pPr>
    </w:lvl>
    <w:lvl w:ilvl="5" w:tplc="0419001B">
      <w:start w:val="1"/>
      <w:numFmt w:val="lowerRoman"/>
      <w:lvlText w:val="%6."/>
      <w:lvlJc w:val="right"/>
      <w:pPr>
        <w:ind w:left="5040" w:hanging="180"/>
      </w:pPr>
    </w:lvl>
    <w:lvl w:ilvl="6" w:tplc="0419000F">
      <w:start w:val="1"/>
      <w:numFmt w:val="decimal"/>
      <w:lvlText w:val="%7."/>
      <w:lvlJc w:val="left"/>
      <w:pPr>
        <w:ind w:left="5760" w:hanging="360"/>
      </w:pPr>
    </w:lvl>
    <w:lvl w:ilvl="7" w:tplc="04190019">
      <w:start w:val="1"/>
      <w:numFmt w:val="lowerLetter"/>
      <w:lvlText w:val="%8."/>
      <w:lvlJc w:val="left"/>
      <w:pPr>
        <w:ind w:left="6480" w:hanging="360"/>
      </w:pPr>
    </w:lvl>
    <w:lvl w:ilvl="8" w:tplc="0419001B">
      <w:start w:val="1"/>
      <w:numFmt w:val="lowerRoman"/>
      <w:lvlText w:val="%9."/>
      <w:lvlJc w:val="right"/>
      <w:pPr>
        <w:ind w:left="7200" w:hanging="180"/>
      </w:pPr>
    </w:lvl>
  </w:abstractNum>
  <w:abstractNum w:abstractNumId="2" w15:restartNumberingAfterBreak="0">
    <w:nsid w:val="13763FAE"/>
    <w:multiLevelType w:val="hybridMultilevel"/>
    <w:tmpl w:val="7978697C"/>
    <w:lvl w:ilvl="0" w:tplc="A84CF53A">
      <w:start w:val="1"/>
      <w:numFmt w:val="bullet"/>
      <w:lvlText w:val=""/>
      <w:lvlJc w:val="left"/>
      <w:pPr>
        <w:ind w:left="1080" w:hanging="720"/>
      </w:pPr>
      <w:rPr>
        <w:rFonts w:ascii="Symbol" w:hAnsi="Symbol" w:hint="default"/>
        <w:b/>
        <w:bCs/>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 w15:restartNumberingAfterBreak="0">
    <w:nsid w:val="17CD501A"/>
    <w:multiLevelType w:val="multilevel"/>
    <w:tmpl w:val="5FB05628"/>
    <w:lvl w:ilvl="0">
      <w:start w:val="1"/>
      <w:numFmt w:val="decimal"/>
      <w:lvlText w:val="%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4"/>
        <w:szCs w:val="24"/>
        <w:u w:val="none"/>
        <w:effect w:val="none"/>
        <w:lang w:val="ru-RU" w:eastAsia="ru-RU" w:bidi="ru-RU"/>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4" w15:restartNumberingAfterBreak="0">
    <w:nsid w:val="21394493"/>
    <w:multiLevelType w:val="hybridMultilevel"/>
    <w:tmpl w:val="DF7A00AC"/>
    <w:lvl w:ilvl="0" w:tplc="A84CF53A">
      <w:start w:val="1"/>
      <w:numFmt w:val="bullet"/>
      <w:lvlText w:val=""/>
      <w:lvlJc w:val="left"/>
      <w:pPr>
        <w:ind w:left="1440" w:hanging="360"/>
      </w:pPr>
      <w:rPr>
        <w:rFonts w:ascii="Symbol" w:hAnsi="Symbol" w:hint="default"/>
      </w:rPr>
    </w:lvl>
    <w:lvl w:ilvl="1" w:tplc="04190019">
      <w:start w:val="1"/>
      <w:numFmt w:val="lowerLetter"/>
      <w:lvlText w:val="%2."/>
      <w:lvlJc w:val="left"/>
      <w:pPr>
        <w:ind w:left="2160" w:hanging="360"/>
      </w:pPr>
    </w:lvl>
    <w:lvl w:ilvl="2" w:tplc="0419001B">
      <w:start w:val="1"/>
      <w:numFmt w:val="lowerRoman"/>
      <w:lvlText w:val="%3."/>
      <w:lvlJc w:val="right"/>
      <w:pPr>
        <w:ind w:left="2880" w:hanging="180"/>
      </w:pPr>
    </w:lvl>
    <w:lvl w:ilvl="3" w:tplc="0419000F">
      <w:start w:val="1"/>
      <w:numFmt w:val="decimal"/>
      <w:lvlText w:val="%4."/>
      <w:lvlJc w:val="left"/>
      <w:pPr>
        <w:ind w:left="3600" w:hanging="360"/>
      </w:pPr>
    </w:lvl>
    <w:lvl w:ilvl="4" w:tplc="04190019">
      <w:start w:val="1"/>
      <w:numFmt w:val="lowerLetter"/>
      <w:lvlText w:val="%5."/>
      <w:lvlJc w:val="left"/>
      <w:pPr>
        <w:ind w:left="4320" w:hanging="360"/>
      </w:pPr>
    </w:lvl>
    <w:lvl w:ilvl="5" w:tplc="0419001B">
      <w:start w:val="1"/>
      <w:numFmt w:val="lowerRoman"/>
      <w:lvlText w:val="%6."/>
      <w:lvlJc w:val="right"/>
      <w:pPr>
        <w:ind w:left="5040" w:hanging="180"/>
      </w:pPr>
    </w:lvl>
    <w:lvl w:ilvl="6" w:tplc="0419000F">
      <w:start w:val="1"/>
      <w:numFmt w:val="decimal"/>
      <w:lvlText w:val="%7."/>
      <w:lvlJc w:val="left"/>
      <w:pPr>
        <w:ind w:left="5760" w:hanging="360"/>
      </w:pPr>
    </w:lvl>
    <w:lvl w:ilvl="7" w:tplc="04190019">
      <w:start w:val="1"/>
      <w:numFmt w:val="lowerLetter"/>
      <w:lvlText w:val="%8."/>
      <w:lvlJc w:val="left"/>
      <w:pPr>
        <w:ind w:left="6480" w:hanging="360"/>
      </w:pPr>
    </w:lvl>
    <w:lvl w:ilvl="8" w:tplc="0419001B">
      <w:start w:val="1"/>
      <w:numFmt w:val="lowerRoman"/>
      <w:lvlText w:val="%9."/>
      <w:lvlJc w:val="right"/>
      <w:pPr>
        <w:ind w:left="7200" w:hanging="180"/>
      </w:pPr>
    </w:lvl>
  </w:abstractNum>
  <w:abstractNum w:abstractNumId="5" w15:restartNumberingAfterBreak="0">
    <w:nsid w:val="310541E0"/>
    <w:multiLevelType w:val="hybridMultilevel"/>
    <w:tmpl w:val="E876840C"/>
    <w:lvl w:ilvl="0" w:tplc="04190001">
      <w:start w:val="1"/>
      <w:numFmt w:val="bullet"/>
      <w:lvlText w:val=""/>
      <w:lvlJc w:val="left"/>
      <w:pPr>
        <w:ind w:left="1507" w:hanging="360"/>
      </w:pPr>
      <w:rPr>
        <w:rFonts w:ascii="Symbol" w:hAnsi="Symbol" w:hint="default"/>
      </w:rPr>
    </w:lvl>
    <w:lvl w:ilvl="1" w:tplc="04190003" w:tentative="1">
      <w:start w:val="1"/>
      <w:numFmt w:val="bullet"/>
      <w:lvlText w:val="o"/>
      <w:lvlJc w:val="left"/>
      <w:pPr>
        <w:ind w:left="2227" w:hanging="360"/>
      </w:pPr>
      <w:rPr>
        <w:rFonts w:ascii="Courier New" w:hAnsi="Courier New" w:cs="Courier New" w:hint="default"/>
      </w:rPr>
    </w:lvl>
    <w:lvl w:ilvl="2" w:tplc="04190005" w:tentative="1">
      <w:start w:val="1"/>
      <w:numFmt w:val="bullet"/>
      <w:lvlText w:val=""/>
      <w:lvlJc w:val="left"/>
      <w:pPr>
        <w:ind w:left="2947" w:hanging="360"/>
      </w:pPr>
      <w:rPr>
        <w:rFonts w:ascii="Wingdings" w:hAnsi="Wingdings" w:hint="default"/>
      </w:rPr>
    </w:lvl>
    <w:lvl w:ilvl="3" w:tplc="04190001" w:tentative="1">
      <w:start w:val="1"/>
      <w:numFmt w:val="bullet"/>
      <w:lvlText w:val=""/>
      <w:lvlJc w:val="left"/>
      <w:pPr>
        <w:ind w:left="3667" w:hanging="360"/>
      </w:pPr>
      <w:rPr>
        <w:rFonts w:ascii="Symbol" w:hAnsi="Symbol" w:hint="default"/>
      </w:rPr>
    </w:lvl>
    <w:lvl w:ilvl="4" w:tplc="04190003" w:tentative="1">
      <w:start w:val="1"/>
      <w:numFmt w:val="bullet"/>
      <w:lvlText w:val="o"/>
      <w:lvlJc w:val="left"/>
      <w:pPr>
        <w:ind w:left="4387" w:hanging="360"/>
      </w:pPr>
      <w:rPr>
        <w:rFonts w:ascii="Courier New" w:hAnsi="Courier New" w:cs="Courier New" w:hint="default"/>
      </w:rPr>
    </w:lvl>
    <w:lvl w:ilvl="5" w:tplc="04190005" w:tentative="1">
      <w:start w:val="1"/>
      <w:numFmt w:val="bullet"/>
      <w:lvlText w:val=""/>
      <w:lvlJc w:val="left"/>
      <w:pPr>
        <w:ind w:left="5107" w:hanging="360"/>
      </w:pPr>
      <w:rPr>
        <w:rFonts w:ascii="Wingdings" w:hAnsi="Wingdings" w:hint="default"/>
      </w:rPr>
    </w:lvl>
    <w:lvl w:ilvl="6" w:tplc="04190001" w:tentative="1">
      <w:start w:val="1"/>
      <w:numFmt w:val="bullet"/>
      <w:lvlText w:val=""/>
      <w:lvlJc w:val="left"/>
      <w:pPr>
        <w:ind w:left="5827" w:hanging="360"/>
      </w:pPr>
      <w:rPr>
        <w:rFonts w:ascii="Symbol" w:hAnsi="Symbol" w:hint="default"/>
      </w:rPr>
    </w:lvl>
    <w:lvl w:ilvl="7" w:tplc="04190003" w:tentative="1">
      <w:start w:val="1"/>
      <w:numFmt w:val="bullet"/>
      <w:lvlText w:val="o"/>
      <w:lvlJc w:val="left"/>
      <w:pPr>
        <w:ind w:left="6547" w:hanging="360"/>
      </w:pPr>
      <w:rPr>
        <w:rFonts w:ascii="Courier New" w:hAnsi="Courier New" w:cs="Courier New" w:hint="default"/>
      </w:rPr>
    </w:lvl>
    <w:lvl w:ilvl="8" w:tplc="04190005" w:tentative="1">
      <w:start w:val="1"/>
      <w:numFmt w:val="bullet"/>
      <w:lvlText w:val=""/>
      <w:lvlJc w:val="left"/>
      <w:pPr>
        <w:ind w:left="7267" w:hanging="360"/>
      </w:pPr>
      <w:rPr>
        <w:rFonts w:ascii="Wingdings" w:hAnsi="Wingdings" w:hint="default"/>
      </w:rPr>
    </w:lvl>
  </w:abstractNum>
  <w:abstractNum w:abstractNumId="6" w15:restartNumberingAfterBreak="0">
    <w:nsid w:val="314D0463"/>
    <w:multiLevelType w:val="hybridMultilevel"/>
    <w:tmpl w:val="282A4D50"/>
    <w:lvl w:ilvl="0" w:tplc="0419000F">
      <w:start w:val="1"/>
      <w:numFmt w:val="decimal"/>
      <w:lvlText w:val="%1."/>
      <w:lvlJc w:val="left"/>
      <w:pPr>
        <w:ind w:left="1080" w:hanging="720"/>
      </w:pPr>
      <w:rPr>
        <w:rFonts w:hint="default"/>
        <w:b/>
        <w:bCs/>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7" w15:restartNumberingAfterBreak="0">
    <w:nsid w:val="41FB061A"/>
    <w:multiLevelType w:val="multilevel"/>
    <w:tmpl w:val="700A8AC8"/>
    <w:lvl w:ilvl="0">
      <w:start w:val="1"/>
      <w:numFmt w:val="bullet"/>
      <w:lvlText w:val=""/>
      <w:lvlJc w:val="left"/>
      <w:pPr>
        <w:ind w:left="720" w:hanging="360"/>
      </w:pPr>
      <w:rPr>
        <w:rFonts w:ascii="Symbol" w:hAnsi="Symbol" w:cs="Symbol"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44443342"/>
    <w:multiLevelType w:val="multilevel"/>
    <w:tmpl w:val="4EA0AC9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45C37D9C"/>
    <w:multiLevelType w:val="hybridMultilevel"/>
    <w:tmpl w:val="56A447FC"/>
    <w:lvl w:ilvl="0" w:tplc="A84CF53A">
      <w:start w:val="1"/>
      <w:numFmt w:val="bullet"/>
      <w:lvlText w:val=""/>
      <w:lvlJc w:val="left"/>
      <w:pPr>
        <w:ind w:left="1080" w:hanging="720"/>
      </w:pPr>
      <w:rPr>
        <w:rFonts w:ascii="Symbol" w:hAnsi="Symbol" w:hint="default"/>
        <w:b/>
        <w:bCs/>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0" w15:restartNumberingAfterBreak="0">
    <w:nsid w:val="4A4F1007"/>
    <w:multiLevelType w:val="multilevel"/>
    <w:tmpl w:val="2FE00682"/>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4D10127F"/>
    <w:multiLevelType w:val="hybridMultilevel"/>
    <w:tmpl w:val="7910E128"/>
    <w:lvl w:ilvl="0" w:tplc="A84CF53A">
      <w:start w:val="1"/>
      <w:numFmt w:val="bullet"/>
      <w:lvlText w:val=""/>
      <w:lvlJc w:val="left"/>
      <w:pPr>
        <w:ind w:left="1440" w:hanging="360"/>
      </w:pPr>
      <w:rPr>
        <w:rFonts w:ascii="Symbol" w:hAnsi="Symbol" w:hint="default"/>
        <w:b w:val="0"/>
        <w:bCs w:val="0"/>
      </w:rPr>
    </w:lvl>
    <w:lvl w:ilvl="1" w:tplc="04190019">
      <w:start w:val="1"/>
      <w:numFmt w:val="lowerLetter"/>
      <w:lvlText w:val="%2."/>
      <w:lvlJc w:val="left"/>
      <w:pPr>
        <w:ind w:left="2160" w:hanging="360"/>
      </w:pPr>
    </w:lvl>
    <w:lvl w:ilvl="2" w:tplc="0419001B">
      <w:start w:val="1"/>
      <w:numFmt w:val="lowerRoman"/>
      <w:lvlText w:val="%3."/>
      <w:lvlJc w:val="right"/>
      <w:pPr>
        <w:ind w:left="2880" w:hanging="180"/>
      </w:pPr>
    </w:lvl>
    <w:lvl w:ilvl="3" w:tplc="0419000F">
      <w:start w:val="1"/>
      <w:numFmt w:val="decimal"/>
      <w:lvlText w:val="%4."/>
      <w:lvlJc w:val="left"/>
      <w:pPr>
        <w:ind w:left="3600" w:hanging="360"/>
      </w:pPr>
    </w:lvl>
    <w:lvl w:ilvl="4" w:tplc="04190019">
      <w:start w:val="1"/>
      <w:numFmt w:val="lowerLetter"/>
      <w:lvlText w:val="%5."/>
      <w:lvlJc w:val="left"/>
      <w:pPr>
        <w:ind w:left="4320" w:hanging="360"/>
      </w:pPr>
    </w:lvl>
    <w:lvl w:ilvl="5" w:tplc="0419001B">
      <w:start w:val="1"/>
      <w:numFmt w:val="lowerRoman"/>
      <w:lvlText w:val="%6."/>
      <w:lvlJc w:val="right"/>
      <w:pPr>
        <w:ind w:left="5040" w:hanging="180"/>
      </w:pPr>
    </w:lvl>
    <w:lvl w:ilvl="6" w:tplc="0419000F">
      <w:start w:val="1"/>
      <w:numFmt w:val="decimal"/>
      <w:lvlText w:val="%7."/>
      <w:lvlJc w:val="left"/>
      <w:pPr>
        <w:ind w:left="5760" w:hanging="360"/>
      </w:pPr>
    </w:lvl>
    <w:lvl w:ilvl="7" w:tplc="04190019">
      <w:start w:val="1"/>
      <w:numFmt w:val="lowerLetter"/>
      <w:lvlText w:val="%8."/>
      <w:lvlJc w:val="left"/>
      <w:pPr>
        <w:ind w:left="6480" w:hanging="360"/>
      </w:pPr>
    </w:lvl>
    <w:lvl w:ilvl="8" w:tplc="0419001B">
      <w:start w:val="1"/>
      <w:numFmt w:val="lowerRoman"/>
      <w:lvlText w:val="%9."/>
      <w:lvlJc w:val="right"/>
      <w:pPr>
        <w:ind w:left="7200" w:hanging="180"/>
      </w:pPr>
    </w:lvl>
  </w:abstractNum>
  <w:abstractNum w:abstractNumId="12" w15:restartNumberingAfterBreak="0">
    <w:nsid w:val="4F5C31CF"/>
    <w:multiLevelType w:val="hybridMultilevel"/>
    <w:tmpl w:val="3716BFCE"/>
    <w:lvl w:ilvl="0" w:tplc="A84CF53A">
      <w:start w:val="1"/>
      <w:numFmt w:val="bullet"/>
      <w:lvlText w:val=""/>
      <w:lvlJc w:val="left"/>
      <w:pPr>
        <w:ind w:left="1440" w:hanging="360"/>
      </w:pPr>
      <w:rPr>
        <w:rFonts w:ascii="Symbol" w:hAnsi="Symbol" w:hint="default"/>
      </w:rPr>
    </w:lvl>
    <w:lvl w:ilvl="1" w:tplc="04190019">
      <w:start w:val="1"/>
      <w:numFmt w:val="lowerLetter"/>
      <w:lvlText w:val="%2."/>
      <w:lvlJc w:val="left"/>
      <w:pPr>
        <w:ind w:left="2160" w:hanging="360"/>
      </w:pPr>
    </w:lvl>
    <w:lvl w:ilvl="2" w:tplc="0419001B">
      <w:start w:val="1"/>
      <w:numFmt w:val="lowerRoman"/>
      <w:lvlText w:val="%3."/>
      <w:lvlJc w:val="right"/>
      <w:pPr>
        <w:ind w:left="2880" w:hanging="180"/>
      </w:pPr>
    </w:lvl>
    <w:lvl w:ilvl="3" w:tplc="0419000F">
      <w:start w:val="1"/>
      <w:numFmt w:val="decimal"/>
      <w:lvlText w:val="%4."/>
      <w:lvlJc w:val="left"/>
      <w:pPr>
        <w:ind w:left="3600" w:hanging="360"/>
      </w:pPr>
    </w:lvl>
    <w:lvl w:ilvl="4" w:tplc="04190019">
      <w:start w:val="1"/>
      <w:numFmt w:val="lowerLetter"/>
      <w:lvlText w:val="%5."/>
      <w:lvlJc w:val="left"/>
      <w:pPr>
        <w:ind w:left="4320" w:hanging="360"/>
      </w:pPr>
    </w:lvl>
    <w:lvl w:ilvl="5" w:tplc="0419001B">
      <w:start w:val="1"/>
      <w:numFmt w:val="lowerRoman"/>
      <w:lvlText w:val="%6."/>
      <w:lvlJc w:val="right"/>
      <w:pPr>
        <w:ind w:left="5040" w:hanging="180"/>
      </w:pPr>
    </w:lvl>
    <w:lvl w:ilvl="6" w:tplc="0419000F">
      <w:start w:val="1"/>
      <w:numFmt w:val="decimal"/>
      <w:lvlText w:val="%7."/>
      <w:lvlJc w:val="left"/>
      <w:pPr>
        <w:ind w:left="5760" w:hanging="360"/>
      </w:pPr>
    </w:lvl>
    <w:lvl w:ilvl="7" w:tplc="04190019">
      <w:start w:val="1"/>
      <w:numFmt w:val="lowerLetter"/>
      <w:lvlText w:val="%8."/>
      <w:lvlJc w:val="left"/>
      <w:pPr>
        <w:ind w:left="6480" w:hanging="360"/>
      </w:pPr>
    </w:lvl>
    <w:lvl w:ilvl="8" w:tplc="0419001B">
      <w:start w:val="1"/>
      <w:numFmt w:val="lowerRoman"/>
      <w:lvlText w:val="%9."/>
      <w:lvlJc w:val="right"/>
      <w:pPr>
        <w:ind w:left="7200" w:hanging="180"/>
      </w:pPr>
    </w:lvl>
  </w:abstractNum>
  <w:abstractNum w:abstractNumId="13" w15:restartNumberingAfterBreak="0">
    <w:nsid w:val="509F2F3C"/>
    <w:multiLevelType w:val="multilevel"/>
    <w:tmpl w:val="8A0EADF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vertAlign w:val="superscript"/>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53EE1E7F"/>
    <w:multiLevelType w:val="hybridMultilevel"/>
    <w:tmpl w:val="6DE460F6"/>
    <w:lvl w:ilvl="0" w:tplc="04190001">
      <w:start w:val="1"/>
      <w:numFmt w:val="bullet"/>
      <w:lvlText w:val=""/>
      <w:lvlJc w:val="left"/>
      <w:pPr>
        <w:ind w:left="1507" w:hanging="360"/>
      </w:pPr>
      <w:rPr>
        <w:rFonts w:ascii="Symbol" w:hAnsi="Symbol" w:hint="default"/>
      </w:rPr>
    </w:lvl>
    <w:lvl w:ilvl="1" w:tplc="04190003" w:tentative="1">
      <w:start w:val="1"/>
      <w:numFmt w:val="bullet"/>
      <w:lvlText w:val="o"/>
      <w:lvlJc w:val="left"/>
      <w:pPr>
        <w:ind w:left="2227" w:hanging="360"/>
      </w:pPr>
      <w:rPr>
        <w:rFonts w:ascii="Courier New" w:hAnsi="Courier New" w:cs="Courier New" w:hint="default"/>
      </w:rPr>
    </w:lvl>
    <w:lvl w:ilvl="2" w:tplc="04190005" w:tentative="1">
      <w:start w:val="1"/>
      <w:numFmt w:val="bullet"/>
      <w:lvlText w:val=""/>
      <w:lvlJc w:val="left"/>
      <w:pPr>
        <w:ind w:left="2947" w:hanging="360"/>
      </w:pPr>
      <w:rPr>
        <w:rFonts w:ascii="Wingdings" w:hAnsi="Wingdings" w:hint="default"/>
      </w:rPr>
    </w:lvl>
    <w:lvl w:ilvl="3" w:tplc="04190001" w:tentative="1">
      <w:start w:val="1"/>
      <w:numFmt w:val="bullet"/>
      <w:lvlText w:val=""/>
      <w:lvlJc w:val="left"/>
      <w:pPr>
        <w:ind w:left="3667" w:hanging="360"/>
      </w:pPr>
      <w:rPr>
        <w:rFonts w:ascii="Symbol" w:hAnsi="Symbol" w:hint="default"/>
      </w:rPr>
    </w:lvl>
    <w:lvl w:ilvl="4" w:tplc="04190003" w:tentative="1">
      <w:start w:val="1"/>
      <w:numFmt w:val="bullet"/>
      <w:lvlText w:val="o"/>
      <w:lvlJc w:val="left"/>
      <w:pPr>
        <w:ind w:left="4387" w:hanging="360"/>
      </w:pPr>
      <w:rPr>
        <w:rFonts w:ascii="Courier New" w:hAnsi="Courier New" w:cs="Courier New" w:hint="default"/>
      </w:rPr>
    </w:lvl>
    <w:lvl w:ilvl="5" w:tplc="04190005" w:tentative="1">
      <w:start w:val="1"/>
      <w:numFmt w:val="bullet"/>
      <w:lvlText w:val=""/>
      <w:lvlJc w:val="left"/>
      <w:pPr>
        <w:ind w:left="5107" w:hanging="360"/>
      </w:pPr>
      <w:rPr>
        <w:rFonts w:ascii="Wingdings" w:hAnsi="Wingdings" w:hint="default"/>
      </w:rPr>
    </w:lvl>
    <w:lvl w:ilvl="6" w:tplc="04190001" w:tentative="1">
      <w:start w:val="1"/>
      <w:numFmt w:val="bullet"/>
      <w:lvlText w:val=""/>
      <w:lvlJc w:val="left"/>
      <w:pPr>
        <w:ind w:left="5827" w:hanging="360"/>
      </w:pPr>
      <w:rPr>
        <w:rFonts w:ascii="Symbol" w:hAnsi="Symbol" w:hint="default"/>
      </w:rPr>
    </w:lvl>
    <w:lvl w:ilvl="7" w:tplc="04190003" w:tentative="1">
      <w:start w:val="1"/>
      <w:numFmt w:val="bullet"/>
      <w:lvlText w:val="o"/>
      <w:lvlJc w:val="left"/>
      <w:pPr>
        <w:ind w:left="6547" w:hanging="360"/>
      </w:pPr>
      <w:rPr>
        <w:rFonts w:ascii="Courier New" w:hAnsi="Courier New" w:cs="Courier New" w:hint="default"/>
      </w:rPr>
    </w:lvl>
    <w:lvl w:ilvl="8" w:tplc="04190005" w:tentative="1">
      <w:start w:val="1"/>
      <w:numFmt w:val="bullet"/>
      <w:lvlText w:val=""/>
      <w:lvlJc w:val="left"/>
      <w:pPr>
        <w:ind w:left="7267" w:hanging="360"/>
      </w:pPr>
      <w:rPr>
        <w:rFonts w:ascii="Wingdings" w:hAnsi="Wingdings" w:hint="default"/>
      </w:rPr>
    </w:lvl>
  </w:abstractNum>
  <w:abstractNum w:abstractNumId="15" w15:restartNumberingAfterBreak="0">
    <w:nsid w:val="5FB15B01"/>
    <w:multiLevelType w:val="multilevel"/>
    <w:tmpl w:val="1BA6F4B4"/>
    <w:lvl w:ilvl="0">
      <w:start w:val="1"/>
      <w:numFmt w:val="decimal"/>
      <w:lvlText w:val="%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4"/>
        <w:szCs w:val="24"/>
        <w:u w:val="none"/>
        <w:effect w:val="none"/>
        <w:lang w:val="ru-RU" w:eastAsia="ru-RU" w:bidi="ru-RU"/>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6" w15:restartNumberingAfterBreak="0">
    <w:nsid w:val="61E60A9C"/>
    <w:multiLevelType w:val="hybridMultilevel"/>
    <w:tmpl w:val="3E56E934"/>
    <w:lvl w:ilvl="0" w:tplc="19320B7E">
      <w:start w:val="1"/>
      <w:numFmt w:val="decimal"/>
      <w:lvlText w:val="%1."/>
      <w:lvlJc w:val="left"/>
      <w:pPr>
        <w:ind w:left="360" w:hanging="360"/>
      </w:p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17" w15:restartNumberingAfterBreak="0">
    <w:nsid w:val="687810A0"/>
    <w:multiLevelType w:val="hybridMultilevel"/>
    <w:tmpl w:val="133AEA0C"/>
    <w:lvl w:ilvl="0" w:tplc="A84CF53A">
      <w:start w:val="1"/>
      <w:numFmt w:val="bullet"/>
      <w:lvlText w:val=""/>
      <w:lvlJc w:val="left"/>
      <w:pPr>
        <w:ind w:left="1080" w:hanging="720"/>
      </w:pPr>
      <w:rPr>
        <w:rFonts w:ascii="Symbol" w:hAnsi="Symbol" w:hint="default"/>
        <w:b/>
        <w:bCs/>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8" w15:restartNumberingAfterBreak="0">
    <w:nsid w:val="6B3C30FF"/>
    <w:multiLevelType w:val="hybridMultilevel"/>
    <w:tmpl w:val="BA3E6482"/>
    <w:lvl w:ilvl="0" w:tplc="6082F222">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9" w15:restartNumberingAfterBreak="0">
    <w:nsid w:val="6C03787E"/>
    <w:multiLevelType w:val="hybridMultilevel"/>
    <w:tmpl w:val="94F62726"/>
    <w:lvl w:ilvl="0" w:tplc="A84CF53A">
      <w:start w:val="1"/>
      <w:numFmt w:val="bullet"/>
      <w:lvlText w:val=""/>
      <w:lvlJc w:val="left"/>
      <w:pPr>
        <w:ind w:left="1080" w:hanging="720"/>
      </w:pPr>
      <w:rPr>
        <w:rFonts w:ascii="Symbol" w:hAnsi="Symbol" w:hint="default"/>
        <w:b/>
        <w:bCs/>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0" w15:restartNumberingAfterBreak="0">
    <w:nsid w:val="797C5D26"/>
    <w:multiLevelType w:val="multilevel"/>
    <w:tmpl w:val="A3ACA29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0"/>
  </w:num>
  <w:num w:numId="2">
    <w:abstractNumId w:val="5"/>
  </w:num>
  <w:num w:numId="3">
    <w:abstractNumId w:val="18"/>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4"/>
  </w:num>
  <w:num w:numId="6">
    <w:abstractNumId w:val="7"/>
  </w:num>
  <w:num w:numId="7">
    <w:abstractNumId w:val="6"/>
  </w:num>
  <w:num w:numId="8">
    <w:abstractNumId w:val="17"/>
  </w:num>
  <w:num w:numId="9">
    <w:abstractNumId w:val="19"/>
  </w:num>
  <w:num w:numId="10">
    <w:abstractNumId w:val="2"/>
  </w:num>
  <w:num w:numId="11">
    <w:abstractNumId w:val="9"/>
  </w:num>
  <w:num w:numId="12">
    <w:abstractNumId w:val="11"/>
  </w:num>
  <w:num w:numId="13">
    <w:abstractNumId w:val="1"/>
  </w:num>
  <w:num w:numId="14">
    <w:abstractNumId w:val="4"/>
  </w:num>
  <w:num w:numId="15">
    <w:abstractNumId w:val="12"/>
  </w:num>
  <w:num w:numId="16">
    <w:abstractNumId w:val="3"/>
    <w:lvlOverride w:ilvl="0">
      <w:startOverride w:val="1"/>
    </w:lvlOverride>
    <w:lvlOverride w:ilvl="1"/>
    <w:lvlOverride w:ilvl="2"/>
    <w:lvlOverride w:ilvl="3"/>
    <w:lvlOverride w:ilvl="4"/>
    <w:lvlOverride w:ilvl="5"/>
    <w:lvlOverride w:ilvl="6"/>
    <w:lvlOverride w:ilvl="7"/>
    <w:lvlOverride w:ilvl="8"/>
  </w:num>
  <w:num w:numId="17">
    <w:abstractNumId w:val="15"/>
    <w:lvlOverride w:ilvl="0">
      <w:startOverride w:val="1"/>
    </w:lvlOverride>
    <w:lvlOverride w:ilvl="1"/>
    <w:lvlOverride w:ilvl="2"/>
    <w:lvlOverride w:ilvl="3"/>
    <w:lvlOverride w:ilvl="4"/>
    <w:lvlOverride w:ilvl="5"/>
    <w:lvlOverride w:ilvl="6"/>
    <w:lvlOverride w:ilvl="7"/>
    <w:lvlOverride w:ilvl="8"/>
  </w:num>
  <w:num w:numId="18">
    <w:abstractNumId w:val="8"/>
  </w:num>
  <w:num w:numId="19">
    <w:abstractNumId w:val="13"/>
  </w:num>
  <w:num w:numId="20">
    <w:abstractNumId w:val="10"/>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B2C8A"/>
    <w:rsid w:val="000D0C1A"/>
    <w:rsid w:val="00134D71"/>
    <w:rsid w:val="00195B3E"/>
    <w:rsid w:val="001C2DDF"/>
    <w:rsid w:val="00252C95"/>
    <w:rsid w:val="00377AA4"/>
    <w:rsid w:val="00455B53"/>
    <w:rsid w:val="0049748E"/>
    <w:rsid w:val="004A1FEA"/>
    <w:rsid w:val="005D51E5"/>
    <w:rsid w:val="00631A31"/>
    <w:rsid w:val="006706F9"/>
    <w:rsid w:val="00736C7D"/>
    <w:rsid w:val="0075044E"/>
    <w:rsid w:val="00767BA0"/>
    <w:rsid w:val="007B2C8A"/>
    <w:rsid w:val="007D6AF6"/>
    <w:rsid w:val="008A1C17"/>
    <w:rsid w:val="008F7539"/>
    <w:rsid w:val="00992058"/>
    <w:rsid w:val="009B3A5A"/>
    <w:rsid w:val="009F2E37"/>
    <w:rsid w:val="00B07B08"/>
    <w:rsid w:val="00B84B7F"/>
    <w:rsid w:val="00C539B1"/>
    <w:rsid w:val="00C5787E"/>
    <w:rsid w:val="00CD0CF8"/>
    <w:rsid w:val="00CF59C6"/>
    <w:rsid w:val="00D8506A"/>
    <w:rsid w:val="00DE06E3"/>
    <w:rsid w:val="00ED201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E998C4"/>
  <w15:docId w15:val="{F5E34D09-5777-4E69-8FFF-26B8EDA187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imes New Roman"/>
        <w:sz w:val="24"/>
        <w:szCs w:val="24"/>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B2C8A"/>
    <w:pPr>
      <w:spacing w:after="200" w:line="276" w:lineRule="auto"/>
    </w:pPr>
    <w:rPr>
      <w:rFonts w:asciiTheme="minorHAnsi" w:eastAsiaTheme="minorEastAsia" w:hAnsiTheme="minorHAnsi" w:cstheme="minorBidi"/>
      <w:sz w:val="22"/>
      <w:szCs w:val="22"/>
      <w:lang w:eastAsia="ru-RU"/>
    </w:rPr>
  </w:style>
  <w:style w:type="paragraph" w:styleId="4">
    <w:name w:val="heading 4"/>
    <w:basedOn w:val="a"/>
    <w:next w:val="a"/>
    <w:link w:val="40"/>
    <w:uiPriority w:val="9"/>
    <w:semiHidden/>
    <w:unhideWhenUsed/>
    <w:qFormat/>
    <w:rsid w:val="000D0C1A"/>
    <w:pPr>
      <w:keepNext/>
      <w:keepLines/>
      <w:spacing w:before="200" w:after="0"/>
      <w:outlineLvl w:val="3"/>
    </w:pPr>
    <w:rPr>
      <w:rFonts w:asciiTheme="majorHAnsi" w:eastAsiaTheme="majorEastAsia" w:hAnsiTheme="majorHAnsi" w:cstheme="majorBidi"/>
      <w:b/>
      <w:bCs/>
      <w:i/>
      <w:iCs/>
      <w:color w:val="5B9BD5"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7B2C8A"/>
    <w:pPr>
      <w:spacing w:before="100" w:beforeAutospacing="1" w:after="100" w:afterAutospacing="1" w:line="240" w:lineRule="auto"/>
    </w:pPr>
    <w:rPr>
      <w:rFonts w:ascii="Times New Roman" w:eastAsia="Times New Roman" w:hAnsi="Times New Roman" w:cs="Times New Roman"/>
      <w:sz w:val="24"/>
      <w:szCs w:val="24"/>
    </w:rPr>
  </w:style>
  <w:style w:type="paragraph" w:styleId="a4">
    <w:name w:val="List Paragraph"/>
    <w:basedOn w:val="a"/>
    <w:uiPriority w:val="99"/>
    <w:qFormat/>
    <w:rsid w:val="007B2C8A"/>
    <w:pPr>
      <w:ind w:left="720"/>
      <w:contextualSpacing/>
    </w:pPr>
  </w:style>
  <w:style w:type="character" w:styleId="a5">
    <w:name w:val="Hyperlink"/>
    <w:basedOn w:val="a0"/>
    <w:uiPriority w:val="99"/>
    <w:unhideWhenUsed/>
    <w:rsid w:val="007B2C8A"/>
    <w:rPr>
      <w:color w:val="000080"/>
      <w:u w:val="single"/>
    </w:rPr>
  </w:style>
  <w:style w:type="character" w:customStyle="1" w:styleId="40">
    <w:name w:val="Заголовок 4 Знак"/>
    <w:basedOn w:val="a0"/>
    <w:link w:val="4"/>
    <w:uiPriority w:val="9"/>
    <w:semiHidden/>
    <w:rsid w:val="000D0C1A"/>
    <w:rPr>
      <w:rFonts w:asciiTheme="majorHAnsi" w:eastAsiaTheme="majorEastAsia" w:hAnsiTheme="majorHAnsi" w:cstheme="majorBidi"/>
      <w:b/>
      <w:bCs/>
      <w:i/>
      <w:iCs/>
      <w:color w:val="5B9BD5" w:themeColor="accent1"/>
      <w:sz w:val="22"/>
      <w:szCs w:val="22"/>
      <w:lang w:eastAsia="ru-RU"/>
    </w:rPr>
  </w:style>
  <w:style w:type="paragraph" w:styleId="a6">
    <w:name w:val="Title"/>
    <w:basedOn w:val="a"/>
    <w:link w:val="a7"/>
    <w:uiPriority w:val="99"/>
    <w:qFormat/>
    <w:rsid w:val="000D0C1A"/>
    <w:pPr>
      <w:spacing w:after="0" w:line="240" w:lineRule="auto"/>
      <w:jc w:val="center"/>
    </w:pPr>
    <w:rPr>
      <w:rFonts w:ascii="Calibri" w:eastAsia="Calibri" w:hAnsi="Calibri" w:cs="Calibri"/>
      <w:sz w:val="20"/>
      <w:szCs w:val="20"/>
    </w:rPr>
  </w:style>
  <w:style w:type="character" w:customStyle="1" w:styleId="a7">
    <w:name w:val="Заголовок Знак"/>
    <w:basedOn w:val="a0"/>
    <w:link w:val="a6"/>
    <w:uiPriority w:val="99"/>
    <w:rsid w:val="000D0C1A"/>
    <w:rPr>
      <w:rFonts w:ascii="Calibri" w:eastAsia="Calibri" w:hAnsi="Calibri" w:cs="Calibri"/>
      <w:sz w:val="20"/>
      <w:szCs w:val="20"/>
      <w:lang w:eastAsia="ru-RU"/>
    </w:rPr>
  </w:style>
  <w:style w:type="paragraph" w:styleId="a8">
    <w:name w:val="Balloon Text"/>
    <w:basedOn w:val="a"/>
    <w:link w:val="a9"/>
    <w:uiPriority w:val="99"/>
    <w:semiHidden/>
    <w:unhideWhenUsed/>
    <w:rsid w:val="00CD0CF8"/>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CD0CF8"/>
    <w:rPr>
      <w:rFonts w:ascii="Tahoma" w:eastAsiaTheme="minorEastAsia" w:hAnsi="Tahoma" w:cs="Tahoma"/>
      <w:sz w:val="16"/>
      <w:szCs w:val="16"/>
      <w:lang w:eastAsia="ru-RU"/>
    </w:rPr>
  </w:style>
  <w:style w:type="paragraph" w:styleId="aa">
    <w:name w:val="No Spacing"/>
    <w:uiPriority w:val="99"/>
    <w:qFormat/>
    <w:rsid w:val="00C5787E"/>
    <w:pPr>
      <w:spacing w:after="0" w:line="240" w:lineRule="auto"/>
    </w:pPr>
    <w:rPr>
      <w:rFonts w:ascii="Calibri" w:eastAsia="Calibri" w:hAnsi="Calibri" w:cs="Calibri"/>
      <w:sz w:val="22"/>
      <w:szCs w:val="22"/>
    </w:rPr>
  </w:style>
  <w:style w:type="character" w:styleId="ab">
    <w:name w:val="Strong"/>
    <w:uiPriority w:val="22"/>
    <w:qFormat/>
    <w:rsid w:val="00C5787E"/>
    <w:rPr>
      <w:b/>
      <w:bCs/>
    </w:rPr>
  </w:style>
  <w:style w:type="character" w:customStyle="1" w:styleId="2">
    <w:name w:val="Основной текст (2)_"/>
    <w:basedOn w:val="a0"/>
    <w:link w:val="20"/>
    <w:locked/>
    <w:rsid w:val="00CF59C6"/>
    <w:rPr>
      <w:rFonts w:eastAsia="Times New Roman"/>
      <w:shd w:val="clear" w:color="auto" w:fill="FFFFFF"/>
    </w:rPr>
  </w:style>
  <w:style w:type="paragraph" w:customStyle="1" w:styleId="20">
    <w:name w:val="Основной текст (2)"/>
    <w:basedOn w:val="a"/>
    <w:link w:val="2"/>
    <w:rsid w:val="00CF59C6"/>
    <w:pPr>
      <w:widowControl w:val="0"/>
      <w:shd w:val="clear" w:color="auto" w:fill="FFFFFF"/>
      <w:spacing w:after="0" w:line="240" w:lineRule="auto"/>
      <w:ind w:firstLine="90"/>
    </w:pPr>
    <w:rPr>
      <w:rFonts w:ascii="Times New Roman" w:eastAsia="Times New Roman" w:hAnsi="Times New Roman" w:cs="Times New Roman"/>
      <w:sz w:val="24"/>
      <w:szCs w:val="24"/>
      <w:lang w:eastAsia="en-US"/>
    </w:rPr>
  </w:style>
  <w:style w:type="character" w:customStyle="1" w:styleId="ac">
    <w:name w:val="Основной текст_"/>
    <w:basedOn w:val="a0"/>
    <w:link w:val="1"/>
    <w:rsid w:val="009F2E37"/>
    <w:rPr>
      <w:rFonts w:eastAsia="Times New Roman"/>
      <w:sz w:val="28"/>
      <w:szCs w:val="28"/>
      <w:shd w:val="clear" w:color="auto" w:fill="FFFFFF"/>
    </w:rPr>
  </w:style>
  <w:style w:type="character" w:customStyle="1" w:styleId="ad">
    <w:name w:val="Другое_"/>
    <w:basedOn w:val="a0"/>
    <w:link w:val="ae"/>
    <w:rsid w:val="009F2E37"/>
    <w:rPr>
      <w:rFonts w:eastAsia="Times New Roman"/>
      <w:sz w:val="22"/>
      <w:szCs w:val="22"/>
      <w:shd w:val="clear" w:color="auto" w:fill="FFFFFF"/>
    </w:rPr>
  </w:style>
  <w:style w:type="character" w:customStyle="1" w:styleId="af">
    <w:name w:val="Подпись к таблице_"/>
    <w:basedOn w:val="a0"/>
    <w:link w:val="af0"/>
    <w:rsid w:val="009F2E37"/>
    <w:rPr>
      <w:rFonts w:eastAsia="Times New Roman"/>
      <w:sz w:val="28"/>
      <w:szCs w:val="28"/>
      <w:shd w:val="clear" w:color="auto" w:fill="FFFFFF"/>
    </w:rPr>
  </w:style>
  <w:style w:type="paragraph" w:customStyle="1" w:styleId="1">
    <w:name w:val="Основной текст1"/>
    <w:basedOn w:val="a"/>
    <w:link w:val="ac"/>
    <w:rsid w:val="009F2E37"/>
    <w:pPr>
      <w:widowControl w:val="0"/>
      <w:shd w:val="clear" w:color="auto" w:fill="FFFFFF"/>
      <w:spacing w:after="0" w:line="240" w:lineRule="auto"/>
      <w:ind w:firstLine="400"/>
    </w:pPr>
    <w:rPr>
      <w:rFonts w:ascii="Times New Roman" w:eastAsia="Times New Roman" w:hAnsi="Times New Roman" w:cs="Times New Roman"/>
      <w:sz w:val="28"/>
      <w:szCs w:val="28"/>
      <w:lang w:eastAsia="en-US"/>
    </w:rPr>
  </w:style>
  <w:style w:type="paragraph" w:customStyle="1" w:styleId="ae">
    <w:name w:val="Другое"/>
    <w:basedOn w:val="a"/>
    <w:link w:val="ad"/>
    <w:rsid w:val="009F2E37"/>
    <w:pPr>
      <w:widowControl w:val="0"/>
      <w:shd w:val="clear" w:color="auto" w:fill="FFFFFF"/>
      <w:spacing w:after="0" w:line="216" w:lineRule="auto"/>
    </w:pPr>
    <w:rPr>
      <w:rFonts w:ascii="Times New Roman" w:eastAsia="Times New Roman" w:hAnsi="Times New Roman" w:cs="Times New Roman"/>
      <w:lang w:eastAsia="en-US"/>
    </w:rPr>
  </w:style>
  <w:style w:type="paragraph" w:customStyle="1" w:styleId="af0">
    <w:name w:val="Подпись к таблице"/>
    <w:basedOn w:val="a"/>
    <w:link w:val="af"/>
    <w:rsid w:val="009F2E37"/>
    <w:pPr>
      <w:widowControl w:val="0"/>
      <w:shd w:val="clear" w:color="auto" w:fill="FFFFFF"/>
      <w:spacing w:after="0" w:line="240" w:lineRule="auto"/>
    </w:pPr>
    <w:rPr>
      <w:rFonts w:ascii="Times New Roman" w:eastAsia="Times New Roman" w:hAnsi="Times New Roman" w:cs="Times New Roman"/>
      <w:sz w:val="28"/>
      <w:szCs w:val="28"/>
      <w:lang w:eastAsia="en-US"/>
    </w:rPr>
  </w:style>
  <w:style w:type="character" w:customStyle="1" w:styleId="41">
    <w:name w:val="Основной текст (4)_"/>
    <w:basedOn w:val="a0"/>
    <w:link w:val="42"/>
    <w:rsid w:val="009F2E37"/>
    <w:rPr>
      <w:rFonts w:eastAsia="Times New Roman"/>
      <w:sz w:val="20"/>
      <w:szCs w:val="20"/>
      <w:shd w:val="clear" w:color="auto" w:fill="FFFFFF"/>
    </w:rPr>
  </w:style>
  <w:style w:type="character" w:customStyle="1" w:styleId="21">
    <w:name w:val="Заголовок №2_"/>
    <w:basedOn w:val="a0"/>
    <w:link w:val="22"/>
    <w:rsid w:val="009F2E37"/>
    <w:rPr>
      <w:rFonts w:eastAsia="Times New Roman"/>
      <w:b/>
      <w:bCs/>
      <w:sz w:val="28"/>
      <w:szCs w:val="28"/>
      <w:shd w:val="clear" w:color="auto" w:fill="FFFFFF"/>
    </w:rPr>
  </w:style>
  <w:style w:type="character" w:customStyle="1" w:styleId="3">
    <w:name w:val="Основной текст (3)_"/>
    <w:basedOn w:val="a0"/>
    <w:link w:val="30"/>
    <w:rsid w:val="009F2E37"/>
    <w:rPr>
      <w:rFonts w:eastAsia="Times New Roman"/>
      <w:sz w:val="18"/>
      <w:szCs w:val="18"/>
      <w:shd w:val="clear" w:color="auto" w:fill="FFFFFF"/>
    </w:rPr>
  </w:style>
  <w:style w:type="paragraph" w:customStyle="1" w:styleId="42">
    <w:name w:val="Основной текст (4)"/>
    <w:basedOn w:val="a"/>
    <w:link w:val="41"/>
    <w:rsid w:val="009F2E37"/>
    <w:pPr>
      <w:widowControl w:val="0"/>
      <w:shd w:val="clear" w:color="auto" w:fill="FFFFFF"/>
      <w:spacing w:after="0" w:line="240" w:lineRule="auto"/>
    </w:pPr>
    <w:rPr>
      <w:rFonts w:ascii="Times New Roman" w:eastAsia="Times New Roman" w:hAnsi="Times New Roman" w:cs="Times New Roman"/>
      <w:sz w:val="20"/>
      <w:szCs w:val="20"/>
      <w:lang w:eastAsia="en-US"/>
    </w:rPr>
  </w:style>
  <w:style w:type="paragraph" w:customStyle="1" w:styleId="22">
    <w:name w:val="Заголовок №2"/>
    <w:basedOn w:val="a"/>
    <w:link w:val="21"/>
    <w:rsid w:val="009F2E37"/>
    <w:pPr>
      <w:widowControl w:val="0"/>
      <w:shd w:val="clear" w:color="auto" w:fill="FFFFFF"/>
      <w:spacing w:after="390" w:line="216" w:lineRule="auto"/>
      <w:jc w:val="center"/>
      <w:outlineLvl w:val="1"/>
    </w:pPr>
    <w:rPr>
      <w:rFonts w:ascii="Times New Roman" w:eastAsia="Times New Roman" w:hAnsi="Times New Roman" w:cs="Times New Roman"/>
      <w:b/>
      <w:bCs/>
      <w:sz w:val="28"/>
      <w:szCs w:val="28"/>
      <w:lang w:eastAsia="en-US"/>
    </w:rPr>
  </w:style>
  <w:style w:type="paragraph" w:customStyle="1" w:styleId="30">
    <w:name w:val="Основной текст (3)"/>
    <w:basedOn w:val="a"/>
    <w:link w:val="3"/>
    <w:rsid w:val="009F2E37"/>
    <w:pPr>
      <w:widowControl w:val="0"/>
      <w:shd w:val="clear" w:color="auto" w:fill="FFFFFF"/>
      <w:spacing w:after="0" w:line="240" w:lineRule="auto"/>
      <w:ind w:left="5440"/>
    </w:pPr>
    <w:rPr>
      <w:rFonts w:ascii="Times New Roman" w:eastAsia="Times New Roman" w:hAnsi="Times New Roman" w:cs="Times New Roman"/>
      <w:sz w:val="18"/>
      <w:szCs w:val="1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822197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eader" Target="header1.xml"/><Relationship Id="rId5" Type="http://schemas.openxmlformats.org/officeDocument/2006/relationships/hyperlink" Target="%20http://zabota133.msp.midural.ru%20"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14</Pages>
  <Words>4324</Words>
  <Characters>24647</Characters>
  <Application>Microsoft Office Word</Application>
  <DocSecurity>0</DocSecurity>
  <Lines>205</Lines>
  <Paragraphs>57</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28914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RePack by SPecialiST</dc:creator>
  <cp:lastModifiedBy>RePack by SPecialiST</cp:lastModifiedBy>
  <cp:revision>2</cp:revision>
  <cp:lastPrinted>2022-04-27T08:33:00Z</cp:lastPrinted>
  <dcterms:created xsi:type="dcterms:W3CDTF">2025-02-17T13:02:00Z</dcterms:created>
  <dcterms:modified xsi:type="dcterms:W3CDTF">2025-02-17T13:02:00Z</dcterms:modified>
</cp:coreProperties>
</file>