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66C" w:rsidRPr="007B3D23" w:rsidRDefault="0083066C" w:rsidP="0083066C">
      <w:pPr>
        <w:tabs>
          <w:tab w:val="left" w:pos="2550"/>
        </w:tabs>
        <w:jc w:val="center"/>
        <w:rPr>
          <w:sz w:val="24"/>
        </w:rPr>
      </w:pPr>
      <w:r w:rsidRPr="007B3D23">
        <w:rPr>
          <w:sz w:val="24"/>
        </w:rPr>
        <w:t>МИНИСТЕРСТВО СОЦИАЛЬНОЙ ПОЛИТИКИ СВЕРДЛОВСКОЙ ОБЛАСТИ</w:t>
      </w:r>
    </w:p>
    <w:p w:rsidR="0083066C" w:rsidRPr="007B3D23" w:rsidRDefault="0083066C" w:rsidP="0083066C">
      <w:pPr>
        <w:jc w:val="center"/>
        <w:rPr>
          <w:b/>
          <w:sz w:val="32"/>
          <w:szCs w:val="24"/>
        </w:rPr>
      </w:pPr>
      <w:r w:rsidRPr="007B3D23">
        <w:rPr>
          <w:b/>
          <w:sz w:val="24"/>
        </w:rPr>
        <w:t xml:space="preserve">государственное казенное учреждение социального обслуживания </w:t>
      </w:r>
    </w:p>
    <w:p w:rsidR="0083066C" w:rsidRPr="007B3D23" w:rsidRDefault="0083066C" w:rsidP="0083066C">
      <w:pPr>
        <w:jc w:val="center"/>
        <w:rPr>
          <w:b/>
          <w:sz w:val="24"/>
        </w:rPr>
      </w:pPr>
      <w:r w:rsidRPr="007B3D23">
        <w:rPr>
          <w:b/>
          <w:sz w:val="24"/>
        </w:rPr>
        <w:t xml:space="preserve">Свердловской области </w:t>
      </w:r>
    </w:p>
    <w:p w:rsidR="0083066C" w:rsidRPr="007B3D23" w:rsidRDefault="0083066C" w:rsidP="0083066C">
      <w:pPr>
        <w:jc w:val="center"/>
        <w:rPr>
          <w:b/>
          <w:sz w:val="24"/>
        </w:rPr>
      </w:pPr>
      <w:r w:rsidRPr="007B3D23">
        <w:rPr>
          <w:b/>
          <w:sz w:val="24"/>
        </w:rPr>
        <w:t>«Социально-реабилитационный центр для несовершеннолетних Октябрьского района города Екатеринбурга</w:t>
      </w:r>
    </w:p>
    <w:p w:rsidR="0083066C" w:rsidRPr="007B3D23" w:rsidRDefault="0083066C" w:rsidP="0083066C">
      <w:pPr>
        <w:jc w:val="center"/>
        <w:rPr>
          <w:sz w:val="24"/>
        </w:rPr>
      </w:pPr>
      <w:r w:rsidRPr="007B3D23">
        <w:rPr>
          <w:sz w:val="24"/>
        </w:rPr>
        <w:t>(ГКУ «СРЦН Октябрьского района города Екатеринбурга»)</w:t>
      </w:r>
    </w:p>
    <w:p w:rsidR="0083066C" w:rsidRPr="007B3D23" w:rsidRDefault="0083066C" w:rsidP="0083066C">
      <w:pPr>
        <w:jc w:val="center"/>
        <w:rPr>
          <w:b/>
          <w:sz w:val="24"/>
        </w:rPr>
      </w:pPr>
    </w:p>
    <w:p w:rsidR="0083066C" w:rsidRPr="007B3D23" w:rsidRDefault="0083066C" w:rsidP="0083066C">
      <w:pPr>
        <w:jc w:val="center"/>
        <w:rPr>
          <w:b/>
          <w:sz w:val="32"/>
          <w:szCs w:val="32"/>
        </w:rPr>
      </w:pPr>
      <w:r w:rsidRPr="007B3D23">
        <w:rPr>
          <w:b/>
          <w:sz w:val="32"/>
          <w:szCs w:val="32"/>
        </w:rPr>
        <w:t>ПРИКАЗ</w:t>
      </w:r>
    </w:p>
    <w:p w:rsidR="0083066C" w:rsidRPr="007B3D23" w:rsidRDefault="0083066C" w:rsidP="0083066C">
      <w:pPr>
        <w:jc w:val="center"/>
        <w:rPr>
          <w:b/>
          <w:sz w:val="32"/>
          <w:szCs w:val="24"/>
        </w:rPr>
      </w:pPr>
    </w:p>
    <w:p w:rsidR="0083066C" w:rsidRPr="007B3D23" w:rsidRDefault="00E31268" w:rsidP="0083066C">
      <w:pPr>
        <w:jc w:val="both"/>
        <w:rPr>
          <w:b/>
          <w:sz w:val="24"/>
        </w:rPr>
      </w:pPr>
      <w:r w:rsidRPr="007B3D23">
        <w:rPr>
          <w:b/>
          <w:sz w:val="28"/>
        </w:rPr>
        <w:t>19.04.2022г</w:t>
      </w:r>
      <w:r w:rsidR="007B3D23">
        <w:rPr>
          <w:b/>
          <w:sz w:val="32"/>
        </w:rPr>
        <w:t>.</w:t>
      </w:r>
      <w:r w:rsidRPr="007B3D23">
        <w:rPr>
          <w:b/>
          <w:sz w:val="32"/>
        </w:rPr>
        <w:t xml:space="preserve">                   </w:t>
      </w:r>
      <w:r w:rsidR="0083066C" w:rsidRPr="007B3D23">
        <w:rPr>
          <w:b/>
          <w:sz w:val="32"/>
        </w:rPr>
        <w:t xml:space="preserve">                                            </w:t>
      </w:r>
      <w:r w:rsidR="007B3D23">
        <w:rPr>
          <w:b/>
          <w:sz w:val="32"/>
        </w:rPr>
        <w:t xml:space="preserve">                   </w:t>
      </w:r>
      <w:r w:rsidR="007B3D23">
        <w:rPr>
          <w:b/>
          <w:sz w:val="28"/>
        </w:rPr>
        <w:t xml:space="preserve">№  </w:t>
      </w:r>
      <w:r w:rsidRPr="007B3D23">
        <w:rPr>
          <w:b/>
          <w:sz w:val="28"/>
        </w:rPr>
        <w:t>232</w:t>
      </w:r>
    </w:p>
    <w:p w:rsidR="0083066C" w:rsidRPr="007B3D23" w:rsidRDefault="0083066C" w:rsidP="0083066C">
      <w:pPr>
        <w:jc w:val="both"/>
        <w:rPr>
          <w:b/>
          <w:sz w:val="24"/>
        </w:rPr>
      </w:pPr>
      <w:r w:rsidRPr="007B3D23">
        <w:rPr>
          <w:b/>
          <w:sz w:val="24"/>
        </w:rPr>
        <w:t xml:space="preserve">                    </w:t>
      </w:r>
    </w:p>
    <w:p w:rsidR="008522DC" w:rsidRPr="009C3DDD" w:rsidRDefault="0083066C" w:rsidP="007239BE">
      <w:pPr>
        <w:jc w:val="center"/>
        <w:rPr>
          <w:sz w:val="24"/>
        </w:rPr>
      </w:pPr>
      <w:r w:rsidRPr="009C3DDD">
        <w:rPr>
          <w:sz w:val="24"/>
        </w:rPr>
        <w:t xml:space="preserve">г. Екатеринбург </w:t>
      </w:r>
    </w:p>
    <w:tbl>
      <w:tblPr>
        <w:tblW w:w="929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97"/>
      </w:tblGrid>
      <w:tr w:rsidR="008522DC" w:rsidRPr="007B3D23" w:rsidTr="006A72EA">
        <w:trPr>
          <w:trHeight w:val="1032"/>
        </w:trPr>
        <w:tc>
          <w:tcPr>
            <w:tcW w:w="929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22DC" w:rsidRPr="007B3D23" w:rsidRDefault="008522DC" w:rsidP="007239BE">
            <w:pPr>
              <w:ind w:right="93"/>
              <w:rPr>
                <w:b/>
                <w:sz w:val="28"/>
                <w:szCs w:val="28"/>
              </w:rPr>
            </w:pPr>
          </w:p>
          <w:p w:rsidR="008522DC" w:rsidRPr="007B3D23" w:rsidRDefault="008522DC" w:rsidP="00734A16">
            <w:pPr>
              <w:ind w:right="93"/>
              <w:jc w:val="center"/>
              <w:rPr>
                <w:b/>
                <w:sz w:val="28"/>
                <w:szCs w:val="28"/>
              </w:rPr>
            </w:pPr>
            <w:r w:rsidRPr="007B3D23">
              <w:rPr>
                <w:b/>
                <w:sz w:val="28"/>
                <w:szCs w:val="28"/>
              </w:rPr>
              <w:t>О проведении оценки коррупционных рисков</w:t>
            </w:r>
          </w:p>
          <w:p w:rsidR="008522DC" w:rsidRDefault="008522DC" w:rsidP="00444F26">
            <w:pPr>
              <w:ind w:right="93"/>
              <w:jc w:val="center"/>
              <w:rPr>
                <w:b/>
                <w:sz w:val="28"/>
                <w:szCs w:val="28"/>
              </w:rPr>
            </w:pPr>
            <w:r w:rsidRPr="007B3D23">
              <w:rPr>
                <w:b/>
                <w:sz w:val="28"/>
                <w:szCs w:val="28"/>
              </w:rPr>
              <w:t>при осуществлении закупок товаров, работ, услуг для нужд</w:t>
            </w:r>
            <w:r w:rsidR="00323D01" w:rsidRPr="007B3D23">
              <w:rPr>
                <w:b/>
                <w:sz w:val="28"/>
                <w:szCs w:val="28"/>
              </w:rPr>
              <w:t xml:space="preserve"> </w:t>
            </w:r>
          </w:p>
          <w:p w:rsidR="00444F26" w:rsidRPr="007B3D23" w:rsidRDefault="00444F26" w:rsidP="00444F26">
            <w:pPr>
              <w:ind w:right="9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ГКУ «СРЦН Октябрьского района города Екатеринбурга»</w:t>
            </w:r>
            <w:bookmarkStart w:id="0" w:name="_GoBack"/>
            <w:bookmarkEnd w:id="0"/>
          </w:p>
        </w:tc>
      </w:tr>
    </w:tbl>
    <w:p w:rsidR="008522DC" w:rsidRPr="007B3D23" w:rsidRDefault="008522DC" w:rsidP="00734A16">
      <w:pPr>
        <w:rPr>
          <w:sz w:val="28"/>
          <w:szCs w:val="28"/>
        </w:rPr>
      </w:pPr>
    </w:p>
    <w:p w:rsidR="008522DC" w:rsidRPr="007B3D23" w:rsidRDefault="008522DC" w:rsidP="00BF0467">
      <w:pPr>
        <w:ind w:firstLine="709"/>
      </w:pPr>
      <w:proofErr w:type="gramStart"/>
      <w:r w:rsidRPr="007B3D23">
        <w:rPr>
          <w:sz w:val="28"/>
          <w:szCs w:val="28"/>
        </w:rPr>
        <w:t xml:space="preserve">В </w:t>
      </w:r>
      <w:bookmarkStart w:id="1" w:name="_Hlk50448316"/>
      <w:r w:rsidRPr="007B3D23">
        <w:rPr>
          <w:sz w:val="28"/>
          <w:szCs w:val="28"/>
        </w:rPr>
        <w:t>целях выявления коррупционных рисков при осуществлении закупок товаров, работ,</w:t>
      </w:r>
      <w:r w:rsidR="00C06D2F" w:rsidRPr="007B3D23">
        <w:rPr>
          <w:sz w:val="28"/>
          <w:szCs w:val="28"/>
        </w:rPr>
        <w:t xml:space="preserve"> услуг для нужд «ГКУ СРЦН Октябрьского района города Екатеринбурга»</w:t>
      </w:r>
      <w:r w:rsidRPr="007B3D23">
        <w:rPr>
          <w:sz w:val="28"/>
          <w:szCs w:val="28"/>
        </w:rPr>
        <w:t xml:space="preserve"> в соот</w:t>
      </w:r>
      <w:r w:rsidR="00BF0467" w:rsidRPr="007B3D23">
        <w:rPr>
          <w:sz w:val="28"/>
          <w:szCs w:val="28"/>
        </w:rPr>
        <w:t xml:space="preserve">ветствии с Федеральным законом </w:t>
      </w:r>
      <w:r w:rsidRPr="007B3D23">
        <w:rPr>
          <w:sz w:val="28"/>
          <w:szCs w:val="28"/>
        </w:rPr>
        <w:t xml:space="preserve">от 5 апреля 2013 года № 44-ФЗ «О контрактной системе в сфере закупок товаров, работ, услуг для обеспечения государственных и муниципальных нужд» </w:t>
      </w:r>
      <w:r w:rsidRPr="007B3D23">
        <w:rPr>
          <w:i/>
          <w:sz w:val="28"/>
          <w:szCs w:val="28"/>
        </w:rPr>
        <w:t>Федеральным законом от 18 июля 2011 года № 223-ФЗ «О закупках товаров, работ, услуг отдельными видами</w:t>
      </w:r>
      <w:proofErr w:type="gramEnd"/>
      <w:r w:rsidRPr="007B3D23">
        <w:rPr>
          <w:i/>
          <w:sz w:val="28"/>
          <w:szCs w:val="28"/>
        </w:rPr>
        <w:t xml:space="preserve"> юридических лиц»</w:t>
      </w:r>
      <w:r w:rsidRPr="007B3D23">
        <w:rPr>
          <w:sz w:val="28"/>
          <w:szCs w:val="28"/>
        </w:rPr>
        <w:t xml:space="preserve"> и разработки мер по их минимизации, руководствуясь методическими рекомендациями по выявлению и минимизации коррупционных рисков при осуществлении закупок товаров, работ, услуг для обеспечения государственных и муниципальных нужд, направленными письмом Минтруда России от 30.09.2020 № 18-2/10/П-9716,</w:t>
      </w:r>
    </w:p>
    <w:bookmarkEnd w:id="1"/>
    <w:p w:rsidR="008522DC" w:rsidRPr="007B3D23" w:rsidRDefault="008522DC" w:rsidP="008522DC">
      <w:pPr>
        <w:jc w:val="both"/>
        <w:rPr>
          <w:b/>
          <w:sz w:val="28"/>
          <w:szCs w:val="28"/>
        </w:rPr>
      </w:pPr>
      <w:r w:rsidRPr="007B3D23">
        <w:rPr>
          <w:b/>
          <w:sz w:val="28"/>
          <w:szCs w:val="28"/>
        </w:rPr>
        <w:t>ПРИКАЗЫВАЮ:</w:t>
      </w:r>
    </w:p>
    <w:p w:rsidR="0083066C" w:rsidRPr="007B3D23" w:rsidRDefault="008522DC" w:rsidP="0083066C">
      <w:pPr>
        <w:pStyle w:val="a3"/>
        <w:numPr>
          <w:ilvl w:val="0"/>
          <w:numId w:val="1"/>
        </w:numPr>
        <w:tabs>
          <w:tab w:val="left" w:pos="993"/>
        </w:tabs>
        <w:jc w:val="left"/>
      </w:pPr>
      <w:r w:rsidRPr="007B3D23">
        <w:t>Провести оценку коррупционных рисков при ос</w:t>
      </w:r>
      <w:r w:rsidR="0083066C" w:rsidRPr="007B3D23">
        <w:t>уществлении закупок товаров, работ, услуг для нужд</w:t>
      </w:r>
      <w:r w:rsidR="00C06D2F" w:rsidRPr="007B3D23">
        <w:t xml:space="preserve"> учреждения</w:t>
      </w:r>
      <w:r w:rsidR="0083066C" w:rsidRPr="007B3D23">
        <w:t>.</w:t>
      </w:r>
    </w:p>
    <w:p w:rsidR="008522DC" w:rsidRPr="007B3D23" w:rsidRDefault="001D2A26" w:rsidP="008522DC">
      <w:pPr>
        <w:ind w:firstLine="709"/>
        <w:jc w:val="both"/>
      </w:pPr>
      <w:r w:rsidRPr="007B3D23">
        <w:rPr>
          <w:sz w:val="28"/>
          <w:szCs w:val="28"/>
        </w:rPr>
        <w:t xml:space="preserve">2. Назначить </w:t>
      </w:r>
      <w:proofErr w:type="gramStart"/>
      <w:r w:rsidRPr="007B3D23">
        <w:rPr>
          <w:sz w:val="28"/>
          <w:szCs w:val="28"/>
        </w:rPr>
        <w:t>ответственным</w:t>
      </w:r>
      <w:proofErr w:type="gramEnd"/>
      <w:r w:rsidR="008522DC" w:rsidRPr="007B3D23">
        <w:rPr>
          <w:sz w:val="28"/>
          <w:szCs w:val="28"/>
        </w:rPr>
        <w:t xml:space="preserve"> за проведение оценки коррупционных рисков при осуществлении закупок товаров, работ, услуг </w:t>
      </w:r>
      <w:r w:rsidR="00C06D2F" w:rsidRPr="007B3D23">
        <w:rPr>
          <w:sz w:val="28"/>
          <w:szCs w:val="28"/>
        </w:rPr>
        <w:t>для нужд учреждения</w:t>
      </w:r>
      <w:r w:rsidR="00153DB5" w:rsidRPr="007B3D23">
        <w:rPr>
          <w:sz w:val="28"/>
          <w:szCs w:val="28"/>
        </w:rPr>
        <w:t xml:space="preserve"> (далее – ответственный</w:t>
      </w:r>
      <w:r w:rsidR="008522DC" w:rsidRPr="007B3D23">
        <w:rPr>
          <w:sz w:val="28"/>
          <w:szCs w:val="28"/>
        </w:rPr>
        <w:t xml:space="preserve"> за проведение оценки коррупционных ри</w:t>
      </w:r>
      <w:r w:rsidRPr="007B3D23">
        <w:rPr>
          <w:sz w:val="28"/>
          <w:szCs w:val="28"/>
        </w:rPr>
        <w:t>сков при осуществлении закупок)</w:t>
      </w:r>
    </w:p>
    <w:p w:rsidR="008522DC" w:rsidRPr="007B3D23" w:rsidRDefault="001D2A26" w:rsidP="008522DC">
      <w:pPr>
        <w:ind w:firstLine="709"/>
        <w:jc w:val="both"/>
        <w:rPr>
          <w:sz w:val="28"/>
          <w:szCs w:val="28"/>
        </w:rPr>
      </w:pPr>
      <w:r w:rsidRPr="007B3D23">
        <w:rPr>
          <w:sz w:val="28"/>
          <w:szCs w:val="28"/>
        </w:rPr>
        <w:t>Попова Андрея Владимировича, заместителя директора по административно-хозяйственной работе</w:t>
      </w:r>
      <w:r w:rsidR="007E2335" w:rsidRPr="007B3D23">
        <w:rPr>
          <w:sz w:val="28"/>
          <w:szCs w:val="28"/>
        </w:rPr>
        <w:t>.</w:t>
      </w:r>
    </w:p>
    <w:p w:rsidR="008522DC" w:rsidRPr="007B3D23" w:rsidRDefault="00573390" w:rsidP="00130CC4">
      <w:pPr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3. Ответственному</w:t>
      </w:r>
      <w:r w:rsidR="008522DC" w:rsidRPr="007B3D23">
        <w:rPr>
          <w:sz w:val="28"/>
          <w:szCs w:val="28"/>
        </w:rPr>
        <w:t xml:space="preserve"> за проведение </w:t>
      </w:r>
      <w:r w:rsidR="00130CC4" w:rsidRPr="007B3D23">
        <w:rPr>
          <w:sz w:val="28"/>
          <w:szCs w:val="28"/>
        </w:rPr>
        <w:t xml:space="preserve">оценки коррупционных рисков при </w:t>
      </w:r>
      <w:r w:rsidR="008522DC" w:rsidRPr="007B3D23">
        <w:rPr>
          <w:sz w:val="28"/>
          <w:szCs w:val="28"/>
        </w:rPr>
        <w:t>осуществлении закупок представить директору  по результат</w:t>
      </w:r>
      <w:r w:rsidR="00C06D2F" w:rsidRPr="007B3D23">
        <w:rPr>
          <w:sz w:val="28"/>
          <w:szCs w:val="28"/>
        </w:rPr>
        <w:t xml:space="preserve">ам проведения оценки коррупционных рисков </w:t>
      </w:r>
      <w:r w:rsidR="008522DC" w:rsidRPr="007B3D23">
        <w:rPr>
          <w:sz w:val="28"/>
          <w:szCs w:val="28"/>
        </w:rPr>
        <w:t xml:space="preserve">до </w:t>
      </w:r>
      <w:r w:rsidR="00734A16" w:rsidRPr="007B3D23">
        <w:rPr>
          <w:sz w:val="28"/>
          <w:szCs w:val="28"/>
        </w:rPr>
        <w:t>26 апреля 2022</w:t>
      </w:r>
      <w:r w:rsidR="008522DC" w:rsidRPr="007B3D23">
        <w:rPr>
          <w:sz w:val="28"/>
          <w:szCs w:val="28"/>
        </w:rPr>
        <w:t xml:space="preserve"> года:</w:t>
      </w:r>
    </w:p>
    <w:p w:rsidR="008522DC" w:rsidRPr="007B3D23" w:rsidRDefault="008522DC" w:rsidP="008522DC">
      <w:pPr>
        <w:ind w:firstLine="709"/>
        <w:jc w:val="both"/>
        <w:rPr>
          <w:sz w:val="28"/>
          <w:szCs w:val="28"/>
        </w:rPr>
      </w:pPr>
      <w:r w:rsidRPr="007B3D23">
        <w:rPr>
          <w:sz w:val="28"/>
          <w:szCs w:val="28"/>
        </w:rPr>
        <w:t>карту коррупционных рисков и мер по их минимизации при осуществлении закупок товаров, работ, услуг для нужд</w:t>
      </w:r>
      <w:r w:rsidR="002736EF" w:rsidRPr="007B3D23">
        <w:rPr>
          <w:sz w:val="28"/>
          <w:szCs w:val="28"/>
        </w:rPr>
        <w:t xml:space="preserve"> учреждения</w:t>
      </w:r>
      <w:r w:rsidRPr="007B3D23">
        <w:rPr>
          <w:sz w:val="28"/>
          <w:szCs w:val="28"/>
        </w:rPr>
        <w:t>;</w:t>
      </w:r>
    </w:p>
    <w:p w:rsidR="008522DC" w:rsidRPr="007B3D23" w:rsidRDefault="008522DC" w:rsidP="008522DC">
      <w:pPr>
        <w:ind w:firstLine="709"/>
        <w:jc w:val="both"/>
        <w:rPr>
          <w:sz w:val="28"/>
          <w:szCs w:val="28"/>
        </w:rPr>
      </w:pPr>
      <w:r w:rsidRPr="007B3D23">
        <w:rPr>
          <w:sz w:val="28"/>
          <w:szCs w:val="28"/>
        </w:rPr>
        <w:t>план мер, направленных на минимизацию коррупционных рисков при осуществлении закупок товаров, работ, услуг для нужд</w:t>
      </w:r>
      <w:r w:rsidR="002736EF" w:rsidRPr="007B3D23">
        <w:rPr>
          <w:sz w:val="28"/>
          <w:szCs w:val="28"/>
        </w:rPr>
        <w:t xml:space="preserve"> учреждения</w:t>
      </w:r>
      <w:r w:rsidRPr="007B3D23">
        <w:rPr>
          <w:sz w:val="28"/>
          <w:szCs w:val="28"/>
        </w:rPr>
        <w:t>;</w:t>
      </w:r>
    </w:p>
    <w:p w:rsidR="008522DC" w:rsidRPr="007B3D23" w:rsidRDefault="008522DC" w:rsidP="008522DC">
      <w:pPr>
        <w:ind w:firstLine="709"/>
        <w:jc w:val="both"/>
        <w:rPr>
          <w:sz w:val="28"/>
          <w:szCs w:val="28"/>
        </w:rPr>
      </w:pPr>
      <w:r w:rsidRPr="007B3D23">
        <w:rPr>
          <w:sz w:val="28"/>
          <w:szCs w:val="28"/>
        </w:rPr>
        <w:t>перечень критериев выбора закупок товаров, работ, услуг с повышенными коррупционными рисками;</w:t>
      </w:r>
    </w:p>
    <w:p w:rsidR="008522DC" w:rsidRPr="007B3D23" w:rsidRDefault="008522DC" w:rsidP="008522DC">
      <w:pPr>
        <w:ind w:firstLine="709"/>
        <w:jc w:val="both"/>
        <w:rPr>
          <w:sz w:val="28"/>
          <w:szCs w:val="28"/>
        </w:rPr>
      </w:pPr>
      <w:r w:rsidRPr="007B3D23">
        <w:rPr>
          <w:sz w:val="28"/>
          <w:szCs w:val="28"/>
        </w:rPr>
        <w:lastRenderedPageBreak/>
        <w:t xml:space="preserve">порядок предоставления информации в целях выявления личной заинтересованности руководителей и работников </w:t>
      </w:r>
      <w:r w:rsidR="002736EF" w:rsidRPr="007B3D23">
        <w:rPr>
          <w:sz w:val="28"/>
          <w:szCs w:val="28"/>
        </w:rPr>
        <w:t>учреждения</w:t>
      </w:r>
      <w:r w:rsidRPr="007B3D23">
        <w:rPr>
          <w:sz w:val="28"/>
          <w:szCs w:val="28"/>
        </w:rPr>
        <w:t xml:space="preserve"> при осуществлении закупок товаров, </w:t>
      </w:r>
      <w:r w:rsidR="002736EF" w:rsidRPr="007B3D23">
        <w:rPr>
          <w:sz w:val="28"/>
          <w:szCs w:val="28"/>
        </w:rPr>
        <w:t>работ, услуг для нужд ГКУ «СРЦН Октябрьского района города Екатеринбурга»</w:t>
      </w:r>
      <w:r w:rsidRPr="007B3D23">
        <w:rPr>
          <w:sz w:val="28"/>
          <w:szCs w:val="28"/>
        </w:rPr>
        <w:t xml:space="preserve">, </w:t>
      </w:r>
      <w:proofErr w:type="gramStart"/>
      <w:r w:rsidRPr="007B3D23">
        <w:rPr>
          <w:sz w:val="28"/>
          <w:szCs w:val="28"/>
        </w:rPr>
        <w:t>которая</w:t>
      </w:r>
      <w:proofErr w:type="gramEnd"/>
      <w:r w:rsidRPr="007B3D23">
        <w:rPr>
          <w:sz w:val="28"/>
          <w:szCs w:val="28"/>
        </w:rPr>
        <w:t xml:space="preserve"> приводит или может привести к конфликту интересов.</w:t>
      </w:r>
    </w:p>
    <w:p w:rsidR="008522DC" w:rsidRPr="007B3D23" w:rsidRDefault="008522DC" w:rsidP="008522DC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7B3D23">
        <w:rPr>
          <w:sz w:val="28"/>
          <w:szCs w:val="28"/>
        </w:rPr>
        <w:t xml:space="preserve">4. </w:t>
      </w:r>
      <w:proofErr w:type="gramStart"/>
      <w:r w:rsidRPr="007B3D23">
        <w:rPr>
          <w:sz w:val="28"/>
          <w:szCs w:val="28"/>
        </w:rPr>
        <w:t>Контроль за</w:t>
      </w:r>
      <w:proofErr w:type="gramEnd"/>
      <w:r w:rsidRPr="007B3D23">
        <w:rPr>
          <w:sz w:val="28"/>
          <w:szCs w:val="28"/>
        </w:rPr>
        <w:t xml:space="preserve"> исполнением настоящего приказа оставляю за собой.</w:t>
      </w:r>
    </w:p>
    <w:p w:rsidR="008522DC" w:rsidRPr="007B3D23" w:rsidRDefault="008522DC" w:rsidP="008522DC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</w:p>
    <w:p w:rsidR="008522DC" w:rsidRPr="007B3D23" w:rsidRDefault="008522DC" w:rsidP="008522DC">
      <w:pPr>
        <w:tabs>
          <w:tab w:val="left" w:pos="142"/>
          <w:tab w:val="left" w:pos="851"/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</w:p>
    <w:p w:rsidR="00C06D2F" w:rsidRPr="007B3D23" w:rsidRDefault="00C06D2F" w:rsidP="008522DC">
      <w:pPr>
        <w:rPr>
          <w:sz w:val="28"/>
          <w:szCs w:val="28"/>
        </w:rPr>
      </w:pPr>
      <w:r w:rsidRPr="007B3D23">
        <w:rPr>
          <w:sz w:val="28"/>
          <w:szCs w:val="28"/>
        </w:rPr>
        <w:t>Директор  ГКУ СРЦН «</w:t>
      </w:r>
      <w:proofErr w:type="gramStart"/>
      <w:r w:rsidRPr="007B3D23">
        <w:rPr>
          <w:sz w:val="28"/>
          <w:szCs w:val="28"/>
        </w:rPr>
        <w:t>Октябрьского</w:t>
      </w:r>
      <w:proofErr w:type="gramEnd"/>
    </w:p>
    <w:p w:rsidR="00825CBC" w:rsidRPr="007B3D23" w:rsidRDefault="00C06D2F" w:rsidP="008522DC">
      <w:pPr>
        <w:rPr>
          <w:sz w:val="24"/>
          <w:szCs w:val="24"/>
        </w:rPr>
      </w:pPr>
      <w:r w:rsidRPr="007B3D23">
        <w:rPr>
          <w:sz w:val="28"/>
          <w:szCs w:val="28"/>
        </w:rPr>
        <w:t>района города Екатеринбурга»                                                    Н.Ф. Щербакова</w:t>
      </w:r>
      <w:r w:rsidR="008522DC" w:rsidRPr="007B3D23">
        <w:rPr>
          <w:sz w:val="28"/>
          <w:szCs w:val="28"/>
        </w:rPr>
        <w:t xml:space="preserve">                                              </w:t>
      </w:r>
    </w:p>
    <w:sectPr w:rsidR="00825CBC" w:rsidRPr="007B3D23" w:rsidSect="006A72EA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635B2C"/>
    <w:multiLevelType w:val="multilevel"/>
    <w:tmpl w:val="CDC82AA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DC"/>
    <w:rsid w:val="00130CC4"/>
    <w:rsid w:val="00153DB5"/>
    <w:rsid w:val="001D2A26"/>
    <w:rsid w:val="002736EF"/>
    <w:rsid w:val="00323D01"/>
    <w:rsid w:val="00444F26"/>
    <w:rsid w:val="00573390"/>
    <w:rsid w:val="006A72EA"/>
    <w:rsid w:val="007239BE"/>
    <w:rsid w:val="00734A16"/>
    <w:rsid w:val="007B3D23"/>
    <w:rsid w:val="007E2335"/>
    <w:rsid w:val="00825CBC"/>
    <w:rsid w:val="0083066C"/>
    <w:rsid w:val="008522DC"/>
    <w:rsid w:val="009C3DDD"/>
    <w:rsid w:val="00BF0467"/>
    <w:rsid w:val="00C06D2F"/>
    <w:rsid w:val="00C93DF4"/>
    <w:rsid w:val="00E3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2D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522DC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ConsPlusNormal">
    <w:name w:val="ConsPlusNormal"/>
    <w:rsid w:val="008522DC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2D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522DC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customStyle="1" w:styleId="ConsPlusNormal">
    <w:name w:val="ConsPlusNormal"/>
    <w:rsid w:val="008522DC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6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20</cp:revision>
  <dcterms:created xsi:type="dcterms:W3CDTF">2022-04-19T12:02:00Z</dcterms:created>
  <dcterms:modified xsi:type="dcterms:W3CDTF">2022-04-27T10:13:00Z</dcterms:modified>
</cp:coreProperties>
</file>